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0990" w14:textId="77777777" w:rsidR="00EE5CB6" w:rsidRPr="00EE5CB6" w:rsidRDefault="00EE5CB6" w:rsidP="00610FD4">
      <w:pPr>
        <w:spacing w:line="240" w:lineRule="auto"/>
        <w:rPr>
          <w:rFonts w:ascii="Arial" w:hAnsi="Arial" w:cs="Arial"/>
          <w:sz w:val="60"/>
          <w:szCs w:val="60"/>
        </w:rPr>
      </w:pPr>
      <w:r w:rsidRPr="00EE5CB6">
        <w:rPr>
          <w:rFonts w:ascii="Arial" w:hAnsi="Arial" w:cs="Arial"/>
          <w:sz w:val="60"/>
          <w:szCs w:val="60"/>
          <w:highlight w:val="yellow"/>
        </w:rPr>
        <w:t>URGENT ACTION</w:t>
      </w:r>
      <w:r w:rsidRPr="00EE5CB6">
        <w:rPr>
          <w:rFonts w:ascii="Arial" w:hAnsi="Arial" w:cs="Arial"/>
          <w:sz w:val="60"/>
          <w:szCs w:val="60"/>
        </w:rPr>
        <w:t xml:space="preserve"> </w:t>
      </w:r>
    </w:p>
    <w:p w14:paraId="4C1A95D4" w14:textId="77777777" w:rsidR="00EE5CB6" w:rsidRPr="00EE5CB6" w:rsidRDefault="00EE5CB6" w:rsidP="00610FD4">
      <w:pPr>
        <w:spacing w:after="0" w:line="240" w:lineRule="auto"/>
        <w:rPr>
          <w:rFonts w:ascii="Arial" w:hAnsi="Arial" w:cs="Arial"/>
          <w:b/>
          <w:bCs/>
          <w:sz w:val="28"/>
          <w:szCs w:val="28"/>
        </w:rPr>
      </w:pPr>
      <w:r w:rsidRPr="00EE5CB6">
        <w:rPr>
          <w:rFonts w:ascii="Arial" w:hAnsi="Arial" w:cs="Arial"/>
          <w:b/>
          <w:bCs/>
          <w:sz w:val="28"/>
          <w:szCs w:val="28"/>
        </w:rPr>
        <w:t xml:space="preserve">RELEASE FORMER PRESIDENTIAL CANDIDATE </w:t>
      </w:r>
    </w:p>
    <w:p w14:paraId="79234091" w14:textId="3AF8C99A" w:rsidR="00EE5CB6" w:rsidRDefault="00E36C7B" w:rsidP="00610FD4">
      <w:pPr>
        <w:spacing w:after="0" w:line="240" w:lineRule="auto"/>
        <w:rPr>
          <w:rFonts w:ascii="Arial" w:hAnsi="Arial" w:cs="Arial"/>
          <w:b/>
          <w:bCs/>
          <w:sz w:val="22"/>
          <w:szCs w:val="22"/>
        </w:rPr>
      </w:pPr>
      <w:r w:rsidRPr="00E36C7B">
        <w:rPr>
          <w:rFonts w:ascii="Arial" w:hAnsi="Arial" w:cs="Arial"/>
          <w:b/>
          <w:bCs/>
          <w:sz w:val="22"/>
          <w:szCs w:val="22"/>
        </w:rPr>
        <w:t>Sylvain Rabetsaroana, a former Malagasy senator and presidential candidate, has been targeted by authorities in a broader post-coup crackdown on former regime figures since October 14, 2025. On March 14, 2026, he was arbitrarily arrested during a dawn raid on his residence in Antananarivo by armed and masked soldiers, gendarmes, and police, and held for two weeks without being informed of the charges. He was subsequently charged with criminal conspiracy, illegal firearms possession (the firearm reportedly planted), and attempting to assassinate the Head of State, and he remains in pretrial detention at </w:t>
      </w:r>
      <w:proofErr w:type="spellStart"/>
      <w:r w:rsidRPr="00E36C7B">
        <w:rPr>
          <w:rFonts w:ascii="Arial" w:hAnsi="Arial" w:cs="Arial"/>
          <w:b/>
          <w:bCs/>
          <w:sz w:val="22"/>
          <w:szCs w:val="22"/>
        </w:rPr>
        <w:t>Tsiafahy</w:t>
      </w:r>
      <w:proofErr w:type="spellEnd"/>
      <w:r w:rsidRPr="00E36C7B">
        <w:rPr>
          <w:rFonts w:ascii="Arial" w:hAnsi="Arial" w:cs="Arial"/>
          <w:b/>
          <w:bCs/>
          <w:sz w:val="22"/>
          <w:szCs w:val="22"/>
        </w:rPr>
        <w:t> prison in overcrowded conditions with serious health concerns. The authorities must drop all charges and release him immediately, as his detention appears to be solely for the peaceful exercise of his human rights. </w:t>
      </w:r>
    </w:p>
    <w:p w14:paraId="24008163" w14:textId="77777777" w:rsidR="00E36C7B" w:rsidRPr="00E36C7B" w:rsidRDefault="00E36C7B" w:rsidP="00610FD4">
      <w:pPr>
        <w:spacing w:after="0" w:line="240" w:lineRule="auto"/>
        <w:rPr>
          <w:rFonts w:ascii="Arial" w:hAnsi="Arial" w:cs="Arial"/>
          <w:sz w:val="18"/>
          <w:szCs w:val="18"/>
        </w:rPr>
      </w:pPr>
    </w:p>
    <w:p w14:paraId="61B9426E" w14:textId="77777777" w:rsidR="00EE5CB6" w:rsidRPr="00C876F6" w:rsidRDefault="00EE5CB6" w:rsidP="00610FD4">
      <w:pPr>
        <w:pStyle w:val="paragraph"/>
        <w:spacing w:before="0" w:beforeAutospacing="0" w:after="0" w:afterAutospacing="0"/>
        <w:textAlignment w:val="baseline"/>
        <w:rPr>
          <w:rFonts w:ascii="Arial" w:hAnsi="Arial" w:cs="Arial"/>
          <w:sz w:val="20"/>
          <w:szCs w:val="20"/>
        </w:rPr>
      </w:pPr>
      <w:r w:rsidRPr="00C876F6">
        <w:rPr>
          <w:rFonts w:ascii="Arial" w:hAnsi="Arial" w:cs="Arial"/>
          <w:sz w:val="20"/>
          <w:szCs w:val="20"/>
        </w:rPr>
        <w:t xml:space="preserve">TAKE ACTION: </w:t>
      </w:r>
    </w:p>
    <w:p w14:paraId="1B366DB3" w14:textId="77777777" w:rsidR="00EE5CB6" w:rsidRPr="00C876F6" w:rsidRDefault="00EE5CB6" w:rsidP="00610FD4">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C876F6">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121B298C" w14:textId="6194D22A" w:rsidR="00EE5CB6" w:rsidRPr="00C876F6" w:rsidRDefault="00EE5CB6" w:rsidP="00610FD4">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7" w:history="1">
        <w:r w:rsidRPr="00C876F6">
          <w:rPr>
            <w:rStyle w:val="Hyperlink"/>
            <w:rFonts w:ascii="Arial" w:eastAsiaTheme="majorEastAsia" w:hAnsi="Arial" w:cs="Arial"/>
            <w:sz w:val="20"/>
            <w:szCs w:val="20"/>
          </w:rPr>
          <w:t>Click here</w:t>
        </w:r>
      </w:hyperlink>
      <w:r w:rsidRPr="00C876F6">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U</w:t>
      </w:r>
      <w:r w:rsidRPr="00C876F6">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58.26</w:t>
      </w:r>
      <w:r w:rsidRPr="00C876F6">
        <w:rPr>
          <w:rStyle w:val="normaltextrun"/>
          <w:rFonts w:ascii="Arial" w:eastAsiaTheme="majorEastAsia" w:hAnsi="Arial" w:cs="Arial"/>
          <w:sz w:val="20"/>
          <w:szCs w:val="20"/>
        </w:rPr>
        <w:t>. We share this number with the officials we are trying to persuade.</w:t>
      </w:r>
    </w:p>
    <w:p w14:paraId="423BC25F" w14:textId="77777777" w:rsidR="00EE5CB6" w:rsidRPr="00EE5CB6" w:rsidRDefault="00EE5CB6" w:rsidP="00610FD4">
      <w:pPr>
        <w:spacing w:after="0" w:line="240" w:lineRule="auto"/>
        <w:rPr>
          <w:rFonts w:ascii="Arial" w:hAnsi="Arial" w:cs="Arial"/>
          <w:sz w:val="18"/>
          <w:szCs w:val="18"/>
        </w:rPr>
      </w:pPr>
    </w:p>
    <w:p w14:paraId="42BA86AB" w14:textId="77777777" w:rsidR="00EE5CB6" w:rsidRPr="00EE5CB6" w:rsidRDefault="00EE5CB6" w:rsidP="00610FD4">
      <w:pPr>
        <w:spacing w:after="0" w:line="240" w:lineRule="auto"/>
        <w:rPr>
          <w:rFonts w:ascii="Arial" w:hAnsi="Arial" w:cs="Arial"/>
          <w:sz w:val="18"/>
          <w:szCs w:val="18"/>
        </w:rPr>
        <w:sectPr w:rsidR="00EE5CB6" w:rsidRPr="00EE5CB6" w:rsidSect="00610FD4">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551791A" w14:textId="10A5C323" w:rsidR="00EE5CB6" w:rsidRPr="00EE5CB6" w:rsidRDefault="00EE5CB6" w:rsidP="00610FD4">
      <w:pPr>
        <w:spacing w:after="0" w:line="240" w:lineRule="auto"/>
        <w:rPr>
          <w:rFonts w:ascii="Arial" w:hAnsi="Arial" w:cs="Arial"/>
          <w:b/>
          <w:bCs/>
          <w:sz w:val="20"/>
          <w:szCs w:val="20"/>
        </w:rPr>
      </w:pPr>
      <w:r w:rsidRPr="00EE5CB6">
        <w:rPr>
          <w:rFonts w:ascii="Arial" w:hAnsi="Arial" w:cs="Arial"/>
          <w:b/>
          <w:bCs/>
          <w:sz w:val="20"/>
          <w:szCs w:val="20"/>
        </w:rPr>
        <w:t xml:space="preserve">President of the Refoundation of the Republic </w:t>
      </w:r>
    </w:p>
    <w:p w14:paraId="792FCB1B" w14:textId="77777777" w:rsidR="00EE5CB6" w:rsidRPr="00EE5CB6" w:rsidRDefault="00EE5CB6" w:rsidP="00610FD4">
      <w:pPr>
        <w:spacing w:after="0" w:line="240" w:lineRule="auto"/>
        <w:rPr>
          <w:rFonts w:ascii="Arial" w:hAnsi="Arial" w:cs="Arial"/>
          <w:b/>
          <w:bCs/>
          <w:sz w:val="20"/>
          <w:szCs w:val="20"/>
        </w:rPr>
      </w:pPr>
      <w:r w:rsidRPr="00EE5CB6">
        <w:rPr>
          <w:rFonts w:ascii="Arial" w:hAnsi="Arial" w:cs="Arial"/>
          <w:b/>
          <w:bCs/>
          <w:sz w:val="20"/>
          <w:szCs w:val="20"/>
        </w:rPr>
        <w:t xml:space="preserve">Michael Randrianirina </w:t>
      </w:r>
    </w:p>
    <w:p w14:paraId="5A2FFD7F" w14:textId="77777777" w:rsidR="00EE5CB6" w:rsidRPr="00EE5CB6" w:rsidRDefault="00EE5CB6" w:rsidP="00610FD4">
      <w:pPr>
        <w:spacing w:after="0" w:line="240" w:lineRule="auto"/>
        <w:rPr>
          <w:rFonts w:ascii="Arial" w:hAnsi="Arial" w:cs="Arial"/>
          <w:sz w:val="20"/>
          <w:szCs w:val="20"/>
        </w:rPr>
      </w:pPr>
      <w:r w:rsidRPr="00EE5CB6">
        <w:rPr>
          <w:rFonts w:ascii="Arial" w:hAnsi="Arial" w:cs="Arial"/>
          <w:sz w:val="20"/>
          <w:szCs w:val="20"/>
        </w:rPr>
        <w:t xml:space="preserve">Palais </w:t>
      </w:r>
      <w:proofErr w:type="spellStart"/>
      <w:r w:rsidRPr="00EE5CB6">
        <w:rPr>
          <w:rFonts w:ascii="Arial" w:hAnsi="Arial" w:cs="Arial"/>
          <w:sz w:val="20"/>
          <w:szCs w:val="20"/>
        </w:rPr>
        <w:t>d'État</w:t>
      </w:r>
      <w:proofErr w:type="spellEnd"/>
      <w:r w:rsidRPr="00EE5CB6">
        <w:rPr>
          <w:rFonts w:ascii="Arial" w:hAnsi="Arial" w:cs="Arial"/>
          <w:sz w:val="20"/>
          <w:szCs w:val="20"/>
        </w:rPr>
        <w:t xml:space="preserve"> </w:t>
      </w:r>
      <w:proofErr w:type="spellStart"/>
      <w:r w:rsidRPr="00EE5CB6">
        <w:rPr>
          <w:rFonts w:ascii="Arial" w:hAnsi="Arial" w:cs="Arial"/>
          <w:sz w:val="20"/>
          <w:szCs w:val="20"/>
        </w:rPr>
        <w:t>d'Iavoloha</w:t>
      </w:r>
      <w:proofErr w:type="spellEnd"/>
      <w:r w:rsidRPr="00EE5CB6">
        <w:rPr>
          <w:rFonts w:ascii="Arial" w:hAnsi="Arial" w:cs="Arial"/>
          <w:sz w:val="20"/>
          <w:szCs w:val="20"/>
        </w:rPr>
        <w:t xml:space="preserve">, Antananarivo 101, Madagascar </w:t>
      </w:r>
    </w:p>
    <w:p w14:paraId="33BD324F" w14:textId="2F306901" w:rsidR="00EE5CB6" w:rsidRPr="00EE5CB6" w:rsidRDefault="00EE5CB6" w:rsidP="00610FD4">
      <w:pPr>
        <w:spacing w:after="0" w:line="240" w:lineRule="auto"/>
        <w:rPr>
          <w:rFonts w:ascii="Arial" w:hAnsi="Arial" w:cs="Arial"/>
          <w:sz w:val="20"/>
          <w:szCs w:val="20"/>
        </w:rPr>
      </w:pPr>
      <w:r w:rsidRPr="00EE5CB6">
        <w:rPr>
          <w:rFonts w:ascii="Arial" w:hAnsi="Arial" w:cs="Arial"/>
          <w:sz w:val="20"/>
          <w:szCs w:val="20"/>
        </w:rPr>
        <w:t xml:space="preserve">Email: </w:t>
      </w:r>
      <w:hyperlink r:id="rId12" w:history="1">
        <w:r w:rsidRPr="00EE5CB6">
          <w:rPr>
            <w:rStyle w:val="Hyperlink"/>
            <w:rFonts w:ascii="Arial" w:hAnsi="Arial" w:cs="Arial"/>
            <w:sz w:val="20"/>
            <w:szCs w:val="20"/>
          </w:rPr>
          <w:t>spprm@presidence.gov.mg</w:t>
        </w:r>
      </w:hyperlink>
      <w:r w:rsidRPr="00EE5CB6">
        <w:rPr>
          <w:rFonts w:ascii="Arial" w:hAnsi="Arial" w:cs="Arial"/>
          <w:sz w:val="20"/>
          <w:szCs w:val="20"/>
        </w:rPr>
        <w:t xml:space="preserve"> </w:t>
      </w:r>
    </w:p>
    <w:p w14:paraId="402FA94D" w14:textId="660246A6" w:rsidR="00EE5CB6" w:rsidRDefault="00EE5CB6" w:rsidP="00610FD4">
      <w:pPr>
        <w:spacing w:after="0" w:line="240" w:lineRule="auto"/>
        <w:jc w:val="right"/>
        <w:rPr>
          <w:rFonts w:ascii="Arial" w:hAnsi="Arial" w:cs="Arial"/>
          <w:b/>
          <w:bCs/>
          <w:sz w:val="20"/>
          <w:szCs w:val="20"/>
        </w:rPr>
      </w:pPr>
      <w:r>
        <w:rPr>
          <w:rFonts w:ascii="Arial" w:hAnsi="Arial" w:cs="Arial"/>
          <w:b/>
          <w:bCs/>
          <w:i/>
          <w:iCs/>
          <w:sz w:val="20"/>
          <w:szCs w:val="20"/>
        </w:rPr>
        <w:br w:type="column"/>
      </w:r>
      <w:r w:rsidRPr="007F0B0E">
        <w:rPr>
          <w:rFonts w:ascii="Arial" w:hAnsi="Arial" w:cs="Arial"/>
          <w:b/>
          <w:bCs/>
          <w:i/>
          <w:iCs/>
          <w:sz w:val="20"/>
          <w:szCs w:val="20"/>
        </w:rPr>
        <w:t>Send a copy of your letter to the address below</w:t>
      </w:r>
      <w:r>
        <w:rPr>
          <w:rFonts w:ascii="Arial" w:hAnsi="Arial" w:cs="Arial"/>
          <w:b/>
          <w:bCs/>
          <w:sz w:val="20"/>
          <w:szCs w:val="20"/>
        </w:rPr>
        <w:t xml:space="preserve"> </w:t>
      </w:r>
    </w:p>
    <w:p w14:paraId="7F7EBBEC" w14:textId="77777777" w:rsidR="00EE5CB6" w:rsidRPr="004F1E81" w:rsidRDefault="00EE5CB6" w:rsidP="00610FD4">
      <w:pPr>
        <w:spacing w:after="0" w:line="240" w:lineRule="auto"/>
        <w:rPr>
          <w:rFonts w:ascii="Arial" w:hAnsi="Arial" w:cs="Arial"/>
          <w:b/>
          <w:bCs/>
          <w:sz w:val="14"/>
          <w:szCs w:val="14"/>
        </w:rPr>
      </w:pPr>
    </w:p>
    <w:p w14:paraId="3BFC3B7B" w14:textId="77777777" w:rsidR="00EE5CB6" w:rsidRPr="00BE3810" w:rsidRDefault="00EE5CB6" w:rsidP="00610FD4">
      <w:pPr>
        <w:spacing w:after="0" w:line="240" w:lineRule="auto"/>
        <w:jc w:val="right"/>
        <w:rPr>
          <w:rFonts w:ascii="Arial" w:hAnsi="Arial" w:cs="Arial"/>
          <w:b/>
          <w:bCs/>
          <w:sz w:val="20"/>
          <w:szCs w:val="20"/>
        </w:rPr>
      </w:pPr>
      <w:r>
        <w:rPr>
          <w:rFonts w:ascii="Arial" w:hAnsi="Arial" w:cs="Arial"/>
          <w:b/>
          <w:bCs/>
          <w:sz w:val="20"/>
          <w:szCs w:val="20"/>
        </w:rPr>
        <w:t xml:space="preserve">CC: </w:t>
      </w:r>
      <w:r w:rsidRPr="00BE3810">
        <w:rPr>
          <w:rFonts w:ascii="Arial" w:hAnsi="Arial" w:cs="Arial"/>
          <w:b/>
          <w:bCs/>
          <w:sz w:val="20"/>
          <w:szCs w:val="20"/>
        </w:rPr>
        <w:t xml:space="preserve"> Embassy of </w:t>
      </w:r>
      <w:r>
        <w:rPr>
          <w:rFonts w:ascii="Arial" w:hAnsi="Arial" w:cs="Arial"/>
          <w:b/>
          <w:bCs/>
          <w:sz w:val="20"/>
          <w:szCs w:val="20"/>
        </w:rPr>
        <w:t>Madagascar</w:t>
      </w:r>
      <w:r w:rsidRPr="00BE3810">
        <w:rPr>
          <w:rFonts w:ascii="Arial" w:hAnsi="Arial" w:cs="Arial"/>
          <w:b/>
          <w:bCs/>
          <w:sz w:val="20"/>
          <w:szCs w:val="20"/>
        </w:rPr>
        <w:t xml:space="preserve"> in the United States</w:t>
      </w:r>
    </w:p>
    <w:p w14:paraId="5682A324" w14:textId="77777777" w:rsidR="00EE5CB6" w:rsidRDefault="00EE5CB6" w:rsidP="00610FD4">
      <w:pPr>
        <w:spacing w:after="0" w:line="240" w:lineRule="auto"/>
        <w:jc w:val="right"/>
        <w:rPr>
          <w:rFonts w:ascii="Arial" w:eastAsia="Times New Roman" w:hAnsi="Arial" w:cs="Arial"/>
          <w:sz w:val="20"/>
          <w:szCs w:val="20"/>
        </w:rPr>
      </w:pPr>
      <w:r>
        <w:rPr>
          <w:rFonts w:ascii="Arial" w:hAnsi="Arial" w:cs="Arial"/>
          <w:b/>
          <w:bCs/>
          <w:sz w:val="20"/>
          <w:szCs w:val="20"/>
        </w:rPr>
        <w:t xml:space="preserve">Ambassador </w:t>
      </w:r>
      <w:r w:rsidRPr="00215B97">
        <w:rPr>
          <w:rFonts w:ascii="Arial" w:hAnsi="Arial" w:cs="Arial"/>
          <w:b/>
          <w:bCs/>
          <w:sz w:val="20"/>
          <w:szCs w:val="20"/>
        </w:rPr>
        <w:t xml:space="preserve">Solo Andry </w:t>
      </w:r>
      <w:proofErr w:type="spellStart"/>
      <w:r w:rsidRPr="00215B97">
        <w:rPr>
          <w:rFonts w:ascii="Arial" w:hAnsi="Arial" w:cs="Arial"/>
          <w:b/>
          <w:bCs/>
          <w:sz w:val="20"/>
          <w:szCs w:val="20"/>
        </w:rPr>
        <w:t>Lantosoa</w:t>
      </w:r>
      <w:proofErr w:type="spellEnd"/>
      <w:r w:rsidRPr="00215B97">
        <w:rPr>
          <w:rFonts w:ascii="Arial" w:hAnsi="Arial" w:cs="Arial"/>
          <w:b/>
          <w:bCs/>
          <w:sz w:val="20"/>
          <w:szCs w:val="20"/>
        </w:rPr>
        <w:t xml:space="preserve"> Rakotomalala </w:t>
      </w:r>
      <w:r w:rsidRPr="00215B97">
        <w:rPr>
          <w:rFonts w:ascii="Arial" w:eastAsia="Times New Roman" w:hAnsi="Arial" w:cs="Arial"/>
          <w:sz w:val="20"/>
          <w:szCs w:val="20"/>
        </w:rPr>
        <w:t>2445 Wyoming Avenue, NW</w:t>
      </w:r>
      <w:r>
        <w:rPr>
          <w:rFonts w:ascii="Arial" w:eastAsia="Times New Roman" w:hAnsi="Arial" w:cs="Arial"/>
          <w:sz w:val="20"/>
          <w:szCs w:val="20"/>
        </w:rPr>
        <w:t>,</w:t>
      </w:r>
    </w:p>
    <w:p w14:paraId="6CB98487" w14:textId="77777777" w:rsidR="00EE5CB6" w:rsidRDefault="00EE5CB6" w:rsidP="00610FD4">
      <w:pPr>
        <w:spacing w:after="0" w:line="240" w:lineRule="auto"/>
        <w:jc w:val="right"/>
        <w:rPr>
          <w:rFonts w:ascii="Arial" w:eastAsia="Times New Roman" w:hAnsi="Arial" w:cs="Arial"/>
          <w:sz w:val="20"/>
          <w:szCs w:val="20"/>
        </w:rPr>
      </w:pPr>
      <w:r w:rsidRPr="00215B97">
        <w:rPr>
          <w:rFonts w:ascii="Arial" w:eastAsia="Times New Roman" w:hAnsi="Arial" w:cs="Arial"/>
          <w:sz w:val="20"/>
          <w:szCs w:val="20"/>
        </w:rPr>
        <w:t>Washington DC 20008</w:t>
      </w:r>
    </w:p>
    <w:p w14:paraId="241E10D4" w14:textId="77777777" w:rsidR="00EE5CB6" w:rsidRDefault="00EE5CB6" w:rsidP="00610FD4">
      <w:pPr>
        <w:spacing w:after="0" w:line="240" w:lineRule="auto"/>
        <w:jc w:val="right"/>
        <w:rPr>
          <w:rFonts w:ascii="Arial" w:hAnsi="Arial" w:cs="Arial"/>
          <w:sz w:val="20"/>
          <w:szCs w:val="20"/>
        </w:rPr>
      </w:pPr>
      <w:r>
        <w:rPr>
          <w:rFonts w:ascii="Arial" w:hAnsi="Arial" w:cs="Arial"/>
          <w:sz w:val="20"/>
          <w:szCs w:val="20"/>
        </w:rPr>
        <w:t>Email: madagascar.embassy.dc@gmail.com</w:t>
      </w:r>
    </w:p>
    <w:p w14:paraId="08CD1F1F" w14:textId="77777777" w:rsidR="00EE5CB6" w:rsidRDefault="00EE5CB6" w:rsidP="00610FD4">
      <w:pPr>
        <w:spacing w:line="240" w:lineRule="auto"/>
        <w:rPr>
          <w:rFonts w:ascii="Arial" w:hAnsi="Arial" w:cs="Arial"/>
        </w:rPr>
        <w:sectPr w:rsidR="00EE5CB6" w:rsidSect="00EE5CB6">
          <w:type w:val="continuous"/>
          <w:pgSz w:w="12240" w:h="15840"/>
          <w:pgMar w:top="720" w:right="720" w:bottom="2160" w:left="720" w:header="720" w:footer="720" w:gutter="0"/>
          <w:cols w:num="2" w:space="720"/>
          <w:docGrid w:linePitch="360"/>
        </w:sectPr>
      </w:pPr>
    </w:p>
    <w:p w14:paraId="151B541A" w14:textId="77777777" w:rsidR="00EE5CB6" w:rsidRPr="00EE5CB6" w:rsidRDefault="00EE5CB6" w:rsidP="00610FD4">
      <w:pPr>
        <w:spacing w:line="240" w:lineRule="auto"/>
        <w:rPr>
          <w:rFonts w:ascii="Arial" w:hAnsi="Arial" w:cs="Arial"/>
          <w:sz w:val="2"/>
          <w:szCs w:val="2"/>
        </w:rPr>
      </w:pPr>
    </w:p>
    <w:p w14:paraId="7B0DB353" w14:textId="005D448C" w:rsidR="00EE5CB6" w:rsidRDefault="00EE5CB6" w:rsidP="00610FD4">
      <w:pPr>
        <w:spacing w:line="240" w:lineRule="auto"/>
        <w:rPr>
          <w:rFonts w:ascii="Arial" w:hAnsi="Arial" w:cs="Arial"/>
        </w:rPr>
      </w:pPr>
      <w:r w:rsidRPr="00EE5CB6">
        <w:rPr>
          <w:rFonts w:ascii="Arial" w:hAnsi="Arial" w:cs="Arial"/>
        </w:rPr>
        <w:t xml:space="preserve">Dear President Randrianirina, </w:t>
      </w:r>
    </w:p>
    <w:p w14:paraId="2A211DB4" w14:textId="51DCCCD7" w:rsidR="00EE5CB6" w:rsidRDefault="00EE5CB6" w:rsidP="00610FD4">
      <w:pPr>
        <w:spacing w:line="240" w:lineRule="auto"/>
        <w:rPr>
          <w:rFonts w:ascii="Arial" w:hAnsi="Arial" w:cs="Arial"/>
        </w:rPr>
      </w:pPr>
      <w:r w:rsidRPr="00EE5CB6">
        <w:rPr>
          <w:rFonts w:ascii="Arial" w:hAnsi="Arial" w:cs="Arial"/>
        </w:rPr>
        <w:t xml:space="preserve">I am concerned </w:t>
      </w:r>
      <w:r w:rsidR="00AB33F1">
        <w:rPr>
          <w:rFonts w:ascii="Arial" w:hAnsi="Arial" w:cs="Arial"/>
        </w:rPr>
        <w:t>about</w:t>
      </w:r>
      <w:r w:rsidRPr="00EE5CB6">
        <w:rPr>
          <w:rFonts w:ascii="Arial" w:hAnsi="Arial" w:cs="Arial"/>
        </w:rPr>
        <w:t xml:space="preserve"> 69-year-old former senator and presidential candidate, </w:t>
      </w:r>
      <w:r w:rsidRPr="00D37C1E">
        <w:rPr>
          <w:rFonts w:ascii="Arial" w:hAnsi="Arial" w:cs="Arial"/>
          <w:b/>
          <w:bCs/>
        </w:rPr>
        <w:t>Sylvain Rabetsaroana</w:t>
      </w:r>
      <w:r w:rsidRPr="00EE5CB6">
        <w:rPr>
          <w:rFonts w:ascii="Arial" w:hAnsi="Arial" w:cs="Arial"/>
        </w:rPr>
        <w:t xml:space="preserve">. On March </w:t>
      </w:r>
      <w:r w:rsidR="00D37C1E" w:rsidRPr="00EE5CB6">
        <w:rPr>
          <w:rFonts w:ascii="Arial" w:hAnsi="Arial" w:cs="Arial"/>
        </w:rPr>
        <w:t>14</w:t>
      </w:r>
      <w:r w:rsidR="00D37C1E">
        <w:rPr>
          <w:rFonts w:ascii="Arial" w:hAnsi="Arial" w:cs="Arial"/>
        </w:rPr>
        <w:t xml:space="preserve">, </w:t>
      </w:r>
      <w:r w:rsidRPr="00EE5CB6">
        <w:rPr>
          <w:rFonts w:ascii="Arial" w:hAnsi="Arial" w:cs="Arial"/>
        </w:rPr>
        <w:t xml:space="preserve">2026, </w:t>
      </w:r>
      <w:r w:rsidR="0073775B">
        <w:rPr>
          <w:rFonts w:ascii="Arial" w:hAnsi="Arial" w:cs="Arial"/>
        </w:rPr>
        <w:t xml:space="preserve">his </w:t>
      </w:r>
      <w:r w:rsidRPr="00EE5CB6">
        <w:rPr>
          <w:rFonts w:ascii="Arial" w:hAnsi="Arial" w:cs="Arial"/>
        </w:rPr>
        <w:t xml:space="preserve">residence </w:t>
      </w:r>
      <w:r w:rsidR="00342604">
        <w:rPr>
          <w:rFonts w:ascii="Arial" w:hAnsi="Arial" w:cs="Arial"/>
        </w:rPr>
        <w:t>i</w:t>
      </w:r>
      <w:r w:rsidRPr="00EE5CB6">
        <w:rPr>
          <w:rFonts w:ascii="Arial" w:hAnsi="Arial" w:cs="Arial"/>
        </w:rPr>
        <w:t xml:space="preserve">n </w:t>
      </w:r>
      <w:r w:rsidRPr="001250A5">
        <w:rPr>
          <w:rFonts w:ascii="Arial" w:hAnsi="Arial" w:cs="Arial"/>
        </w:rPr>
        <w:t xml:space="preserve">Antananarivo </w:t>
      </w:r>
      <w:r w:rsidR="0073775B" w:rsidRPr="001250A5">
        <w:rPr>
          <w:rFonts w:ascii="Arial" w:hAnsi="Arial" w:cs="Arial"/>
        </w:rPr>
        <w:t xml:space="preserve">was raided </w:t>
      </w:r>
      <w:r w:rsidRPr="001250A5">
        <w:rPr>
          <w:rFonts w:ascii="Arial" w:hAnsi="Arial" w:cs="Arial"/>
        </w:rPr>
        <w:t>without a warrant</w:t>
      </w:r>
      <w:r w:rsidR="00C7398D" w:rsidRPr="001250A5">
        <w:rPr>
          <w:rFonts w:ascii="Arial" w:hAnsi="Arial" w:cs="Arial"/>
        </w:rPr>
        <w:t>, and he</w:t>
      </w:r>
      <w:r w:rsidRPr="001250A5">
        <w:rPr>
          <w:rFonts w:ascii="Arial" w:hAnsi="Arial" w:cs="Arial"/>
        </w:rPr>
        <w:t xml:space="preserve"> </w:t>
      </w:r>
      <w:r w:rsidR="00A12440" w:rsidRPr="001250A5">
        <w:rPr>
          <w:rFonts w:ascii="Arial" w:hAnsi="Arial" w:cs="Arial"/>
        </w:rPr>
        <w:t>was taken</w:t>
      </w:r>
      <w:r w:rsidRPr="001250A5">
        <w:rPr>
          <w:rFonts w:ascii="Arial" w:hAnsi="Arial" w:cs="Arial"/>
        </w:rPr>
        <w:t xml:space="preserve"> to the Criminal Brigade where he was held </w:t>
      </w:r>
      <w:r w:rsidR="00C7398D" w:rsidRPr="001250A5">
        <w:rPr>
          <w:rFonts w:ascii="Arial" w:hAnsi="Arial" w:cs="Arial"/>
        </w:rPr>
        <w:t>for two weeks</w:t>
      </w:r>
      <w:r w:rsidR="001D41DF" w:rsidRPr="001250A5">
        <w:rPr>
          <w:rFonts w:ascii="Arial" w:hAnsi="Arial" w:cs="Arial"/>
        </w:rPr>
        <w:t xml:space="preserve"> </w:t>
      </w:r>
      <w:r w:rsidR="001D41DF" w:rsidRPr="001250A5">
        <w:rPr>
          <w:rFonts w:ascii="Arial" w:hAnsi="Arial" w:cs="Arial"/>
        </w:rPr>
        <w:t>without being informed of the charges</w:t>
      </w:r>
      <w:r w:rsidRPr="001250A5">
        <w:rPr>
          <w:rFonts w:ascii="Arial" w:hAnsi="Arial" w:cs="Arial"/>
        </w:rPr>
        <w:t xml:space="preserve">. On March </w:t>
      </w:r>
      <w:r w:rsidR="00D37C1E" w:rsidRPr="001250A5">
        <w:rPr>
          <w:rFonts w:ascii="Arial" w:hAnsi="Arial" w:cs="Arial"/>
        </w:rPr>
        <w:t xml:space="preserve">27, </w:t>
      </w:r>
      <w:r w:rsidRPr="001250A5">
        <w:rPr>
          <w:rFonts w:ascii="Arial" w:hAnsi="Arial" w:cs="Arial"/>
        </w:rPr>
        <w:t>2026, he was formally charged with criminal conspiracy, illegal possession of firearms</w:t>
      </w:r>
      <w:r w:rsidR="00D37C1E" w:rsidRPr="001250A5">
        <w:rPr>
          <w:rFonts w:ascii="Arial" w:hAnsi="Arial" w:cs="Arial"/>
        </w:rPr>
        <w:t>,</w:t>
      </w:r>
      <w:r w:rsidRPr="001250A5">
        <w:rPr>
          <w:rFonts w:ascii="Arial" w:hAnsi="Arial" w:cs="Arial"/>
        </w:rPr>
        <w:t xml:space="preserve"> and attempting to assassinate </w:t>
      </w:r>
      <w:r w:rsidR="001D41DF" w:rsidRPr="001250A5">
        <w:rPr>
          <w:rFonts w:ascii="Arial" w:hAnsi="Arial" w:cs="Arial"/>
        </w:rPr>
        <w:t>the Head of State</w:t>
      </w:r>
      <w:r w:rsidRPr="001250A5">
        <w:rPr>
          <w:rFonts w:ascii="Arial" w:hAnsi="Arial" w:cs="Arial"/>
        </w:rPr>
        <w:t xml:space="preserve">. </w:t>
      </w:r>
      <w:r w:rsidR="004158C9" w:rsidRPr="001250A5">
        <w:rPr>
          <w:rFonts w:ascii="Arial" w:hAnsi="Arial" w:cs="Arial"/>
        </w:rPr>
        <w:t>If convicted, he could face</w:t>
      </w:r>
      <w:r w:rsidR="004158C9" w:rsidRPr="001250A5">
        <w:rPr>
          <w:rFonts w:ascii="Arial" w:hAnsi="Arial" w:cs="Arial"/>
        </w:rPr>
        <w:t xml:space="preserve"> </w:t>
      </w:r>
      <w:r w:rsidR="00342604" w:rsidRPr="001250A5">
        <w:rPr>
          <w:rFonts w:ascii="Arial" w:hAnsi="Arial" w:cs="Arial"/>
        </w:rPr>
        <w:t>life imprisonment</w:t>
      </w:r>
      <w:r w:rsidRPr="00EE5CB6">
        <w:rPr>
          <w:rFonts w:ascii="Arial" w:hAnsi="Arial" w:cs="Arial"/>
        </w:rPr>
        <w:t xml:space="preserve">. </w:t>
      </w:r>
    </w:p>
    <w:p w14:paraId="06ECC74A" w14:textId="6A7A818B" w:rsidR="00EE5CB6" w:rsidRDefault="00EE5CB6" w:rsidP="00610FD4">
      <w:pPr>
        <w:spacing w:line="240" w:lineRule="auto"/>
        <w:rPr>
          <w:rFonts w:ascii="Arial" w:hAnsi="Arial" w:cs="Arial"/>
        </w:rPr>
      </w:pPr>
      <w:r w:rsidRPr="00EE5CB6">
        <w:rPr>
          <w:rFonts w:ascii="Arial" w:hAnsi="Arial" w:cs="Arial"/>
        </w:rPr>
        <w:t xml:space="preserve">The case appears to be politically motivated because the firearm he is being charged </w:t>
      </w:r>
      <w:r w:rsidR="00A12440" w:rsidRPr="00EE5CB6">
        <w:rPr>
          <w:rFonts w:ascii="Arial" w:hAnsi="Arial" w:cs="Arial"/>
        </w:rPr>
        <w:t>with having</w:t>
      </w:r>
      <w:r w:rsidRPr="00EE5CB6">
        <w:rPr>
          <w:rFonts w:ascii="Arial" w:hAnsi="Arial" w:cs="Arial"/>
        </w:rPr>
        <w:t xml:space="preserve"> been illegally in possession of may have been planted in his residence after the CCTV cameras on site were deliberately destroyed during the search. </w:t>
      </w:r>
    </w:p>
    <w:p w14:paraId="284243EE" w14:textId="1EAB343E" w:rsidR="00EE5CB6" w:rsidRDefault="00EE5CB6" w:rsidP="00610FD4">
      <w:pPr>
        <w:spacing w:line="240" w:lineRule="auto"/>
        <w:rPr>
          <w:rFonts w:ascii="Arial" w:hAnsi="Arial" w:cs="Arial"/>
        </w:rPr>
      </w:pPr>
      <w:r w:rsidRPr="00EE5CB6">
        <w:rPr>
          <w:rFonts w:ascii="Arial" w:hAnsi="Arial" w:cs="Arial"/>
        </w:rPr>
        <w:t xml:space="preserve">I call on you to drop the charges and immediately release Sylvain Rabetsaroana. Pending his release, allow him immediate access to all required health care and ensure his detention conditions meet international human rights standards. I further urge you to end the ongoing crackdown on individuals linked to the former political administration and ensure the full and effective realization of the human rights of everyone in the country, as the country heads to presidential elections next year. </w:t>
      </w:r>
    </w:p>
    <w:p w14:paraId="7E6A43F8" w14:textId="77777777" w:rsidR="00EE5CB6" w:rsidRDefault="00EE5CB6" w:rsidP="00610FD4">
      <w:pPr>
        <w:spacing w:line="240" w:lineRule="auto"/>
        <w:rPr>
          <w:rFonts w:ascii="Arial" w:hAnsi="Arial" w:cs="Arial"/>
        </w:rPr>
      </w:pPr>
      <w:r w:rsidRPr="00EE5CB6">
        <w:rPr>
          <w:rFonts w:ascii="Arial" w:hAnsi="Arial" w:cs="Arial"/>
        </w:rPr>
        <w:t xml:space="preserve">Yours sincerely, </w:t>
      </w:r>
    </w:p>
    <w:p w14:paraId="4B4E064E" w14:textId="77777777" w:rsidR="00F23BC6" w:rsidRDefault="00F23BC6">
      <w:pPr>
        <w:rPr>
          <w:rFonts w:ascii="Arial" w:hAnsi="Arial" w:cs="Arial"/>
          <w:b/>
          <w:bCs/>
          <w:highlight w:val="lightGray"/>
        </w:rPr>
      </w:pPr>
      <w:r>
        <w:rPr>
          <w:rFonts w:ascii="Arial" w:hAnsi="Arial" w:cs="Arial"/>
          <w:b/>
          <w:bCs/>
          <w:highlight w:val="lightGray"/>
        </w:rPr>
        <w:br w:type="page"/>
      </w:r>
    </w:p>
    <w:p w14:paraId="1FCF39CE" w14:textId="0B9E19BC" w:rsidR="00EE5CB6" w:rsidRPr="00EE5CB6" w:rsidRDefault="00EE5CB6" w:rsidP="00610FD4">
      <w:pPr>
        <w:spacing w:after="0" w:line="240" w:lineRule="auto"/>
        <w:rPr>
          <w:rFonts w:ascii="Arial" w:hAnsi="Arial" w:cs="Arial"/>
          <w:b/>
          <w:bCs/>
        </w:rPr>
      </w:pPr>
      <w:r w:rsidRPr="00EE5CB6">
        <w:rPr>
          <w:rFonts w:ascii="Arial" w:hAnsi="Arial" w:cs="Arial"/>
          <w:b/>
          <w:bCs/>
          <w:highlight w:val="lightGray"/>
        </w:rPr>
        <w:lastRenderedPageBreak/>
        <w:t>ADDITIONAL INFORMATION</w:t>
      </w:r>
      <w:r w:rsidRPr="00EE5CB6">
        <w:rPr>
          <w:rFonts w:ascii="Arial" w:hAnsi="Arial" w:cs="Arial"/>
          <w:b/>
          <w:bCs/>
        </w:rPr>
        <w:t xml:space="preserve"> </w:t>
      </w:r>
    </w:p>
    <w:p w14:paraId="0EDD455C" w14:textId="4B326BA7" w:rsidR="00EE5CB6" w:rsidRDefault="00EE5CB6" w:rsidP="00610FD4">
      <w:pPr>
        <w:spacing w:after="0" w:line="240" w:lineRule="auto"/>
        <w:rPr>
          <w:rFonts w:ascii="Arial" w:hAnsi="Arial" w:cs="Arial"/>
        </w:rPr>
      </w:pPr>
      <w:r w:rsidRPr="00EE5CB6">
        <w:rPr>
          <w:rFonts w:ascii="Arial" w:hAnsi="Arial" w:cs="Arial"/>
        </w:rPr>
        <w:t xml:space="preserve">Madagascar’s military authorities seized power on October </w:t>
      </w:r>
      <w:r w:rsidR="00F23BC6" w:rsidRPr="00EE5CB6">
        <w:rPr>
          <w:rFonts w:ascii="Arial" w:hAnsi="Arial" w:cs="Arial"/>
        </w:rPr>
        <w:t>14</w:t>
      </w:r>
      <w:r w:rsidR="00F23BC6">
        <w:rPr>
          <w:rFonts w:ascii="Arial" w:hAnsi="Arial" w:cs="Arial"/>
        </w:rPr>
        <w:t xml:space="preserve">, </w:t>
      </w:r>
      <w:proofErr w:type="gramStart"/>
      <w:r w:rsidRPr="00EE5CB6">
        <w:rPr>
          <w:rFonts w:ascii="Arial" w:hAnsi="Arial" w:cs="Arial"/>
        </w:rPr>
        <w:t>2025</w:t>
      </w:r>
      <w:proofErr w:type="gramEnd"/>
      <w:r w:rsidRPr="00EE5CB6">
        <w:rPr>
          <w:rFonts w:ascii="Arial" w:hAnsi="Arial" w:cs="Arial"/>
        </w:rPr>
        <w:t xml:space="preserve"> following youth-led protests in 2025 demanding improved service delivery, particularly access to water and electricity, as well as more effective and inclusive governance. </w:t>
      </w:r>
    </w:p>
    <w:p w14:paraId="656C7C04" w14:textId="77777777" w:rsidR="00EE5CB6" w:rsidRPr="00610FD4" w:rsidRDefault="00EE5CB6" w:rsidP="00610FD4">
      <w:pPr>
        <w:spacing w:after="0" w:line="240" w:lineRule="auto"/>
        <w:rPr>
          <w:rFonts w:ascii="Arial" w:hAnsi="Arial" w:cs="Arial"/>
          <w:sz w:val="18"/>
          <w:szCs w:val="18"/>
        </w:rPr>
      </w:pPr>
    </w:p>
    <w:p w14:paraId="2A49BD27" w14:textId="3033190E" w:rsidR="00610FD4" w:rsidRDefault="00EE5CB6" w:rsidP="00610FD4">
      <w:pPr>
        <w:spacing w:after="0" w:line="240" w:lineRule="auto"/>
        <w:rPr>
          <w:rFonts w:ascii="Arial" w:hAnsi="Arial" w:cs="Arial"/>
        </w:rPr>
      </w:pPr>
      <w:r w:rsidRPr="00EE5CB6">
        <w:rPr>
          <w:rFonts w:ascii="Arial" w:hAnsi="Arial" w:cs="Arial"/>
        </w:rPr>
        <w:t xml:space="preserve">The new authorities promised reforms but instead, </w:t>
      </w:r>
      <w:hyperlink r:id="rId13" w:history="1">
        <w:r w:rsidRPr="00610FD4">
          <w:rPr>
            <w:rStyle w:val="Hyperlink"/>
            <w:rFonts w:ascii="Arial" w:hAnsi="Arial" w:cs="Arial"/>
          </w:rPr>
          <w:t>they have deepened repression</w:t>
        </w:r>
      </w:hyperlink>
      <w:r w:rsidRPr="00EE5CB6">
        <w:rPr>
          <w:rFonts w:ascii="Arial" w:hAnsi="Arial" w:cs="Arial"/>
        </w:rPr>
        <w:t>, under the pretext of a zero tolerance anti-corruption campaign and used unfair prosecutions and broadly framed charges of criminal conspiracy, threats to national security</w:t>
      </w:r>
      <w:r w:rsidR="006F3AEB">
        <w:rPr>
          <w:rFonts w:ascii="Arial" w:hAnsi="Arial" w:cs="Arial"/>
        </w:rPr>
        <w:t>,</w:t>
      </w:r>
      <w:r w:rsidRPr="00EE5CB6">
        <w:rPr>
          <w:rFonts w:ascii="Arial" w:hAnsi="Arial" w:cs="Arial"/>
        </w:rPr>
        <w:t xml:space="preserve"> and destabilization to target and silence Gen Z activists, civil society members</w:t>
      </w:r>
      <w:r w:rsidR="006F3AEB">
        <w:rPr>
          <w:rFonts w:ascii="Arial" w:hAnsi="Arial" w:cs="Arial"/>
        </w:rPr>
        <w:t>,</w:t>
      </w:r>
      <w:r w:rsidRPr="00EE5CB6">
        <w:rPr>
          <w:rFonts w:ascii="Arial" w:hAnsi="Arial" w:cs="Arial"/>
        </w:rPr>
        <w:t xml:space="preserve"> and those linked to the previous regime. </w:t>
      </w:r>
    </w:p>
    <w:p w14:paraId="599EE7DA" w14:textId="77777777" w:rsidR="00610FD4" w:rsidRPr="00610FD4" w:rsidRDefault="00610FD4" w:rsidP="00610FD4">
      <w:pPr>
        <w:spacing w:after="0" w:line="240" w:lineRule="auto"/>
        <w:rPr>
          <w:rFonts w:ascii="Arial" w:hAnsi="Arial" w:cs="Arial"/>
          <w:sz w:val="18"/>
          <w:szCs w:val="18"/>
        </w:rPr>
      </w:pPr>
    </w:p>
    <w:p w14:paraId="46C2F6FD" w14:textId="0D9B7A37" w:rsidR="00610FD4" w:rsidRDefault="00EE5CB6" w:rsidP="00610FD4">
      <w:pPr>
        <w:spacing w:after="0" w:line="240" w:lineRule="auto"/>
        <w:rPr>
          <w:rFonts w:ascii="Arial" w:hAnsi="Arial" w:cs="Arial"/>
        </w:rPr>
      </w:pPr>
      <w:r w:rsidRPr="00610FD4">
        <w:rPr>
          <w:rFonts w:ascii="Arial" w:hAnsi="Arial" w:cs="Arial"/>
          <w:b/>
          <w:bCs/>
        </w:rPr>
        <w:t>PREFERRED LANGUAGE TO ADDRESS TARGET</w:t>
      </w:r>
      <w:r w:rsidRPr="00EE5CB6">
        <w:rPr>
          <w:rFonts w:ascii="Arial" w:hAnsi="Arial" w:cs="Arial"/>
        </w:rPr>
        <w:t>: French, Malagasy</w:t>
      </w:r>
      <w:r w:rsidR="00610FD4">
        <w:rPr>
          <w:rFonts w:ascii="Arial" w:hAnsi="Arial" w:cs="Arial"/>
        </w:rPr>
        <w:t xml:space="preserve">, or </w:t>
      </w:r>
      <w:r w:rsidRPr="00EE5CB6">
        <w:rPr>
          <w:rFonts w:ascii="Arial" w:hAnsi="Arial" w:cs="Arial"/>
        </w:rPr>
        <w:t xml:space="preserve">your own language. </w:t>
      </w:r>
    </w:p>
    <w:p w14:paraId="0EF58C26" w14:textId="77777777" w:rsidR="00610FD4" w:rsidRPr="00610FD4" w:rsidRDefault="00610FD4" w:rsidP="00610FD4">
      <w:pPr>
        <w:spacing w:after="0" w:line="240" w:lineRule="auto"/>
        <w:rPr>
          <w:rFonts w:ascii="Arial" w:hAnsi="Arial" w:cs="Arial"/>
          <w:sz w:val="18"/>
          <w:szCs w:val="18"/>
        </w:rPr>
      </w:pPr>
    </w:p>
    <w:p w14:paraId="2791F154" w14:textId="32D2CA31" w:rsidR="00610FD4" w:rsidRDefault="00EE5CB6" w:rsidP="00610FD4">
      <w:pPr>
        <w:spacing w:after="0" w:line="240" w:lineRule="auto"/>
        <w:rPr>
          <w:rFonts w:ascii="Arial" w:hAnsi="Arial" w:cs="Arial"/>
        </w:rPr>
      </w:pPr>
      <w:r w:rsidRPr="00610FD4">
        <w:rPr>
          <w:rFonts w:ascii="Arial" w:hAnsi="Arial" w:cs="Arial"/>
          <w:b/>
          <w:bCs/>
        </w:rPr>
        <w:t>PLEASE TAKE ACTION AS SOON AS POSSIBLE UNTIL</w:t>
      </w:r>
      <w:r w:rsidRPr="00EE5CB6">
        <w:rPr>
          <w:rFonts w:ascii="Arial" w:hAnsi="Arial" w:cs="Arial"/>
        </w:rPr>
        <w:t xml:space="preserve">: December </w:t>
      </w:r>
      <w:r w:rsidR="00610FD4" w:rsidRPr="00EE5CB6">
        <w:rPr>
          <w:rFonts w:ascii="Arial" w:hAnsi="Arial" w:cs="Arial"/>
        </w:rPr>
        <w:t>1</w:t>
      </w:r>
      <w:r w:rsidR="00610FD4">
        <w:rPr>
          <w:rFonts w:ascii="Arial" w:hAnsi="Arial" w:cs="Arial"/>
        </w:rPr>
        <w:t xml:space="preserve">, </w:t>
      </w:r>
      <w:r w:rsidRPr="00EE5CB6">
        <w:rPr>
          <w:rFonts w:ascii="Arial" w:hAnsi="Arial" w:cs="Arial"/>
        </w:rPr>
        <w:t>2026</w:t>
      </w:r>
    </w:p>
    <w:p w14:paraId="5816EDC4" w14:textId="77777777" w:rsidR="00610FD4" w:rsidRPr="00610FD4" w:rsidRDefault="00610FD4" w:rsidP="00610FD4">
      <w:pPr>
        <w:spacing w:after="0" w:line="240" w:lineRule="auto"/>
        <w:rPr>
          <w:rFonts w:ascii="Arial" w:hAnsi="Arial" w:cs="Arial"/>
          <w:sz w:val="18"/>
          <w:szCs w:val="18"/>
        </w:rPr>
      </w:pPr>
    </w:p>
    <w:p w14:paraId="08C83B1C" w14:textId="24E3F411" w:rsidR="00EE5CB6" w:rsidRPr="00EE5CB6" w:rsidRDefault="00EE5CB6" w:rsidP="00610FD4">
      <w:pPr>
        <w:spacing w:after="0" w:line="240" w:lineRule="auto"/>
        <w:rPr>
          <w:rFonts w:ascii="Arial" w:hAnsi="Arial" w:cs="Arial"/>
        </w:rPr>
      </w:pPr>
      <w:r w:rsidRPr="00610FD4">
        <w:rPr>
          <w:rFonts w:ascii="Arial" w:hAnsi="Arial" w:cs="Arial"/>
          <w:b/>
          <w:bCs/>
        </w:rPr>
        <w:t>NAME AND PRONOUN</w:t>
      </w:r>
      <w:r w:rsidRPr="00EE5CB6">
        <w:rPr>
          <w:rFonts w:ascii="Arial" w:hAnsi="Arial" w:cs="Arial"/>
        </w:rPr>
        <w:t xml:space="preserve">: Sylvain </w:t>
      </w:r>
      <w:proofErr w:type="spellStart"/>
      <w:r w:rsidRPr="00EE5CB6">
        <w:rPr>
          <w:rFonts w:ascii="Arial" w:hAnsi="Arial" w:cs="Arial"/>
        </w:rPr>
        <w:t>Rabetsaroana</w:t>
      </w:r>
      <w:proofErr w:type="spellEnd"/>
      <w:r w:rsidRPr="00EE5CB6">
        <w:rPr>
          <w:rFonts w:ascii="Arial" w:hAnsi="Arial" w:cs="Arial"/>
        </w:rPr>
        <w:t xml:space="preserve"> (he/him)</w:t>
      </w:r>
    </w:p>
    <w:sectPr w:rsidR="00EE5CB6" w:rsidRPr="00EE5CB6" w:rsidSect="00EE5CB6">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E935" w14:textId="77777777" w:rsidR="00C753AC" w:rsidRDefault="00C753AC" w:rsidP="00EE5CB6">
      <w:pPr>
        <w:spacing w:after="0" w:line="240" w:lineRule="auto"/>
      </w:pPr>
      <w:r>
        <w:separator/>
      </w:r>
    </w:p>
  </w:endnote>
  <w:endnote w:type="continuationSeparator" w:id="0">
    <w:p w14:paraId="39752F15" w14:textId="77777777" w:rsidR="00C753AC" w:rsidRDefault="00C753AC" w:rsidP="00EE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FC84" w14:textId="2FCCCAC2" w:rsidR="00610FD4" w:rsidRPr="00234918" w:rsidRDefault="00610FD4" w:rsidP="00610FD4">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5BCF29B6" w14:textId="1F17C452" w:rsidR="00610FD4" w:rsidRDefault="00610FD4" w:rsidP="00610FD4">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7867" w14:textId="29D837EE" w:rsidR="00610FD4" w:rsidRDefault="00610FD4" w:rsidP="00610FD4">
    <w:pPr>
      <w:pStyle w:val="Footer"/>
      <w:jc w:val="right"/>
    </w:pPr>
    <w:r>
      <w:rPr>
        <w:noProof/>
      </w:rPr>
      <w:drawing>
        <wp:inline distT="0" distB="0" distL="0" distR="0" wp14:anchorId="66E67D33" wp14:editId="335E0244">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5E59" w14:textId="77777777" w:rsidR="00C753AC" w:rsidRDefault="00C753AC" w:rsidP="00EE5CB6">
      <w:pPr>
        <w:spacing w:after="0" w:line="240" w:lineRule="auto"/>
      </w:pPr>
      <w:r>
        <w:separator/>
      </w:r>
    </w:p>
  </w:footnote>
  <w:footnote w:type="continuationSeparator" w:id="0">
    <w:p w14:paraId="477B3CDE" w14:textId="77777777" w:rsidR="00C753AC" w:rsidRDefault="00C753AC" w:rsidP="00EE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AE81" w14:textId="5D43E589" w:rsidR="00EE5CB6" w:rsidRPr="00EE5CB6" w:rsidRDefault="00EE5CB6" w:rsidP="00EE5CB6">
    <w:pPr>
      <w:rPr>
        <w:sz w:val="20"/>
        <w:szCs w:val="20"/>
      </w:rPr>
    </w:pPr>
    <w:r w:rsidRPr="00EE5CB6">
      <w:rPr>
        <w:rFonts w:ascii="Arial" w:hAnsi="Arial" w:cs="Arial"/>
        <w:sz w:val="20"/>
        <w:szCs w:val="20"/>
      </w:rPr>
      <w:t xml:space="preserve">First UA: 58/26 Index: AFR 35/1092/2026 Madagascar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E5CB6">
      <w:rPr>
        <w:rFonts w:ascii="Arial" w:hAnsi="Arial" w:cs="Arial"/>
        <w:sz w:val="20"/>
        <w:szCs w:val="20"/>
      </w:rPr>
      <w:t xml:space="preserve">Date: 1 June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D666" w14:textId="1F3BF1DB" w:rsidR="00610FD4" w:rsidRPr="00610FD4" w:rsidRDefault="00610FD4" w:rsidP="00610FD4">
    <w:pPr>
      <w:rPr>
        <w:sz w:val="20"/>
        <w:szCs w:val="20"/>
      </w:rPr>
    </w:pPr>
    <w:r w:rsidRPr="00EE5CB6">
      <w:rPr>
        <w:rFonts w:ascii="Arial" w:hAnsi="Arial" w:cs="Arial"/>
        <w:sz w:val="20"/>
        <w:szCs w:val="20"/>
      </w:rPr>
      <w:t xml:space="preserve">First UA: 58/26 Index: AFR 35/1092/2026 Madagascar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E5CB6">
      <w:rPr>
        <w:rFonts w:ascii="Arial" w:hAnsi="Arial" w:cs="Arial"/>
        <w:sz w:val="20"/>
        <w:szCs w:val="20"/>
      </w:rPr>
      <w:t xml:space="preserve">Date: 1 June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386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B6"/>
    <w:rsid w:val="001250A5"/>
    <w:rsid w:val="00152EEE"/>
    <w:rsid w:val="001D41DF"/>
    <w:rsid w:val="00342604"/>
    <w:rsid w:val="004158C9"/>
    <w:rsid w:val="005C4E50"/>
    <w:rsid w:val="00610FD4"/>
    <w:rsid w:val="006F3AEB"/>
    <w:rsid w:val="0073775B"/>
    <w:rsid w:val="00A12440"/>
    <w:rsid w:val="00AB33F1"/>
    <w:rsid w:val="00AD3CF2"/>
    <w:rsid w:val="00C7398D"/>
    <w:rsid w:val="00C753AC"/>
    <w:rsid w:val="00CE6A22"/>
    <w:rsid w:val="00D3123B"/>
    <w:rsid w:val="00D37C1E"/>
    <w:rsid w:val="00E36C7B"/>
    <w:rsid w:val="00EE5CB6"/>
    <w:rsid w:val="00F2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5AD8D"/>
  <w15:chartTrackingRefBased/>
  <w15:docId w15:val="{92FA439E-D31C-4AB3-9799-471D5796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CB6"/>
    <w:rPr>
      <w:rFonts w:eastAsiaTheme="majorEastAsia" w:cstheme="majorBidi"/>
      <w:color w:val="272727" w:themeColor="text1" w:themeTint="D8"/>
    </w:rPr>
  </w:style>
  <w:style w:type="paragraph" w:styleId="Title">
    <w:name w:val="Title"/>
    <w:basedOn w:val="Normal"/>
    <w:next w:val="Normal"/>
    <w:link w:val="TitleChar"/>
    <w:uiPriority w:val="10"/>
    <w:qFormat/>
    <w:rsid w:val="00EE5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CB6"/>
    <w:pPr>
      <w:spacing w:before="160"/>
      <w:jc w:val="center"/>
    </w:pPr>
    <w:rPr>
      <w:i/>
      <w:iCs/>
      <w:color w:val="404040" w:themeColor="text1" w:themeTint="BF"/>
    </w:rPr>
  </w:style>
  <w:style w:type="character" w:customStyle="1" w:styleId="QuoteChar">
    <w:name w:val="Quote Char"/>
    <w:basedOn w:val="DefaultParagraphFont"/>
    <w:link w:val="Quote"/>
    <w:uiPriority w:val="29"/>
    <w:rsid w:val="00EE5CB6"/>
    <w:rPr>
      <w:i/>
      <w:iCs/>
      <w:color w:val="404040" w:themeColor="text1" w:themeTint="BF"/>
    </w:rPr>
  </w:style>
  <w:style w:type="paragraph" w:styleId="ListParagraph">
    <w:name w:val="List Paragraph"/>
    <w:basedOn w:val="Normal"/>
    <w:uiPriority w:val="34"/>
    <w:qFormat/>
    <w:rsid w:val="00EE5CB6"/>
    <w:pPr>
      <w:ind w:left="720"/>
      <w:contextualSpacing/>
    </w:pPr>
  </w:style>
  <w:style w:type="character" w:styleId="IntenseEmphasis">
    <w:name w:val="Intense Emphasis"/>
    <w:basedOn w:val="DefaultParagraphFont"/>
    <w:uiPriority w:val="21"/>
    <w:qFormat/>
    <w:rsid w:val="00EE5CB6"/>
    <w:rPr>
      <w:i/>
      <w:iCs/>
      <w:color w:val="0F4761" w:themeColor="accent1" w:themeShade="BF"/>
    </w:rPr>
  </w:style>
  <w:style w:type="paragraph" w:styleId="IntenseQuote">
    <w:name w:val="Intense Quote"/>
    <w:basedOn w:val="Normal"/>
    <w:next w:val="Normal"/>
    <w:link w:val="IntenseQuoteChar"/>
    <w:uiPriority w:val="30"/>
    <w:qFormat/>
    <w:rsid w:val="00EE5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CB6"/>
    <w:rPr>
      <w:i/>
      <w:iCs/>
      <w:color w:val="0F4761" w:themeColor="accent1" w:themeShade="BF"/>
    </w:rPr>
  </w:style>
  <w:style w:type="character" w:styleId="IntenseReference">
    <w:name w:val="Intense Reference"/>
    <w:basedOn w:val="DefaultParagraphFont"/>
    <w:uiPriority w:val="32"/>
    <w:qFormat/>
    <w:rsid w:val="00EE5CB6"/>
    <w:rPr>
      <w:b/>
      <w:bCs/>
      <w:smallCaps/>
      <w:color w:val="0F4761" w:themeColor="accent1" w:themeShade="BF"/>
      <w:spacing w:val="5"/>
    </w:rPr>
  </w:style>
  <w:style w:type="paragraph" w:styleId="Header">
    <w:name w:val="header"/>
    <w:basedOn w:val="Normal"/>
    <w:link w:val="HeaderChar"/>
    <w:uiPriority w:val="99"/>
    <w:unhideWhenUsed/>
    <w:rsid w:val="00EE5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CB6"/>
  </w:style>
  <w:style w:type="paragraph" w:styleId="Footer">
    <w:name w:val="footer"/>
    <w:basedOn w:val="Normal"/>
    <w:link w:val="FooterChar"/>
    <w:uiPriority w:val="99"/>
    <w:unhideWhenUsed/>
    <w:rsid w:val="00EE5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CB6"/>
  </w:style>
  <w:style w:type="paragraph" w:customStyle="1" w:styleId="paragraph">
    <w:name w:val="paragraph"/>
    <w:basedOn w:val="Normal"/>
    <w:rsid w:val="00EE5C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E5CB6"/>
  </w:style>
  <w:style w:type="character" w:styleId="Hyperlink">
    <w:name w:val="Hyperlink"/>
    <w:basedOn w:val="DefaultParagraphFont"/>
    <w:uiPriority w:val="99"/>
    <w:unhideWhenUsed/>
    <w:rsid w:val="00EE5CB6"/>
    <w:rPr>
      <w:color w:val="467886" w:themeColor="hyperlink"/>
      <w:u w:val="single"/>
    </w:rPr>
  </w:style>
  <w:style w:type="character" w:styleId="UnresolvedMention">
    <w:name w:val="Unresolved Mention"/>
    <w:basedOn w:val="DefaultParagraphFont"/>
    <w:uiPriority w:val="99"/>
    <w:semiHidden/>
    <w:unhideWhenUsed/>
    <w:rsid w:val="00EE5CB6"/>
    <w:rPr>
      <w:color w:val="605E5C"/>
      <w:shd w:val="clear" w:color="auto" w:fill="E1DFDD"/>
    </w:rPr>
  </w:style>
  <w:style w:type="character" w:styleId="CommentReference">
    <w:name w:val="annotation reference"/>
    <w:basedOn w:val="DefaultParagraphFont"/>
    <w:uiPriority w:val="99"/>
    <w:semiHidden/>
    <w:unhideWhenUsed/>
    <w:rsid w:val="00D37C1E"/>
    <w:rPr>
      <w:sz w:val="16"/>
      <w:szCs w:val="16"/>
    </w:rPr>
  </w:style>
  <w:style w:type="paragraph" w:styleId="CommentText">
    <w:name w:val="annotation text"/>
    <w:basedOn w:val="Normal"/>
    <w:link w:val="CommentTextChar"/>
    <w:uiPriority w:val="99"/>
    <w:unhideWhenUsed/>
    <w:rsid w:val="00D37C1E"/>
    <w:pPr>
      <w:spacing w:line="240" w:lineRule="auto"/>
    </w:pPr>
    <w:rPr>
      <w:sz w:val="20"/>
      <w:szCs w:val="20"/>
    </w:rPr>
  </w:style>
  <w:style w:type="character" w:customStyle="1" w:styleId="CommentTextChar">
    <w:name w:val="Comment Text Char"/>
    <w:basedOn w:val="DefaultParagraphFont"/>
    <w:link w:val="CommentText"/>
    <w:uiPriority w:val="99"/>
    <w:rsid w:val="00D37C1E"/>
    <w:rPr>
      <w:sz w:val="20"/>
      <w:szCs w:val="20"/>
    </w:rPr>
  </w:style>
  <w:style w:type="paragraph" w:styleId="CommentSubject">
    <w:name w:val="annotation subject"/>
    <w:basedOn w:val="CommentText"/>
    <w:next w:val="CommentText"/>
    <w:link w:val="CommentSubjectChar"/>
    <w:uiPriority w:val="99"/>
    <w:semiHidden/>
    <w:unhideWhenUsed/>
    <w:rsid w:val="00D37C1E"/>
    <w:rPr>
      <w:b/>
      <w:bCs/>
    </w:rPr>
  </w:style>
  <w:style w:type="character" w:customStyle="1" w:styleId="CommentSubjectChar">
    <w:name w:val="Comment Subject Char"/>
    <w:basedOn w:val="CommentTextChar"/>
    <w:link w:val="CommentSubject"/>
    <w:uiPriority w:val="99"/>
    <w:semiHidden/>
    <w:rsid w:val="00D37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latest/news/2026/03/from-gen-z-revolt-to-junta-control-madagascars-promise-of-change-is-slipping-away/"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spprm@presidence.gov.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544</Words>
  <Characters>3355</Characters>
  <Application>Microsoft Office Word</Application>
  <DocSecurity>0</DocSecurity>
  <Lines>63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15</cp:revision>
  <cp:lastPrinted>2026-06-02T19:38:00Z</cp:lastPrinted>
  <dcterms:created xsi:type="dcterms:W3CDTF">2026-06-01T19:19:00Z</dcterms:created>
  <dcterms:modified xsi:type="dcterms:W3CDTF">2026-06-02T19:39:00Z</dcterms:modified>
</cp:coreProperties>
</file>