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179A" w14:textId="77777777" w:rsidR="00802C23" w:rsidRPr="00802C23" w:rsidRDefault="00802C23" w:rsidP="00802C23">
      <w:pPr>
        <w:spacing w:line="240" w:lineRule="auto"/>
        <w:rPr>
          <w:rFonts w:ascii="Arial" w:hAnsi="Arial" w:cs="Arial"/>
          <w:sz w:val="60"/>
          <w:szCs w:val="60"/>
        </w:rPr>
      </w:pPr>
      <w:r w:rsidRPr="00802C23">
        <w:rPr>
          <w:rFonts w:ascii="Arial" w:hAnsi="Arial" w:cs="Arial"/>
          <w:sz w:val="60"/>
          <w:szCs w:val="60"/>
          <w:highlight w:val="yellow"/>
        </w:rPr>
        <w:t>URGENT ACTION</w:t>
      </w:r>
      <w:r w:rsidRPr="00802C23">
        <w:rPr>
          <w:rFonts w:ascii="Arial" w:hAnsi="Arial" w:cs="Arial"/>
          <w:sz w:val="60"/>
          <w:szCs w:val="60"/>
        </w:rPr>
        <w:t xml:space="preserve"> </w:t>
      </w:r>
    </w:p>
    <w:p w14:paraId="042F89E2" w14:textId="77777777" w:rsidR="00802C23" w:rsidRPr="00802C23" w:rsidRDefault="00802C23" w:rsidP="00802C23">
      <w:pPr>
        <w:spacing w:after="0" w:line="240" w:lineRule="auto"/>
        <w:rPr>
          <w:rFonts w:ascii="Arial" w:hAnsi="Arial" w:cs="Arial"/>
          <w:b/>
          <w:bCs/>
          <w:sz w:val="28"/>
          <w:szCs w:val="28"/>
        </w:rPr>
      </w:pPr>
      <w:r w:rsidRPr="00802C23">
        <w:rPr>
          <w:rFonts w:ascii="Arial" w:hAnsi="Arial" w:cs="Arial"/>
          <w:b/>
          <w:bCs/>
          <w:sz w:val="28"/>
          <w:szCs w:val="28"/>
        </w:rPr>
        <w:t xml:space="preserve">IMMEDIATELY RELEASE JAILED YOUTH ACTIVIST </w:t>
      </w:r>
    </w:p>
    <w:p w14:paraId="7AFD351A" w14:textId="10FA147E" w:rsidR="00802C23" w:rsidRDefault="00802C23" w:rsidP="00802C23">
      <w:pPr>
        <w:spacing w:after="0" w:line="240" w:lineRule="auto"/>
        <w:rPr>
          <w:rFonts w:ascii="Arial" w:hAnsi="Arial" w:cs="Arial"/>
          <w:b/>
          <w:bCs/>
          <w:sz w:val="22"/>
          <w:szCs w:val="22"/>
        </w:rPr>
      </w:pPr>
      <w:r w:rsidRPr="00802C23">
        <w:rPr>
          <w:rFonts w:ascii="Arial" w:hAnsi="Arial" w:cs="Arial"/>
          <w:b/>
          <w:bCs/>
          <w:sz w:val="22"/>
          <w:szCs w:val="22"/>
        </w:rPr>
        <w:t>On April</w:t>
      </w:r>
      <w:r w:rsidR="00140331">
        <w:rPr>
          <w:rFonts w:ascii="Arial" w:hAnsi="Arial" w:cs="Arial"/>
          <w:b/>
          <w:bCs/>
          <w:sz w:val="22"/>
          <w:szCs w:val="22"/>
        </w:rPr>
        <w:t xml:space="preserve"> </w:t>
      </w:r>
      <w:r w:rsidR="00140331" w:rsidRPr="00802C23">
        <w:rPr>
          <w:rFonts w:ascii="Arial" w:hAnsi="Arial" w:cs="Arial"/>
          <w:b/>
          <w:bCs/>
          <w:sz w:val="22"/>
          <w:szCs w:val="22"/>
        </w:rPr>
        <w:t>21</w:t>
      </w:r>
      <w:r w:rsidRPr="00802C23">
        <w:rPr>
          <w:rFonts w:ascii="Arial" w:hAnsi="Arial" w:cs="Arial"/>
          <w:b/>
          <w:bCs/>
          <w:sz w:val="22"/>
          <w:szCs w:val="22"/>
        </w:rPr>
        <w:t xml:space="preserve">, activist </w:t>
      </w:r>
      <w:proofErr w:type="spellStart"/>
      <w:r w:rsidRPr="00802C23">
        <w:rPr>
          <w:rFonts w:ascii="Arial" w:hAnsi="Arial" w:cs="Arial"/>
          <w:b/>
          <w:bCs/>
          <w:sz w:val="22"/>
          <w:szCs w:val="22"/>
        </w:rPr>
        <w:t>Rakotoarijaona</w:t>
      </w:r>
      <w:proofErr w:type="spellEnd"/>
      <w:r w:rsidRPr="00802C23">
        <w:rPr>
          <w:rFonts w:ascii="Arial" w:hAnsi="Arial" w:cs="Arial"/>
          <w:b/>
          <w:bCs/>
          <w:sz w:val="22"/>
          <w:szCs w:val="22"/>
        </w:rPr>
        <w:t xml:space="preserve"> Vonimahery (known as ‘Mahery’) was arbitrarily arrested without a </w:t>
      </w:r>
      <w:proofErr w:type="gramStart"/>
      <w:r w:rsidRPr="00802C23">
        <w:rPr>
          <w:rFonts w:ascii="Arial" w:hAnsi="Arial" w:cs="Arial"/>
          <w:b/>
          <w:bCs/>
          <w:sz w:val="22"/>
          <w:szCs w:val="22"/>
        </w:rPr>
        <w:t>warrant</w:t>
      </w:r>
      <w:proofErr w:type="gramEnd"/>
      <w:r w:rsidRPr="00802C23">
        <w:rPr>
          <w:rFonts w:ascii="Arial" w:hAnsi="Arial" w:cs="Arial"/>
          <w:b/>
          <w:bCs/>
          <w:sz w:val="22"/>
          <w:szCs w:val="22"/>
        </w:rPr>
        <w:t xml:space="preserve"> in the capital city Antananarivo at his place of work by gendarmes. He was taken into custody at the Criminal Brigade, where he was held for approximately one week without access to legal counsel and charged with “criminal conspiracy”. If convicted, he faces up to five years imprisonment solely for peacefully exercising his rights to freedom of expression and association by engaging in </w:t>
      </w:r>
      <w:r w:rsidR="00140331">
        <w:rPr>
          <w:rFonts w:ascii="Arial" w:hAnsi="Arial" w:cs="Arial"/>
          <w:b/>
          <w:bCs/>
          <w:sz w:val="22"/>
          <w:szCs w:val="22"/>
        </w:rPr>
        <w:t>c</w:t>
      </w:r>
      <w:r w:rsidRPr="00802C23">
        <w:rPr>
          <w:rFonts w:ascii="Arial" w:hAnsi="Arial" w:cs="Arial"/>
          <w:b/>
          <w:bCs/>
          <w:sz w:val="22"/>
          <w:szCs w:val="22"/>
        </w:rPr>
        <w:t xml:space="preserve">onversations with a former political figure via WhatsApp regarding the status of the current political transition in Madagascar and the broken promises of reform. Amnesty International calls on the Malagasy authorities to immediately and unconditionally release Mahery and all other activists detained solely for exercising their human rights. </w:t>
      </w:r>
      <w:r w:rsidR="00140331">
        <w:rPr>
          <w:rFonts w:ascii="Arial" w:hAnsi="Arial" w:cs="Arial"/>
          <w:b/>
          <w:bCs/>
          <w:sz w:val="22"/>
          <w:szCs w:val="22"/>
        </w:rPr>
        <w:t xml:space="preserve"> </w:t>
      </w:r>
    </w:p>
    <w:p w14:paraId="02528E8A" w14:textId="77777777" w:rsidR="00802C23" w:rsidRPr="00802C23" w:rsidRDefault="00802C23" w:rsidP="00802C23">
      <w:pPr>
        <w:spacing w:after="0" w:line="240" w:lineRule="auto"/>
        <w:rPr>
          <w:rFonts w:ascii="Arial" w:hAnsi="Arial" w:cs="Arial"/>
          <w:sz w:val="18"/>
          <w:szCs w:val="18"/>
        </w:rPr>
      </w:pPr>
    </w:p>
    <w:p w14:paraId="33D03402" w14:textId="77777777" w:rsidR="00802C23" w:rsidRPr="00C876F6" w:rsidRDefault="00802C23" w:rsidP="00802C23">
      <w:pPr>
        <w:pStyle w:val="paragraph"/>
        <w:spacing w:before="0" w:beforeAutospacing="0" w:after="0" w:afterAutospacing="0"/>
        <w:textAlignment w:val="baseline"/>
        <w:rPr>
          <w:rFonts w:ascii="Arial" w:hAnsi="Arial" w:cs="Arial"/>
          <w:sz w:val="20"/>
          <w:szCs w:val="20"/>
        </w:rPr>
      </w:pPr>
      <w:r w:rsidRPr="00C876F6">
        <w:rPr>
          <w:rFonts w:ascii="Arial" w:hAnsi="Arial" w:cs="Arial"/>
          <w:sz w:val="20"/>
          <w:szCs w:val="20"/>
        </w:rPr>
        <w:t xml:space="preserve">TAKE ACTION: </w:t>
      </w:r>
    </w:p>
    <w:p w14:paraId="556809D1" w14:textId="77777777" w:rsidR="00802C23" w:rsidRPr="00C876F6" w:rsidRDefault="00802C23" w:rsidP="00802C23">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C876F6">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134D6FA5" w14:textId="23216829" w:rsidR="00802C23" w:rsidRPr="00C876F6" w:rsidRDefault="00802C23" w:rsidP="00802C23">
      <w:pPr>
        <w:pStyle w:val="paragraph"/>
        <w:numPr>
          <w:ilvl w:val="0"/>
          <w:numId w:val="1"/>
        </w:numPr>
        <w:spacing w:before="0" w:beforeAutospacing="0" w:after="0" w:afterAutospacing="0"/>
        <w:textAlignment w:val="baseline"/>
        <w:rPr>
          <w:rStyle w:val="normaltextrun"/>
          <w:rFonts w:ascii="Arial" w:hAnsi="Arial" w:cs="Arial"/>
          <w:sz w:val="20"/>
          <w:szCs w:val="20"/>
        </w:rPr>
      </w:pPr>
      <w:hyperlink r:id="rId8" w:history="1">
        <w:r w:rsidRPr="00C876F6">
          <w:rPr>
            <w:rStyle w:val="Hyperlink"/>
            <w:rFonts w:ascii="Arial" w:eastAsiaTheme="majorEastAsia" w:hAnsi="Arial" w:cs="Arial"/>
            <w:sz w:val="20"/>
            <w:szCs w:val="20"/>
          </w:rPr>
          <w:t>Click here</w:t>
        </w:r>
      </w:hyperlink>
      <w:r w:rsidRPr="00C876F6">
        <w:rPr>
          <w:rStyle w:val="normaltextrun"/>
          <w:rFonts w:ascii="Arial" w:eastAsiaTheme="majorEastAsia" w:hAnsi="Arial" w:cs="Arial"/>
          <w:sz w:val="20"/>
          <w:szCs w:val="20"/>
        </w:rPr>
        <w:t xml:space="preserve"> to report your action(s) on </w:t>
      </w:r>
      <w:r>
        <w:rPr>
          <w:rStyle w:val="normaltextrun"/>
          <w:rFonts w:ascii="Arial" w:eastAsiaTheme="majorEastAsia" w:hAnsi="Arial" w:cs="Arial"/>
          <w:b/>
          <w:bCs/>
          <w:i/>
          <w:iCs/>
          <w:color w:val="000000" w:themeColor="text1"/>
          <w:sz w:val="20"/>
          <w:szCs w:val="20"/>
        </w:rPr>
        <w:t>Second U</w:t>
      </w:r>
      <w:r w:rsidRPr="00C876F6">
        <w:rPr>
          <w:rStyle w:val="normaltextrun"/>
          <w:rFonts w:ascii="Arial" w:eastAsiaTheme="majorEastAsia" w:hAnsi="Arial" w:cs="Arial"/>
          <w:b/>
          <w:bCs/>
          <w:i/>
          <w:iCs/>
          <w:color w:val="000000" w:themeColor="text1"/>
          <w:sz w:val="20"/>
          <w:szCs w:val="20"/>
        </w:rPr>
        <w:t xml:space="preserve">A </w:t>
      </w:r>
      <w:r>
        <w:rPr>
          <w:rStyle w:val="normaltextrun"/>
          <w:rFonts w:ascii="Arial" w:eastAsiaTheme="majorEastAsia" w:hAnsi="Arial" w:cs="Arial"/>
          <w:b/>
          <w:bCs/>
          <w:i/>
          <w:iCs/>
          <w:color w:val="000000" w:themeColor="text1"/>
          <w:sz w:val="20"/>
          <w:szCs w:val="20"/>
        </w:rPr>
        <w:t>33.26</w:t>
      </w:r>
      <w:r w:rsidRPr="00C876F6">
        <w:rPr>
          <w:rStyle w:val="normaltextrun"/>
          <w:rFonts w:ascii="Arial" w:eastAsiaTheme="majorEastAsia" w:hAnsi="Arial" w:cs="Arial"/>
          <w:sz w:val="20"/>
          <w:szCs w:val="20"/>
        </w:rPr>
        <w:t>. We share this number with the officials we are trying to persuade.</w:t>
      </w:r>
    </w:p>
    <w:p w14:paraId="58754113" w14:textId="77777777" w:rsidR="00802C23" w:rsidRPr="00802C23" w:rsidRDefault="00802C23" w:rsidP="00802C23">
      <w:pPr>
        <w:spacing w:after="0" w:line="240" w:lineRule="auto"/>
        <w:rPr>
          <w:rFonts w:ascii="Arial" w:hAnsi="Arial" w:cs="Arial"/>
          <w:sz w:val="18"/>
          <w:szCs w:val="18"/>
        </w:rPr>
      </w:pPr>
    </w:p>
    <w:p w14:paraId="254E6446" w14:textId="77777777" w:rsidR="00802C23" w:rsidRDefault="00802C23" w:rsidP="00802C23">
      <w:pPr>
        <w:spacing w:after="0" w:line="240" w:lineRule="auto"/>
        <w:rPr>
          <w:rFonts w:ascii="Arial" w:hAnsi="Arial" w:cs="Arial"/>
          <w:b/>
          <w:bCs/>
          <w:sz w:val="20"/>
          <w:szCs w:val="20"/>
        </w:rPr>
        <w:sectPr w:rsidR="00802C23" w:rsidSect="00802C23">
          <w:headerReference w:type="default" r:id="rId9"/>
          <w:footerReference w:type="default" r:id="rId10"/>
          <w:headerReference w:type="first" r:id="rId11"/>
          <w:footerReference w:type="first" r:id="rId12"/>
          <w:pgSz w:w="12240" w:h="15840"/>
          <w:pgMar w:top="720" w:right="720" w:bottom="2160" w:left="720" w:header="720" w:footer="720" w:gutter="0"/>
          <w:cols w:space="720"/>
          <w:titlePg/>
          <w:docGrid w:linePitch="360"/>
        </w:sectPr>
      </w:pPr>
    </w:p>
    <w:p w14:paraId="19083482" w14:textId="31850DF5" w:rsidR="00802C23" w:rsidRPr="00802C23" w:rsidRDefault="00802C23" w:rsidP="00802C23">
      <w:pPr>
        <w:spacing w:after="0" w:line="240" w:lineRule="auto"/>
        <w:rPr>
          <w:rFonts w:ascii="Arial" w:hAnsi="Arial" w:cs="Arial"/>
          <w:b/>
          <w:bCs/>
          <w:sz w:val="20"/>
          <w:szCs w:val="20"/>
        </w:rPr>
      </w:pPr>
      <w:r w:rsidRPr="00802C23">
        <w:rPr>
          <w:rFonts w:ascii="Arial" w:hAnsi="Arial" w:cs="Arial"/>
          <w:b/>
          <w:bCs/>
          <w:sz w:val="20"/>
          <w:szCs w:val="20"/>
        </w:rPr>
        <w:t xml:space="preserve">President of the Refoundation of the Republic </w:t>
      </w:r>
    </w:p>
    <w:p w14:paraId="3EF44FE4" w14:textId="77777777" w:rsidR="00802C23" w:rsidRPr="00802C23" w:rsidRDefault="00802C23" w:rsidP="00802C23">
      <w:pPr>
        <w:spacing w:after="0" w:line="240" w:lineRule="auto"/>
        <w:rPr>
          <w:rFonts w:ascii="Arial" w:hAnsi="Arial" w:cs="Arial"/>
          <w:b/>
          <w:bCs/>
          <w:sz w:val="20"/>
          <w:szCs w:val="20"/>
        </w:rPr>
      </w:pPr>
      <w:r w:rsidRPr="00802C23">
        <w:rPr>
          <w:rFonts w:ascii="Arial" w:hAnsi="Arial" w:cs="Arial"/>
          <w:b/>
          <w:bCs/>
          <w:sz w:val="20"/>
          <w:szCs w:val="20"/>
        </w:rPr>
        <w:t xml:space="preserve">Michael Randrianirina </w:t>
      </w:r>
    </w:p>
    <w:p w14:paraId="313780F8" w14:textId="77777777" w:rsidR="00802C23" w:rsidRPr="00802C23" w:rsidRDefault="00802C23" w:rsidP="00802C23">
      <w:pPr>
        <w:spacing w:after="0" w:line="240" w:lineRule="auto"/>
        <w:rPr>
          <w:rFonts w:ascii="Arial" w:hAnsi="Arial" w:cs="Arial"/>
          <w:sz w:val="20"/>
          <w:szCs w:val="20"/>
        </w:rPr>
      </w:pPr>
      <w:r w:rsidRPr="00802C23">
        <w:rPr>
          <w:rFonts w:ascii="Arial" w:hAnsi="Arial" w:cs="Arial"/>
          <w:sz w:val="20"/>
          <w:szCs w:val="20"/>
        </w:rPr>
        <w:t xml:space="preserve">Palais </w:t>
      </w:r>
      <w:proofErr w:type="spellStart"/>
      <w:r w:rsidRPr="00802C23">
        <w:rPr>
          <w:rFonts w:ascii="Arial" w:hAnsi="Arial" w:cs="Arial"/>
          <w:sz w:val="20"/>
          <w:szCs w:val="20"/>
        </w:rPr>
        <w:t>d'État</w:t>
      </w:r>
      <w:proofErr w:type="spellEnd"/>
      <w:r w:rsidRPr="00802C23">
        <w:rPr>
          <w:rFonts w:ascii="Arial" w:hAnsi="Arial" w:cs="Arial"/>
          <w:sz w:val="20"/>
          <w:szCs w:val="20"/>
        </w:rPr>
        <w:t xml:space="preserve"> </w:t>
      </w:r>
      <w:proofErr w:type="spellStart"/>
      <w:r w:rsidRPr="00802C23">
        <w:rPr>
          <w:rFonts w:ascii="Arial" w:hAnsi="Arial" w:cs="Arial"/>
          <w:sz w:val="20"/>
          <w:szCs w:val="20"/>
        </w:rPr>
        <w:t>d'Iavoloha</w:t>
      </w:r>
      <w:proofErr w:type="spellEnd"/>
      <w:r w:rsidRPr="00802C23">
        <w:rPr>
          <w:rFonts w:ascii="Arial" w:hAnsi="Arial" w:cs="Arial"/>
          <w:sz w:val="20"/>
          <w:szCs w:val="20"/>
        </w:rPr>
        <w:t xml:space="preserve"> Antananarivo 101, Madagascar </w:t>
      </w:r>
    </w:p>
    <w:p w14:paraId="056B8A50" w14:textId="36EB9B7F" w:rsidR="00802C23" w:rsidRPr="00802C23" w:rsidRDefault="00802C23" w:rsidP="00802C23">
      <w:pPr>
        <w:spacing w:after="0" w:line="240" w:lineRule="auto"/>
        <w:rPr>
          <w:rFonts w:ascii="Arial" w:hAnsi="Arial" w:cs="Arial"/>
          <w:sz w:val="20"/>
          <w:szCs w:val="20"/>
        </w:rPr>
      </w:pPr>
      <w:r w:rsidRPr="00802C23">
        <w:rPr>
          <w:rFonts w:ascii="Arial" w:hAnsi="Arial" w:cs="Arial"/>
          <w:sz w:val="20"/>
          <w:szCs w:val="20"/>
        </w:rPr>
        <w:t xml:space="preserve">Email: </w:t>
      </w:r>
      <w:hyperlink r:id="rId13" w:history="1">
        <w:r w:rsidRPr="00802C23">
          <w:rPr>
            <w:rStyle w:val="Hyperlink"/>
            <w:rFonts w:ascii="Arial" w:hAnsi="Arial" w:cs="Arial"/>
            <w:sz w:val="20"/>
            <w:szCs w:val="20"/>
          </w:rPr>
          <w:t>spprm@presidence.gov.mg</w:t>
        </w:r>
      </w:hyperlink>
      <w:r w:rsidRPr="00802C23">
        <w:rPr>
          <w:rFonts w:ascii="Arial" w:hAnsi="Arial" w:cs="Arial"/>
          <w:sz w:val="20"/>
          <w:szCs w:val="20"/>
        </w:rPr>
        <w:t xml:space="preserve"> </w:t>
      </w:r>
    </w:p>
    <w:p w14:paraId="460F2F86" w14:textId="04F8F095" w:rsidR="00802C23" w:rsidRDefault="00802C23" w:rsidP="00802C23">
      <w:pPr>
        <w:spacing w:after="0" w:line="240" w:lineRule="auto"/>
        <w:jc w:val="right"/>
        <w:rPr>
          <w:rFonts w:ascii="Arial" w:hAnsi="Arial" w:cs="Arial"/>
          <w:b/>
          <w:bCs/>
          <w:sz w:val="20"/>
          <w:szCs w:val="20"/>
        </w:rPr>
      </w:pPr>
      <w:r>
        <w:rPr>
          <w:rFonts w:ascii="Arial" w:hAnsi="Arial" w:cs="Arial"/>
          <w:b/>
          <w:bCs/>
          <w:i/>
          <w:iCs/>
          <w:sz w:val="20"/>
          <w:szCs w:val="20"/>
        </w:rPr>
        <w:br w:type="column"/>
      </w:r>
      <w:r w:rsidRPr="007F0B0E">
        <w:rPr>
          <w:rFonts w:ascii="Arial" w:hAnsi="Arial" w:cs="Arial"/>
          <w:b/>
          <w:bCs/>
          <w:i/>
          <w:iCs/>
          <w:sz w:val="20"/>
          <w:szCs w:val="20"/>
        </w:rPr>
        <w:t>Send a copy of your letter to the address below</w:t>
      </w:r>
      <w:r>
        <w:rPr>
          <w:rFonts w:ascii="Arial" w:hAnsi="Arial" w:cs="Arial"/>
          <w:b/>
          <w:bCs/>
          <w:sz w:val="20"/>
          <w:szCs w:val="20"/>
        </w:rPr>
        <w:t xml:space="preserve"> </w:t>
      </w:r>
    </w:p>
    <w:p w14:paraId="4F9F05B7" w14:textId="77777777" w:rsidR="00802C23" w:rsidRPr="004F1E81" w:rsidRDefault="00802C23" w:rsidP="00802C23">
      <w:pPr>
        <w:spacing w:after="0" w:line="240" w:lineRule="auto"/>
        <w:rPr>
          <w:rFonts w:ascii="Arial" w:hAnsi="Arial" w:cs="Arial"/>
          <w:b/>
          <w:bCs/>
          <w:sz w:val="14"/>
          <w:szCs w:val="14"/>
        </w:rPr>
      </w:pPr>
    </w:p>
    <w:p w14:paraId="22AB15C0" w14:textId="77777777" w:rsidR="00802C23" w:rsidRPr="00BE3810" w:rsidRDefault="00802C23" w:rsidP="00802C23">
      <w:pPr>
        <w:spacing w:after="0" w:line="240" w:lineRule="auto"/>
        <w:jc w:val="right"/>
        <w:rPr>
          <w:rFonts w:ascii="Arial" w:hAnsi="Arial" w:cs="Arial"/>
          <w:b/>
          <w:bCs/>
          <w:sz w:val="20"/>
          <w:szCs w:val="20"/>
        </w:rPr>
      </w:pPr>
      <w:r>
        <w:rPr>
          <w:rFonts w:ascii="Arial" w:hAnsi="Arial" w:cs="Arial"/>
          <w:b/>
          <w:bCs/>
          <w:sz w:val="20"/>
          <w:szCs w:val="20"/>
        </w:rPr>
        <w:t xml:space="preserve">CC: </w:t>
      </w:r>
      <w:r w:rsidRPr="00BE3810">
        <w:rPr>
          <w:rFonts w:ascii="Arial" w:hAnsi="Arial" w:cs="Arial"/>
          <w:b/>
          <w:bCs/>
          <w:sz w:val="20"/>
          <w:szCs w:val="20"/>
        </w:rPr>
        <w:t xml:space="preserve"> Embassy of </w:t>
      </w:r>
      <w:r>
        <w:rPr>
          <w:rFonts w:ascii="Arial" w:hAnsi="Arial" w:cs="Arial"/>
          <w:b/>
          <w:bCs/>
          <w:sz w:val="20"/>
          <w:szCs w:val="20"/>
        </w:rPr>
        <w:t>Madagascar</w:t>
      </w:r>
      <w:r w:rsidRPr="00BE3810">
        <w:rPr>
          <w:rFonts w:ascii="Arial" w:hAnsi="Arial" w:cs="Arial"/>
          <w:b/>
          <w:bCs/>
          <w:sz w:val="20"/>
          <w:szCs w:val="20"/>
        </w:rPr>
        <w:t xml:space="preserve"> in the United States</w:t>
      </w:r>
    </w:p>
    <w:p w14:paraId="186E192E" w14:textId="77777777" w:rsidR="00802C23" w:rsidRDefault="00802C23" w:rsidP="00802C23">
      <w:pPr>
        <w:spacing w:after="0" w:line="240" w:lineRule="auto"/>
        <w:jc w:val="right"/>
        <w:rPr>
          <w:rFonts w:ascii="Arial" w:eastAsia="Times New Roman" w:hAnsi="Arial" w:cs="Arial"/>
          <w:sz w:val="20"/>
          <w:szCs w:val="20"/>
        </w:rPr>
      </w:pPr>
      <w:r>
        <w:rPr>
          <w:rFonts w:ascii="Arial" w:hAnsi="Arial" w:cs="Arial"/>
          <w:b/>
          <w:bCs/>
          <w:sz w:val="20"/>
          <w:szCs w:val="20"/>
        </w:rPr>
        <w:t xml:space="preserve">Ambassador </w:t>
      </w:r>
      <w:r w:rsidRPr="00215B97">
        <w:rPr>
          <w:rFonts w:ascii="Arial" w:hAnsi="Arial" w:cs="Arial"/>
          <w:b/>
          <w:bCs/>
          <w:sz w:val="20"/>
          <w:szCs w:val="20"/>
        </w:rPr>
        <w:t xml:space="preserve">Solo Andry </w:t>
      </w:r>
      <w:proofErr w:type="spellStart"/>
      <w:r w:rsidRPr="00215B97">
        <w:rPr>
          <w:rFonts w:ascii="Arial" w:hAnsi="Arial" w:cs="Arial"/>
          <w:b/>
          <w:bCs/>
          <w:sz w:val="20"/>
          <w:szCs w:val="20"/>
        </w:rPr>
        <w:t>Lantosoa</w:t>
      </w:r>
      <w:proofErr w:type="spellEnd"/>
      <w:r w:rsidRPr="00215B97">
        <w:rPr>
          <w:rFonts w:ascii="Arial" w:hAnsi="Arial" w:cs="Arial"/>
          <w:b/>
          <w:bCs/>
          <w:sz w:val="20"/>
          <w:szCs w:val="20"/>
        </w:rPr>
        <w:t xml:space="preserve"> Rakotomalala </w:t>
      </w:r>
      <w:r w:rsidRPr="00215B97">
        <w:rPr>
          <w:rFonts w:ascii="Arial" w:eastAsia="Times New Roman" w:hAnsi="Arial" w:cs="Arial"/>
          <w:sz w:val="20"/>
          <w:szCs w:val="20"/>
        </w:rPr>
        <w:t>2445 Wyoming Avenue, NW</w:t>
      </w:r>
      <w:r>
        <w:rPr>
          <w:rFonts w:ascii="Arial" w:eastAsia="Times New Roman" w:hAnsi="Arial" w:cs="Arial"/>
          <w:sz w:val="20"/>
          <w:szCs w:val="20"/>
        </w:rPr>
        <w:t>,</w:t>
      </w:r>
    </w:p>
    <w:p w14:paraId="52C8B68D" w14:textId="77777777" w:rsidR="00802C23" w:rsidRDefault="00802C23" w:rsidP="00802C23">
      <w:pPr>
        <w:spacing w:after="0" w:line="240" w:lineRule="auto"/>
        <w:jc w:val="right"/>
        <w:rPr>
          <w:rFonts w:ascii="Arial" w:eastAsia="Times New Roman" w:hAnsi="Arial" w:cs="Arial"/>
          <w:sz w:val="20"/>
          <w:szCs w:val="20"/>
        </w:rPr>
      </w:pPr>
      <w:r w:rsidRPr="00215B97">
        <w:rPr>
          <w:rFonts w:ascii="Arial" w:eastAsia="Times New Roman" w:hAnsi="Arial" w:cs="Arial"/>
          <w:sz w:val="20"/>
          <w:szCs w:val="20"/>
        </w:rPr>
        <w:t>Washington DC 20008</w:t>
      </w:r>
    </w:p>
    <w:p w14:paraId="79102BF1" w14:textId="77777777" w:rsidR="00802C23" w:rsidRDefault="00802C23" w:rsidP="00802C23">
      <w:pPr>
        <w:spacing w:after="0" w:line="240" w:lineRule="auto"/>
        <w:jc w:val="right"/>
        <w:rPr>
          <w:rFonts w:ascii="Arial" w:hAnsi="Arial" w:cs="Arial"/>
          <w:sz w:val="20"/>
          <w:szCs w:val="20"/>
        </w:rPr>
      </w:pPr>
      <w:r>
        <w:rPr>
          <w:rFonts w:ascii="Arial" w:hAnsi="Arial" w:cs="Arial"/>
          <w:sz w:val="20"/>
          <w:szCs w:val="20"/>
        </w:rPr>
        <w:t>Email: madagascar.embassy.dc@gmail.com</w:t>
      </w:r>
    </w:p>
    <w:p w14:paraId="4B699A42" w14:textId="77777777" w:rsidR="00802C23" w:rsidRDefault="00802C23" w:rsidP="00802C23">
      <w:pPr>
        <w:spacing w:line="240" w:lineRule="auto"/>
        <w:rPr>
          <w:rFonts w:ascii="Arial" w:hAnsi="Arial" w:cs="Arial"/>
        </w:rPr>
        <w:sectPr w:rsidR="00802C23" w:rsidSect="00802C23">
          <w:type w:val="continuous"/>
          <w:pgSz w:w="12240" w:h="15840"/>
          <w:pgMar w:top="720" w:right="720" w:bottom="2160" w:left="720" w:header="720" w:footer="720" w:gutter="0"/>
          <w:cols w:num="2" w:space="720"/>
          <w:docGrid w:linePitch="360"/>
        </w:sectPr>
      </w:pPr>
    </w:p>
    <w:p w14:paraId="4BF81A53" w14:textId="77777777" w:rsidR="00802C23" w:rsidRPr="00802C23" w:rsidRDefault="00802C23" w:rsidP="00802C23">
      <w:pPr>
        <w:spacing w:line="240" w:lineRule="auto"/>
        <w:rPr>
          <w:rFonts w:ascii="Arial" w:hAnsi="Arial" w:cs="Arial"/>
          <w:sz w:val="2"/>
          <w:szCs w:val="2"/>
        </w:rPr>
      </w:pPr>
    </w:p>
    <w:p w14:paraId="62B6253D" w14:textId="77777777" w:rsidR="00802C23" w:rsidRDefault="00802C23" w:rsidP="00802C23">
      <w:pPr>
        <w:spacing w:line="240" w:lineRule="auto"/>
        <w:rPr>
          <w:rFonts w:ascii="Arial" w:hAnsi="Arial" w:cs="Arial"/>
        </w:rPr>
      </w:pPr>
      <w:r w:rsidRPr="00802C23">
        <w:rPr>
          <w:rFonts w:ascii="Arial" w:hAnsi="Arial" w:cs="Arial"/>
        </w:rPr>
        <w:t xml:space="preserve">Dear President Randrianirina, </w:t>
      </w:r>
    </w:p>
    <w:p w14:paraId="6B8EBB57" w14:textId="3AFE02CE" w:rsidR="00802C23" w:rsidRDefault="00802C23" w:rsidP="00802C23">
      <w:pPr>
        <w:spacing w:line="240" w:lineRule="auto"/>
        <w:rPr>
          <w:rFonts w:ascii="Arial" w:hAnsi="Arial" w:cs="Arial"/>
        </w:rPr>
      </w:pPr>
      <w:r w:rsidRPr="00802C23">
        <w:rPr>
          <w:rFonts w:ascii="Arial" w:hAnsi="Arial" w:cs="Arial"/>
        </w:rPr>
        <w:t xml:space="preserve">I am </w:t>
      </w:r>
      <w:r w:rsidRPr="0053331F">
        <w:rPr>
          <w:rFonts w:ascii="Arial" w:hAnsi="Arial" w:cs="Arial"/>
        </w:rPr>
        <w:t>concern</w:t>
      </w:r>
      <w:r w:rsidR="00371AEC" w:rsidRPr="0053331F">
        <w:rPr>
          <w:rFonts w:ascii="Arial" w:hAnsi="Arial" w:cs="Arial"/>
        </w:rPr>
        <w:t>ed</w:t>
      </w:r>
      <w:r w:rsidRPr="0053331F">
        <w:rPr>
          <w:rFonts w:ascii="Arial" w:hAnsi="Arial" w:cs="Arial"/>
        </w:rPr>
        <w:t xml:space="preserve"> about the continued</w:t>
      </w:r>
      <w:r w:rsidRPr="00802C23">
        <w:rPr>
          <w:rFonts w:ascii="Arial" w:hAnsi="Arial" w:cs="Arial"/>
        </w:rPr>
        <w:t xml:space="preserve"> arbitrary detention of activist </w:t>
      </w:r>
      <w:proofErr w:type="spellStart"/>
      <w:r w:rsidRPr="00371AEC">
        <w:rPr>
          <w:rFonts w:ascii="Arial" w:hAnsi="Arial" w:cs="Arial"/>
          <w:b/>
          <w:bCs/>
        </w:rPr>
        <w:t>Rakotoarijaona</w:t>
      </w:r>
      <w:proofErr w:type="spellEnd"/>
      <w:r w:rsidRPr="00371AEC">
        <w:rPr>
          <w:rFonts w:ascii="Arial" w:hAnsi="Arial" w:cs="Arial"/>
          <w:b/>
          <w:bCs/>
        </w:rPr>
        <w:t xml:space="preserve"> Vonimahery</w:t>
      </w:r>
      <w:r w:rsidRPr="00802C23">
        <w:rPr>
          <w:rFonts w:ascii="Arial" w:hAnsi="Arial" w:cs="Arial"/>
        </w:rPr>
        <w:t xml:space="preserve"> (known as “</w:t>
      </w:r>
      <w:r w:rsidRPr="00371AEC">
        <w:rPr>
          <w:rFonts w:ascii="Arial" w:hAnsi="Arial" w:cs="Arial"/>
          <w:b/>
          <w:bCs/>
        </w:rPr>
        <w:t>Mahery</w:t>
      </w:r>
      <w:r w:rsidRPr="00802C23">
        <w:rPr>
          <w:rFonts w:ascii="Arial" w:hAnsi="Arial" w:cs="Arial"/>
        </w:rPr>
        <w:t>”) and the broader pattern of intimidation, harassment, arbitrary arrest</w:t>
      </w:r>
      <w:r w:rsidR="00371AEC">
        <w:rPr>
          <w:rFonts w:ascii="Arial" w:hAnsi="Arial" w:cs="Arial"/>
        </w:rPr>
        <w:t>,</w:t>
      </w:r>
      <w:r w:rsidRPr="00802C23">
        <w:rPr>
          <w:rFonts w:ascii="Arial" w:hAnsi="Arial" w:cs="Arial"/>
        </w:rPr>
        <w:t xml:space="preserve"> and detention faced by young activists in Madagascar solely for peacefully exercising their rights to freedom of expression, association</w:t>
      </w:r>
      <w:r w:rsidR="00371AEC">
        <w:rPr>
          <w:rFonts w:ascii="Arial" w:hAnsi="Arial" w:cs="Arial"/>
        </w:rPr>
        <w:t>,</w:t>
      </w:r>
      <w:r w:rsidRPr="00802C23">
        <w:rPr>
          <w:rFonts w:ascii="Arial" w:hAnsi="Arial" w:cs="Arial"/>
        </w:rPr>
        <w:t xml:space="preserve"> and peaceful assembly. </w:t>
      </w:r>
    </w:p>
    <w:p w14:paraId="0E4332F9" w14:textId="17393B02" w:rsidR="00802C23" w:rsidRDefault="00802C23" w:rsidP="00802C23">
      <w:pPr>
        <w:spacing w:line="240" w:lineRule="auto"/>
        <w:rPr>
          <w:rFonts w:ascii="Arial" w:hAnsi="Arial" w:cs="Arial"/>
        </w:rPr>
      </w:pPr>
      <w:r w:rsidRPr="00802C23">
        <w:rPr>
          <w:rFonts w:ascii="Arial" w:hAnsi="Arial" w:cs="Arial"/>
        </w:rPr>
        <w:t>On April</w:t>
      </w:r>
      <w:r w:rsidR="00371AEC">
        <w:rPr>
          <w:rFonts w:ascii="Arial" w:hAnsi="Arial" w:cs="Arial"/>
        </w:rPr>
        <w:t xml:space="preserve"> </w:t>
      </w:r>
      <w:r w:rsidR="00371AEC" w:rsidRPr="00802C23">
        <w:rPr>
          <w:rFonts w:ascii="Arial" w:hAnsi="Arial" w:cs="Arial"/>
        </w:rPr>
        <w:t>21</w:t>
      </w:r>
      <w:r w:rsidRPr="00802C23">
        <w:rPr>
          <w:rFonts w:ascii="Arial" w:hAnsi="Arial" w:cs="Arial"/>
        </w:rPr>
        <w:t>, Mahery was arbitrarily arrested without a warrant in Madagascar’s capital city of Antananarivo at his place of work by gendarmes who initially concealed their identity and were in civilian clothes. He was then taken into custody at the Criminal Brigade, where he was held for approximately one week without access to legal counsel and charged with “criminal conspiracy”. If convicted, he faces up to five years imprisonment solely for engaging in conversations with a former political figure via WhatsApp regarding the status of the current political transition in Madagascar and the broken promises of reform. His lawyer has been unable to continue representing him because he was operating under constant surveillance</w:t>
      </w:r>
      <w:r w:rsidR="00890945">
        <w:rPr>
          <w:rFonts w:ascii="Arial" w:hAnsi="Arial" w:cs="Arial"/>
        </w:rPr>
        <w:t>.</w:t>
      </w:r>
      <w:r w:rsidR="002B6282">
        <w:rPr>
          <w:rFonts w:ascii="Arial" w:hAnsi="Arial" w:cs="Arial"/>
        </w:rPr>
        <w:t xml:space="preserve"> </w:t>
      </w:r>
    </w:p>
    <w:p w14:paraId="31EB264D" w14:textId="65988094" w:rsidR="00802C23" w:rsidRDefault="00802C23" w:rsidP="00802C23">
      <w:pPr>
        <w:spacing w:line="240" w:lineRule="auto"/>
        <w:rPr>
          <w:rFonts w:ascii="Arial" w:hAnsi="Arial" w:cs="Arial"/>
        </w:rPr>
      </w:pPr>
      <w:r w:rsidRPr="00802C23">
        <w:rPr>
          <w:rFonts w:ascii="Arial" w:hAnsi="Arial" w:cs="Arial"/>
        </w:rPr>
        <w:t xml:space="preserve">I urge you to immediately and unconditionally release </w:t>
      </w:r>
      <w:proofErr w:type="spellStart"/>
      <w:r w:rsidRPr="00802C23">
        <w:rPr>
          <w:rFonts w:ascii="Arial" w:hAnsi="Arial" w:cs="Arial"/>
        </w:rPr>
        <w:t>Rakotoarijaona</w:t>
      </w:r>
      <w:proofErr w:type="spellEnd"/>
      <w:r w:rsidRPr="00802C23">
        <w:rPr>
          <w:rFonts w:ascii="Arial" w:hAnsi="Arial" w:cs="Arial"/>
        </w:rPr>
        <w:t xml:space="preserve"> </w:t>
      </w:r>
      <w:proofErr w:type="spellStart"/>
      <w:r w:rsidRPr="00802C23">
        <w:rPr>
          <w:rFonts w:ascii="Arial" w:hAnsi="Arial" w:cs="Arial"/>
        </w:rPr>
        <w:t>Vonimahery</w:t>
      </w:r>
      <w:proofErr w:type="spellEnd"/>
      <w:r w:rsidRPr="00802C23">
        <w:rPr>
          <w:rFonts w:ascii="Arial" w:hAnsi="Arial" w:cs="Arial"/>
        </w:rPr>
        <w:t xml:space="preserve"> (Mahery), as well as all other activists arbitrarily detained or placed under judicial supervision solely for the peaceful exercise of their human rights. I further urge you to end politically motivated charges aimed at sidelining political opposition in the country’s elections next year. </w:t>
      </w:r>
    </w:p>
    <w:p w14:paraId="1569A314" w14:textId="77777777" w:rsidR="00802C23" w:rsidRDefault="00802C23" w:rsidP="00802C23">
      <w:pPr>
        <w:spacing w:line="240" w:lineRule="auto"/>
        <w:rPr>
          <w:rFonts w:ascii="Arial" w:hAnsi="Arial" w:cs="Arial"/>
        </w:rPr>
      </w:pPr>
      <w:r w:rsidRPr="00802C23">
        <w:rPr>
          <w:rFonts w:ascii="Arial" w:hAnsi="Arial" w:cs="Arial"/>
        </w:rPr>
        <w:t xml:space="preserve">Yours sincerely, </w:t>
      </w:r>
    </w:p>
    <w:p w14:paraId="32A180E1" w14:textId="77777777" w:rsidR="00802C23" w:rsidRPr="00802C23" w:rsidRDefault="00802C23" w:rsidP="00802C23">
      <w:pPr>
        <w:spacing w:after="0" w:line="240" w:lineRule="auto"/>
        <w:rPr>
          <w:rFonts w:ascii="Arial" w:hAnsi="Arial" w:cs="Arial"/>
          <w:b/>
          <w:bCs/>
        </w:rPr>
      </w:pPr>
      <w:r w:rsidRPr="00802C23">
        <w:rPr>
          <w:rFonts w:ascii="Arial" w:hAnsi="Arial" w:cs="Arial"/>
          <w:b/>
          <w:bCs/>
          <w:highlight w:val="lightGray"/>
        </w:rPr>
        <w:lastRenderedPageBreak/>
        <w:t>ADDITIONAL INFORMATION</w:t>
      </w:r>
      <w:r w:rsidRPr="00802C23">
        <w:rPr>
          <w:rFonts w:ascii="Arial" w:hAnsi="Arial" w:cs="Arial"/>
          <w:b/>
          <w:bCs/>
        </w:rPr>
        <w:t xml:space="preserve"> </w:t>
      </w:r>
    </w:p>
    <w:p w14:paraId="67AF6EDF" w14:textId="77777777" w:rsidR="00802C23" w:rsidRDefault="00802C23" w:rsidP="00802C23">
      <w:pPr>
        <w:spacing w:after="0" w:line="240" w:lineRule="auto"/>
        <w:rPr>
          <w:rFonts w:ascii="Arial" w:hAnsi="Arial" w:cs="Arial"/>
        </w:rPr>
      </w:pPr>
      <w:r w:rsidRPr="00802C23">
        <w:rPr>
          <w:rFonts w:ascii="Arial" w:hAnsi="Arial" w:cs="Arial"/>
        </w:rPr>
        <w:t xml:space="preserve">Madagascar’s military authorities seized power in October 2025 following youth-led protests in 2025 demanding improved service delivery, particularly access to water and electricity, as well as more effective and inclusive governance. </w:t>
      </w:r>
    </w:p>
    <w:p w14:paraId="5AFE83BA" w14:textId="77777777" w:rsidR="00802C23" w:rsidRPr="00802C23" w:rsidRDefault="00802C23" w:rsidP="00802C23">
      <w:pPr>
        <w:spacing w:after="0" w:line="240" w:lineRule="auto"/>
        <w:rPr>
          <w:rFonts w:ascii="Arial" w:hAnsi="Arial" w:cs="Arial"/>
          <w:sz w:val="18"/>
          <w:szCs w:val="18"/>
        </w:rPr>
      </w:pPr>
    </w:p>
    <w:p w14:paraId="65ADB8EF" w14:textId="2F9CD283" w:rsidR="00802C23" w:rsidRDefault="00802C23" w:rsidP="00802C23">
      <w:pPr>
        <w:spacing w:after="0" w:line="240" w:lineRule="auto"/>
        <w:rPr>
          <w:rFonts w:ascii="Arial" w:hAnsi="Arial" w:cs="Arial"/>
        </w:rPr>
      </w:pPr>
      <w:r w:rsidRPr="00802C23">
        <w:rPr>
          <w:rFonts w:ascii="Arial" w:hAnsi="Arial" w:cs="Arial"/>
        </w:rPr>
        <w:t xml:space="preserve">The new authorities promised reforms but instead, </w:t>
      </w:r>
      <w:hyperlink r:id="rId14" w:history="1">
        <w:r w:rsidRPr="00802C23">
          <w:rPr>
            <w:rStyle w:val="Hyperlink"/>
            <w:rFonts w:ascii="Arial" w:hAnsi="Arial" w:cs="Arial"/>
          </w:rPr>
          <w:t>they have deepened repression</w:t>
        </w:r>
      </w:hyperlink>
      <w:r w:rsidRPr="00802C23">
        <w:rPr>
          <w:rFonts w:ascii="Arial" w:hAnsi="Arial" w:cs="Arial"/>
        </w:rPr>
        <w:t>, under the pretext of a zero tolerance anti-corruption campaign and used unfair prosecutions and broadly framed charges of criminal conspiracy, threats to national security and destabilization to target and silence young activists, civil society members</w:t>
      </w:r>
      <w:r w:rsidR="00C56D04">
        <w:rPr>
          <w:rFonts w:ascii="Arial" w:hAnsi="Arial" w:cs="Arial"/>
        </w:rPr>
        <w:t>,</w:t>
      </w:r>
      <w:r w:rsidRPr="00802C23">
        <w:rPr>
          <w:rFonts w:ascii="Arial" w:hAnsi="Arial" w:cs="Arial"/>
        </w:rPr>
        <w:t xml:space="preserve"> and those linked to the previous regime. The targeting of young activists became clear in April 2026 with the arbitrary arrests and detentions of </w:t>
      </w:r>
      <w:r w:rsidRPr="00F613D9">
        <w:rPr>
          <w:rFonts w:ascii="Arial" w:hAnsi="Arial" w:cs="Arial"/>
          <w:b/>
          <w:bCs/>
        </w:rPr>
        <w:t xml:space="preserve">Herizo Andriamanantena, Carine </w:t>
      </w:r>
      <w:proofErr w:type="spellStart"/>
      <w:r w:rsidRPr="00F613D9">
        <w:rPr>
          <w:rFonts w:ascii="Arial" w:hAnsi="Arial" w:cs="Arial"/>
          <w:b/>
          <w:bCs/>
        </w:rPr>
        <w:t>Rakotomanantoanina</w:t>
      </w:r>
      <w:proofErr w:type="spellEnd"/>
      <w:r w:rsidRPr="00F613D9">
        <w:rPr>
          <w:rFonts w:ascii="Arial" w:hAnsi="Arial" w:cs="Arial"/>
          <w:b/>
          <w:bCs/>
        </w:rPr>
        <w:t xml:space="preserve">, Rija </w:t>
      </w:r>
      <w:proofErr w:type="spellStart"/>
      <w:r w:rsidRPr="00F613D9">
        <w:rPr>
          <w:rFonts w:ascii="Arial" w:hAnsi="Arial" w:cs="Arial"/>
          <w:b/>
          <w:bCs/>
        </w:rPr>
        <w:t>Andriamalala</w:t>
      </w:r>
      <w:proofErr w:type="spellEnd"/>
      <w:r w:rsidRPr="00802C23">
        <w:rPr>
          <w:rFonts w:ascii="Arial" w:hAnsi="Arial" w:cs="Arial"/>
        </w:rPr>
        <w:t xml:space="preserve">, and </w:t>
      </w:r>
      <w:proofErr w:type="spellStart"/>
      <w:r w:rsidRPr="00F613D9">
        <w:rPr>
          <w:rFonts w:ascii="Arial" w:hAnsi="Arial" w:cs="Arial"/>
          <w:b/>
          <w:bCs/>
        </w:rPr>
        <w:t>Nomena</w:t>
      </w:r>
      <w:proofErr w:type="spellEnd"/>
      <w:r w:rsidRPr="00F613D9">
        <w:rPr>
          <w:rFonts w:ascii="Arial" w:hAnsi="Arial" w:cs="Arial"/>
          <w:b/>
          <w:bCs/>
        </w:rPr>
        <w:t xml:space="preserve"> Elia </w:t>
      </w:r>
      <w:proofErr w:type="spellStart"/>
      <w:r w:rsidRPr="00F613D9">
        <w:rPr>
          <w:rFonts w:ascii="Arial" w:hAnsi="Arial" w:cs="Arial"/>
          <w:b/>
          <w:bCs/>
        </w:rPr>
        <w:t>Ratsihorimanana</w:t>
      </w:r>
      <w:proofErr w:type="spellEnd"/>
      <w:r w:rsidRPr="00F613D9">
        <w:rPr>
          <w:rFonts w:ascii="Arial" w:hAnsi="Arial" w:cs="Arial"/>
          <w:b/>
          <w:bCs/>
        </w:rPr>
        <w:t xml:space="preserve"> </w:t>
      </w:r>
      <w:r w:rsidRPr="00802C23">
        <w:rPr>
          <w:rFonts w:ascii="Arial" w:hAnsi="Arial" w:cs="Arial"/>
        </w:rPr>
        <w:t xml:space="preserve">on vague charges, while </w:t>
      </w:r>
      <w:proofErr w:type="spellStart"/>
      <w:r w:rsidRPr="00F613D9">
        <w:rPr>
          <w:rFonts w:ascii="Arial" w:hAnsi="Arial" w:cs="Arial"/>
          <w:b/>
          <w:bCs/>
        </w:rPr>
        <w:t>Harnelle</w:t>
      </w:r>
      <w:proofErr w:type="spellEnd"/>
      <w:r w:rsidRPr="00F613D9">
        <w:rPr>
          <w:rFonts w:ascii="Arial" w:hAnsi="Arial" w:cs="Arial"/>
          <w:b/>
          <w:bCs/>
        </w:rPr>
        <w:t xml:space="preserve"> Rakotobe</w:t>
      </w:r>
      <w:r w:rsidRPr="00802C23">
        <w:rPr>
          <w:rFonts w:ascii="Arial" w:hAnsi="Arial" w:cs="Arial"/>
        </w:rPr>
        <w:t xml:space="preserve"> and </w:t>
      </w:r>
      <w:proofErr w:type="spellStart"/>
      <w:r w:rsidRPr="00F613D9">
        <w:rPr>
          <w:rFonts w:ascii="Arial" w:hAnsi="Arial" w:cs="Arial"/>
          <w:b/>
          <w:bCs/>
        </w:rPr>
        <w:t>Arimamy</w:t>
      </w:r>
      <w:proofErr w:type="spellEnd"/>
      <w:r w:rsidRPr="00F613D9">
        <w:rPr>
          <w:rFonts w:ascii="Arial" w:hAnsi="Arial" w:cs="Arial"/>
          <w:b/>
          <w:bCs/>
        </w:rPr>
        <w:t xml:space="preserve"> </w:t>
      </w:r>
      <w:proofErr w:type="spellStart"/>
      <w:r w:rsidRPr="00F613D9">
        <w:rPr>
          <w:rFonts w:ascii="Arial" w:hAnsi="Arial" w:cs="Arial"/>
          <w:b/>
          <w:bCs/>
        </w:rPr>
        <w:t>Todisoa</w:t>
      </w:r>
      <w:proofErr w:type="spellEnd"/>
      <w:r w:rsidRPr="00802C23">
        <w:rPr>
          <w:rFonts w:ascii="Arial" w:hAnsi="Arial" w:cs="Arial"/>
        </w:rPr>
        <w:t xml:space="preserve"> were risking the same fate after having been subject to baseless accusations. All four detained activists were subsequently released, however Herizo Andriamanantena, Rija Andriamalala</w:t>
      </w:r>
      <w:r w:rsidR="00F613D9">
        <w:rPr>
          <w:rFonts w:ascii="Arial" w:hAnsi="Arial" w:cs="Arial"/>
        </w:rPr>
        <w:t>,</w:t>
      </w:r>
      <w:r w:rsidRPr="00802C23">
        <w:rPr>
          <w:rFonts w:ascii="Arial" w:hAnsi="Arial" w:cs="Arial"/>
        </w:rPr>
        <w:t xml:space="preserve"> and Carine </w:t>
      </w:r>
      <w:proofErr w:type="spellStart"/>
      <w:r w:rsidRPr="00802C23">
        <w:rPr>
          <w:rFonts w:ascii="Arial" w:hAnsi="Arial" w:cs="Arial"/>
        </w:rPr>
        <w:t>Rakotomanantoanina’s</w:t>
      </w:r>
      <w:proofErr w:type="spellEnd"/>
      <w:r w:rsidRPr="00802C23">
        <w:rPr>
          <w:rFonts w:ascii="Arial" w:hAnsi="Arial" w:cs="Arial"/>
        </w:rPr>
        <w:t xml:space="preserve"> releases were not unconditional – all three were placed under judicial supervision (which remains to date in place) requiring them to report to the authorities every 15 days regarding their conduct. Meanwhile, </w:t>
      </w:r>
      <w:proofErr w:type="spellStart"/>
      <w:r w:rsidRPr="00802C23">
        <w:rPr>
          <w:rFonts w:ascii="Arial" w:hAnsi="Arial" w:cs="Arial"/>
        </w:rPr>
        <w:t>Harnelle</w:t>
      </w:r>
      <w:proofErr w:type="spellEnd"/>
      <w:r w:rsidRPr="00802C23">
        <w:rPr>
          <w:rFonts w:ascii="Arial" w:hAnsi="Arial" w:cs="Arial"/>
        </w:rPr>
        <w:t xml:space="preserve"> Rakotobe and </w:t>
      </w:r>
      <w:proofErr w:type="spellStart"/>
      <w:r w:rsidRPr="00802C23">
        <w:rPr>
          <w:rFonts w:ascii="Arial" w:hAnsi="Arial" w:cs="Arial"/>
        </w:rPr>
        <w:t>Arimamy</w:t>
      </w:r>
      <w:proofErr w:type="spellEnd"/>
      <w:r w:rsidRPr="00802C23">
        <w:rPr>
          <w:rFonts w:ascii="Arial" w:hAnsi="Arial" w:cs="Arial"/>
        </w:rPr>
        <w:t xml:space="preserve"> </w:t>
      </w:r>
      <w:proofErr w:type="spellStart"/>
      <w:r w:rsidRPr="00802C23">
        <w:rPr>
          <w:rFonts w:ascii="Arial" w:hAnsi="Arial" w:cs="Arial"/>
        </w:rPr>
        <w:t>Todisoa</w:t>
      </w:r>
      <w:proofErr w:type="spellEnd"/>
      <w:r w:rsidRPr="00802C23">
        <w:rPr>
          <w:rFonts w:ascii="Arial" w:hAnsi="Arial" w:cs="Arial"/>
        </w:rPr>
        <w:t xml:space="preserve"> did not face further threats. </w:t>
      </w:r>
    </w:p>
    <w:p w14:paraId="15B789A1" w14:textId="77777777" w:rsidR="00802C23" w:rsidRPr="00802C23" w:rsidRDefault="00802C23" w:rsidP="00802C23">
      <w:pPr>
        <w:spacing w:after="0" w:line="240" w:lineRule="auto"/>
        <w:rPr>
          <w:rFonts w:ascii="Arial" w:hAnsi="Arial" w:cs="Arial"/>
          <w:sz w:val="18"/>
          <w:szCs w:val="18"/>
        </w:rPr>
      </w:pPr>
    </w:p>
    <w:p w14:paraId="3285F484" w14:textId="59F3194C" w:rsidR="00802C23" w:rsidRDefault="00802C23" w:rsidP="00802C23">
      <w:pPr>
        <w:spacing w:after="0" w:line="240" w:lineRule="auto"/>
        <w:rPr>
          <w:rFonts w:ascii="Arial" w:hAnsi="Arial" w:cs="Arial"/>
        </w:rPr>
      </w:pPr>
      <w:r w:rsidRPr="00802C23">
        <w:rPr>
          <w:rFonts w:ascii="Arial" w:hAnsi="Arial" w:cs="Arial"/>
          <w:b/>
          <w:bCs/>
        </w:rPr>
        <w:t>PREFERRED LANGUAGE TO ADDRESS TARGET</w:t>
      </w:r>
      <w:r w:rsidRPr="00802C23">
        <w:rPr>
          <w:rFonts w:ascii="Arial" w:hAnsi="Arial" w:cs="Arial"/>
        </w:rPr>
        <w:t>: French, Malagasy</w:t>
      </w:r>
      <w:r>
        <w:rPr>
          <w:rFonts w:ascii="Arial" w:hAnsi="Arial" w:cs="Arial"/>
        </w:rPr>
        <w:t>, or</w:t>
      </w:r>
      <w:r w:rsidRPr="00802C23">
        <w:rPr>
          <w:rFonts w:ascii="Arial" w:hAnsi="Arial" w:cs="Arial"/>
        </w:rPr>
        <w:t xml:space="preserve"> your own language. </w:t>
      </w:r>
    </w:p>
    <w:p w14:paraId="69A3F545" w14:textId="77777777" w:rsidR="00802C23" w:rsidRPr="00802C23" w:rsidRDefault="00802C23" w:rsidP="00802C23">
      <w:pPr>
        <w:spacing w:after="0" w:line="240" w:lineRule="auto"/>
        <w:rPr>
          <w:rFonts w:ascii="Arial" w:hAnsi="Arial" w:cs="Arial"/>
          <w:sz w:val="18"/>
          <w:szCs w:val="18"/>
        </w:rPr>
      </w:pPr>
    </w:p>
    <w:p w14:paraId="304395D2" w14:textId="7A23B056" w:rsidR="00802C23" w:rsidRDefault="00802C23" w:rsidP="00802C23">
      <w:pPr>
        <w:spacing w:after="0" w:line="240" w:lineRule="auto"/>
        <w:rPr>
          <w:rFonts w:ascii="Arial" w:hAnsi="Arial" w:cs="Arial"/>
        </w:rPr>
      </w:pPr>
      <w:r w:rsidRPr="00802C23">
        <w:rPr>
          <w:rFonts w:ascii="Arial" w:hAnsi="Arial" w:cs="Arial"/>
          <w:b/>
          <w:bCs/>
        </w:rPr>
        <w:t>PLEASE TAKE ACTION AS SOON AS POSSIBLE UNTIL</w:t>
      </w:r>
      <w:r w:rsidRPr="00802C23">
        <w:rPr>
          <w:rFonts w:ascii="Arial" w:hAnsi="Arial" w:cs="Arial"/>
        </w:rPr>
        <w:t xml:space="preserve">: December </w:t>
      </w:r>
      <w:r>
        <w:rPr>
          <w:rFonts w:ascii="Arial" w:hAnsi="Arial" w:cs="Arial"/>
        </w:rPr>
        <w:t xml:space="preserve">1, </w:t>
      </w:r>
      <w:r w:rsidRPr="00802C23">
        <w:rPr>
          <w:rFonts w:ascii="Arial" w:hAnsi="Arial" w:cs="Arial"/>
        </w:rPr>
        <w:t>2026</w:t>
      </w:r>
    </w:p>
    <w:p w14:paraId="0085CBE7" w14:textId="77777777" w:rsidR="00802C23" w:rsidRPr="00802C23" w:rsidRDefault="00802C23" w:rsidP="00802C23">
      <w:pPr>
        <w:spacing w:after="0" w:line="240" w:lineRule="auto"/>
        <w:rPr>
          <w:rFonts w:ascii="Arial" w:hAnsi="Arial" w:cs="Arial"/>
          <w:sz w:val="18"/>
          <w:szCs w:val="18"/>
        </w:rPr>
      </w:pPr>
    </w:p>
    <w:p w14:paraId="23EABF23" w14:textId="77777777" w:rsidR="00802C23" w:rsidRDefault="00802C23" w:rsidP="00802C23">
      <w:pPr>
        <w:spacing w:after="0" w:line="240" w:lineRule="auto"/>
        <w:rPr>
          <w:rFonts w:ascii="Arial" w:hAnsi="Arial" w:cs="Arial"/>
        </w:rPr>
      </w:pPr>
      <w:r w:rsidRPr="00802C23">
        <w:rPr>
          <w:rFonts w:ascii="Arial" w:hAnsi="Arial" w:cs="Arial"/>
          <w:b/>
          <w:bCs/>
        </w:rPr>
        <w:t>NAME AND PRONOUN</w:t>
      </w:r>
      <w:r w:rsidRPr="00802C23">
        <w:rPr>
          <w:rFonts w:ascii="Arial" w:hAnsi="Arial" w:cs="Arial"/>
        </w:rPr>
        <w:t xml:space="preserve">: </w:t>
      </w:r>
      <w:proofErr w:type="spellStart"/>
      <w:r w:rsidRPr="00802C23">
        <w:rPr>
          <w:rFonts w:ascii="Arial" w:hAnsi="Arial" w:cs="Arial"/>
        </w:rPr>
        <w:t>Rakotoarijaona</w:t>
      </w:r>
      <w:proofErr w:type="spellEnd"/>
      <w:r w:rsidRPr="00802C23">
        <w:rPr>
          <w:rFonts w:ascii="Arial" w:hAnsi="Arial" w:cs="Arial"/>
        </w:rPr>
        <w:t xml:space="preserve"> </w:t>
      </w:r>
      <w:proofErr w:type="spellStart"/>
      <w:r w:rsidRPr="00802C23">
        <w:rPr>
          <w:rFonts w:ascii="Arial" w:hAnsi="Arial" w:cs="Arial"/>
        </w:rPr>
        <w:t>Vonimahery</w:t>
      </w:r>
      <w:proofErr w:type="spellEnd"/>
      <w:r w:rsidRPr="00802C23">
        <w:rPr>
          <w:rFonts w:ascii="Arial" w:hAnsi="Arial" w:cs="Arial"/>
        </w:rPr>
        <w:t xml:space="preserve"> “Mahery” (he/him), Rija </w:t>
      </w:r>
      <w:proofErr w:type="spellStart"/>
      <w:r w:rsidRPr="00802C23">
        <w:rPr>
          <w:rFonts w:ascii="Arial" w:hAnsi="Arial" w:cs="Arial"/>
        </w:rPr>
        <w:t>Andriamalala</w:t>
      </w:r>
      <w:proofErr w:type="spellEnd"/>
      <w:r w:rsidRPr="00802C23">
        <w:rPr>
          <w:rFonts w:ascii="Arial" w:hAnsi="Arial" w:cs="Arial"/>
        </w:rPr>
        <w:t xml:space="preserve"> (he/him), Herizo </w:t>
      </w:r>
      <w:proofErr w:type="spellStart"/>
      <w:r w:rsidRPr="00802C23">
        <w:rPr>
          <w:rFonts w:ascii="Arial" w:hAnsi="Arial" w:cs="Arial"/>
        </w:rPr>
        <w:t>Andriamanantena</w:t>
      </w:r>
      <w:proofErr w:type="spellEnd"/>
      <w:r w:rsidRPr="00802C23">
        <w:rPr>
          <w:rFonts w:ascii="Arial" w:hAnsi="Arial" w:cs="Arial"/>
        </w:rPr>
        <w:t xml:space="preserve"> (he/him), </w:t>
      </w:r>
      <w:proofErr w:type="spellStart"/>
      <w:r w:rsidRPr="00802C23">
        <w:rPr>
          <w:rFonts w:ascii="Arial" w:hAnsi="Arial" w:cs="Arial"/>
        </w:rPr>
        <w:t>Nomena</w:t>
      </w:r>
      <w:proofErr w:type="spellEnd"/>
      <w:r w:rsidRPr="00802C23">
        <w:rPr>
          <w:rFonts w:ascii="Arial" w:hAnsi="Arial" w:cs="Arial"/>
        </w:rPr>
        <w:t xml:space="preserve"> Elia </w:t>
      </w:r>
      <w:proofErr w:type="spellStart"/>
      <w:r w:rsidRPr="00802C23">
        <w:rPr>
          <w:rFonts w:ascii="Arial" w:hAnsi="Arial" w:cs="Arial"/>
        </w:rPr>
        <w:t>Ratsihorimanana</w:t>
      </w:r>
      <w:proofErr w:type="spellEnd"/>
      <w:r w:rsidRPr="00802C23">
        <w:rPr>
          <w:rFonts w:ascii="Arial" w:hAnsi="Arial" w:cs="Arial"/>
        </w:rPr>
        <w:t xml:space="preserve"> (he/him), Carine </w:t>
      </w:r>
      <w:proofErr w:type="spellStart"/>
      <w:r w:rsidRPr="00802C23">
        <w:rPr>
          <w:rFonts w:ascii="Arial" w:hAnsi="Arial" w:cs="Arial"/>
        </w:rPr>
        <w:t>Rakotomanantoanina</w:t>
      </w:r>
      <w:proofErr w:type="spellEnd"/>
      <w:r w:rsidRPr="00802C23">
        <w:rPr>
          <w:rFonts w:ascii="Arial" w:hAnsi="Arial" w:cs="Arial"/>
        </w:rPr>
        <w:t xml:space="preserve"> (she/her), </w:t>
      </w:r>
      <w:proofErr w:type="spellStart"/>
      <w:r w:rsidRPr="00802C23">
        <w:rPr>
          <w:rFonts w:ascii="Arial" w:hAnsi="Arial" w:cs="Arial"/>
        </w:rPr>
        <w:t>Harnelle</w:t>
      </w:r>
      <w:proofErr w:type="spellEnd"/>
      <w:r w:rsidRPr="00802C23">
        <w:rPr>
          <w:rFonts w:ascii="Arial" w:hAnsi="Arial" w:cs="Arial"/>
        </w:rPr>
        <w:t xml:space="preserve"> Rakotobe (she/her), </w:t>
      </w:r>
      <w:proofErr w:type="spellStart"/>
      <w:r w:rsidRPr="00802C23">
        <w:rPr>
          <w:rFonts w:ascii="Arial" w:hAnsi="Arial" w:cs="Arial"/>
        </w:rPr>
        <w:t>Arimamy</w:t>
      </w:r>
      <w:proofErr w:type="spellEnd"/>
      <w:r w:rsidRPr="00802C23">
        <w:rPr>
          <w:rFonts w:ascii="Arial" w:hAnsi="Arial" w:cs="Arial"/>
        </w:rPr>
        <w:t xml:space="preserve"> </w:t>
      </w:r>
      <w:proofErr w:type="spellStart"/>
      <w:r w:rsidRPr="00802C23">
        <w:rPr>
          <w:rFonts w:ascii="Arial" w:hAnsi="Arial" w:cs="Arial"/>
        </w:rPr>
        <w:t>Todisoa</w:t>
      </w:r>
      <w:proofErr w:type="spellEnd"/>
      <w:r w:rsidRPr="00802C23">
        <w:rPr>
          <w:rFonts w:ascii="Arial" w:hAnsi="Arial" w:cs="Arial"/>
        </w:rPr>
        <w:t xml:space="preserve"> (he/him) </w:t>
      </w:r>
    </w:p>
    <w:p w14:paraId="20DBD7C0" w14:textId="77777777" w:rsidR="00802C23" w:rsidRPr="00802C23" w:rsidRDefault="00802C23" w:rsidP="00802C23">
      <w:pPr>
        <w:spacing w:after="0" w:line="240" w:lineRule="auto"/>
        <w:rPr>
          <w:rFonts w:ascii="Arial" w:hAnsi="Arial" w:cs="Arial"/>
          <w:sz w:val="18"/>
          <w:szCs w:val="18"/>
        </w:rPr>
      </w:pPr>
    </w:p>
    <w:p w14:paraId="757528B1" w14:textId="2A431E3B" w:rsidR="00802C23" w:rsidRPr="00802C23" w:rsidRDefault="00802C23" w:rsidP="00802C23">
      <w:pPr>
        <w:spacing w:after="0" w:line="240" w:lineRule="auto"/>
        <w:rPr>
          <w:rFonts w:ascii="Arial" w:hAnsi="Arial" w:cs="Arial"/>
        </w:rPr>
      </w:pPr>
      <w:r w:rsidRPr="00802C23">
        <w:rPr>
          <w:rFonts w:ascii="Arial" w:hAnsi="Arial" w:cs="Arial"/>
          <w:b/>
          <w:bCs/>
        </w:rPr>
        <w:t>LINK TO PREVIOUS UA</w:t>
      </w:r>
      <w:r w:rsidRPr="00802C23">
        <w:rPr>
          <w:rFonts w:ascii="Arial" w:hAnsi="Arial" w:cs="Arial"/>
        </w:rPr>
        <w:t>:</w:t>
      </w:r>
      <w:r>
        <w:rPr>
          <w:rFonts w:ascii="Arial" w:hAnsi="Arial" w:cs="Arial"/>
        </w:rPr>
        <w:t xml:space="preserve"> </w:t>
      </w:r>
      <w:hyperlink r:id="rId15" w:history="1">
        <w:r w:rsidRPr="00E724DC">
          <w:rPr>
            <w:rStyle w:val="Hyperlink"/>
            <w:rFonts w:ascii="Arial" w:hAnsi="Arial" w:cs="Arial"/>
          </w:rPr>
          <w:t>https://www.amnestyusa.org/urgent-actions/madagascar-end-crackdown-against-youth-activists/</w:t>
        </w:r>
      </w:hyperlink>
      <w:r>
        <w:rPr>
          <w:rFonts w:ascii="Arial" w:hAnsi="Arial" w:cs="Arial"/>
        </w:rPr>
        <w:t xml:space="preserve"> </w:t>
      </w:r>
    </w:p>
    <w:sectPr w:rsidR="00802C23" w:rsidRPr="00802C23" w:rsidSect="00802C23">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4B8E0" w14:textId="77777777" w:rsidR="00964019" w:rsidRDefault="00964019" w:rsidP="00802C23">
      <w:pPr>
        <w:spacing w:after="0" w:line="240" w:lineRule="auto"/>
      </w:pPr>
      <w:r>
        <w:separator/>
      </w:r>
    </w:p>
  </w:endnote>
  <w:endnote w:type="continuationSeparator" w:id="0">
    <w:p w14:paraId="12247F99" w14:textId="77777777" w:rsidR="00964019" w:rsidRDefault="00964019" w:rsidP="00802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A7B0" w14:textId="1DC5A0B7" w:rsidR="00802C23" w:rsidRPr="00234918" w:rsidRDefault="00802C23" w:rsidP="00802C23">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3F7E2F87" w14:textId="155BA3A9" w:rsidR="00802C23" w:rsidRDefault="00802C23" w:rsidP="00802C23">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053F" w14:textId="3B85B313" w:rsidR="00802C23" w:rsidRDefault="00802C23" w:rsidP="00802C23">
    <w:pPr>
      <w:pStyle w:val="Footer"/>
      <w:jc w:val="right"/>
    </w:pPr>
    <w:r>
      <w:rPr>
        <w:noProof/>
      </w:rPr>
      <w:drawing>
        <wp:inline distT="0" distB="0" distL="0" distR="0" wp14:anchorId="1333B2A0" wp14:editId="41586BFB">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94CC" w14:textId="77777777" w:rsidR="00964019" w:rsidRDefault="00964019" w:rsidP="00802C23">
      <w:pPr>
        <w:spacing w:after="0" w:line="240" w:lineRule="auto"/>
      </w:pPr>
      <w:r>
        <w:separator/>
      </w:r>
    </w:p>
  </w:footnote>
  <w:footnote w:type="continuationSeparator" w:id="0">
    <w:p w14:paraId="79DED5AC" w14:textId="77777777" w:rsidR="00964019" w:rsidRDefault="00964019" w:rsidP="00802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9530" w14:textId="44A5ED36" w:rsidR="00802C23" w:rsidRPr="00802C23" w:rsidRDefault="00802C23" w:rsidP="00802C23">
    <w:pPr>
      <w:rPr>
        <w:sz w:val="20"/>
        <w:szCs w:val="20"/>
      </w:rPr>
    </w:pPr>
    <w:r w:rsidRPr="00802C23">
      <w:rPr>
        <w:rFonts w:ascii="Arial" w:hAnsi="Arial" w:cs="Arial"/>
        <w:sz w:val="20"/>
        <w:szCs w:val="20"/>
      </w:rPr>
      <w:t xml:space="preserve">Second UA: 33/26 Index: AFR 35/1078/2026 Madagascar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02C23">
      <w:rPr>
        <w:rFonts w:ascii="Arial" w:hAnsi="Arial" w:cs="Arial"/>
        <w:sz w:val="20"/>
        <w:szCs w:val="20"/>
      </w:rPr>
      <w:t xml:space="preserve">Date: 1 June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7959" w14:textId="02C95179" w:rsidR="00802C23" w:rsidRPr="00802C23" w:rsidRDefault="00802C23" w:rsidP="00802C23">
    <w:pPr>
      <w:rPr>
        <w:sz w:val="20"/>
        <w:szCs w:val="20"/>
      </w:rPr>
    </w:pPr>
    <w:r w:rsidRPr="00802C23">
      <w:rPr>
        <w:rFonts w:ascii="Arial" w:hAnsi="Arial" w:cs="Arial"/>
        <w:sz w:val="20"/>
        <w:szCs w:val="20"/>
      </w:rPr>
      <w:t xml:space="preserve">Second UA: 33/26 Index: AFR 35/1078/2026 Madagascar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02C23">
      <w:rPr>
        <w:rFonts w:ascii="Arial" w:hAnsi="Arial" w:cs="Arial"/>
        <w:sz w:val="20"/>
        <w:szCs w:val="20"/>
      </w:rPr>
      <w:t xml:space="preserve">Date: 1 June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386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23"/>
    <w:rsid w:val="00140331"/>
    <w:rsid w:val="00274422"/>
    <w:rsid w:val="002B6282"/>
    <w:rsid w:val="00371AEC"/>
    <w:rsid w:val="0053331F"/>
    <w:rsid w:val="005C4E50"/>
    <w:rsid w:val="00802C23"/>
    <w:rsid w:val="0083142F"/>
    <w:rsid w:val="00890945"/>
    <w:rsid w:val="008A6729"/>
    <w:rsid w:val="008D76FE"/>
    <w:rsid w:val="00920BC1"/>
    <w:rsid w:val="00964019"/>
    <w:rsid w:val="00C56D04"/>
    <w:rsid w:val="00CE6A22"/>
    <w:rsid w:val="00F61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1589"/>
  <w15:chartTrackingRefBased/>
  <w15:docId w15:val="{AC3C7F1D-EE26-453A-BC41-CFCED4D2B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C23"/>
    <w:rPr>
      <w:rFonts w:eastAsiaTheme="majorEastAsia" w:cstheme="majorBidi"/>
      <w:color w:val="272727" w:themeColor="text1" w:themeTint="D8"/>
    </w:rPr>
  </w:style>
  <w:style w:type="paragraph" w:styleId="Title">
    <w:name w:val="Title"/>
    <w:basedOn w:val="Normal"/>
    <w:next w:val="Normal"/>
    <w:link w:val="TitleChar"/>
    <w:uiPriority w:val="10"/>
    <w:qFormat/>
    <w:rsid w:val="00802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C23"/>
    <w:pPr>
      <w:spacing w:before="160"/>
      <w:jc w:val="center"/>
    </w:pPr>
    <w:rPr>
      <w:i/>
      <w:iCs/>
      <w:color w:val="404040" w:themeColor="text1" w:themeTint="BF"/>
    </w:rPr>
  </w:style>
  <w:style w:type="character" w:customStyle="1" w:styleId="QuoteChar">
    <w:name w:val="Quote Char"/>
    <w:basedOn w:val="DefaultParagraphFont"/>
    <w:link w:val="Quote"/>
    <w:uiPriority w:val="29"/>
    <w:rsid w:val="00802C23"/>
    <w:rPr>
      <w:i/>
      <w:iCs/>
      <w:color w:val="404040" w:themeColor="text1" w:themeTint="BF"/>
    </w:rPr>
  </w:style>
  <w:style w:type="paragraph" w:styleId="ListParagraph">
    <w:name w:val="List Paragraph"/>
    <w:basedOn w:val="Normal"/>
    <w:uiPriority w:val="34"/>
    <w:qFormat/>
    <w:rsid w:val="00802C23"/>
    <w:pPr>
      <w:ind w:left="720"/>
      <w:contextualSpacing/>
    </w:pPr>
  </w:style>
  <w:style w:type="character" w:styleId="IntenseEmphasis">
    <w:name w:val="Intense Emphasis"/>
    <w:basedOn w:val="DefaultParagraphFont"/>
    <w:uiPriority w:val="21"/>
    <w:qFormat/>
    <w:rsid w:val="00802C23"/>
    <w:rPr>
      <w:i/>
      <w:iCs/>
      <w:color w:val="0F4761" w:themeColor="accent1" w:themeShade="BF"/>
    </w:rPr>
  </w:style>
  <w:style w:type="paragraph" w:styleId="IntenseQuote">
    <w:name w:val="Intense Quote"/>
    <w:basedOn w:val="Normal"/>
    <w:next w:val="Normal"/>
    <w:link w:val="IntenseQuoteChar"/>
    <w:uiPriority w:val="30"/>
    <w:qFormat/>
    <w:rsid w:val="00802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C23"/>
    <w:rPr>
      <w:i/>
      <w:iCs/>
      <w:color w:val="0F4761" w:themeColor="accent1" w:themeShade="BF"/>
    </w:rPr>
  </w:style>
  <w:style w:type="character" w:styleId="IntenseReference">
    <w:name w:val="Intense Reference"/>
    <w:basedOn w:val="DefaultParagraphFont"/>
    <w:uiPriority w:val="32"/>
    <w:qFormat/>
    <w:rsid w:val="00802C23"/>
    <w:rPr>
      <w:b/>
      <w:bCs/>
      <w:smallCaps/>
      <w:color w:val="0F4761" w:themeColor="accent1" w:themeShade="BF"/>
      <w:spacing w:val="5"/>
    </w:rPr>
  </w:style>
  <w:style w:type="paragraph" w:styleId="Header">
    <w:name w:val="header"/>
    <w:basedOn w:val="Normal"/>
    <w:link w:val="HeaderChar"/>
    <w:uiPriority w:val="99"/>
    <w:unhideWhenUsed/>
    <w:rsid w:val="00802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C23"/>
  </w:style>
  <w:style w:type="paragraph" w:styleId="Footer">
    <w:name w:val="footer"/>
    <w:basedOn w:val="Normal"/>
    <w:link w:val="FooterChar"/>
    <w:uiPriority w:val="99"/>
    <w:unhideWhenUsed/>
    <w:rsid w:val="00802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C23"/>
  </w:style>
  <w:style w:type="paragraph" w:customStyle="1" w:styleId="paragraph">
    <w:name w:val="paragraph"/>
    <w:basedOn w:val="Normal"/>
    <w:rsid w:val="00802C2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802C23"/>
  </w:style>
  <w:style w:type="character" w:styleId="Hyperlink">
    <w:name w:val="Hyperlink"/>
    <w:basedOn w:val="DefaultParagraphFont"/>
    <w:uiPriority w:val="99"/>
    <w:unhideWhenUsed/>
    <w:rsid w:val="00802C23"/>
    <w:rPr>
      <w:color w:val="467886" w:themeColor="hyperlink"/>
      <w:u w:val="single"/>
    </w:rPr>
  </w:style>
  <w:style w:type="character" w:styleId="UnresolvedMention">
    <w:name w:val="Unresolved Mention"/>
    <w:basedOn w:val="DefaultParagraphFont"/>
    <w:uiPriority w:val="99"/>
    <w:semiHidden/>
    <w:unhideWhenUsed/>
    <w:rsid w:val="00802C23"/>
    <w:rPr>
      <w:color w:val="605E5C"/>
      <w:shd w:val="clear" w:color="auto" w:fill="E1DFDD"/>
    </w:rPr>
  </w:style>
  <w:style w:type="character" w:styleId="CommentReference">
    <w:name w:val="annotation reference"/>
    <w:basedOn w:val="DefaultParagraphFont"/>
    <w:uiPriority w:val="99"/>
    <w:semiHidden/>
    <w:unhideWhenUsed/>
    <w:rsid w:val="00371AEC"/>
    <w:rPr>
      <w:sz w:val="16"/>
      <w:szCs w:val="16"/>
    </w:rPr>
  </w:style>
  <w:style w:type="paragraph" w:styleId="CommentText">
    <w:name w:val="annotation text"/>
    <w:basedOn w:val="Normal"/>
    <w:link w:val="CommentTextChar"/>
    <w:uiPriority w:val="99"/>
    <w:unhideWhenUsed/>
    <w:rsid w:val="00371AEC"/>
    <w:pPr>
      <w:spacing w:line="240" w:lineRule="auto"/>
    </w:pPr>
    <w:rPr>
      <w:sz w:val="20"/>
      <w:szCs w:val="20"/>
    </w:rPr>
  </w:style>
  <w:style w:type="character" w:customStyle="1" w:styleId="CommentTextChar">
    <w:name w:val="Comment Text Char"/>
    <w:basedOn w:val="DefaultParagraphFont"/>
    <w:link w:val="CommentText"/>
    <w:uiPriority w:val="99"/>
    <w:rsid w:val="00371AEC"/>
    <w:rPr>
      <w:sz w:val="20"/>
      <w:szCs w:val="20"/>
    </w:rPr>
  </w:style>
  <w:style w:type="paragraph" w:styleId="CommentSubject">
    <w:name w:val="annotation subject"/>
    <w:basedOn w:val="CommentText"/>
    <w:next w:val="CommentText"/>
    <w:link w:val="CommentSubjectChar"/>
    <w:uiPriority w:val="99"/>
    <w:semiHidden/>
    <w:unhideWhenUsed/>
    <w:rsid w:val="00371AEC"/>
    <w:rPr>
      <w:b/>
      <w:bCs/>
    </w:rPr>
  </w:style>
  <w:style w:type="character" w:customStyle="1" w:styleId="CommentSubjectChar">
    <w:name w:val="Comment Subject Char"/>
    <w:basedOn w:val="CommentTextChar"/>
    <w:link w:val="CommentSubject"/>
    <w:uiPriority w:val="99"/>
    <w:semiHidden/>
    <w:rsid w:val="00371A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usa.org/report-urgent-actions/" TargetMode="External"/><Relationship Id="rId13" Type="http://schemas.openxmlformats.org/officeDocument/2006/relationships/hyperlink" Target="mailto:spprm@presidence.gov.m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mnestyusa.org/urgent-actions/madagascar-end-crackdown-against-youth-activist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mnesty.org/en/latest/news/2026/03/from-gen-z-revolt-to-junta-control-madagascars-promise-of-change-is-slipping-awa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E3470-FB5D-42D4-9F5F-5D6D27C93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743</Words>
  <Characters>4584</Characters>
  <Application>Microsoft Office Word</Application>
  <DocSecurity>0</DocSecurity>
  <Lines>86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12</cp:revision>
  <dcterms:created xsi:type="dcterms:W3CDTF">2026-06-01T19:33:00Z</dcterms:created>
  <dcterms:modified xsi:type="dcterms:W3CDTF">2026-06-02T19:58:00Z</dcterms:modified>
</cp:coreProperties>
</file>