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5141" w14:textId="77777777" w:rsidR="00E25AE9" w:rsidRPr="00E25AE9" w:rsidRDefault="00E25AE9" w:rsidP="00E25AE9">
      <w:pPr>
        <w:spacing w:line="240" w:lineRule="auto"/>
        <w:rPr>
          <w:rFonts w:ascii="Arial" w:hAnsi="Arial" w:cs="Arial"/>
          <w:sz w:val="60"/>
          <w:szCs w:val="60"/>
        </w:rPr>
      </w:pPr>
      <w:r w:rsidRPr="00E25AE9">
        <w:rPr>
          <w:rFonts w:ascii="Arial" w:hAnsi="Arial" w:cs="Arial"/>
          <w:sz w:val="60"/>
          <w:szCs w:val="60"/>
          <w:highlight w:val="yellow"/>
        </w:rPr>
        <w:t>URGENT ACTION</w:t>
      </w:r>
      <w:r w:rsidRPr="00E25AE9">
        <w:rPr>
          <w:rFonts w:ascii="Arial" w:hAnsi="Arial" w:cs="Arial"/>
          <w:sz w:val="60"/>
          <w:szCs w:val="60"/>
        </w:rPr>
        <w:t xml:space="preserve"> </w:t>
      </w:r>
    </w:p>
    <w:p w14:paraId="7360A8D8" w14:textId="77777777" w:rsidR="00E25AE9" w:rsidRPr="00E25AE9" w:rsidRDefault="00E25AE9" w:rsidP="00E25AE9">
      <w:pPr>
        <w:spacing w:after="0" w:line="240" w:lineRule="auto"/>
        <w:rPr>
          <w:rFonts w:ascii="Arial" w:hAnsi="Arial" w:cs="Arial"/>
          <w:b/>
          <w:bCs/>
          <w:sz w:val="28"/>
          <w:szCs w:val="28"/>
        </w:rPr>
      </w:pPr>
      <w:r w:rsidRPr="00E25AE9">
        <w:rPr>
          <w:rFonts w:ascii="Arial" w:hAnsi="Arial" w:cs="Arial"/>
          <w:b/>
          <w:bCs/>
          <w:sz w:val="28"/>
          <w:szCs w:val="28"/>
        </w:rPr>
        <w:t xml:space="preserve">JOURNALIST RELEASED BUT CHARGES STILL PENDING </w:t>
      </w:r>
    </w:p>
    <w:p w14:paraId="00A17053" w14:textId="31A68C88" w:rsidR="00E25AE9" w:rsidRDefault="00E25AE9" w:rsidP="00E25AE9">
      <w:pPr>
        <w:spacing w:after="0" w:line="240" w:lineRule="auto"/>
        <w:rPr>
          <w:rFonts w:ascii="Arial" w:hAnsi="Arial" w:cs="Arial"/>
          <w:b/>
          <w:bCs/>
          <w:sz w:val="22"/>
          <w:szCs w:val="22"/>
        </w:rPr>
      </w:pPr>
      <w:r w:rsidRPr="00E25AE9">
        <w:rPr>
          <w:rFonts w:ascii="Arial" w:hAnsi="Arial" w:cs="Arial"/>
          <w:b/>
          <w:bCs/>
          <w:sz w:val="22"/>
          <w:szCs w:val="22"/>
        </w:rPr>
        <w:t>On May</w:t>
      </w:r>
      <w:r w:rsidR="00564061">
        <w:rPr>
          <w:rFonts w:ascii="Arial" w:hAnsi="Arial" w:cs="Arial"/>
          <w:b/>
          <w:bCs/>
          <w:sz w:val="22"/>
          <w:szCs w:val="22"/>
        </w:rPr>
        <w:t xml:space="preserve"> </w:t>
      </w:r>
      <w:r w:rsidR="00564061" w:rsidRPr="00E25AE9">
        <w:rPr>
          <w:rFonts w:ascii="Arial" w:hAnsi="Arial" w:cs="Arial"/>
          <w:b/>
          <w:bCs/>
          <w:sz w:val="22"/>
          <w:szCs w:val="22"/>
        </w:rPr>
        <w:t>7</w:t>
      </w:r>
      <w:r w:rsidRPr="00E25AE9">
        <w:rPr>
          <w:rFonts w:ascii="Arial" w:hAnsi="Arial" w:cs="Arial"/>
          <w:b/>
          <w:bCs/>
          <w:sz w:val="22"/>
          <w:szCs w:val="22"/>
        </w:rPr>
        <w:t>, journalist Blessed Mhlanga was granted provisional release from prison. He had been detained for 72 days after being arrested and charged with ‘transmitting data messages that incite violence or damage to property’ on February</w:t>
      </w:r>
      <w:r w:rsidR="00792DE2">
        <w:rPr>
          <w:rFonts w:ascii="Arial" w:hAnsi="Arial" w:cs="Arial"/>
          <w:b/>
          <w:bCs/>
          <w:sz w:val="22"/>
          <w:szCs w:val="22"/>
        </w:rPr>
        <w:t xml:space="preserve"> </w:t>
      </w:r>
      <w:r w:rsidR="00792DE2" w:rsidRPr="00E25AE9">
        <w:rPr>
          <w:rFonts w:ascii="Arial" w:hAnsi="Arial" w:cs="Arial"/>
          <w:b/>
          <w:bCs/>
          <w:sz w:val="22"/>
          <w:szCs w:val="22"/>
        </w:rPr>
        <w:t>24</w:t>
      </w:r>
      <w:r w:rsidRPr="00E25AE9">
        <w:rPr>
          <w:rFonts w:ascii="Arial" w:hAnsi="Arial" w:cs="Arial"/>
          <w:b/>
          <w:bCs/>
          <w:sz w:val="22"/>
          <w:szCs w:val="22"/>
        </w:rPr>
        <w:t xml:space="preserve">. Prior to his arrest, he had interviewed a war veteran and former senior member of the ruling Zanu-PF party, who criticized President Mnangagwa. The Zimbabwean authorities must drop all charges against Blessed Mhlanga as his prosecution is unjust and in contravention of Zimbabwe’s constitutional and international obligations to respect and uphold the rights to freedom of expression and press freedoms. </w:t>
      </w:r>
      <w:r w:rsidR="00564061">
        <w:rPr>
          <w:rFonts w:ascii="Arial" w:hAnsi="Arial" w:cs="Arial"/>
          <w:b/>
          <w:bCs/>
          <w:sz w:val="22"/>
          <w:szCs w:val="22"/>
        </w:rPr>
        <w:t xml:space="preserve"> </w:t>
      </w:r>
      <w:r w:rsidR="00792DE2">
        <w:rPr>
          <w:rFonts w:ascii="Arial" w:hAnsi="Arial" w:cs="Arial"/>
          <w:b/>
          <w:bCs/>
          <w:sz w:val="22"/>
          <w:szCs w:val="22"/>
        </w:rPr>
        <w:t xml:space="preserve"> </w:t>
      </w:r>
    </w:p>
    <w:p w14:paraId="515DD1E2" w14:textId="77777777" w:rsidR="00E25AE9" w:rsidRPr="00E25AE9" w:rsidRDefault="00E25AE9" w:rsidP="00E25AE9">
      <w:pPr>
        <w:spacing w:after="0" w:line="240" w:lineRule="auto"/>
        <w:rPr>
          <w:rFonts w:ascii="Arial" w:hAnsi="Arial" w:cs="Arial"/>
          <w:b/>
          <w:bCs/>
          <w:sz w:val="18"/>
          <w:szCs w:val="18"/>
        </w:rPr>
      </w:pPr>
    </w:p>
    <w:p w14:paraId="01769D62" w14:textId="77777777" w:rsidR="00E25AE9" w:rsidRPr="00E42F62" w:rsidRDefault="00E25AE9" w:rsidP="00E25AE9">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E806C61" w14:textId="77777777" w:rsidR="00E25AE9" w:rsidRDefault="00E25AE9" w:rsidP="00E25AE9">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FCA8C6B" w14:textId="76E3BF6D" w:rsidR="00E25AE9" w:rsidRDefault="00E25AE9" w:rsidP="00E25AE9">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29</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4BB65DE4" w14:textId="77777777" w:rsidR="00E25AE9" w:rsidRPr="00E25AE9" w:rsidRDefault="00E25AE9" w:rsidP="00E25AE9">
      <w:pPr>
        <w:spacing w:after="0" w:line="240" w:lineRule="auto"/>
        <w:rPr>
          <w:rFonts w:ascii="Arial" w:hAnsi="Arial" w:cs="Arial"/>
          <w:b/>
          <w:bCs/>
          <w:sz w:val="18"/>
          <w:szCs w:val="18"/>
        </w:rPr>
      </w:pPr>
    </w:p>
    <w:p w14:paraId="2C248FF3" w14:textId="77777777" w:rsidR="00E25AE9" w:rsidRDefault="00E25AE9" w:rsidP="00E25AE9">
      <w:pPr>
        <w:spacing w:after="0" w:line="240" w:lineRule="auto"/>
        <w:rPr>
          <w:rFonts w:ascii="Arial" w:hAnsi="Arial" w:cs="Arial"/>
          <w:b/>
          <w:bCs/>
          <w:sz w:val="20"/>
          <w:szCs w:val="20"/>
        </w:rPr>
        <w:sectPr w:rsidR="00E25AE9" w:rsidSect="00E25AE9">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97BFC04" w14:textId="24437A45" w:rsidR="00E25AE9" w:rsidRPr="00E25AE9" w:rsidRDefault="00E25AE9" w:rsidP="00E25AE9">
      <w:pPr>
        <w:spacing w:after="0" w:line="240" w:lineRule="auto"/>
        <w:rPr>
          <w:rFonts w:ascii="Arial" w:hAnsi="Arial" w:cs="Arial"/>
          <w:b/>
          <w:bCs/>
          <w:sz w:val="20"/>
          <w:szCs w:val="20"/>
        </w:rPr>
      </w:pPr>
      <w:r w:rsidRPr="00E25AE9">
        <w:rPr>
          <w:rFonts w:ascii="Arial" w:hAnsi="Arial" w:cs="Arial"/>
          <w:b/>
          <w:bCs/>
          <w:sz w:val="20"/>
          <w:szCs w:val="20"/>
        </w:rPr>
        <w:t xml:space="preserve">Honorable Loyce Matanda-Moyo </w:t>
      </w:r>
    </w:p>
    <w:p w14:paraId="52DB3395" w14:textId="77777777" w:rsidR="00E25AE9" w:rsidRPr="00E25AE9" w:rsidRDefault="00E25AE9" w:rsidP="00E25AE9">
      <w:pPr>
        <w:spacing w:after="0" w:line="240" w:lineRule="auto"/>
        <w:rPr>
          <w:rFonts w:ascii="Arial" w:hAnsi="Arial" w:cs="Arial"/>
          <w:b/>
          <w:bCs/>
          <w:sz w:val="20"/>
          <w:szCs w:val="20"/>
        </w:rPr>
      </w:pPr>
      <w:r w:rsidRPr="00E25AE9">
        <w:rPr>
          <w:rFonts w:ascii="Arial" w:hAnsi="Arial" w:cs="Arial"/>
          <w:b/>
          <w:bCs/>
          <w:sz w:val="20"/>
          <w:szCs w:val="20"/>
        </w:rPr>
        <w:t xml:space="preserve">Prosecutor General </w:t>
      </w:r>
    </w:p>
    <w:p w14:paraId="209FD1CD" w14:textId="77777777" w:rsidR="00E25AE9" w:rsidRPr="00E25AE9" w:rsidRDefault="00E25AE9" w:rsidP="00E25AE9">
      <w:pPr>
        <w:spacing w:after="0" w:line="240" w:lineRule="auto"/>
        <w:rPr>
          <w:rFonts w:ascii="Arial" w:hAnsi="Arial" w:cs="Arial"/>
          <w:sz w:val="20"/>
          <w:szCs w:val="20"/>
        </w:rPr>
      </w:pPr>
      <w:r w:rsidRPr="00E25AE9">
        <w:rPr>
          <w:rFonts w:ascii="Arial" w:hAnsi="Arial" w:cs="Arial"/>
          <w:sz w:val="20"/>
          <w:szCs w:val="20"/>
        </w:rPr>
        <w:t xml:space="preserve">National Prosecuting Authority of Zimbabwe </w:t>
      </w:r>
    </w:p>
    <w:p w14:paraId="77DA5A57" w14:textId="77777777" w:rsidR="00E25AE9" w:rsidRPr="00E25AE9" w:rsidRDefault="00E25AE9" w:rsidP="00E25AE9">
      <w:pPr>
        <w:spacing w:after="0" w:line="240" w:lineRule="auto"/>
        <w:rPr>
          <w:rFonts w:ascii="Arial" w:hAnsi="Arial" w:cs="Arial"/>
          <w:sz w:val="20"/>
          <w:szCs w:val="20"/>
        </w:rPr>
      </w:pPr>
      <w:r w:rsidRPr="00E25AE9">
        <w:rPr>
          <w:rFonts w:ascii="Arial" w:hAnsi="Arial" w:cs="Arial"/>
          <w:sz w:val="20"/>
          <w:szCs w:val="20"/>
        </w:rPr>
        <w:t xml:space="preserve">101 Kwame Nkrumah Ave </w:t>
      </w:r>
    </w:p>
    <w:p w14:paraId="443BD892" w14:textId="77777777" w:rsidR="00E25AE9" w:rsidRPr="00E25AE9" w:rsidRDefault="00E25AE9" w:rsidP="00E25AE9">
      <w:pPr>
        <w:spacing w:after="0" w:line="240" w:lineRule="auto"/>
        <w:rPr>
          <w:rFonts w:ascii="Arial" w:hAnsi="Arial" w:cs="Arial"/>
          <w:sz w:val="20"/>
          <w:szCs w:val="20"/>
        </w:rPr>
      </w:pPr>
      <w:r w:rsidRPr="00E25AE9">
        <w:rPr>
          <w:rFonts w:ascii="Arial" w:hAnsi="Arial" w:cs="Arial"/>
          <w:sz w:val="20"/>
          <w:szCs w:val="20"/>
        </w:rPr>
        <w:t xml:space="preserve">Harare Zimbabwe </w:t>
      </w:r>
    </w:p>
    <w:p w14:paraId="71484D7B" w14:textId="77777777" w:rsidR="00E25AE9" w:rsidRPr="00E25AE9" w:rsidRDefault="00E25AE9" w:rsidP="00E25AE9">
      <w:pPr>
        <w:spacing w:after="0" w:line="240" w:lineRule="auto"/>
        <w:rPr>
          <w:rFonts w:ascii="Arial" w:hAnsi="Arial" w:cs="Arial"/>
          <w:sz w:val="20"/>
          <w:szCs w:val="20"/>
        </w:rPr>
      </w:pPr>
      <w:r w:rsidRPr="00E25AE9">
        <w:rPr>
          <w:rFonts w:ascii="Arial" w:hAnsi="Arial" w:cs="Arial"/>
          <w:sz w:val="20"/>
          <w:szCs w:val="20"/>
        </w:rPr>
        <w:t xml:space="preserve">Email: corporateaffairs@npa.gov.zw </w:t>
      </w:r>
    </w:p>
    <w:p w14:paraId="65B09F74" w14:textId="77777777" w:rsidR="00E25AE9" w:rsidRPr="00E25AE9" w:rsidRDefault="00E25AE9" w:rsidP="00E25AE9">
      <w:pPr>
        <w:spacing w:after="0" w:line="240" w:lineRule="auto"/>
        <w:rPr>
          <w:rFonts w:ascii="Arial" w:hAnsi="Arial" w:cs="Arial"/>
          <w:sz w:val="20"/>
          <w:szCs w:val="20"/>
        </w:rPr>
      </w:pPr>
      <w:r w:rsidRPr="00E25AE9">
        <w:rPr>
          <w:rFonts w:ascii="Arial" w:hAnsi="Arial" w:cs="Arial"/>
          <w:sz w:val="20"/>
          <w:szCs w:val="20"/>
        </w:rPr>
        <w:t xml:space="preserve">Twitter/X: @NPAZim </w:t>
      </w:r>
    </w:p>
    <w:p w14:paraId="1E7C8371" w14:textId="259C72C7" w:rsidR="00E25AE9" w:rsidRPr="007F0B0E" w:rsidRDefault="00E25AE9" w:rsidP="00E25AE9">
      <w:pPr>
        <w:pStyle w:val="paragraph"/>
        <w:spacing w:before="0" w:beforeAutospacing="0" w:after="0" w:afterAutospacing="0"/>
        <w:jc w:val="right"/>
        <w:textAlignment w:val="baseline"/>
        <w:rPr>
          <w:rFonts w:ascii="Arial" w:hAnsi="Arial" w:cs="Arial"/>
          <w:b/>
          <w:bCs/>
          <w:i/>
          <w:i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p>
    <w:p w14:paraId="29CB48AA" w14:textId="77777777" w:rsidR="00E25AE9" w:rsidRPr="00866D7F" w:rsidRDefault="00E25AE9" w:rsidP="00E25AE9">
      <w:pPr>
        <w:spacing w:after="0" w:line="240" w:lineRule="auto"/>
        <w:jc w:val="right"/>
        <w:rPr>
          <w:rFonts w:ascii="Arial" w:hAnsi="Arial" w:cs="Arial"/>
          <w:b/>
          <w:bCs/>
          <w:sz w:val="14"/>
          <w:szCs w:val="14"/>
        </w:rPr>
      </w:pPr>
    </w:p>
    <w:p w14:paraId="76AF6797" w14:textId="77777777" w:rsidR="00E25AE9" w:rsidRPr="0005629A" w:rsidRDefault="00E25AE9" w:rsidP="00E25AE9">
      <w:pPr>
        <w:spacing w:after="0" w:line="240" w:lineRule="auto"/>
        <w:jc w:val="right"/>
        <w:rPr>
          <w:rFonts w:ascii="Arial" w:hAnsi="Arial" w:cs="Arial"/>
          <w:b/>
          <w:bCs/>
          <w:sz w:val="20"/>
          <w:szCs w:val="20"/>
        </w:rPr>
      </w:pPr>
      <w:r>
        <w:rPr>
          <w:rFonts w:ascii="Arial" w:hAnsi="Arial" w:cs="Arial"/>
          <w:b/>
          <w:bCs/>
          <w:sz w:val="20"/>
          <w:szCs w:val="20"/>
        </w:rPr>
        <w:t xml:space="preserve">CC: </w:t>
      </w:r>
      <w:r w:rsidRPr="0005629A">
        <w:rPr>
          <w:rFonts w:ascii="Arial" w:hAnsi="Arial" w:cs="Arial"/>
          <w:b/>
          <w:bCs/>
          <w:sz w:val="20"/>
          <w:szCs w:val="20"/>
        </w:rPr>
        <w:t>Embassy of Zimbabwe in the United States</w:t>
      </w:r>
    </w:p>
    <w:p w14:paraId="4225F0C9" w14:textId="77777777" w:rsidR="00E25AE9" w:rsidRDefault="00E25AE9" w:rsidP="00E25AE9">
      <w:pPr>
        <w:spacing w:after="0" w:line="240" w:lineRule="auto"/>
        <w:jc w:val="right"/>
        <w:rPr>
          <w:rFonts w:ascii="Arial" w:hAnsi="Arial" w:cs="Arial"/>
          <w:b/>
          <w:bCs/>
          <w:sz w:val="20"/>
          <w:szCs w:val="20"/>
        </w:rPr>
      </w:pPr>
      <w:r w:rsidRPr="00EB5268">
        <w:rPr>
          <w:rFonts w:ascii="Arial" w:hAnsi="Arial" w:cs="Arial"/>
          <w:b/>
          <w:bCs/>
          <w:sz w:val="20"/>
          <w:szCs w:val="20"/>
        </w:rPr>
        <w:t>D</w:t>
      </w:r>
      <w:r>
        <w:rPr>
          <w:rFonts w:ascii="Arial" w:hAnsi="Arial" w:cs="Arial"/>
          <w:b/>
          <w:bCs/>
          <w:sz w:val="20"/>
          <w:szCs w:val="20"/>
        </w:rPr>
        <w:t xml:space="preserve">eputy Chief of Mission and Head of Chancery </w:t>
      </w:r>
      <w:r w:rsidRPr="00EB5268">
        <w:rPr>
          <w:rFonts w:ascii="Arial" w:hAnsi="Arial" w:cs="Arial"/>
          <w:b/>
          <w:bCs/>
          <w:sz w:val="20"/>
          <w:szCs w:val="20"/>
        </w:rPr>
        <w:t>M</w:t>
      </w:r>
      <w:r>
        <w:rPr>
          <w:rFonts w:ascii="Arial" w:hAnsi="Arial" w:cs="Arial"/>
          <w:b/>
          <w:bCs/>
          <w:sz w:val="20"/>
          <w:szCs w:val="20"/>
        </w:rPr>
        <w:t>rs. Sarah Bhoroma</w:t>
      </w:r>
    </w:p>
    <w:p w14:paraId="44931C45" w14:textId="77777777" w:rsidR="00E25AE9" w:rsidRPr="0005629A" w:rsidRDefault="00E25AE9" w:rsidP="00E25AE9">
      <w:pPr>
        <w:spacing w:after="0" w:line="240" w:lineRule="auto"/>
        <w:jc w:val="right"/>
        <w:rPr>
          <w:rFonts w:ascii="Arial" w:hAnsi="Arial" w:cs="Arial"/>
          <w:sz w:val="20"/>
          <w:szCs w:val="20"/>
        </w:rPr>
      </w:pPr>
      <w:r w:rsidRPr="0005629A">
        <w:rPr>
          <w:rFonts w:ascii="Arial" w:hAnsi="Arial" w:cs="Arial"/>
          <w:sz w:val="20"/>
          <w:szCs w:val="20"/>
        </w:rPr>
        <w:t xml:space="preserve">1608 New Hampshire Avenue, NW, </w:t>
      </w:r>
    </w:p>
    <w:p w14:paraId="5AB06752" w14:textId="77777777" w:rsidR="00E25AE9" w:rsidRDefault="00E25AE9" w:rsidP="00E25AE9">
      <w:pPr>
        <w:spacing w:after="0" w:line="240" w:lineRule="auto"/>
        <w:jc w:val="right"/>
        <w:rPr>
          <w:rFonts w:ascii="Arial" w:hAnsi="Arial" w:cs="Arial"/>
          <w:sz w:val="20"/>
          <w:szCs w:val="20"/>
        </w:rPr>
      </w:pPr>
      <w:r w:rsidRPr="0005629A">
        <w:rPr>
          <w:rFonts w:ascii="Arial" w:hAnsi="Arial" w:cs="Arial"/>
          <w:sz w:val="20"/>
          <w:szCs w:val="20"/>
        </w:rPr>
        <w:t>Washington DC 20009</w:t>
      </w:r>
    </w:p>
    <w:p w14:paraId="11B316C0" w14:textId="776178EC" w:rsidR="00E25AE9" w:rsidRPr="00E25AE9" w:rsidRDefault="00E25AE9" w:rsidP="00E25AE9">
      <w:pPr>
        <w:spacing w:after="0" w:line="240" w:lineRule="auto"/>
        <w:jc w:val="right"/>
        <w:rPr>
          <w:rFonts w:ascii="Arial" w:hAnsi="Arial" w:cs="Arial"/>
          <w:sz w:val="20"/>
          <w:szCs w:val="20"/>
        </w:rPr>
        <w:sectPr w:rsidR="00E25AE9" w:rsidRPr="00E25AE9" w:rsidSect="00E25AE9">
          <w:type w:val="continuous"/>
          <w:pgSz w:w="12240" w:h="15840"/>
          <w:pgMar w:top="720" w:right="720" w:bottom="2160" w:left="720" w:header="720" w:footer="720" w:gutter="0"/>
          <w:cols w:num="2" w:space="720"/>
          <w:docGrid w:linePitch="360"/>
        </w:sectPr>
      </w:pPr>
      <w:r>
        <w:rPr>
          <w:rFonts w:ascii="Arial" w:hAnsi="Arial" w:cs="Arial"/>
          <w:sz w:val="20"/>
          <w:szCs w:val="20"/>
        </w:rPr>
        <w:t xml:space="preserve">Email: </w:t>
      </w:r>
      <w:r w:rsidRPr="00A850E5">
        <w:rPr>
          <w:rFonts w:ascii="Arial" w:hAnsi="Arial" w:cs="Arial"/>
          <w:sz w:val="20"/>
          <w:szCs w:val="20"/>
        </w:rPr>
        <w:t>sbhoroma@zimembassydc.org</w:t>
      </w:r>
    </w:p>
    <w:p w14:paraId="628D4B7C" w14:textId="77777777" w:rsidR="00E25AE9" w:rsidRPr="00E25AE9" w:rsidRDefault="00E25AE9" w:rsidP="00E25AE9">
      <w:pPr>
        <w:spacing w:line="240" w:lineRule="auto"/>
        <w:rPr>
          <w:rFonts w:ascii="Arial" w:hAnsi="Arial" w:cs="Arial"/>
          <w:sz w:val="2"/>
          <w:szCs w:val="2"/>
        </w:rPr>
      </w:pPr>
    </w:p>
    <w:p w14:paraId="2FDECAEF" w14:textId="7168F509" w:rsidR="00E25AE9" w:rsidRDefault="00E25AE9" w:rsidP="00E25AE9">
      <w:pPr>
        <w:spacing w:line="240" w:lineRule="auto"/>
        <w:rPr>
          <w:rFonts w:ascii="Arial" w:hAnsi="Arial" w:cs="Arial"/>
        </w:rPr>
      </w:pPr>
      <w:r w:rsidRPr="00E25AE9">
        <w:rPr>
          <w:rFonts w:ascii="Arial" w:hAnsi="Arial" w:cs="Arial"/>
        </w:rPr>
        <w:t xml:space="preserve">Dear Honorable Loyce Matanda-Moyo, </w:t>
      </w:r>
    </w:p>
    <w:p w14:paraId="48E3109E" w14:textId="11C7C6EE" w:rsidR="00E25AE9" w:rsidRDefault="00E25AE9" w:rsidP="00E25AE9">
      <w:pPr>
        <w:spacing w:line="240" w:lineRule="auto"/>
        <w:rPr>
          <w:rFonts w:ascii="Arial" w:hAnsi="Arial" w:cs="Arial"/>
        </w:rPr>
      </w:pPr>
      <w:r w:rsidRPr="00E25AE9">
        <w:rPr>
          <w:rFonts w:ascii="Arial" w:hAnsi="Arial" w:cs="Arial"/>
        </w:rPr>
        <w:t>I welcome the news that journalist</w:t>
      </w:r>
      <w:r w:rsidR="004F5A8B">
        <w:rPr>
          <w:rFonts w:ascii="Arial" w:hAnsi="Arial" w:cs="Arial"/>
        </w:rPr>
        <w:t>,</w:t>
      </w:r>
      <w:r w:rsidRPr="00E25AE9">
        <w:rPr>
          <w:rFonts w:ascii="Arial" w:hAnsi="Arial" w:cs="Arial"/>
        </w:rPr>
        <w:t xml:space="preserve"> </w:t>
      </w:r>
      <w:r w:rsidRPr="004F5A8B">
        <w:rPr>
          <w:rFonts w:ascii="Arial" w:hAnsi="Arial" w:cs="Arial"/>
          <w:b/>
          <w:bCs/>
        </w:rPr>
        <w:t>Blessed Mhlanga</w:t>
      </w:r>
      <w:r w:rsidR="004F5A8B">
        <w:rPr>
          <w:rFonts w:ascii="Arial" w:hAnsi="Arial" w:cs="Arial"/>
        </w:rPr>
        <w:t>,</w:t>
      </w:r>
      <w:r w:rsidRPr="00E25AE9">
        <w:rPr>
          <w:rFonts w:ascii="Arial" w:hAnsi="Arial" w:cs="Arial"/>
        </w:rPr>
        <w:t xml:space="preserve"> was provisionally released from detention on May</w:t>
      </w:r>
      <w:r w:rsidR="004F5A8B">
        <w:rPr>
          <w:rFonts w:ascii="Arial" w:hAnsi="Arial" w:cs="Arial"/>
        </w:rPr>
        <w:t xml:space="preserve"> </w:t>
      </w:r>
      <w:r w:rsidR="004F5A8B" w:rsidRPr="00E25AE9">
        <w:rPr>
          <w:rFonts w:ascii="Arial" w:hAnsi="Arial" w:cs="Arial"/>
        </w:rPr>
        <w:t>7</w:t>
      </w:r>
      <w:r w:rsidRPr="00E25AE9">
        <w:rPr>
          <w:rFonts w:ascii="Arial" w:hAnsi="Arial" w:cs="Arial"/>
        </w:rPr>
        <w:t xml:space="preserve">. However, I am writing to express grave concern about the unjust prosecution he has been subjected to. </w:t>
      </w:r>
      <w:r w:rsidR="004F5A8B">
        <w:rPr>
          <w:rFonts w:ascii="Arial" w:hAnsi="Arial" w:cs="Arial"/>
        </w:rPr>
        <w:t xml:space="preserve"> </w:t>
      </w:r>
    </w:p>
    <w:p w14:paraId="32305214" w14:textId="02C997DF" w:rsidR="00E25AE9" w:rsidRDefault="00E25AE9" w:rsidP="00E25AE9">
      <w:pPr>
        <w:spacing w:line="240" w:lineRule="auto"/>
        <w:rPr>
          <w:rFonts w:ascii="Arial" w:hAnsi="Arial" w:cs="Arial"/>
        </w:rPr>
      </w:pPr>
      <w:r w:rsidRPr="00E25AE9">
        <w:rPr>
          <w:rFonts w:ascii="Arial" w:hAnsi="Arial" w:cs="Arial"/>
        </w:rPr>
        <w:t xml:space="preserve">Blessed Mhlanga’s unjust prosecution violates his right to freedom of expression. </w:t>
      </w:r>
    </w:p>
    <w:p w14:paraId="30149BB5" w14:textId="77777777" w:rsidR="00E25AE9" w:rsidRDefault="00E25AE9" w:rsidP="00E25AE9">
      <w:pPr>
        <w:spacing w:line="240" w:lineRule="auto"/>
        <w:rPr>
          <w:rFonts w:ascii="Arial" w:hAnsi="Arial" w:cs="Arial"/>
        </w:rPr>
      </w:pPr>
      <w:r w:rsidRPr="00E25AE9">
        <w:rPr>
          <w:rFonts w:ascii="Arial" w:hAnsi="Arial" w:cs="Arial"/>
        </w:rPr>
        <w:t xml:space="preserve">I therefore call on you to act immediately and drop all charges against Blessed Mhlanga. I further urge you and the authorities to uphold and ensure respect for the human rights of everyone in the country including the rights to freedom of expression and media, as enshrined in Zimbabwe’s Constitution and the country’s international human rights treaties that Zimbabwe is signatory to. </w:t>
      </w:r>
    </w:p>
    <w:p w14:paraId="51EEF51E" w14:textId="77777777" w:rsidR="00E25AE9" w:rsidRDefault="00E25AE9" w:rsidP="00E25AE9">
      <w:pPr>
        <w:spacing w:line="240" w:lineRule="auto"/>
        <w:rPr>
          <w:rFonts w:ascii="Arial" w:hAnsi="Arial" w:cs="Arial"/>
        </w:rPr>
      </w:pPr>
      <w:r w:rsidRPr="00E25AE9">
        <w:rPr>
          <w:rFonts w:ascii="Arial" w:hAnsi="Arial" w:cs="Arial"/>
        </w:rPr>
        <w:t xml:space="preserve">Yours sincerely, </w:t>
      </w:r>
    </w:p>
    <w:p w14:paraId="332C746F" w14:textId="77777777" w:rsidR="00220D36" w:rsidRDefault="00220D36">
      <w:pPr>
        <w:rPr>
          <w:rFonts w:ascii="Arial" w:hAnsi="Arial" w:cs="Arial"/>
          <w:b/>
          <w:bCs/>
          <w:highlight w:val="lightGray"/>
        </w:rPr>
      </w:pPr>
      <w:r>
        <w:rPr>
          <w:rFonts w:ascii="Arial" w:hAnsi="Arial" w:cs="Arial"/>
          <w:b/>
          <w:bCs/>
          <w:highlight w:val="lightGray"/>
        </w:rPr>
        <w:br w:type="page"/>
      </w:r>
    </w:p>
    <w:p w14:paraId="11278C42" w14:textId="3CAC25A1" w:rsidR="00E25AE9" w:rsidRPr="00E25AE9" w:rsidRDefault="00E25AE9" w:rsidP="00E25AE9">
      <w:pPr>
        <w:spacing w:after="0" w:line="240" w:lineRule="auto"/>
        <w:rPr>
          <w:rFonts w:ascii="Arial" w:hAnsi="Arial" w:cs="Arial"/>
          <w:b/>
          <w:bCs/>
        </w:rPr>
      </w:pPr>
      <w:r w:rsidRPr="00E25AE9">
        <w:rPr>
          <w:rFonts w:ascii="Arial" w:hAnsi="Arial" w:cs="Arial"/>
          <w:b/>
          <w:bCs/>
          <w:highlight w:val="lightGray"/>
        </w:rPr>
        <w:lastRenderedPageBreak/>
        <w:t>ADDITIONAL INFORMATION</w:t>
      </w:r>
      <w:r w:rsidRPr="00E25AE9">
        <w:rPr>
          <w:rFonts w:ascii="Arial" w:hAnsi="Arial" w:cs="Arial"/>
          <w:b/>
          <w:bCs/>
        </w:rPr>
        <w:t xml:space="preserve"> </w:t>
      </w:r>
    </w:p>
    <w:p w14:paraId="175EDCBA" w14:textId="1C591228" w:rsidR="00E25AE9" w:rsidRDefault="00E25AE9" w:rsidP="00E25AE9">
      <w:pPr>
        <w:spacing w:after="0" w:line="240" w:lineRule="auto"/>
        <w:rPr>
          <w:rFonts w:ascii="Arial" w:hAnsi="Arial" w:cs="Arial"/>
        </w:rPr>
      </w:pPr>
      <w:r w:rsidRPr="00E25AE9">
        <w:rPr>
          <w:rFonts w:ascii="Arial" w:hAnsi="Arial" w:cs="Arial"/>
        </w:rPr>
        <w:t>Journalists in Zimbabwe have continued to face intimidation, harassment</w:t>
      </w:r>
      <w:r w:rsidR="00220D36">
        <w:rPr>
          <w:rFonts w:ascii="Arial" w:hAnsi="Arial" w:cs="Arial"/>
        </w:rPr>
        <w:t>,</w:t>
      </w:r>
      <w:r w:rsidRPr="00E25AE9">
        <w:rPr>
          <w:rFonts w:ascii="Arial" w:hAnsi="Arial" w:cs="Arial"/>
        </w:rPr>
        <w:t xml:space="preserve"> and arbitrary arrests for doing their work. On March</w:t>
      </w:r>
      <w:r w:rsidR="00220D36">
        <w:rPr>
          <w:rFonts w:ascii="Arial" w:hAnsi="Arial" w:cs="Arial"/>
        </w:rPr>
        <w:t xml:space="preserve"> </w:t>
      </w:r>
      <w:r w:rsidR="00220D36" w:rsidRPr="00E25AE9">
        <w:rPr>
          <w:rFonts w:ascii="Arial" w:hAnsi="Arial" w:cs="Arial"/>
        </w:rPr>
        <w:t>18</w:t>
      </w:r>
      <w:r w:rsidRPr="00E25AE9">
        <w:rPr>
          <w:rFonts w:ascii="Arial" w:hAnsi="Arial" w:cs="Arial"/>
        </w:rPr>
        <w:t xml:space="preserve">, investigative journalist </w:t>
      </w:r>
      <w:r w:rsidRPr="00220D36">
        <w:rPr>
          <w:rFonts w:ascii="Arial" w:hAnsi="Arial" w:cs="Arial"/>
          <w:b/>
          <w:bCs/>
        </w:rPr>
        <w:t>Watson Munyaka</w:t>
      </w:r>
      <w:r w:rsidRPr="00E25AE9">
        <w:rPr>
          <w:rFonts w:ascii="Arial" w:hAnsi="Arial" w:cs="Arial"/>
        </w:rPr>
        <w:t xml:space="preserve"> was killed after reportedly being thrown out of a moving car in Marondera, Mashonaland East. Watson Munyaka, who was a researcher and journalist at Dug Up, a publication known for its political reporting on corruption, was allegedly abducted</w:t>
      </w:r>
      <w:r w:rsidR="00034785">
        <w:rPr>
          <w:rFonts w:ascii="Arial" w:hAnsi="Arial" w:cs="Arial"/>
        </w:rPr>
        <w:t xml:space="preserve"> and </w:t>
      </w:r>
      <w:r w:rsidRPr="00E25AE9">
        <w:rPr>
          <w:rFonts w:ascii="Arial" w:hAnsi="Arial" w:cs="Arial"/>
        </w:rPr>
        <w:t>driven to Marondera where his body was found with all his belongings.</w:t>
      </w:r>
      <w:r w:rsidR="00220D36">
        <w:rPr>
          <w:rFonts w:ascii="Arial" w:hAnsi="Arial" w:cs="Arial"/>
        </w:rPr>
        <w:t xml:space="preserve"> </w:t>
      </w:r>
    </w:p>
    <w:p w14:paraId="04C3FE31" w14:textId="77777777" w:rsidR="00E25AE9" w:rsidRPr="00E25AE9" w:rsidRDefault="00E25AE9" w:rsidP="00E25AE9">
      <w:pPr>
        <w:spacing w:after="0" w:line="240" w:lineRule="auto"/>
        <w:rPr>
          <w:rFonts w:ascii="Arial" w:hAnsi="Arial" w:cs="Arial"/>
          <w:sz w:val="18"/>
          <w:szCs w:val="18"/>
        </w:rPr>
      </w:pPr>
    </w:p>
    <w:p w14:paraId="5B41FB4B" w14:textId="201A5A35" w:rsidR="00E25AE9" w:rsidRDefault="00E25AE9" w:rsidP="00E25AE9">
      <w:pPr>
        <w:spacing w:after="0" w:line="240" w:lineRule="auto"/>
        <w:rPr>
          <w:rFonts w:ascii="Arial" w:hAnsi="Arial" w:cs="Arial"/>
        </w:rPr>
      </w:pPr>
      <w:r w:rsidRPr="00E25AE9">
        <w:rPr>
          <w:rFonts w:ascii="Arial" w:hAnsi="Arial" w:cs="Arial"/>
        </w:rPr>
        <w:t>Zimbabwe’s 2013 Constitution guarantees the right to freedom of expression and media freedom. Zimbabwe also has international human rights obligations to uphold human rights and press freedom and to create an enabling environment for free and independent journalism including by respecting, protecting, promoting</w:t>
      </w:r>
      <w:r w:rsidR="00034785">
        <w:rPr>
          <w:rFonts w:ascii="Arial" w:hAnsi="Arial" w:cs="Arial"/>
        </w:rPr>
        <w:t>,</w:t>
      </w:r>
      <w:r w:rsidRPr="00E25AE9">
        <w:rPr>
          <w:rFonts w:ascii="Arial" w:hAnsi="Arial" w:cs="Arial"/>
        </w:rPr>
        <w:t xml:space="preserve"> and fulfilling the rights to freedom of opinion and expression as guaranteed under article 19 of the International Covenant on Civil and Political Rights and article 9 of the African Charter on Human and Peoples' Rights to which Zimbabwe is a state party. </w:t>
      </w:r>
    </w:p>
    <w:p w14:paraId="2BE3E2CC" w14:textId="77777777" w:rsidR="00E25AE9" w:rsidRPr="00E25AE9" w:rsidRDefault="00E25AE9" w:rsidP="00E25AE9">
      <w:pPr>
        <w:spacing w:after="0" w:line="240" w:lineRule="auto"/>
        <w:rPr>
          <w:rFonts w:ascii="Arial" w:hAnsi="Arial" w:cs="Arial"/>
          <w:sz w:val="18"/>
          <w:szCs w:val="18"/>
        </w:rPr>
      </w:pPr>
    </w:p>
    <w:p w14:paraId="3DDECA1B" w14:textId="345A395B" w:rsidR="00E25AE9" w:rsidRDefault="00E25AE9" w:rsidP="00E25AE9">
      <w:pPr>
        <w:spacing w:after="0" w:line="240" w:lineRule="auto"/>
        <w:rPr>
          <w:rFonts w:ascii="Arial" w:hAnsi="Arial" w:cs="Arial"/>
        </w:rPr>
      </w:pPr>
      <w:r w:rsidRPr="00E25AE9">
        <w:rPr>
          <w:rFonts w:ascii="Arial" w:hAnsi="Arial" w:cs="Arial"/>
        </w:rPr>
        <w:t xml:space="preserve">This is not the first time that </w:t>
      </w:r>
      <w:r w:rsidRPr="00034785">
        <w:rPr>
          <w:rFonts w:ascii="Arial" w:hAnsi="Arial" w:cs="Arial"/>
          <w:b/>
          <w:bCs/>
        </w:rPr>
        <w:t>Blessed Mhlanga</w:t>
      </w:r>
      <w:r w:rsidRPr="00E25AE9">
        <w:rPr>
          <w:rFonts w:ascii="Arial" w:hAnsi="Arial" w:cs="Arial"/>
        </w:rPr>
        <w:t xml:space="preserve"> has been targeted by the authorities in connection </w:t>
      </w:r>
      <w:r w:rsidR="00034785" w:rsidRPr="00E25AE9">
        <w:rPr>
          <w:rFonts w:ascii="Arial" w:hAnsi="Arial" w:cs="Arial"/>
        </w:rPr>
        <w:t>with</w:t>
      </w:r>
      <w:r w:rsidRPr="00E25AE9">
        <w:rPr>
          <w:rFonts w:ascii="Arial" w:hAnsi="Arial" w:cs="Arial"/>
        </w:rPr>
        <w:t xml:space="preserve"> his journalist work. In May 2022, he was arrested and charged with ‘disorderly conduct’ after he recorded the arrest of former opposition MP, Job Sikhala. The police allegedly punched him, smashed his phone and arrested him despite him notifying them that he is a journalist. He was later acquitted. </w:t>
      </w:r>
    </w:p>
    <w:p w14:paraId="352D95CF" w14:textId="77777777" w:rsidR="00E25AE9" w:rsidRPr="00E25AE9" w:rsidRDefault="00E25AE9" w:rsidP="00E25AE9">
      <w:pPr>
        <w:spacing w:after="0" w:line="240" w:lineRule="auto"/>
        <w:rPr>
          <w:rFonts w:ascii="Arial" w:hAnsi="Arial" w:cs="Arial"/>
          <w:sz w:val="18"/>
          <w:szCs w:val="18"/>
        </w:rPr>
      </w:pPr>
    </w:p>
    <w:p w14:paraId="0DAA2AEA" w14:textId="562A08B2" w:rsidR="00E25AE9" w:rsidRDefault="00E25AE9" w:rsidP="00E25AE9">
      <w:pPr>
        <w:spacing w:after="0" w:line="240" w:lineRule="auto"/>
        <w:rPr>
          <w:rFonts w:ascii="Arial" w:hAnsi="Arial" w:cs="Arial"/>
        </w:rPr>
      </w:pPr>
      <w:r w:rsidRPr="00E25AE9">
        <w:rPr>
          <w:rFonts w:ascii="Arial" w:hAnsi="Arial" w:cs="Arial"/>
          <w:b/>
          <w:bCs/>
        </w:rPr>
        <w:t>PREFERRED LANGUAGE TO ADDRESS TARGET</w:t>
      </w:r>
      <w:r w:rsidRPr="00E25AE9">
        <w:rPr>
          <w:rFonts w:ascii="Arial" w:hAnsi="Arial" w:cs="Arial"/>
        </w:rPr>
        <w:t xml:space="preserve">: English </w:t>
      </w:r>
      <w:r>
        <w:rPr>
          <w:rFonts w:ascii="Arial" w:hAnsi="Arial" w:cs="Arial"/>
        </w:rPr>
        <w:t>or</w:t>
      </w:r>
      <w:r w:rsidRPr="00E25AE9">
        <w:rPr>
          <w:rFonts w:ascii="Arial" w:hAnsi="Arial" w:cs="Arial"/>
        </w:rPr>
        <w:t xml:space="preserve"> your own language. </w:t>
      </w:r>
    </w:p>
    <w:p w14:paraId="45AA03A6" w14:textId="77777777" w:rsidR="00E25AE9" w:rsidRPr="00E25AE9" w:rsidRDefault="00E25AE9" w:rsidP="00E25AE9">
      <w:pPr>
        <w:spacing w:after="0" w:line="240" w:lineRule="auto"/>
        <w:rPr>
          <w:rFonts w:ascii="Arial" w:hAnsi="Arial" w:cs="Arial"/>
          <w:sz w:val="18"/>
          <w:szCs w:val="18"/>
        </w:rPr>
      </w:pPr>
    </w:p>
    <w:p w14:paraId="03FC96CB" w14:textId="0311701A" w:rsidR="00E25AE9" w:rsidRDefault="00E25AE9" w:rsidP="00E25AE9">
      <w:pPr>
        <w:spacing w:after="0" w:line="240" w:lineRule="auto"/>
        <w:rPr>
          <w:rFonts w:ascii="Arial" w:hAnsi="Arial" w:cs="Arial"/>
        </w:rPr>
      </w:pPr>
      <w:r w:rsidRPr="00E25AE9">
        <w:rPr>
          <w:rFonts w:ascii="Arial" w:hAnsi="Arial" w:cs="Arial"/>
          <w:b/>
          <w:bCs/>
        </w:rPr>
        <w:t>PLEASE TAKE ACTION AS SOON AS POSSIBLE UNTIL</w:t>
      </w:r>
      <w:r w:rsidRPr="00E25AE9">
        <w:rPr>
          <w:rFonts w:ascii="Arial" w:hAnsi="Arial" w:cs="Arial"/>
        </w:rPr>
        <w:t>: September 18</w:t>
      </w:r>
      <w:r>
        <w:rPr>
          <w:rFonts w:ascii="Arial" w:hAnsi="Arial" w:cs="Arial"/>
        </w:rPr>
        <w:t xml:space="preserve">, </w:t>
      </w:r>
      <w:r w:rsidRPr="00E25AE9">
        <w:rPr>
          <w:rFonts w:ascii="Arial" w:hAnsi="Arial" w:cs="Arial"/>
        </w:rPr>
        <w:t>2025</w:t>
      </w:r>
    </w:p>
    <w:p w14:paraId="63A08573" w14:textId="77777777" w:rsidR="00E25AE9" w:rsidRPr="00E25AE9" w:rsidRDefault="00E25AE9" w:rsidP="00E25AE9">
      <w:pPr>
        <w:spacing w:after="0" w:line="240" w:lineRule="auto"/>
        <w:rPr>
          <w:rFonts w:ascii="Arial" w:hAnsi="Arial" w:cs="Arial"/>
          <w:sz w:val="18"/>
          <w:szCs w:val="18"/>
        </w:rPr>
      </w:pPr>
    </w:p>
    <w:p w14:paraId="6607236D" w14:textId="77777777" w:rsidR="00E25AE9" w:rsidRDefault="00E25AE9" w:rsidP="00E25AE9">
      <w:pPr>
        <w:spacing w:after="0" w:line="240" w:lineRule="auto"/>
        <w:rPr>
          <w:rFonts w:ascii="Arial" w:hAnsi="Arial" w:cs="Arial"/>
        </w:rPr>
      </w:pPr>
      <w:r w:rsidRPr="00E25AE9">
        <w:rPr>
          <w:rFonts w:ascii="Arial" w:hAnsi="Arial" w:cs="Arial"/>
          <w:b/>
          <w:bCs/>
        </w:rPr>
        <w:t>NAME AND PRONOUN</w:t>
      </w:r>
      <w:r w:rsidRPr="00E25AE9">
        <w:rPr>
          <w:rFonts w:ascii="Arial" w:hAnsi="Arial" w:cs="Arial"/>
        </w:rPr>
        <w:t xml:space="preserve">: Blessed Mhlanga (He, Him, His) </w:t>
      </w:r>
    </w:p>
    <w:p w14:paraId="496D8DFA" w14:textId="77777777" w:rsidR="00E25AE9" w:rsidRPr="00E25AE9" w:rsidRDefault="00E25AE9" w:rsidP="00E25AE9">
      <w:pPr>
        <w:spacing w:after="0" w:line="240" w:lineRule="auto"/>
        <w:rPr>
          <w:rFonts w:ascii="Arial" w:hAnsi="Arial" w:cs="Arial"/>
          <w:sz w:val="18"/>
          <w:szCs w:val="18"/>
        </w:rPr>
      </w:pPr>
    </w:p>
    <w:p w14:paraId="4596DC9E" w14:textId="3E36425D" w:rsidR="00E25AE9" w:rsidRPr="00E25AE9" w:rsidRDefault="00E25AE9" w:rsidP="00E25AE9">
      <w:pPr>
        <w:spacing w:after="0" w:line="240" w:lineRule="auto"/>
        <w:rPr>
          <w:rFonts w:ascii="Arial" w:hAnsi="Arial" w:cs="Arial"/>
        </w:rPr>
      </w:pPr>
      <w:r w:rsidRPr="00E25AE9">
        <w:rPr>
          <w:rFonts w:ascii="Arial" w:hAnsi="Arial" w:cs="Arial"/>
          <w:b/>
          <w:bCs/>
        </w:rPr>
        <w:t>LINK TO PREVIOUS UA</w:t>
      </w:r>
      <w:r w:rsidRPr="00E25AE9">
        <w:rPr>
          <w:rFonts w:ascii="Arial" w:hAnsi="Arial" w:cs="Arial"/>
        </w:rPr>
        <w:t xml:space="preserve">: </w:t>
      </w:r>
      <w:hyperlink r:id="rId12" w:history="1">
        <w:r w:rsidRPr="00824FE8">
          <w:rPr>
            <w:rStyle w:val="Hyperlink"/>
            <w:rFonts w:ascii="Arial" w:hAnsi="Arial" w:cs="Arial"/>
          </w:rPr>
          <w:t>https://www.amnestyusa.org/urgent-actions/urgent-action-release-arbitrarily-detained-journalist-zimbabwe29-25/</w:t>
        </w:r>
      </w:hyperlink>
      <w:r>
        <w:rPr>
          <w:rFonts w:ascii="Arial" w:hAnsi="Arial" w:cs="Arial"/>
        </w:rPr>
        <w:t xml:space="preserve"> </w:t>
      </w:r>
    </w:p>
    <w:sectPr w:rsidR="00E25AE9" w:rsidRPr="00E25AE9" w:rsidSect="00E25AE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E9777" w14:textId="77777777" w:rsidR="00B91FF2" w:rsidRDefault="00B91FF2" w:rsidP="00E25AE9">
      <w:pPr>
        <w:spacing w:after="0" w:line="240" w:lineRule="auto"/>
      </w:pPr>
      <w:r>
        <w:separator/>
      </w:r>
    </w:p>
  </w:endnote>
  <w:endnote w:type="continuationSeparator" w:id="0">
    <w:p w14:paraId="5E9C27C3" w14:textId="77777777" w:rsidR="00B91FF2" w:rsidRDefault="00B91FF2" w:rsidP="00E2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3B5E" w14:textId="3573AAB7" w:rsidR="00E25AE9" w:rsidRPr="00234918" w:rsidRDefault="00E25AE9" w:rsidP="00E25AE9">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25852D5" w14:textId="23715A7C" w:rsidR="00E25AE9" w:rsidRDefault="00E25AE9" w:rsidP="00E25AE9">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D671" w14:textId="7FA2114E" w:rsidR="00E25AE9" w:rsidRDefault="00E25AE9" w:rsidP="00E25AE9">
    <w:pPr>
      <w:pStyle w:val="Footer"/>
      <w:jc w:val="right"/>
    </w:pPr>
    <w:r>
      <w:rPr>
        <w:noProof/>
      </w:rPr>
      <w:drawing>
        <wp:inline distT="0" distB="0" distL="0" distR="0" wp14:anchorId="077EE02A" wp14:editId="296A646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7235" w14:textId="77777777" w:rsidR="00B91FF2" w:rsidRDefault="00B91FF2" w:rsidP="00E25AE9">
      <w:pPr>
        <w:spacing w:after="0" w:line="240" w:lineRule="auto"/>
      </w:pPr>
      <w:r>
        <w:separator/>
      </w:r>
    </w:p>
  </w:footnote>
  <w:footnote w:type="continuationSeparator" w:id="0">
    <w:p w14:paraId="29FD1F7F" w14:textId="77777777" w:rsidR="00B91FF2" w:rsidRDefault="00B91FF2" w:rsidP="00E25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C377" w14:textId="60C23351" w:rsidR="00E25AE9" w:rsidRPr="00E25AE9" w:rsidRDefault="00E25AE9" w:rsidP="00E25AE9">
    <w:pPr>
      <w:rPr>
        <w:sz w:val="20"/>
        <w:szCs w:val="20"/>
      </w:rPr>
    </w:pPr>
    <w:r w:rsidRPr="00E25AE9">
      <w:rPr>
        <w:rFonts w:ascii="Arial" w:hAnsi="Arial" w:cs="Arial"/>
        <w:sz w:val="20"/>
        <w:szCs w:val="20"/>
      </w:rPr>
      <w:t xml:space="preserve">Second UA: 29/25 Index: AFR 46/9385/2025 Zimbabwe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25AE9">
      <w:rPr>
        <w:rFonts w:ascii="Arial" w:hAnsi="Arial" w:cs="Arial"/>
        <w:sz w:val="20"/>
        <w:szCs w:val="20"/>
      </w:rPr>
      <w:t xml:space="preserve">Date: 16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26F3" w14:textId="0905E4B6" w:rsidR="00E25AE9" w:rsidRPr="00E25AE9" w:rsidRDefault="00E25AE9" w:rsidP="00E25AE9">
    <w:pPr>
      <w:rPr>
        <w:sz w:val="20"/>
        <w:szCs w:val="20"/>
      </w:rPr>
    </w:pPr>
    <w:r w:rsidRPr="00E25AE9">
      <w:rPr>
        <w:rFonts w:ascii="Arial" w:hAnsi="Arial" w:cs="Arial"/>
        <w:sz w:val="20"/>
        <w:szCs w:val="20"/>
      </w:rPr>
      <w:t xml:space="preserve">Second UA: 29/25 Index: AFR 46/9385/2025 Zimbabwe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25AE9">
      <w:rPr>
        <w:rFonts w:ascii="Arial" w:hAnsi="Arial" w:cs="Arial"/>
        <w:sz w:val="20"/>
        <w:szCs w:val="20"/>
      </w:rPr>
      <w:t xml:space="preserve">Date: 16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E9"/>
    <w:rsid w:val="00034785"/>
    <w:rsid w:val="00220D36"/>
    <w:rsid w:val="003A245E"/>
    <w:rsid w:val="004126D4"/>
    <w:rsid w:val="004F5A8B"/>
    <w:rsid w:val="00564061"/>
    <w:rsid w:val="00671EA8"/>
    <w:rsid w:val="00792DE2"/>
    <w:rsid w:val="007E5833"/>
    <w:rsid w:val="00B91FF2"/>
    <w:rsid w:val="00C34A53"/>
    <w:rsid w:val="00D5320A"/>
    <w:rsid w:val="00E2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2247"/>
  <w15:chartTrackingRefBased/>
  <w15:docId w15:val="{EF544EA6-E693-4729-BDFC-F2862036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AE9"/>
    <w:rPr>
      <w:rFonts w:eastAsiaTheme="majorEastAsia" w:cstheme="majorBidi"/>
      <w:color w:val="272727" w:themeColor="text1" w:themeTint="D8"/>
    </w:rPr>
  </w:style>
  <w:style w:type="paragraph" w:styleId="Title">
    <w:name w:val="Title"/>
    <w:basedOn w:val="Normal"/>
    <w:next w:val="Normal"/>
    <w:link w:val="TitleChar"/>
    <w:uiPriority w:val="10"/>
    <w:qFormat/>
    <w:rsid w:val="00E2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AE9"/>
    <w:pPr>
      <w:spacing w:before="160"/>
      <w:jc w:val="center"/>
    </w:pPr>
    <w:rPr>
      <w:i/>
      <w:iCs/>
      <w:color w:val="404040" w:themeColor="text1" w:themeTint="BF"/>
    </w:rPr>
  </w:style>
  <w:style w:type="character" w:customStyle="1" w:styleId="QuoteChar">
    <w:name w:val="Quote Char"/>
    <w:basedOn w:val="DefaultParagraphFont"/>
    <w:link w:val="Quote"/>
    <w:uiPriority w:val="29"/>
    <w:rsid w:val="00E25AE9"/>
    <w:rPr>
      <w:i/>
      <w:iCs/>
      <w:color w:val="404040" w:themeColor="text1" w:themeTint="BF"/>
    </w:rPr>
  </w:style>
  <w:style w:type="paragraph" w:styleId="ListParagraph">
    <w:name w:val="List Paragraph"/>
    <w:basedOn w:val="Normal"/>
    <w:uiPriority w:val="34"/>
    <w:qFormat/>
    <w:rsid w:val="00E25AE9"/>
    <w:pPr>
      <w:ind w:left="720"/>
      <w:contextualSpacing/>
    </w:pPr>
  </w:style>
  <w:style w:type="character" w:styleId="IntenseEmphasis">
    <w:name w:val="Intense Emphasis"/>
    <w:basedOn w:val="DefaultParagraphFont"/>
    <w:uiPriority w:val="21"/>
    <w:qFormat/>
    <w:rsid w:val="00E25AE9"/>
    <w:rPr>
      <w:i/>
      <w:iCs/>
      <w:color w:val="0F4761" w:themeColor="accent1" w:themeShade="BF"/>
    </w:rPr>
  </w:style>
  <w:style w:type="paragraph" w:styleId="IntenseQuote">
    <w:name w:val="Intense Quote"/>
    <w:basedOn w:val="Normal"/>
    <w:next w:val="Normal"/>
    <w:link w:val="IntenseQuoteChar"/>
    <w:uiPriority w:val="30"/>
    <w:qFormat/>
    <w:rsid w:val="00E25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AE9"/>
    <w:rPr>
      <w:i/>
      <w:iCs/>
      <w:color w:val="0F4761" w:themeColor="accent1" w:themeShade="BF"/>
    </w:rPr>
  </w:style>
  <w:style w:type="character" w:styleId="IntenseReference">
    <w:name w:val="Intense Reference"/>
    <w:basedOn w:val="DefaultParagraphFont"/>
    <w:uiPriority w:val="32"/>
    <w:qFormat/>
    <w:rsid w:val="00E25AE9"/>
    <w:rPr>
      <w:b/>
      <w:bCs/>
      <w:smallCaps/>
      <w:color w:val="0F4761" w:themeColor="accent1" w:themeShade="BF"/>
      <w:spacing w:val="5"/>
    </w:rPr>
  </w:style>
  <w:style w:type="paragraph" w:styleId="Header">
    <w:name w:val="header"/>
    <w:basedOn w:val="Normal"/>
    <w:link w:val="HeaderChar"/>
    <w:uiPriority w:val="99"/>
    <w:unhideWhenUsed/>
    <w:rsid w:val="00E25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E9"/>
  </w:style>
  <w:style w:type="paragraph" w:styleId="Footer">
    <w:name w:val="footer"/>
    <w:basedOn w:val="Normal"/>
    <w:link w:val="FooterChar"/>
    <w:uiPriority w:val="99"/>
    <w:unhideWhenUsed/>
    <w:rsid w:val="00E25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E9"/>
  </w:style>
  <w:style w:type="character" w:styleId="Hyperlink">
    <w:name w:val="Hyperlink"/>
    <w:basedOn w:val="DefaultParagraphFont"/>
    <w:uiPriority w:val="99"/>
    <w:unhideWhenUsed/>
    <w:rsid w:val="00E25AE9"/>
    <w:rPr>
      <w:color w:val="467886" w:themeColor="hyperlink"/>
      <w:u w:val="single"/>
    </w:rPr>
  </w:style>
  <w:style w:type="paragraph" w:customStyle="1" w:styleId="paragraph">
    <w:name w:val="paragraph"/>
    <w:basedOn w:val="Normal"/>
    <w:rsid w:val="00E25AE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25AE9"/>
  </w:style>
  <w:style w:type="character" w:styleId="UnresolvedMention">
    <w:name w:val="Unresolved Mention"/>
    <w:basedOn w:val="DefaultParagraphFont"/>
    <w:uiPriority w:val="99"/>
    <w:semiHidden/>
    <w:unhideWhenUsed/>
    <w:rsid w:val="00E25AE9"/>
    <w:rPr>
      <w:color w:val="605E5C"/>
      <w:shd w:val="clear" w:color="auto" w:fill="E1DFDD"/>
    </w:rPr>
  </w:style>
  <w:style w:type="character" w:styleId="CommentReference">
    <w:name w:val="annotation reference"/>
    <w:basedOn w:val="DefaultParagraphFont"/>
    <w:uiPriority w:val="99"/>
    <w:semiHidden/>
    <w:unhideWhenUsed/>
    <w:rsid w:val="00671EA8"/>
    <w:rPr>
      <w:sz w:val="16"/>
      <w:szCs w:val="16"/>
    </w:rPr>
  </w:style>
  <w:style w:type="paragraph" w:styleId="CommentText">
    <w:name w:val="annotation text"/>
    <w:basedOn w:val="Normal"/>
    <w:link w:val="CommentTextChar"/>
    <w:uiPriority w:val="99"/>
    <w:unhideWhenUsed/>
    <w:rsid w:val="00671EA8"/>
    <w:pPr>
      <w:spacing w:line="240" w:lineRule="auto"/>
    </w:pPr>
    <w:rPr>
      <w:sz w:val="20"/>
      <w:szCs w:val="20"/>
    </w:rPr>
  </w:style>
  <w:style w:type="character" w:customStyle="1" w:styleId="CommentTextChar">
    <w:name w:val="Comment Text Char"/>
    <w:basedOn w:val="DefaultParagraphFont"/>
    <w:link w:val="CommentText"/>
    <w:uiPriority w:val="99"/>
    <w:rsid w:val="00671EA8"/>
    <w:rPr>
      <w:sz w:val="20"/>
      <w:szCs w:val="20"/>
    </w:rPr>
  </w:style>
  <w:style w:type="paragraph" w:styleId="CommentSubject">
    <w:name w:val="annotation subject"/>
    <w:basedOn w:val="CommentText"/>
    <w:next w:val="CommentText"/>
    <w:link w:val="CommentSubjectChar"/>
    <w:uiPriority w:val="99"/>
    <w:semiHidden/>
    <w:unhideWhenUsed/>
    <w:rsid w:val="00671EA8"/>
    <w:rPr>
      <w:b/>
      <w:bCs/>
    </w:rPr>
  </w:style>
  <w:style w:type="character" w:customStyle="1" w:styleId="CommentSubjectChar">
    <w:name w:val="Comment Subject Char"/>
    <w:basedOn w:val="CommentTextChar"/>
    <w:link w:val="CommentSubject"/>
    <w:uiPriority w:val="99"/>
    <w:semiHidden/>
    <w:rsid w:val="00671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usa.org/urgent-actions/urgent-action-release-arbitrarily-detained-journalist-zimbabwe2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dcterms:created xsi:type="dcterms:W3CDTF">2025-05-16T18:03:00Z</dcterms:created>
  <dcterms:modified xsi:type="dcterms:W3CDTF">2025-05-19T16:48:00Z</dcterms:modified>
</cp:coreProperties>
</file>