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35D51" w14:textId="77777777" w:rsidR="001E35BC" w:rsidRPr="001E35BC" w:rsidRDefault="001E35BC" w:rsidP="00370FDA">
      <w:pPr>
        <w:spacing w:line="240" w:lineRule="auto"/>
        <w:rPr>
          <w:rFonts w:ascii="Arial" w:hAnsi="Arial" w:cs="Arial"/>
          <w:sz w:val="60"/>
          <w:szCs w:val="60"/>
        </w:rPr>
      </w:pPr>
      <w:r w:rsidRPr="001E35BC">
        <w:rPr>
          <w:rFonts w:ascii="Arial" w:hAnsi="Arial" w:cs="Arial"/>
          <w:sz w:val="60"/>
          <w:szCs w:val="60"/>
          <w:highlight w:val="yellow"/>
        </w:rPr>
        <w:t>URGENT ACTION</w:t>
      </w:r>
      <w:r w:rsidRPr="001E35BC">
        <w:rPr>
          <w:rFonts w:ascii="Arial" w:hAnsi="Arial" w:cs="Arial"/>
          <w:sz w:val="60"/>
          <w:szCs w:val="60"/>
        </w:rPr>
        <w:t xml:space="preserve"> </w:t>
      </w:r>
    </w:p>
    <w:p w14:paraId="4F28581E" w14:textId="77777777" w:rsidR="001E35BC" w:rsidRPr="001E35BC" w:rsidRDefault="001E35BC" w:rsidP="00370FDA">
      <w:pPr>
        <w:spacing w:after="0" w:line="240" w:lineRule="auto"/>
        <w:rPr>
          <w:rFonts w:ascii="Arial" w:hAnsi="Arial" w:cs="Arial"/>
          <w:b/>
          <w:bCs/>
          <w:sz w:val="28"/>
          <w:szCs w:val="28"/>
        </w:rPr>
      </w:pPr>
      <w:r w:rsidRPr="001E35BC">
        <w:rPr>
          <w:rFonts w:ascii="Arial" w:hAnsi="Arial" w:cs="Arial"/>
          <w:b/>
          <w:bCs/>
          <w:sz w:val="28"/>
          <w:szCs w:val="28"/>
        </w:rPr>
        <w:t xml:space="preserve">OPPOSITION MOBILIZER MUST BE PROTECTED </w:t>
      </w:r>
    </w:p>
    <w:p w14:paraId="1CA98322" w14:textId="68D11E97" w:rsidR="001E35BC" w:rsidRDefault="001E35BC" w:rsidP="00370FDA">
      <w:pPr>
        <w:spacing w:after="0" w:line="240" w:lineRule="auto"/>
        <w:rPr>
          <w:rFonts w:ascii="Arial" w:hAnsi="Arial" w:cs="Arial"/>
          <w:b/>
          <w:bCs/>
          <w:sz w:val="22"/>
          <w:szCs w:val="22"/>
        </w:rPr>
      </w:pPr>
      <w:r w:rsidRPr="001E35BC">
        <w:rPr>
          <w:rFonts w:ascii="Arial" w:hAnsi="Arial" w:cs="Arial"/>
          <w:b/>
          <w:bCs/>
          <w:sz w:val="22"/>
          <w:szCs w:val="22"/>
        </w:rPr>
        <w:t xml:space="preserve">On April </w:t>
      </w:r>
      <w:r w:rsidR="002A68F2" w:rsidRPr="001E35BC">
        <w:rPr>
          <w:rFonts w:ascii="Arial" w:hAnsi="Arial" w:cs="Arial"/>
          <w:b/>
          <w:bCs/>
          <w:sz w:val="22"/>
          <w:szCs w:val="22"/>
        </w:rPr>
        <w:t>13</w:t>
      </w:r>
      <w:r w:rsidR="002A68F2">
        <w:rPr>
          <w:rFonts w:ascii="Arial" w:hAnsi="Arial" w:cs="Arial"/>
          <w:b/>
          <w:bCs/>
          <w:sz w:val="22"/>
          <w:szCs w:val="22"/>
        </w:rPr>
        <w:t>,</w:t>
      </w:r>
      <w:r w:rsidR="002B42AA">
        <w:rPr>
          <w:rFonts w:ascii="Arial" w:hAnsi="Arial" w:cs="Arial"/>
          <w:b/>
          <w:bCs/>
          <w:sz w:val="22"/>
          <w:szCs w:val="22"/>
        </w:rPr>
        <w:t xml:space="preserve"> </w:t>
      </w:r>
      <w:r w:rsidRPr="001E35BC">
        <w:rPr>
          <w:rFonts w:ascii="Arial" w:hAnsi="Arial" w:cs="Arial"/>
          <w:b/>
          <w:bCs/>
          <w:sz w:val="22"/>
          <w:szCs w:val="22"/>
        </w:rPr>
        <w:t xml:space="preserve">2025, Joel Amaral, also known as MC </w:t>
      </w:r>
      <w:proofErr w:type="spellStart"/>
      <w:r w:rsidRPr="001E35BC">
        <w:rPr>
          <w:rFonts w:ascii="Arial" w:hAnsi="Arial" w:cs="Arial"/>
          <w:b/>
          <w:bCs/>
          <w:sz w:val="22"/>
          <w:szCs w:val="22"/>
        </w:rPr>
        <w:t>Trufafá</w:t>
      </w:r>
      <w:proofErr w:type="spellEnd"/>
      <w:r w:rsidRPr="001E35BC">
        <w:rPr>
          <w:rFonts w:ascii="Arial" w:hAnsi="Arial" w:cs="Arial"/>
          <w:b/>
          <w:bCs/>
          <w:sz w:val="22"/>
          <w:szCs w:val="22"/>
        </w:rPr>
        <w:t xml:space="preserve">, a 34-year-old Mozambican artist and national mobilizer for opposition politician Venâncio Mondlane, was shot by unidentified men while returning home from church in </w:t>
      </w:r>
      <w:proofErr w:type="spellStart"/>
      <w:r w:rsidRPr="001E35BC">
        <w:rPr>
          <w:rFonts w:ascii="Arial" w:hAnsi="Arial" w:cs="Arial"/>
          <w:b/>
          <w:bCs/>
          <w:sz w:val="22"/>
          <w:szCs w:val="22"/>
        </w:rPr>
        <w:t>Coalane</w:t>
      </w:r>
      <w:proofErr w:type="spellEnd"/>
      <w:r w:rsidRPr="001E35BC">
        <w:rPr>
          <w:rFonts w:ascii="Arial" w:hAnsi="Arial" w:cs="Arial"/>
          <w:b/>
          <w:bCs/>
          <w:sz w:val="22"/>
          <w:szCs w:val="22"/>
        </w:rPr>
        <w:t xml:space="preserve"> </w:t>
      </w:r>
      <w:r w:rsidR="002B42AA" w:rsidRPr="001E35BC">
        <w:rPr>
          <w:rFonts w:ascii="Arial" w:hAnsi="Arial" w:cs="Arial"/>
          <w:b/>
          <w:bCs/>
          <w:sz w:val="22"/>
          <w:szCs w:val="22"/>
        </w:rPr>
        <w:t>neighborhood</w:t>
      </w:r>
      <w:r w:rsidRPr="001E35BC">
        <w:rPr>
          <w:rFonts w:ascii="Arial" w:hAnsi="Arial" w:cs="Arial"/>
          <w:b/>
          <w:bCs/>
          <w:sz w:val="22"/>
          <w:szCs w:val="22"/>
        </w:rPr>
        <w:t xml:space="preserve">, in the city of </w:t>
      </w:r>
      <w:proofErr w:type="spellStart"/>
      <w:r w:rsidRPr="001E35BC">
        <w:rPr>
          <w:rFonts w:ascii="Arial" w:hAnsi="Arial" w:cs="Arial"/>
          <w:b/>
          <w:bCs/>
          <w:sz w:val="22"/>
          <w:szCs w:val="22"/>
        </w:rPr>
        <w:t>Quelimane</w:t>
      </w:r>
      <w:proofErr w:type="spellEnd"/>
      <w:r w:rsidRPr="001E35BC">
        <w:rPr>
          <w:rFonts w:ascii="Arial" w:hAnsi="Arial" w:cs="Arial"/>
          <w:b/>
          <w:bCs/>
          <w:sz w:val="22"/>
          <w:szCs w:val="22"/>
        </w:rPr>
        <w:t xml:space="preserve">, </w:t>
      </w:r>
      <w:proofErr w:type="spellStart"/>
      <w:r w:rsidRPr="001E35BC">
        <w:rPr>
          <w:rFonts w:ascii="Arial" w:hAnsi="Arial" w:cs="Arial"/>
          <w:b/>
          <w:bCs/>
          <w:sz w:val="22"/>
          <w:szCs w:val="22"/>
        </w:rPr>
        <w:t>Zambézia</w:t>
      </w:r>
      <w:proofErr w:type="spellEnd"/>
      <w:r w:rsidRPr="001E35BC">
        <w:rPr>
          <w:rFonts w:ascii="Arial" w:hAnsi="Arial" w:cs="Arial"/>
          <w:b/>
          <w:bCs/>
          <w:sz w:val="22"/>
          <w:szCs w:val="22"/>
        </w:rPr>
        <w:t xml:space="preserve"> Province. He was struck by two bullets, one of them to the head. He was rushed to </w:t>
      </w:r>
      <w:proofErr w:type="spellStart"/>
      <w:r w:rsidRPr="001E35BC">
        <w:rPr>
          <w:rFonts w:ascii="Arial" w:hAnsi="Arial" w:cs="Arial"/>
          <w:b/>
          <w:bCs/>
          <w:sz w:val="22"/>
          <w:szCs w:val="22"/>
        </w:rPr>
        <w:t>Quelimane</w:t>
      </w:r>
      <w:proofErr w:type="spellEnd"/>
      <w:r w:rsidRPr="001E35BC">
        <w:rPr>
          <w:rFonts w:ascii="Arial" w:hAnsi="Arial" w:cs="Arial"/>
          <w:b/>
          <w:bCs/>
          <w:sz w:val="22"/>
          <w:szCs w:val="22"/>
        </w:rPr>
        <w:t xml:space="preserve"> Central Hospital in critical condition. Medical staff have confirmed that he is now stable and no longer in immediate danger. While he continues to recover in </w:t>
      </w:r>
      <w:r w:rsidR="002B42AA">
        <w:rPr>
          <w:rFonts w:ascii="Arial" w:hAnsi="Arial" w:cs="Arial"/>
          <w:b/>
          <w:bCs/>
          <w:sz w:val="22"/>
          <w:szCs w:val="22"/>
        </w:rPr>
        <w:t xml:space="preserve">the </w:t>
      </w:r>
      <w:r w:rsidRPr="001E35BC">
        <w:rPr>
          <w:rFonts w:ascii="Arial" w:hAnsi="Arial" w:cs="Arial"/>
          <w:b/>
          <w:bCs/>
          <w:sz w:val="22"/>
          <w:szCs w:val="22"/>
        </w:rPr>
        <w:t xml:space="preserve">hospital, Mozambican authorities must promptly investigate the incident and ensure his safety. </w:t>
      </w:r>
    </w:p>
    <w:p w14:paraId="44E9686B" w14:textId="77777777" w:rsidR="001E35BC" w:rsidRPr="001E35BC" w:rsidRDefault="001E35BC" w:rsidP="00370FDA">
      <w:pPr>
        <w:spacing w:after="0" w:line="240" w:lineRule="auto"/>
        <w:rPr>
          <w:rFonts w:ascii="Arial" w:hAnsi="Arial" w:cs="Arial"/>
          <w:b/>
          <w:bCs/>
          <w:sz w:val="18"/>
          <w:szCs w:val="18"/>
        </w:rPr>
      </w:pPr>
    </w:p>
    <w:p w14:paraId="492101FD" w14:textId="77777777" w:rsidR="001E35BC" w:rsidRPr="00E42F62" w:rsidRDefault="001E35BC" w:rsidP="00370FDA">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12562EFD" w14:textId="77777777" w:rsidR="001E35BC" w:rsidRDefault="001E35BC" w:rsidP="00370FDA">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0F555EDA" w14:textId="77777777" w:rsidR="001E35BC" w:rsidRDefault="001E35BC" w:rsidP="00370FDA">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Third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59</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22</w:t>
      </w:r>
      <w:r w:rsidRPr="002931D0">
        <w:rPr>
          <w:rStyle w:val="normaltextrun"/>
          <w:rFonts w:ascii="Arial" w:eastAsiaTheme="majorEastAsia" w:hAnsi="Arial" w:cs="Arial"/>
          <w:sz w:val="20"/>
          <w:szCs w:val="20"/>
        </w:rPr>
        <w:t>. We share this number with the officials we are trying to persuade.</w:t>
      </w:r>
    </w:p>
    <w:p w14:paraId="0E3DD23B" w14:textId="77777777" w:rsidR="001E35BC" w:rsidRPr="001E35BC" w:rsidRDefault="001E35BC" w:rsidP="00370FDA">
      <w:pPr>
        <w:spacing w:after="0" w:line="240" w:lineRule="auto"/>
        <w:rPr>
          <w:rFonts w:ascii="Arial" w:hAnsi="Arial" w:cs="Arial"/>
          <w:sz w:val="18"/>
          <w:szCs w:val="18"/>
        </w:rPr>
      </w:pPr>
    </w:p>
    <w:p w14:paraId="65522134" w14:textId="77777777" w:rsidR="001E35BC" w:rsidRDefault="001E35BC" w:rsidP="00370FDA">
      <w:pPr>
        <w:spacing w:after="0" w:line="240" w:lineRule="auto"/>
        <w:rPr>
          <w:rFonts w:ascii="Arial" w:hAnsi="Arial" w:cs="Arial"/>
          <w:b/>
          <w:bCs/>
          <w:sz w:val="20"/>
          <w:szCs w:val="20"/>
        </w:rPr>
        <w:sectPr w:rsidR="001E35BC" w:rsidSect="00370FDA">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390360A" w14:textId="270F3A57" w:rsidR="001E35BC" w:rsidRPr="001E35BC" w:rsidRDefault="001E35BC" w:rsidP="00370FDA">
      <w:pPr>
        <w:spacing w:after="0" w:line="240" w:lineRule="auto"/>
        <w:rPr>
          <w:rFonts w:ascii="Arial" w:hAnsi="Arial" w:cs="Arial"/>
          <w:b/>
          <w:bCs/>
          <w:sz w:val="20"/>
          <w:szCs w:val="20"/>
        </w:rPr>
      </w:pPr>
      <w:r w:rsidRPr="001E35BC">
        <w:rPr>
          <w:rFonts w:ascii="Arial" w:hAnsi="Arial" w:cs="Arial"/>
          <w:b/>
          <w:bCs/>
          <w:sz w:val="20"/>
          <w:szCs w:val="20"/>
        </w:rPr>
        <w:t xml:space="preserve">President of Mozambique </w:t>
      </w:r>
    </w:p>
    <w:p w14:paraId="7D6CF977" w14:textId="77777777" w:rsidR="001E35BC" w:rsidRPr="001E35BC" w:rsidRDefault="001E35BC" w:rsidP="00370FDA">
      <w:pPr>
        <w:spacing w:after="0" w:line="240" w:lineRule="auto"/>
        <w:rPr>
          <w:rFonts w:ascii="Arial" w:hAnsi="Arial" w:cs="Arial"/>
          <w:b/>
          <w:bCs/>
          <w:sz w:val="20"/>
          <w:szCs w:val="20"/>
        </w:rPr>
      </w:pPr>
      <w:r w:rsidRPr="001E35BC">
        <w:rPr>
          <w:rFonts w:ascii="Arial" w:hAnsi="Arial" w:cs="Arial"/>
          <w:b/>
          <w:bCs/>
          <w:sz w:val="20"/>
          <w:szCs w:val="20"/>
        </w:rPr>
        <w:t xml:space="preserve">Mr. Daniel Chapo </w:t>
      </w:r>
    </w:p>
    <w:p w14:paraId="3F3C2B85" w14:textId="77777777" w:rsidR="001E35BC" w:rsidRPr="001E35BC" w:rsidRDefault="001E35BC" w:rsidP="00370FDA">
      <w:pPr>
        <w:spacing w:after="0" w:line="240" w:lineRule="auto"/>
        <w:rPr>
          <w:rFonts w:ascii="Arial" w:hAnsi="Arial" w:cs="Arial"/>
          <w:sz w:val="20"/>
          <w:szCs w:val="20"/>
        </w:rPr>
      </w:pPr>
      <w:r w:rsidRPr="001E35BC">
        <w:rPr>
          <w:rFonts w:ascii="Arial" w:hAnsi="Arial" w:cs="Arial"/>
          <w:sz w:val="20"/>
          <w:szCs w:val="20"/>
        </w:rPr>
        <w:t xml:space="preserve">Avenue Julius Nyerere </w:t>
      </w:r>
    </w:p>
    <w:p w14:paraId="7C4EC830" w14:textId="77777777" w:rsidR="001E35BC" w:rsidRPr="001E35BC" w:rsidRDefault="001E35BC" w:rsidP="00370FDA">
      <w:pPr>
        <w:spacing w:after="0" w:line="240" w:lineRule="auto"/>
        <w:rPr>
          <w:rFonts w:ascii="Arial" w:hAnsi="Arial" w:cs="Arial"/>
          <w:sz w:val="20"/>
          <w:szCs w:val="20"/>
        </w:rPr>
      </w:pPr>
      <w:r w:rsidRPr="001E35BC">
        <w:rPr>
          <w:rFonts w:ascii="Arial" w:hAnsi="Arial" w:cs="Arial"/>
          <w:sz w:val="20"/>
          <w:szCs w:val="20"/>
        </w:rPr>
        <w:t xml:space="preserve">Maputo  </w:t>
      </w:r>
    </w:p>
    <w:p w14:paraId="5DE8D709" w14:textId="025E722D" w:rsidR="001E35BC" w:rsidRPr="001E35BC" w:rsidRDefault="001E35BC" w:rsidP="00370FDA">
      <w:pPr>
        <w:spacing w:after="0" w:line="240" w:lineRule="auto"/>
        <w:rPr>
          <w:rFonts w:ascii="Arial" w:hAnsi="Arial" w:cs="Arial"/>
          <w:sz w:val="20"/>
          <w:szCs w:val="20"/>
        </w:rPr>
      </w:pPr>
      <w:r w:rsidRPr="001E35BC">
        <w:rPr>
          <w:rFonts w:ascii="Arial" w:hAnsi="Arial" w:cs="Arial"/>
          <w:sz w:val="20"/>
          <w:szCs w:val="20"/>
        </w:rPr>
        <w:t xml:space="preserve">Mozambique </w:t>
      </w:r>
    </w:p>
    <w:p w14:paraId="33B2C6E8" w14:textId="77777777" w:rsidR="00370FDA" w:rsidRPr="00370FDA" w:rsidRDefault="001E35BC" w:rsidP="00370FDA">
      <w:pPr>
        <w:spacing w:after="0" w:line="240" w:lineRule="auto"/>
        <w:rPr>
          <w:rFonts w:ascii="Arial" w:hAnsi="Arial" w:cs="Arial"/>
          <w:sz w:val="20"/>
          <w:szCs w:val="20"/>
        </w:rPr>
      </w:pPr>
      <w:r w:rsidRPr="001E35BC">
        <w:rPr>
          <w:rFonts w:ascii="Arial" w:hAnsi="Arial" w:cs="Arial"/>
          <w:sz w:val="20"/>
          <w:szCs w:val="20"/>
        </w:rPr>
        <w:t xml:space="preserve">E-mails: </w:t>
      </w:r>
      <w:r w:rsidR="00370FDA">
        <w:rPr>
          <w:rFonts w:ascii="Arial" w:hAnsi="Arial" w:cs="Arial"/>
          <w:sz w:val="20"/>
          <w:szCs w:val="20"/>
        </w:rPr>
        <w:fldChar w:fldCharType="begin"/>
      </w:r>
      <w:r w:rsidR="00370FDA">
        <w:rPr>
          <w:rFonts w:ascii="Arial" w:hAnsi="Arial" w:cs="Arial"/>
          <w:sz w:val="20"/>
          <w:szCs w:val="20"/>
        </w:rPr>
        <w:instrText>HYPERLINK "mailto:</w:instrText>
      </w:r>
      <w:r w:rsidR="00370FDA" w:rsidRPr="00370FDA">
        <w:rPr>
          <w:rFonts w:ascii="Arial" w:hAnsi="Arial" w:cs="Arial"/>
          <w:sz w:val="20"/>
          <w:szCs w:val="20"/>
        </w:rPr>
        <w:instrText>gabinetedeimprensa.pr@gmail.com</w:instrText>
      </w:r>
    </w:p>
    <w:p w14:paraId="6C857364" w14:textId="77777777" w:rsidR="00370FDA" w:rsidRPr="00596E33" w:rsidRDefault="00370FDA" w:rsidP="00370FDA">
      <w:pPr>
        <w:spacing w:after="0" w:line="240" w:lineRule="auto"/>
        <w:rPr>
          <w:rStyle w:val="Hyperlink"/>
          <w:rFonts w:ascii="Arial" w:hAnsi="Arial" w:cs="Arial"/>
          <w:sz w:val="20"/>
          <w:szCs w:val="20"/>
        </w:rPr>
      </w:pPr>
      <w:r w:rsidRPr="00370FDA">
        <w:rPr>
          <w:rFonts w:ascii="Arial" w:hAnsi="Arial" w:cs="Arial"/>
          <w:sz w:val="20"/>
          <w:szCs w:val="20"/>
        </w:rPr>
        <w:instrText>info@danielchapo.org.mz</w:instrText>
      </w:r>
      <w:r>
        <w:rPr>
          <w:rFonts w:ascii="Arial" w:hAnsi="Arial" w:cs="Arial"/>
          <w:sz w:val="20"/>
          <w:szCs w:val="20"/>
        </w:rPr>
        <w:instrText>"</w:instrText>
      </w:r>
      <w:r>
        <w:rPr>
          <w:rFonts w:ascii="Arial" w:hAnsi="Arial" w:cs="Arial"/>
          <w:sz w:val="20"/>
          <w:szCs w:val="20"/>
        </w:rPr>
        <w:fldChar w:fldCharType="separate"/>
      </w:r>
      <w:r w:rsidRPr="00596E33">
        <w:rPr>
          <w:rStyle w:val="Hyperlink"/>
          <w:rFonts w:ascii="Arial" w:hAnsi="Arial" w:cs="Arial"/>
          <w:sz w:val="20"/>
          <w:szCs w:val="20"/>
        </w:rPr>
        <w:t>gabinetedeimprensa.pr@gmail.com</w:t>
      </w:r>
    </w:p>
    <w:p w14:paraId="304DF655" w14:textId="56A8BD9C" w:rsidR="001E35BC" w:rsidRDefault="00370FDA" w:rsidP="00370FDA">
      <w:pPr>
        <w:spacing w:after="0" w:line="240" w:lineRule="auto"/>
        <w:rPr>
          <w:rFonts w:ascii="Arial" w:hAnsi="Arial" w:cs="Arial"/>
          <w:b/>
          <w:bCs/>
          <w:sz w:val="20"/>
          <w:szCs w:val="20"/>
        </w:rPr>
      </w:pPr>
      <w:r w:rsidRPr="00596E33">
        <w:rPr>
          <w:rStyle w:val="Hyperlink"/>
          <w:rFonts w:ascii="Arial" w:hAnsi="Arial" w:cs="Arial"/>
          <w:sz w:val="20"/>
          <w:szCs w:val="20"/>
        </w:rPr>
        <w:t>info@danielchapo.org.mz</w:t>
      </w:r>
      <w:r>
        <w:rPr>
          <w:rFonts w:ascii="Arial" w:hAnsi="Arial" w:cs="Arial"/>
          <w:sz w:val="20"/>
          <w:szCs w:val="20"/>
        </w:rPr>
        <w:fldChar w:fldCharType="end"/>
      </w:r>
      <w:r w:rsidR="001E35BC" w:rsidRPr="001E35BC">
        <w:rPr>
          <w:rFonts w:ascii="Arial" w:hAnsi="Arial" w:cs="Arial"/>
          <w:sz w:val="20"/>
          <w:szCs w:val="20"/>
        </w:rPr>
        <w:t xml:space="preserve"> </w:t>
      </w:r>
      <w:r w:rsidR="001E35BC">
        <w:rPr>
          <w:rFonts w:ascii="Arial" w:hAnsi="Arial" w:cs="Arial"/>
          <w:sz w:val="20"/>
          <w:szCs w:val="20"/>
        </w:rPr>
        <w:br w:type="column"/>
      </w:r>
      <w:r w:rsidR="001E35BC">
        <w:rPr>
          <w:rFonts w:ascii="Arial" w:hAnsi="Arial" w:cs="Arial"/>
          <w:sz w:val="20"/>
          <w:szCs w:val="20"/>
        </w:rPr>
        <w:t xml:space="preserve">         </w:t>
      </w:r>
      <w:r w:rsidR="001E35BC" w:rsidRPr="007F0B0E">
        <w:rPr>
          <w:rFonts w:ascii="Arial" w:hAnsi="Arial" w:cs="Arial"/>
          <w:b/>
          <w:bCs/>
          <w:i/>
          <w:iCs/>
          <w:sz w:val="20"/>
          <w:szCs w:val="20"/>
        </w:rPr>
        <w:t>Send a copy of your letter to the address below</w:t>
      </w:r>
      <w:r w:rsidR="001E35BC" w:rsidRPr="00B7649D">
        <w:rPr>
          <w:rFonts w:ascii="Arial" w:hAnsi="Arial" w:cs="Arial"/>
          <w:b/>
          <w:bCs/>
          <w:sz w:val="20"/>
          <w:szCs w:val="20"/>
        </w:rPr>
        <w:t xml:space="preserve"> </w:t>
      </w:r>
    </w:p>
    <w:p w14:paraId="700513F8" w14:textId="77777777" w:rsidR="001E35BC" w:rsidRPr="001E35BC" w:rsidRDefault="001E35BC" w:rsidP="00370FDA">
      <w:pPr>
        <w:spacing w:after="0" w:line="240" w:lineRule="auto"/>
        <w:rPr>
          <w:rFonts w:ascii="Arial" w:hAnsi="Arial" w:cs="Arial"/>
          <w:b/>
          <w:bCs/>
          <w:sz w:val="14"/>
          <w:szCs w:val="14"/>
        </w:rPr>
      </w:pPr>
    </w:p>
    <w:p w14:paraId="54D8A691" w14:textId="3567653E" w:rsidR="001E35BC" w:rsidRPr="00FD5150" w:rsidRDefault="001E35BC" w:rsidP="00370FDA">
      <w:pPr>
        <w:spacing w:after="0" w:line="240" w:lineRule="auto"/>
        <w:rPr>
          <w:rFonts w:ascii="Arial" w:hAnsi="Arial" w:cs="Arial"/>
          <w:b/>
          <w:bCs/>
          <w:sz w:val="20"/>
          <w:szCs w:val="20"/>
        </w:rPr>
      </w:pPr>
      <w:r>
        <w:rPr>
          <w:rFonts w:ascii="Arial" w:hAnsi="Arial" w:cs="Arial"/>
          <w:b/>
          <w:bCs/>
          <w:sz w:val="20"/>
          <w:szCs w:val="20"/>
        </w:rPr>
        <w:t xml:space="preserve">     </w:t>
      </w:r>
      <w:r w:rsidRPr="00FD5150">
        <w:rPr>
          <w:rFonts w:ascii="Arial" w:hAnsi="Arial" w:cs="Arial"/>
          <w:b/>
          <w:bCs/>
          <w:sz w:val="20"/>
          <w:szCs w:val="20"/>
        </w:rPr>
        <w:t>CC: Embassy of Mozambique in the United States</w:t>
      </w:r>
    </w:p>
    <w:p w14:paraId="167AD8C7" w14:textId="77777777" w:rsidR="001E35BC" w:rsidRPr="00FD5150" w:rsidRDefault="001E35BC" w:rsidP="00370FDA">
      <w:pPr>
        <w:spacing w:after="0" w:line="240" w:lineRule="auto"/>
        <w:jc w:val="right"/>
        <w:rPr>
          <w:rFonts w:ascii="Arial" w:hAnsi="Arial" w:cs="Arial"/>
          <w:b/>
          <w:bCs/>
          <w:sz w:val="20"/>
          <w:szCs w:val="20"/>
        </w:rPr>
      </w:pPr>
      <w:r w:rsidRPr="00FD5150">
        <w:rPr>
          <w:rFonts w:ascii="Arial" w:hAnsi="Arial" w:cs="Arial"/>
          <w:b/>
          <w:bCs/>
          <w:sz w:val="20"/>
          <w:szCs w:val="20"/>
        </w:rPr>
        <w:t xml:space="preserve">Ambassador Alfredo Fabião </w:t>
      </w:r>
      <w:proofErr w:type="spellStart"/>
      <w:r w:rsidRPr="00FD5150">
        <w:rPr>
          <w:rFonts w:ascii="Arial" w:hAnsi="Arial" w:cs="Arial"/>
          <w:b/>
          <w:bCs/>
          <w:sz w:val="20"/>
          <w:szCs w:val="20"/>
        </w:rPr>
        <w:t>Nuvunga</w:t>
      </w:r>
      <w:proofErr w:type="spellEnd"/>
    </w:p>
    <w:p w14:paraId="01DB0471" w14:textId="77777777" w:rsidR="001E35BC" w:rsidRPr="00FD5150" w:rsidRDefault="001E35BC" w:rsidP="00370FDA">
      <w:pPr>
        <w:spacing w:after="0" w:line="240" w:lineRule="auto"/>
        <w:jc w:val="right"/>
        <w:rPr>
          <w:rFonts w:ascii="Arial" w:hAnsi="Arial" w:cs="Arial"/>
          <w:sz w:val="20"/>
          <w:szCs w:val="20"/>
        </w:rPr>
      </w:pPr>
      <w:r w:rsidRPr="00FD5150">
        <w:rPr>
          <w:rFonts w:ascii="Arial" w:hAnsi="Arial" w:cs="Arial"/>
          <w:sz w:val="20"/>
          <w:szCs w:val="20"/>
        </w:rPr>
        <w:t xml:space="preserve">1525 New Hampshire Avenue, NW, </w:t>
      </w:r>
    </w:p>
    <w:p w14:paraId="4A4614BA" w14:textId="77777777" w:rsidR="001E35BC" w:rsidRPr="00FD5150" w:rsidRDefault="001E35BC" w:rsidP="00370FDA">
      <w:pPr>
        <w:spacing w:after="0" w:line="240" w:lineRule="auto"/>
        <w:jc w:val="right"/>
        <w:rPr>
          <w:rFonts w:ascii="Arial" w:hAnsi="Arial" w:cs="Arial"/>
          <w:sz w:val="20"/>
          <w:szCs w:val="20"/>
        </w:rPr>
      </w:pPr>
      <w:r w:rsidRPr="00FD5150">
        <w:rPr>
          <w:rFonts w:ascii="Arial" w:hAnsi="Arial" w:cs="Arial"/>
          <w:sz w:val="20"/>
          <w:szCs w:val="20"/>
        </w:rPr>
        <w:t>Washington DC 20036</w:t>
      </w:r>
    </w:p>
    <w:p w14:paraId="7D960DD1" w14:textId="77777777" w:rsidR="001E35BC" w:rsidRPr="00FD5150" w:rsidRDefault="001E35BC" w:rsidP="00370FDA">
      <w:pPr>
        <w:spacing w:after="0" w:line="240" w:lineRule="auto"/>
        <w:jc w:val="right"/>
        <w:rPr>
          <w:rFonts w:ascii="Arial" w:hAnsi="Arial" w:cs="Arial"/>
          <w:sz w:val="20"/>
          <w:szCs w:val="20"/>
        </w:rPr>
      </w:pPr>
      <w:r w:rsidRPr="00FD5150">
        <w:rPr>
          <w:rFonts w:ascii="Arial" w:hAnsi="Arial" w:cs="Arial"/>
          <w:sz w:val="20"/>
          <w:szCs w:val="20"/>
        </w:rPr>
        <w:t>Fax: +1 202835 0245</w:t>
      </w:r>
    </w:p>
    <w:p w14:paraId="506AAD0A" w14:textId="6F9522D6" w:rsidR="00370FDA" w:rsidRDefault="001E35BC" w:rsidP="00370FDA">
      <w:pPr>
        <w:spacing w:after="0" w:line="240" w:lineRule="auto"/>
        <w:jc w:val="right"/>
        <w:rPr>
          <w:rFonts w:ascii="Arial" w:hAnsi="Arial" w:cs="Arial"/>
          <w:sz w:val="20"/>
          <w:szCs w:val="20"/>
        </w:rPr>
      </w:pPr>
      <w:r w:rsidRPr="00FD5150">
        <w:rPr>
          <w:rFonts w:ascii="Arial" w:hAnsi="Arial" w:cs="Arial"/>
          <w:sz w:val="20"/>
          <w:szCs w:val="20"/>
        </w:rPr>
        <w:t>Email</w:t>
      </w:r>
      <w:r w:rsidR="00370FDA">
        <w:rPr>
          <w:rFonts w:ascii="Arial" w:hAnsi="Arial" w:cs="Arial"/>
          <w:sz w:val="20"/>
          <w:szCs w:val="20"/>
        </w:rPr>
        <w:t>s</w:t>
      </w:r>
      <w:r w:rsidRPr="00FD5150">
        <w:rPr>
          <w:rFonts w:ascii="Arial" w:hAnsi="Arial" w:cs="Arial"/>
          <w:sz w:val="20"/>
          <w:szCs w:val="20"/>
        </w:rPr>
        <w:t xml:space="preserve">: </w:t>
      </w:r>
      <w:hyperlink r:id="rId12" w:history="1">
        <w:r w:rsidR="00370FDA" w:rsidRPr="00596E33">
          <w:rPr>
            <w:rStyle w:val="Hyperlink"/>
            <w:rFonts w:ascii="Arial" w:hAnsi="Arial" w:cs="Arial"/>
            <w:sz w:val="20"/>
            <w:szCs w:val="20"/>
          </w:rPr>
          <w:t>alfredo.nuvunga@minec.gov.mz</w:t>
        </w:r>
      </w:hyperlink>
      <w:r w:rsidR="00370FDA">
        <w:rPr>
          <w:rFonts w:ascii="Arial" w:hAnsi="Arial" w:cs="Arial"/>
          <w:sz w:val="20"/>
          <w:szCs w:val="20"/>
        </w:rPr>
        <w:t xml:space="preserve"> </w:t>
      </w:r>
    </w:p>
    <w:p w14:paraId="009D1180" w14:textId="05560782" w:rsidR="001E35BC" w:rsidRPr="00FD5150" w:rsidRDefault="001E35BC" w:rsidP="00370FDA">
      <w:pPr>
        <w:spacing w:after="0" w:line="240" w:lineRule="auto"/>
        <w:jc w:val="right"/>
        <w:rPr>
          <w:rFonts w:ascii="Arial" w:hAnsi="Arial" w:cs="Arial"/>
          <w:sz w:val="20"/>
          <w:szCs w:val="20"/>
        </w:rPr>
      </w:pPr>
      <w:hyperlink r:id="rId13" w:history="1">
        <w:r w:rsidRPr="00FD5150">
          <w:rPr>
            <w:rStyle w:val="Hyperlink"/>
            <w:rFonts w:ascii="Arial" w:hAnsi="Arial" w:cs="Arial"/>
            <w:sz w:val="20"/>
            <w:szCs w:val="20"/>
          </w:rPr>
          <w:t>washington.dc@embamoc.gov.mz</w:t>
        </w:r>
      </w:hyperlink>
    </w:p>
    <w:p w14:paraId="162C3BC9" w14:textId="24B517AB" w:rsidR="001E35BC" w:rsidRPr="001E35BC" w:rsidRDefault="001E35BC" w:rsidP="00370FDA">
      <w:pPr>
        <w:spacing w:after="0" w:line="240" w:lineRule="auto"/>
        <w:rPr>
          <w:rFonts w:ascii="Arial" w:hAnsi="Arial" w:cs="Arial"/>
          <w:sz w:val="20"/>
          <w:szCs w:val="20"/>
        </w:rPr>
      </w:pPr>
    </w:p>
    <w:p w14:paraId="1AD0BC68" w14:textId="77777777" w:rsidR="001E35BC" w:rsidRDefault="001E35BC" w:rsidP="00370FDA">
      <w:pPr>
        <w:spacing w:line="240" w:lineRule="auto"/>
        <w:rPr>
          <w:rFonts w:ascii="Arial" w:hAnsi="Arial" w:cs="Arial"/>
          <w:color w:val="0000FF"/>
          <w:sz w:val="2"/>
          <w:szCs w:val="2"/>
          <w:u w:val="single"/>
        </w:rPr>
        <w:sectPr w:rsidR="001E35BC" w:rsidSect="001E35BC">
          <w:type w:val="continuous"/>
          <w:pgSz w:w="12240" w:h="15840"/>
          <w:pgMar w:top="720" w:right="720" w:bottom="2160" w:left="720" w:header="720" w:footer="720" w:gutter="0"/>
          <w:cols w:num="2" w:space="720"/>
          <w:docGrid w:linePitch="360"/>
        </w:sectPr>
      </w:pPr>
    </w:p>
    <w:p w14:paraId="47037470" w14:textId="77777777" w:rsidR="001E35BC" w:rsidRPr="001E35BC" w:rsidRDefault="001E35BC" w:rsidP="00370FDA">
      <w:pPr>
        <w:spacing w:line="240" w:lineRule="auto"/>
        <w:rPr>
          <w:rFonts w:ascii="Arial" w:hAnsi="Arial" w:cs="Arial"/>
          <w:color w:val="0000FF"/>
          <w:sz w:val="2"/>
          <w:szCs w:val="2"/>
          <w:u w:val="single"/>
        </w:rPr>
      </w:pPr>
    </w:p>
    <w:p w14:paraId="665DDCD7" w14:textId="77777777" w:rsidR="001E35BC" w:rsidRDefault="001E35BC" w:rsidP="00370FDA">
      <w:pPr>
        <w:spacing w:line="240" w:lineRule="auto"/>
        <w:rPr>
          <w:rFonts w:ascii="Arial" w:hAnsi="Arial" w:cs="Arial"/>
        </w:rPr>
      </w:pPr>
      <w:r w:rsidRPr="001E35BC">
        <w:rPr>
          <w:rFonts w:ascii="Arial" w:hAnsi="Arial" w:cs="Arial"/>
        </w:rPr>
        <w:t xml:space="preserve">Dear Mr. President,  </w:t>
      </w:r>
    </w:p>
    <w:p w14:paraId="1D025DDA" w14:textId="7CE9DD52" w:rsidR="001E35BC" w:rsidRDefault="001E35BC" w:rsidP="00370FDA">
      <w:pPr>
        <w:spacing w:line="240" w:lineRule="auto"/>
        <w:rPr>
          <w:rFonts w:ascii="Arial" w:hAnsi="Arial" w:cs="Arial"/>
        </w:rPr>
      </w:pPr>
      <w:r w:rsidRPr="001E35BC">
        <w:rPr>
          <w:rFonts w:ascii="Arial" w:hAnsi="Arial" w:cs="Arial"/>
        </w:rPr>
        <w:t xml:space="preserve">I am writing to you to express my concern about the attempted murder of </w:t>
      </w:r>
      <w:r w:rsidRPr="002B42AA">
        <w:rPr>
          <w:rFonts w:ascii="Arial" w:hAnsi="Arial" w:cs="Arial"/>
          <w:b/>
          <w:bCs/>
        </w:rPr>
        <w:t>Joel Amaral</w:t>
      </w:r>
      <w:r w:rsidRPr="001E35BC">
        <w:rPr>
          <w:rFonts w:ascii="Arial" w:hAnsi="Arial" w:cs="Arial"/>
        </w:rPr>
        <w:t xml:space="preserve">, aka </w:t>
      </w:r>
      <w:r w:rsidRPr="002B42AA">
        <w:rPr>
          <w:rFonts w:ascii="Arial" w:hAnsi="Arial" w:cs="Arial"/>
          <w:b/>
          <w:bCs/>
        </w:rPr>
        <w:t xml:space="preserve">MC </w:t>
      </w:r>
      <w:proofErr w:type="spellStart"/>
      <w:r w:rsidRPr="002B42AA">
        <w:rPr>
          <w:rFonts w:ascii="Arial" w:hAnsi="Arial" w:cs="Arial"/>
          <w:b/>
          <w:bCs/>
        </w:rPr>
        <w:t>Trufafá</w:t>
      </w:r>
      <w:proofErr w:type="spellEnd"/>
      <w:r w:rsidRPr="001E35BC">
        <w:rPr>
          <w:rFonts w:ascii="Arial" w:hAnsi="Arial" w:cs="Arial"/>
        </w:rPr>
        <w:t>, an artist and national mobilizer for opposition politician</w:t>
      </w:r>
      <w:r w:rsidR="002B42AA">
        <w:rPr>
          <w:rFonts w:ascii="Arial" w:hAnsi="Arial" w:cs="Arial"/>
        </w:rPr>
        <w:t>,</w:t>
      </w:r>
      <w:r w:rsidRPr="001E35BC">
        <w:rPr>
          <w:rFonts w:ascii="Arial" w:hAnsi="Arial" w:cs="Arial"/>
        </w:rPr>
        <w:t xml:space="preserve"> Venâncio Mondlane, who is now in </w:t>
      </w:r>
      <w:r w:rsidR="00A02A2D">
        <w:rPr>
          <w:rFonts w:ascii="Arial" w:hAnsi="Arial" w:cs="Arial"/>
        </w:rPr>
        <w:t xml:space="preserve">the </w:t>
      </w:r>
      <w:r w:rsidRPr="001E35BC">
        <w:rPr>
          <w:rFonts w:ascii="Arial" w:hAnsi="Arial" w:cs="Arial"/>
        </w:rPr>
        <w:t xml:space="preserve">hospital under medical observation.  </w:t>
      </w:r>
    </w:p>
    <w:p w14:paraId="23EDCB8C" w14:textId="76500A58" w:rsidR="001E35BC" w:rsidRDefault="001E35BC" w:rsidP="00370FDA">
      <w:pPr>
        <w:spacing w:line="240" w:lineRule="auto"/>
        <w:rPr>
          <w:rFonts w:ascii="Arial" w:hAnsi="Arial" w:cs="Arial"/>
        </w:rPr>
      </w:pPr>
      <w:r w:rsidRPr="001E35BC">
        <w:rPr>
          <w:rFonts w:ascii="Arial" w:hAnsi="Arial" w:cs="Arial"/>
        </w:rPr>
        <w:t xml:space="preserve">On April </w:t>
      </w:r>
      <w:r w:rsidR="006A2CC4" w:rsidRPr="001E35BC">
        <w:rPr>
          <w:rFonts w:ascii="Arial" w:hAnsi="Arial" w:cs="Arial"/>
        </w:rPr>
        <w:t>13</w:t>
      </w:r>
      <w:r w:rsidR="006A2CC4">
        <w:rPr>
          <w:rFonts w:ascii="Arial" w:hAnsi="Arial" w:cs="Arial"/>
        </w:rPr>
        <w:t xml:space="preserve">, </w:t>
      </w:r>
      <w:r w:rsidRPr="001E35BC">
        <w:rPr>
          <w:rFonts w:ascii="Arial" w:hAnsi="Arial" w:cs="Arial"/>
        </w:rPr>
        <w:t xml:space="preserve">2025, at around 3pm, Joel was shot by unidentified men while returning home from church in </w:t>
      </w:r>
      <w:proofErr w:type="spellStart"/>
      <w:r w:rsidRPr="001E35BC">
        <w:rPr>
          <w:rFonts w:ascii="Arial" w:hAnsi="Arial" w:cs="Arial"/>
        </w:rPr>
        <w:t>Coalane</w:t>
      </w:r>
      <w:proofErr w:type="spellEnd"/>
      <w:r w:rsidRPr="001E35BC">
        <w:rPr>
          <w:rFonts w:ascii="Arial" w:hAnsi="Arial" w:cs="Arial"/>
        </w:rPr>
        <w:t xml:space="preserve"> </w:t>
      </w:r>
      <w:r w:rsidR="00DA58FE" w:rsidRPr="001E35BC">
        <w:rPr>
          <w:rFonts w:ascii="Arial" w:hAnsi="Arial" w:cs="Arial"/>
        </w:rPr>
        <w:t>neighborhood</w:t>
      </w:r>
      <w:r w:rsidRPr="001E35BC">
        <w:rPr>
          <w:rFonts w:ascii="Arial" w:hAnsi="Arial" w:cs="Arial"/>
        </w:rPr>
        <w:t xml:space="preserve">, in the city of </w:t>
      </w:r>
      <w:proofErr w:type="spellStart"/>
      <w:r w:rsidRPr="001E35BC">
        <w:rPr>
          <w:rFonts w:ascii="Arial" w:hAnsi="Arial" w:cs="Arial"/>
        </w:rPr>
        <w:t>Quelimane</w:t>
      </w:r>
      <w:proofErr w:type="spellEnd"/>
      <w:r w:rsidRPr="001E35BC">
        <w:rPr>
          <w:rFonts w:ascii="Arial" w:hAnsi="Arial" w:cs="Arial"/>
        </w:rPr>
        <w:t xml:space="preserve">, </w:t>
      </w:r>
      <w:proofErr w:type="spellStart"/>
      <w:r w:rsidRPr="001E35BC">
        <w:rPr>
          <w:rFonts w:ascii="Arial" w:hAnsi="Arial" w:cs="Arial"/>
        </w:rPr>
        <w:t>Zambézia</w:t>
      </w:r>
      <w:proofErr w:type="spellEnd"/>
      <w:r w:rsidRPr="001E35BC">
        <w:rPr>
          <w:rFonts w:ascii="Arial" w:hAnsi="Arial" w:cs="Arial"/>
        </w:rPr>
        <w:t xml:space="preserve"> Province. He was struck by two bullets, one of them to the head. Joel was rushed to </w:t>
      </w:r>
      <w:proofErr w:type="spellStart"/>
      <w:r w:rsidRPr="001E35BC">
        <w:rPr>
          <w:rFonts w:ascii="Arial" w:hAnsi="Arial" w:cs="Arial"/>
        </w:rPr>
        <w:t>Quelimane</w:t>
      </w:r>
      <w:proofErr w:type="spellEnd"/>
      <w:r w:rsidRPr="001E35BC">
        <w:rPr>
          <w:rFonts w:ascii="Arial" w:hAnsi="Arial" w:cs="Arial"/>
        </w:rPr>
        <w:t xml:space="preserve"> Central Hospital in critical condition.  </w:t>
      </w:r>
    </w:p>
    <w:p w14:paraId="34521926" w14:textId="24224DAC" w:rsidR="001E35BC" w:rsidRDefault="001E35BC" w:rsidP="00370FDA">
      <w:pPr>
        <w:spacing w:line="240" w:lineRule="auto"/>
        <w:rPr>
          <w:rFonts w:ascii="Arial" w:hAnsi="Arial" w:cs="Arial"/>
        </w:rPr>
      </w:pPr>
      <w:r w:rsidRPr="001E35BC">
        <w:rPr>
          <w:rFonts w:ascii="Arial" w:hAnsi="Arial" w:cs="Arial"/>
        </w:rPr>
        <w:t>On the morning of April</w:t>
      </w:r>
      <w:r w:rsidR="00DA58FE">
        <w:rPr>
          <w:rFonts w:ascii="Arial" w:hAnsi="Arial" w:cs="Arial"/>
        </w:rPr>
        <w:t xml:space="preserve"> 14</w:t>
      </w:r>
      <w:r w:rsidRPr="001E35BC">
        <w:rPr>
          <w:rFonts w:ascii="Arial" w:hAnsi="Arial" w:cs="Arial"/>
        </w:rPr>
        <w:t xml:space="preserve">, </w:t>
      </w:r>
      <w:proofErr w:type="spellStart"/>
      <w:r w:rsidRPr="001E35BC">
        <w:rPr>
          <w:rFonts w:ascii="Arial" w:hAnsi="Arial" w:cs="Arial"/>
        </w:rPr>
        <w:t>Quelimane</w:t>
      </w:r>
      <w:proofErr w:type="spellEnd"/>
      <w:r w:rsidRPr="001E35BC">
        <w:rPr>
          <w:rFonts w:ascii="Arial" w:hAnsi="Arial" w:cs="Arial"/>
        </w:rPr>
        <w:t xml:space="preserve"> Central Hospital confirmed in a press conference that Joel had been admitted to intensive care. According to the doctors, the left side of his head was affected, but after medical procedures, he is now stable and no longer in immediate danger.  </w:t>
      </w:r>
    </w:p>
    <w:p w14:paraId="0A6020C1" w14:textId="54662904" w:rsidR="001E35BC" w:rsidRDefault="001E35BC" w:rsidP="00370FDA">
      <w:pPr>
        <w:spacing w:line="240" w:lineRule="auto"/>
        <w:rPr>
          <w:rFonts w:ascii="Arial" w:hAnsi="Arial" w:cs="Arial"/>
        </w:rPr>
      </w:pPr>
      <w:r w:rsidRPr="001E35BC">
        <w:rPr>
          <w:rFonts w:ascii="Arial" w:hAnsi="Arial" w:cs="Arial"/>
        </w:rPr>
        <w:t xml:space="preserve">Since the beginning of post-electoral protests in October 2024, there has been a growing pattern of targeted abductions and attacks against opposition supporters. The attempted murder of Joel fits this alarming trend.  </w:t>
      </w:r>
    </w:p>
    <w:p w14:paraId="23C197DB" w14:textId="1E7EE231" w:rsidR="001E35BC" w:rsidRDefault="001E35BC" w:rsidP="00370FDA">
      <w:pPr>
        <w:spacing w:line="240" w:lineRule="auto"/>
        <w:rPr>
          <w:rFonts w:ascii="Arial" w:hAnsi="Arial" w:cs="Arial"/>
        </w:rPr>
      </w:pPr>
      <w:r w:rsidRPr="001E35BC">
        <w:rPr>
          <w:rFonts w:ascii="Arial" w:hAnsi="Arial" w:cs="Arial"/>
        </w:rPr>
        <w:t xml:space="preserve">I call on you to ensure that while Joel continues to recover in </w:t>
      </w:r>
      <w:r w:rsidR="00A625E3">
        <w:rPr>
          <w:rFonts w:ascii="Arial" w:hAnsi="Arial" w:cs="Arial"/>
        </w:rPr>
        <w:t xml:space="preserve">the </w:t>
      </w:r>
      <w:r w:rsidRPr="001E35BC">
        <w:rPr>
          <w:rFonts w:ascii="Arial" w:hAnsi="Arial" w:cs="Arial"/>
        </w:rPr>
        <w:t xml:space="preserve">hospital, his attempted murder </w:t>
      </w:r>
      <w:r w:rsidR="00544575">
        <w:rPr>
          <w:rFonts w:ascii="Arial" w:hAnsi="Arial" w:cs="Arial"/>
        </w:rPr>
        <w:t>is</w:t>
      </w:r>
      <w:r w:rsidRPr="001E35BC">
        <w:rPr>
          <w:rFonts w:ascii="Arial" w:hAnsi="Arial" w:cs="Arial"/>
        </w:rPr>
        <w:t xml:space="preserve"> promptly</w:t>
      </w:r>
      <w:r w:rsidR="00544575">
        <w:rPr>
          <w:rFonts w:ascii="Arial" w:hAnsi="Arial" w:cs="Arial"/>
        </w:rPr>
        <w:t xml:space="preserve"> </w:t>
      </w:r>
      <w:r w:rsidRPr="001E35BC">
        <w:rPr>
          <w:rFonts w:ascii="Arial" w:hAnsi="Arial" w:cs="Arial"/>
        </w:rPr>
        <w:t xml:space="preserve">and effectively investigated and to ensure his safety within and outside the hospital.   </w:t>
      </w:r>
    </w:p>
    <w:p w14:paraId="6E13D555" w14:textId="77777777" w:rsidR="001E35BC" w:rsidRDefault="001E35BC" w:rsidP="00370FDA">
      <w:pPr>
        <w:spacing w:line="240" w:lineRule="auto"/>
        <w:rPr>
          <w:rFonts w:ascii="Arial" w:hAnsi="Arial" w:cs="Arial"/>
        </w:rPr>
      </w:pPr>
      <w:r w:rsidRPr="001E35BC">
        <w:rPr>
          <w:rFonts w:ascii="Arial" w:hAnsi="Arial" w:cs="Arial"/>
        </w:rPr>
        <w:t xml:space="preserve">Yours sincerely, </w:t>
      </w:r>
    </w:p>
    <w:p w14:paraId="0A722EAF" w14:textId="77777777" w:rsidR="00544575" w:rsidRDefault="00544575">
      <w:pPr>
        <w:rPr>
          <w:rFonts w:ascii="Arial" w:hAnsi="Arial" w:cs="Arial"/>
          <w:b/>
          <w:bCs/>
          <w:highlight w:val="lightGray"/>
        </w:rPr>
      </w:pPr>
      <w:r>
        <w:rPr>
          <w:rFonts w:ascii="Arial" w:hAnsi="Arial" w:cs="Arial"/>
          <w:b/>
          <w:bCs/>
          <w:highlight w:val="lightGray"/>
        </w:rPr>
        <w:br w:type="page"/>
      </w:r>
    </w:p>
    <w:p w14:paraId="3E4E6B36" w14:textId="2F131750" w:rsidR="001E35BC" w:rsidRPr="001E35BC" w:rsidRDefault="001E35BC" w:rsidP="00370FDA">
      <w:pPr>
        <w:spacing w:after="0" w:line="240" w:lineRule="auto"/>
        <w:rPr>
          <w:rFonts w:ascii="Arial" w:hAnsi="Arial" w:cs="Arial"/>
          <w:b/>
          <w:bCs/>
        </w:rPr>
      </w:pPr>
      <w:r w:rsidRPr="001E35BC">
        <w:rPr>
          <w:rFonts w:ascii="Arial" w:hAnsi="Arial" w:cs="Arial"/>
          <w:b/>
          <w:bCs/>
          <w:highlight w:val="lightGray"/>
        </w:rPr>
        <w:lastRenderedPageBreak/>
        <w:t>ADDITIONAL INFORMATION</w:t>
      </w:r>
      <w:r w:rsidRPr="001E35BC">
        <w:rPr>
          <w:rFonts w:ascii="Arial" w:hAnsi="Arial" w:cs="Arial"/>
          <w:b/>
          <w:bCs/>
        </w:rPr>
        <w:t xml:space="preserve"> </w:t>
      </w:r>
    </w:p>
    <w:p w14:paraId="1F628C6B" w14:textId="77777777" w:rsidR="001E35BC" w:rsidRDefault="001E35BC" w:rsidP="00370FDA">
      <w:pPr>
        <w:spacing w:after="0" w:line="240" w:lineRule="auto"/>
        <w:rPr>
          <w:rFonts w:ascii="Arial" w:hAnsi="Arial" w:cs="Arial"/>
        </w:rPr>
      </w:pPr>
      <w:r w:rsidRPr="001E35BC">
        <w:rPr>
          <w:rFonts w:ascii="Arial" w:hAnsi="Arial" w:cs="Arial"/>
          <w:b/>
          <w:bCs/>
        </w:rPr>
        <w:t>Joel Amaral</w:t>
      </w:r>
      <w:r w:rsidRPr="001E35BC">
        <w:rPr>
          <w:rFonts w:ascii="Arial" w:hAnsi="Arial" w:cs="Arial"/>
        </w:rPr>
        <w:t xml:space="preserve">, also known as MC </w:t>
      </w:r>
      <w:proofErr w:type="spellStart"/>
      <w:r w:rsidRPr="001E35BC">
        <w:rPr>
          <w:rFonts w:ascii="Arial" w:hAnsi="Arial" w:cs="Arial"/>
        </w:rPr>
        <w:t>Trufafá</w:t>
      </w:r>
      <w:proofErr w:type="spellEnd"/>
      <w:r w:rsidRPr="001E35BC">
        <w:rPr>
          <w:rFonts w:ascii="Arial" w:hAnsi="Arial" w:cs="Arial"/>
        </w:rPr>
        <w:t xml:space="preserve">, began his political journey in 2023 when he publicly supported opposition RENAMO party during the municipal elections. He quickly gained national attention by mobilizing thousands of people through his unique ability to turn protest marches into festive gatherings. With his talent for creating viral political songs, Joel became known in the streets as MC </w:t>
      </w:r>
      <w:proofErr w:type="spellStart"/>
      <w:r w:rsidRPr="001E35BC">
        <w:rPr>
          <w:rFonts w:ascii="Arial" w:hAnsi="Arial" w:cs="Arial"/>
        </w:rPr>
        <w:t>Trufafá</w:t>
      </w:r>
      <w:proofErr w:type="spellEnd"/>
      <w:r w:rsidRPr="001E35BC">
        <w:rPr>
          <w:rFonts w:ascii="Arial" w:hAnsi="Arial" w:cs="Arial"/>
        </w:rPr>
        <w:t xml:space="preserve">. </w:t>
      </w:r>
    </w:p>
    <w:p w14:paraId="131CF546" w14:textId="77777777" w:rsidR="001E35BC" w:rsidRPr="00370FDA" w:rsidRDefault="001E35BC" w:rsidP="00370FDA">
      <w:pPr>
        <w:spacing w:after="0" w:line="240" w:lineRule="auto"/>
        <w:rPr>
          <w:rFonts w:ascii="Arial" w:hAnsi="Arial" w:cs="Arial"/>
          <w:sz w:val="18"/>
          <w:szCs w:val="18"/>
        </w:rPr>
      </w:pPr>
    </w:p>
    <w:p w14:paraId="11C3BE2C" w14:textId="58F31B11" w:rsidR="001E35BC" w:rsidRDefault="001E35BC" w:rsidP="00370FDA">
      <w:pPr>
        <w:spacing w:after="0" w:line="240" w:lineRule="auto"/>
        <w:rPr>
          <w:rFonts w:ascii="Arial" w:hAnsi="Arial" w:cs="Arial"/>
        </w:rPr>
      </w:pPr>
      <w:r w:rsidRPr="001E35BC">
        <w:rPr>
          <w:rFonts w:ascii="Arial" w:hAnsi="Arial" w:cs="Arial"/>
        </w:rPr>
        <w:t>In 2024, he joined the mobilization team of former presidential candidate and opposition leader</w:t>
      </w:r>
      <w:r w:rsidR="00E337D0">
        <w:rPr>
          <w:rFonts w:ascii="Arial" w:hAnsi="Arial" w:cs="Arial"/>
        </w:rPr>
        <w:t>,</w:t>
      </w:r>
      <w:r w:rsidRPr="001E35BC">
        <w:rPr>
          <w:rFonts w:ascii="Arial" w:hAnsi="Arial" w:cs="Arial"/>
        </w:rPr>
        <w:t xml:space="preserve"> Venâncio Mondlane. Once again, Joel played a key role in mobilizing large crowds across the country during campaigns and post-election protests. </w:t>
      </w:r>
    </w:p>
    <w:p w14:paraId="064D0CA3" w14:textId="77777777" w:rsidR="001E35BC" w:rsidRPr="00370FDA" w:rsidRDefault="001E35BC" w:rsidP="00370FDA">
      <w:pPr>
        <w:spacing w:after="0" w:line="240" w:lineRule="auto"/>
        <w:rPr>
          <w:rFonts w:ascii="Arial" w:hAnsi="Arial" w:cs="Arial"/>
          <w:sz w:val="18"/>
          <w:szCs w:val="18"/>
        </w:rPr>
      </w:pPr>
    </w:p>
    <w:p w14:paraId="61EF997D" w14:textId="2F64FEBD" w:rsidR="00370FDA" w:rsidRDefault="001E35BC" w:rsidP="00370FDA">
      <w:pPr>
        <w:spacing w:after="0" w:line="240" w:lineRule="auto"/>
        <w:rPr>
          <w:rFonts w:ascii="Arial" w:hAnsi="Arial" w:cs="Arial"/>
        </w:rPr>
      </w:pPr>
      <w:r w:rsidRPr="001E35BC">
        <w:rPr>
          <w:rFonts w:ascii="Arial" w:hAnsi="Arial" w:cs="Arial"/>
        </w:rPr>
        <w:t xml:space="preserve">Beyond politics, Joel is a public servant in the municipality of </w:t>
      </w:r>
      <w:proofErr w:type="spellStart"/>
      <w:r w:rsidRPr="001E35BC">
        <w:rPr>
          <w:rFonts w:ascii="Arial" w:hAnsi="Arial" w:cs="Arial"/>
        </w:rPr>
        <w:t>Quelimane</w:t>
      </w:r>
      <w:proofErr w:type="spellEnd"/>
      <w:r w:rsidRPr="001E35BC">
        <w:rPr>
          <w:rFonts w:ascii="Arial" w:hAnsi="Arial" w:cs="Arial"/>
        </w:rPr>
        <w:t xml:space="preserve">, where he previously served as the </w:t>
      </w:r>
      <w:r w:rsidR="00900ACB" w:rsidRPr="001E35BC">
        <w:rPr>
          <w:rFonts w:ascii="Arial" w:hAnsi="Arial" w:cs="Arial"/>
        </w:rPr>
        <w:t>Councilor</w:t>
      </w:r>
      <w:r w:rsidRPr="001E35BC">
        <w:rPr>
          <w:rFonts w:ascii="Arial" w:hAnsi="Arial" w:cs="Arial"/>
        </w:rPr>
        <w:t xml:space="preserve"> for Culture. He is also a father of two, an artist, and the drummer of the band </w:t>
      </w:r>
      <w:proofErr w:type="spellStart"/>
      <w:r w:rsidRPr="001E35BC">
        <w:rPr>
          <w:rFonts w:ascii="Arial" w:hAnsi="Arial" w:cs="Arial"/>
        </w:rPr>
        <w:t>Tudulos</w:t>
      </w:r>
      <w:proofErr w:type="spellEnd"/>
      <w:r w:rsidRPr="001E35BC">
        <w:rPr>
          <w:rFonts w:ascii="Arial" w:hAnsi="Arial" w:cs="Arial"/>
        </w:rPr>
        <w:t xml:space="preserve">. </w:t>
      </w:r>
    </w:p>
    <w:p w14:paraId="17261AE3" w14:textId="77777777" w:rsidR="00370FDA" w:rsidRPr="00370FDA" w:rsidRDefault="00370FDA" w:rsidP="00370FDA">
      <w:pPr>
        <w:spacing w:after="0" w:line="240" w:lineRule="auto"/>
        <w:rPr>
          <w:rFonts w:ascii="Arial" w:hAnsi="Arial" w:cs="Arial"/>
          <w:sz w:val="18"/>
          <w:szCs w:val="18"/>
        </w:rPr>
      </w:pPr>
    </w:p>
    <w:p w14:paraId="2246E7FF" w14:textId="152BE5AE" w:rsidR="00370FDA" w:rsidRDefault="001E35BC" w:rsidP="00370FDA">
      <w:pPr>
        <w:spacing w:after="0" w:line="240" w:lineRule="auto"/>
        <w:rPr>
          <w:rFonts w:ascii="Arial" w:hAnsi="Arial" w:cs="Arial"/>
        </w:rPr>
      </w:pPr>
      <w:r w:rsidRPr="001E35BC">
        <w:rPr>
          <w:rFonts w:ascii="Arial" w:hAnsi="Arial" w:cs="Arial"/>
        </w:rPr>
        <w:t>Since the last general elections held on October</w:t>
      </w:r>
      <w:r w:rsidR="00900ACB">
        <w:rPr>
          <w:rFonts w:ascii="Arial" w:hAnsi="Arial" w:cs="Arial"/>
        </w:rPr>
        <w:t xml:space="preserve"> </w:t>
      </w:r>
      <w:r w:rsidR="00900ACB" w:rsidRPr="001E35BC">
        <w:rPr>
          <w:rFonts w:ascii="Arial" w:hAnsi="Arial" w:cs="Arial"/>
        </w:rPr>
        <w:t>9</w:t>
      </w:r>
      <w:r w:rsidR="00900ACB">
        <w:rPr>
          <w:rFonts w:ascii="Arial" w:hAnsi="Arial" w:cs="Arial"/>
        </w:rPr>
        <w:t>,</w:t>
      </w:r>
      <w:r w:rsidRPr="001E35BC">
        <w:rPr>
          <w:rFonts w:ascii="Arial" w:hAnsi="Arial" w:cs="Arial"/>
        </w:rPr>
        <w:t xml:space="preserve"> 2024, Mozambique has plunged into political turmoil that has resulted in nearly 400 people killed, more than 3,500 injured, and over 4,000 detained, according to local civil society organizations monitoring the crisis. </w:t>
      </w:r>
    </w:p>
    <w:p w14:paraId="27F27AA8" w14:textId="77777777" w:rsidR="00370FDA" w:rsidRPr="00370FDA" w:rsidRDefault="00370FDA" w:rsidP="00370FDA">
      <w:pPr>
        <w:spacing w:after="0" w:line="240" w:lineRule="auto"/>
        <w:rPr>
          <w:rFonts w:ascii="Arial" w:hAnsi="Arial" w:cs="Arial"/>
          <w:sz w:val="18"/>
          <w:szCs w:val="18"/>
        </w:rPr>
      </w:pPr>
    </w:p>
    <w:p w14:paraId="7FF5271E" w14:textId="0025346A" w:rsidR="00370FDA" w:rsidRDefault="001E35BC" w:rsidP="00370FDA">
      <w:pPr>
        <w:spacing w:after="0" w:line="240" w:lineRule="auto"/>
        <w:rPr>
          <w:rFonts w:ascii="Arial" w:hAnsi="Arial" w:cs="Arial"/>
        </w:rPr>
      </w:pPr>
      <w:r w:rsidRPr="001E35BC">
        <w:rPr>
          <w:rFonts w:ascii="Arial" w:hAnsi="Arial" w:cs="Arial"/>
        </w:rPr>
        <w:t>The political tension escalated on October</w:t>
      </w:r>
      <w:r w:rsidR="00900ACB">
        <w:rPr>
          <w:rFonts w:ascii="Arial" w:hAnsi="Arial" w:cs="Arial"/>
        </w:rPr>
        <w:t xml:space="preserve"> </w:t>
      </w:r>
      <w:r w:rsidR="00900ACB" w:rsidRPr="001E35BC">
        <w:rPr>
          <w:rFonts w:ascii="Arial" w:hAnsi="Arial" w:cs="Arial"/>
        </w:rPr>
        <w:t>19</w:t>
      </w:r>
      <w:r w:rsidRPr="001E35BC">
        <w:rPr>
          <w:rFonts w:ascii="Arial" w:hAnsi="Arial" w:cs="Arial"/>
        </w:rPr>
        <w:t xml:space="preserve">, when two opposition members, Lawyer Elvino Dias and senior member of the PODEMOS party Paulo </w:t>
      </w:r>
      <w:proofErr w:type="spellStart"/>
      <w:r w:rsidRPr="001E35BC">
        <w:rPr>
          <w:rFonts w:ascii="Arial" w:hAnsi="Arial" w:cs="Arial"/>
        </w:rPr>
        <w:t>Guambe</w:t>
      </w:r>
      <w:proofErr w:type="spellEnd"/>
      <w:r w:rsidRPr="001E35BC">
        <w:rPr>
          <w:rFonts w:ascii="Arial" w:hAnsi="Arial" w:cs="Arial"/>
        </w:rPr>
        <w:t xml:space="preserve"> were shot dead in the city of Maputo, with more than 20 bullets having been fired, as widely reported by media. Both were part of the team of opposition leader and former presidential candidate, Venâncio Mondlane. </w:t>
      </w:r>
      <w:r w:rsidR="00900ACB">
        <w:rPr>
          <w:rFonts w:ascii="Arial" w:hAnsi="Arial" w:cs="Arial"/>
        </w:rPr>
        <w:t xml:space="preserve"> </w:t>
      </w:r>
    </w:p>
    <w:p w14:paraId="16E000F4" w14:textId="77777777" w:rsidR="00370FDA" w:rsidRPr="00370FDA" w:rsidRDefault="00370FDA" w:rsidP="00370FDA">
      <w:pPr>
        <w:spacing w:after="0" w:line="240" w:lineRule="auto"/>
        <w:rPr>
          <w:rFonts w:ascii="Arial" w:hAnsi="Arial" w:cs="Arial"/>
          <w:sz w:val="18"/>
          <w:szCs w:val="18"/>
        </w:rPr>
      </w:pPr>
    </w:p>
    <w:p w14:paraId="257B5BB5" w14:textId="7B7B01AC" w:rsidR="00370FDA" w:rsidRDefault="001E35BC" w:rsidP="00370FDA">
      <w:pPr>
        <w:spacing w:after="0" w:line="240" w:lineRule="auto"/>
        <w:rPr>
          <w:rFonts w:ascii="Arial" w:hAnsi="Arial" w:cs="Arial"/>
        </w:rPr>
      </w:pPr>
      <w:r w:rsidRPr="001E35BC">
        <w:rPr>
          <w:rFonts w:ascii="Arial" w:hAnsi="Arial" w:cs="Arial"/>
        </w:rPr>
        <w:t xml:space="preserve">In January, the PODEMOS party publicly denounced that more than 100 people connected to the party had been kidnapped or killed since October. On January </w:t>
      </w:r>
      <w:r w:rsidR="00072371" w:rsidRPr="001E35BC">
        <w:rPr>
          <w:rFonts w:ascii="Arial" w:hAnsi="Arial" w:cs="Arial"/>
        </w:rPr>
        <w:t>7</w:t>
      </w:r>
      <w:r w:rsidR="00072371">
        <w:rPr>
          <w:rFonts w:ascii="Arial" w:hAnsi="Arial" w:cs="Arial"/>
        </w:rPr>
        <w:t xml:space="preserve">, </w:t>
      </w:r>
      <w:r w:rsidRPr="001E35BC">
        <w:rPr>
          <w:rFonts w:ascii="Arial" w:hAnsi="Arial" w:cs="Arial"/>
        </w:rPr>
        <w:t xml:space="preserve">2025, Arlindo </w:t>
      </w:r>
      <w:proofErr w:type="spellStart"/>
      <w:r w:rsidRPr="001E35BC">
        <w:rPr>
          <w:rFonts w:ascii="Arial" w:hAnsi="Arial" w:cs="Arial"/>
        </w:rPr>
        <w:t>Chissale</w:t>
      </w:r>
      <w:proofErr w:type="spellEnd"/>
      <w:r w:rsidRPr="001E35BC">
        <w:rPr>
          <w:rFonts w:ascii="Arial" w:hAnsi="Arial" w:cs="Arial"/>
        </w:rPr>
        <w:t xml:space="preserve">, journalist, politician, and supporter of Venâncio Mondlane has </w:t>
      </w:r>
      <w:r w:rsidR="00CA1EA0">
        <w:rPr>
          <w:rFonts w:ascii="Arial" w:hAnsi="Arial" w:cs="Arial"/>
        </w:rPr>
        <w:t xml:space="preserve">been </w:t>
      </w:r>
      <w:r w:rsidRPr="001E35BC">
        <w:rPr>
          <w:rFonts w:ascii="Arial" w:hAnsi="Arial" w:cs="Arial"/>
        </w:rPr>
        <w:t xml:space="preserve">forcibly disappeared in Cabo Delgado province. Witnesses who spoke to the family said he was last seen being forcibly removed from a public minibus by alleged defense and security forces agents. The authorities have yet to provide any information regarding his whereabouts. </w:t>
      </w:r>
    </w:p>
    <w:p w14:paraId="47280043" w14:textId="77777777" w:rsidR="00370FDA" w:rsidRPr="00370FDA" w:rsidRDefault="00370FDA" w:rsidP="00370FDA">
      <w:pPr>
        <w:spacing w:after="0" w:line="240" w:lineRule="auto"/>
        <w:rPr>
          <w:rFonts w:ascii="Arial" w:hAnsi="Arial" w:cs="Arial"/>
          <w:sz w:val="18"/>
          <w:szCs w:val="18"/>
        </w:rPr>
      </w:pPr>
    </w:p>
    <w:p w14:paraId="3C7CA337" w14:textId="35A508B6" w:rsidR="00370FDA" w:rsidRDefault="001E35BC" w:rsidP="00370FDA">
      <w:pPr>
        <w:spacing w:after="0" w:line="240" w:lineRule="auto"/>
        <w:rPr>
          <w:rFonts w:ascii="Arial" w:hAnsi="Arial" w:cs="Arial"/>
        </w:rPr>
      </w:pPr>
      <w:r w:rsidRPr="001E35BC">
        <w:rPr>
          <w:rFonts w:ascii="Arial" w:hAnsi="Arial" w:cs="Arial"/>
        </w:rPr>
        <w:t>On February</w:t>
      </w:r>
      <w:r w:rsidR="00CA1EA0">
        <w:rPr>
          <w:rFonts w:ascii="Arial" w:hAnsi="Arial" w:cs="Arial"/>
        </w:rPr>
        <w:t xml:space="preserve"> 23</w:t>
      </w:r>
      <w:r w:rsidRPr="001E35BC">
        <w:rPr>
          <w:rFonts w:ascii="Arial" w:hAnsi="Arial" w:cs="Arial"/>
        </w:rPr>
        <w:t xml:space="preserve">, Dinis </w:t>
      </w:r>
      <w:proofErr w:type="spellStart"/>
      <w:r w:rsidRPr="001E35BC">
        <w:rPr>
          <w:rFonts w:ascii="Arial" w:hAnsi="Arial" w:cs="Arial"/>
        </w:rPr>
        <w:t>Tivane</w:t>
      </w:r>
      <w:proofErr w:type="spellEnd"/>
      <w:r w:rsidRPr="001E35BC">
        <w:rPr>
          <w:rFonts w:ascii="Arial" w:hAnsi="Arial" w:cs="Arial"/>
        </w:rPr>
        <w:t xml:space="preserve">, advisor to Venâncio Mondlane, made a public complaint while showing more than 24 bullet holes that had been fired at the gate of his house in Maputo. </w:t>
      </w:r>
    </w:p>
    <w:p w14:paraId="30397992" w14:textId="77777777" w:rsidR="00370FDA" w:rsidRPr="00370FDA" w:rsidRDefault="00370FDA" w:rsidP="00370FDA">
      <w:pPr>
        <w:spacing w:after="0" w:line="240" w:lineRule="auto"/>
        <w:rPr>
          <w:rFonts w:ascii="Arial" w:hAnsi="Arial" w:cs="Arial"/>
          <w:sz w:val="18"/>
          <w:szCs w:val="18"/>
        </w:rPr>
      </w:pPr>
    </w:p>
    <w:p w14:paraId="2C98CD8E" w14:textId="3003AFD5" w:rsidR="00370FDA" w:rsidRDefault="001E35BC" w:rsidP="00370FDA">
      <w:pPr>
        <w:spacing w:after="0" w:line="240" w:lineRule="auto"/>
        <w:rPr>
          <w:rFonts w:ascii="Arial" w:hAnsi="Arial" w:cs="Arial"/>
        </w:rPr>
      </w:pPr>
      <w:r w:rsidRPr="001E35BC">
        <w:rPr>
          <w:rFonts w:ascii="Arial" w:hAnsi="Arial" w:cs="Arial"/>
        </w:rPr>
        <w:t>On March</w:t>
      </w:r>
      <w:r w:rsidR="00CA1EA0">
        <w:rPr>
          <w:rFonts w:ascii="Arial" w:hAnsi="Arial" w:cs="Arial"/>
        </w:rPr>
        <w:t xml:space="preserve"> 8</w:t>
      </w:r>
      <w:r w:rsidRPr="001E35BC">
        <w:rPr>
          <w:rFonts w:ascii="Arial" w:hAnsi="Arial" w:cs="Arial"/>
        </w:rPr>
        <w:t xml:space="preserve">, Daniel </w:t>
      </w:r>
      <w:proofErr w:type="spellStart"/>
      <w:r w:rsidRPr="001E35BC">
        <w:rPr>
          <w:rFonts w:ascii="Arial" w:hAnsi="Arial" w:cs="Arial"/>
        </w:rPr>
        <w:t>Guambe</w:t>
      </w:r>
      <w:proofErr w:type="spellEnd"/>
      <w:r w:rsidRPr="001E35BC">
        <w:rPr>
          <w:rFonts w:ascii="Arial" w:hAnsi="Arial" w:cs="Arial"/>
        </w:rPr>
        <w:t xml:space="preserve"> and </w:t>
      </w:r>
      <w:proofErr w:type="spellStart"/>
      <w:r w:rsidRPr="001E35BC">
        <w:rPr>
          <w:rFonts w:ascii="Arial" w:hAnsi="Arial" w:cs="Arial"/>
        </w:rPr>
        <w:t>Rafito</w:t>
      </w:r>
      <w:proofErr w:type="spellEnd"/>
      <w:r w:rsidRPr="001E35BC">
        <w:rPr>
          <w:rFonts w:ascii="Arial" w:hAnsi="Arial" w:cs="Arial"/>
        </w:rPr>
        <w:t xml:space="preserve"> Sitoe, two active supporters of Venâncio Mondlane, were shot dead inside a vehicle in the </w:t>
      </w:r>
      <w:proofErr w:type="spellStart"/>
      <w:r w:rsidRPr="001E35BC">
        <w:rPr>
          <w:rFonts w:ascii="Arial" w:hAnsi="Arial" w:cs="Arial"/>
        </w:rPr>
        <w:t>Massinga</w:t>
      </w:r>
      <w:proofErr w:type="spellEnd"/>
      <w:r w:rsidRPr="001E35BC">
        <w:rPr>
          <w:rFonts w:ascii="Arial" w:hAnsi="Arial" w:cs="Arial"/>
        </w:rPr>
        <w:t xml:space="preserve"> district, Inhambane province in the same style as lawyer Elvino Dias and Paulo </w:t>
      </w:r>
      <w:proofErr w:type="spellStart"/>
      <w:r w:rsidRPr="001E35BC">
        <w:rPr>
          <w:rFonts w:ascii="Arial" w:hAnsi="Arial" w:cs="Arial"/>
        </w:rPr>
        <w:t>Guambe</w:t>
      </w:r>
      <w:proofErr w:type="spellEnd"/>
      <w:r w:rsidRPr="001E35BC">
        <w:rPr>
          <w:rFonts w:ascii="Arial" w:hAnsi="Arial" w:cs="Arial"/>
        </w:rPr>
        <w:t xml:space="preserve"> were shot dead on October </w:t>
      </w:r>
      <w:r w:rsidR="003C1038" w:rsidRPr="001E35BC">
        <w:rPr>
          <w:rFonts w:ascii="Arial" w:hAnsi="Arial" w:cs="Arial"/>
        </w:rPr>
        <w:t>19</w:t>
      </w:r>
      <w:r w:rsidR="003C1038">
        <w:rPr>
          <w:rFonts w:ascii="Arial" w:hAnsi="Arial" w:cs="Arial"/>
        </w:rPr>
        <w:t xml:space="preserve">, </w:t>
      </w:r>
      <w:r w:rsidRPr="001E35BC">
        <w:rPr>
          <w:rFonts w:ascii="Arial" w:hAnsi="Arial" w:cs="Arial"/>
        </w:rPr>
        <w:t xml:space="preserve">2024. </w:t>
      </w:r>
    </w:p>
    <w:p w14:paraId="4CA165F1" w14:textId="77777777" w:rsidR="00370FDA" w:rsidRPr="00370FDA" w:rsidRDefault="00370FDA" w:rsidP="00370FDA">
      <w:pPr>
        <w:spacing w:after="0" w:line="240" w:lineRule="auto"/>
        <w:rPr>
          <w:rFonts w:ascii="Arial" w:hAnsi="Arial" w:cs="Arial"/>
          <w:sz w:val="18"/>
          <w:szCs w:val="18"/>
        </w:rPr>
      </w:pPr>
    </w:p>
    <w:p w14:paraId="70CFB3DB" w14:textId="5BC94421" w:rsidR="00370FDA" w:rsidRDefault="001E35BC" w:rsidP="00370FDA">
      <w:pPr>
        <w:spacing w:after="0" w:line="240" w:lineRule="auto"/>
        <w:rPr>
          <w:rFonts w:ascii="Arial" w:hAnsi="Arial" w:cs="Arial"/>
        </w:rPr>
      </w:pPr>
      <w:r w:rsidRPr="00370FDA">
        <w:rPr>
          <w:rFonts w:ascii="Arial" w:hAnsi="Arial" w:cs="Arial"/>
          <w:b/>
          <w:bCs/>
        </w:rPr>
        <w:t>PREFERRED LANGUAGE TO ADDRESS TARGET</w:t>
      </w:r>
      <w:r w:rsidRPr="001E35BC">
        <w:rPr>
          <w:rFonts w:ascii="Arial" w:hAnsi="Arial" w:cs="Arial"/>
        </w:rPr>
        <w:t xml:space="preserve">: Portuguese </w:t>
      </w:r>
      <w:r w:rsidR="00370FDA">
        <w:rPr>
          <w:rFonts w:ascii="Arial" w:hAnsi="Arial" w:cs="Arial"/>
        </w:rPr>
        <w:t>or</w:t>
      </w:r>
      <w:r w:rsidRPr="001E35BC">
        <w:rPr>
          <w:rFonts w:ascii="Arial" w:hAnsi="Arial" w:cs="Arial"/>
        </w:rPr>
        <w:t xml:space="preserve"> your own language. </w:t>
      </w:r>
    </w:p>
    <w:p w14:paraId="3CED5B29" w14:textId="77777777" w:rsidR="00370FDA" w:rsidRPr="00370FDA" w:rsidRDefault="00370FDA" w:rsidP="00370FDA">
      <w:pPr>
        <w:spacing w:after="0" w:line="240" w:lineRule="auto"/>
        <w:rPr>
          <w:rFonts w:ascii="Arial" w:hAnsi="Arial" w:cs="Arial"/>
          <w:sz w:val="18"/>
          <w:szCs w:val="18"/>
        </w:rPr>
      </w:pPr>
    </w:p>
    <w:p w14:paraId="37E792A5" w14:textId="12ECDD40" w:rsidR="00370FDA" w:rsidRDefault="001E35BC" w:rsidP="00370FDA">
      <w:pPr>
        <w:spacing w:after="0" w:line="240" w:lineRule="auto"/>
        <w:rPr>
          <w:rFonts w:ascii="Arial" w:hAnsi="Arial" w:cs="Arial"/>
        </w:rPr>
      </w:pPr>
      <w:r w:rsidRPr="00370FDA">
        <w:rPr>
          <w:rFonts w:ascii="Arial" w:hAnsi="Arial" w:cs="Arial"/>
          <w:b/>
          <w:bCs/>
        </w:rPr>
        <w:t>PLEASE TAKE ACTION AS SOON AS POSSIBLE UNTIL</w:t>
      </w:r>
      <w:r w:rsidRPr="001E35BC">
        <w:rPr>
          <w:rFonts w:ascii="Arial" w:hAnsi="Arial" w:cs="Arial"/>
        </w:rPr>
        <w:t xml:space="preserve">: September </w:t>
      </w:r>
      <w:r w:rsidR="00370FDA" w:rsidRPr="001E35BC">
        <w:rPr>
          <w:rFonts w:ascii="Arial" w:hAnsi="Arial" w:cs="Arial"/>
        </w:rPr>
        <w:t>15</w:t>
      </w:r>
      <w:r w:rsidR="00370FDA">
        <w:rPr>
          <w:rFonts w:ascii="Arial" w:hAnsi="Arial" w:cs="Arial"/>
        </w:rPr>
        <w:t xml:space="preserve">, </w:t>
      </w:r>
      <w:r w:rsidRPr="001E35BC">
        <w:rPr>
          <w:rFonts w:ascii="Arial" w:hAnsi="Arial" w:cs="Arial"/>
        </w:rPr>
        <w:t>2025</w:t>
      </w:r>
    </w:p>
    <w:p w14:paraId="551C54E1" w14:textId="77777777" w:rsidR="00370FDA" w:rsidRPr="00370FDA" w:rsidRDefault="00370FDA" w:rsidP="00370FDA">
      <w:pPr>
        <w:spacing w:after="0" w:line="240" w:lineRule="auto"/>
        <w:rPr>
          <w:rFonts w:ascii="Arial" w:hAnsi="Arial" w:cs="Arial"/>
          <w:sz w:val="18"/>
          <w:szCs w:val="18"/>
        </w:rPr>
      </w:pPr>
    </w:p>
    <w:p w14:paraId="3125B4F3" w14:textId="49F19CE2" w:rsidR="001E35BC" w:rsidRPr="001E35BC" w:rsidRDefault="001E35BC" w:rsidP="00370FDA">
      <w:pPr>
        <w:spacing w:after="0" w:line="240" w:lineRule="auto"/>
        <w:rPr>
          <w:rFonts w:ascii="Arial" w:hAnsi="Arial" w:cs="Arial"/>
        </w:rPr>
      </w:pPr>
      <w:r w:rsidRPr="00370FDA">
        <w:rPr>
          <w:rFonts w:ascii="Arial" w:hAnsi="Arial" w:cs="Arial"/>
          <w:b/>
          <w:bCs/>
        </w:rPr>
        <w:t>NAME AND PRONOUN</w:t>
      </w:r>
      <w:r w:rsidRPr="001E35BC">
        <w:rPr>
          <w:rFonts w:ascii="Arial" w:hAnsi="Arial" w:cs="Arial"/>
        </w:rPr>
        <w:t>: Joel Amaral (He/Him)</w:t>
      </w:r>
    </w:p>
    <w:sectPr w:rsidR="001E35BC" w:rsidRPr="001E35BC" w:rsidSect="001E35BC">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D7957" w14:textId="77777777" w:rsidR="00846592" w:rsidRDefault="00846592" w:rsidP="001E35BC">
      <w:pPr>
        <w:spacing w:after="0" w:line="240" w:lineRule="auto"/>
      </w:pPr>
      <w:r>
        <w:separator/>
      </w:r>
    </w:p>
  </w:endnote>
  <w:endnote w:type="continuationSeparator" w:id="0">
    <w:p w14:paraId="31CBEF20" w14:textId="77777777" w:rsidR="00846592" w:rsidRDefault="00846592" w:rsidP="001E3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B087D" w14:textId="66704200" w:rsidR="00370FDA" w:rsidRPr="00234918" w:rsidRDefault="00370FDA" w:rsidP="00370FDA">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4B40CE08" w14:textId="6680D308" w:rsidR="00370FDA" w:rsidRDefault="00370FDA" w:rsidP="00370FDA">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D047" w14:textId="2C30A7E4" w:rsidR="00370FDA" w:rsidRDefault="00370FDA" w:rsidP="00370FDA">
    <w:pPr>
      <w:pStyle w:val="Footer"/>
      <w:jc w:val="right"/>
    </w:pPr>
    <w:r>
      <w:rPr>
        <w:noProof/>
      </w:rPr>
      <w:drawing>
        <wp:inline distT="0" distB="0" distL="0" distR="0" wp14:anchorId="61A59A9D" wp14:editId="29295785">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6651A" w14:textId="77777777" w:rsidR="00846592" w:rsidRDefault="00846592" w:rsidP="001E35BC">
      <w:pPr>
        <w:spacing w:after="0" w:line="240" w:lineRule="auto"/>
      </w:pPr>
      <w:r>
        <w:separator/>
      </w:r>
    </w:p>
  </w:footnote>
  <w:footnote w:type="continuationSeparator" w:id="0">
    <w:p w14:paraId="5F199990" w14:textId="77777777" w:rsidR="00846592" w:rsidRDefault="00846592" w:rsidP="001E3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FDE9D" w14:textId="36EB189E" w:rsidR="001E35BC" w:rsidRDefault="001E35BC" w:rsidP="001E35BC">
    <w:r w:rsidRPr="001E35BC">
      <w:rPr>
        <w:rFonts w:ascii="Arial" w:hAnsi="Arial" w:cs="Arial"/>
        <w:sz w:val="20"/>
        <w:szCs w:val="20"/>
      </w:rPr>
      <w:t xml:space="preserve">First UA: 40/25 Index: AFR 41/9274/2025 Mozambique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E35BC">
      <w:rPr>
        <w:rFonts w:ascii="Arial" w:hAnsi="Arial" w:cs="Arial"/>
        <w:sz w:val="20"/>
        <w:szCs w:val="20"/>
      </w:rPr>
      <w:t xml:space="preserve">Date: 15 April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0024" w14:textId="1B64EE00" w:rsidR="00370FDA" w:rsidRDefault="00370FDA" w:rsidP="00370FDA">
    <w:r w:rsidRPr="001E35BC">
      <w:rPr>
        <w:rFonts w:ascii="Arial" w:hAnsi="Arial" w:cs="Arial"/>
        <w:sz w:val="20"/>
        <w:szCs w:val="20"/>
      </w:rPr>
      <w:t xml:space="preserve">First UA: 40/25 Index: AFR 41/9274/2025 Mozambique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E35BC">
      <w:rPr>
        <w:rFonts w:ascii="Arial" w:hAnsi="Arial" w:cs="Arial"/>
        <w:sz w:val="20"/>
        <w:szCs w:val="20"/>
      </w:rPr>
      <w:t xml:space="preserve">Date: 15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BC"/>
    <w:rsid w:val="00072371"/>
    <w:rsid w:val="0011096D"/>
    <w:rsid w:val="001E35BC"/>
    <w:rsid w:val="002A68F2"/>
    <w:rsid w:val="002B42AA"/>
    <w:rsid w:val="00370FDA"/>
    <w:rsid w:val="003C1038"/>
    <w:rsid w:val="00544575"/>
    <w:rsid w:val="006A2CC4"/>
    <w:rsid w:val="00765973"/>
    <w:rsid w:val="00846592"/>
    <w:rsid w:val="00861AA2"/>
    <w:rsid w:val="00900ACB"/>
    <w:rsid w:val="00A02A2D"/>
    <w:rsid w:val="00A625E3"/>
    <w:rsid w:val="00C836D6"/>
    <w:rsid w:val="00CA1EA0"/>
    <w:rsid w:val="00DA58FE"/>
    <w:rsid w:val="00E33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D2A51"/>
  <w15:chartTrackingRefBased/>
  <w15:docId w15:val="{D6499C32-C094-4574-8449-58BEC7F1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5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5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5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5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5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5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5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5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5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5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5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5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5BC"/>
    <w:rPr>
      <w:rFonts w:eastAsiaTheme="majorEastAsia" w:cstheme="majorBidi"/>
      <w:color w:val="272727" w:themeColor="text1" w:themeTint="D8"/>
    </w:rPr>
  </w:style>
  <w:style w:type="paragraph" w:styleId="Title">
    <w:name w:val="Title"/>
    <w:basedOn w:val="Normal"/>
    <w:next w:val="Normal"/>
    <w:link w:val="TitleChar"/>
    <w:uiPriority w:val="10"/>
    <w:qFormat/>
    <w:rsid w:val="001E3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5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5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5BC"/>
    <w:pPr>
      <w:spacing w:before="160"/>
      <w:jc w:val="center"/>
    </w:pPr>
    <w:rPr>
      <w:i/>
      <w:iCs/>
      <w:color w:val="404040" w:themeColor="text1" w:themeTint="BF"/>
    </w:rPr>
  </w:style>
  <w:style w:type="character" w:customStyle="1" w:styleId="QuoteChar">
    <w:name w:val="Quote Char"/>
    <w:basedOn w:val="DefaultParagraphFont"/>
    <w:link w:val="Quote"/>
    <w:uiPriority w:val="29"/>
    <w:rsid w:val="001E35BC"/>
    <w:rPr>
      <w:i/>
      <w:iCs/>
      <w:color w:val="404040" w:themeColor="text1" w:themeTint="BF"/>
    </w:rPr>
  </w:style>
  <w:style w:type="paragraph" w:styleId="ListParagraph">
    <w:name w:val="List Paragraph"/>
    <w:basedOn w:val="Normal"/>
    <w:uiPriority w:val="34"/>
    <w:qFormat/>
    <w:rsid w:val="001E35BC"/>
    <w:pPr>
      <w:ind w:left="720"/>
      <w:contextualSpacing/>
    </w:pPr>
  </w:style>
  <w:style w:type="character" w:styleId="IntenseEmphasis">
    <w:name w:val="Intense Emphasis"/>
    <w:basedOn w:val="DefaultParagraphFont"/>
    <w:uiPriority w:val="21"/>
    <w:qFormat/>
    <w:rsid w:val="001E35BC"/>
    <w:rPr>
      <w:i/>
      <w:iCs/>
      <w:color w:val="0F4761" w:themeColor="accent1" w:themeShade="BF"/>
    </w:rPr>
  </w:style>
  <w:style w:type="paragraph" w:styleId="IntenseQuote">
    <w:name w:val="Intense Quote"/>
    <w:basedOn w:val="Normal"/>
    <w:next w:val="Normal"/>
    <w:link w:val="IntenseQuoteChar"/>
    <w:uiPriority w:val="30"/>
    <w:qFormat/>
    <w:rsid w:val="001E3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5BC"/>
    <w:rPr>
      <w:i/>
      <w:iCs/>
      <w:color w:val="0F4761" w:themeColor="accent1" w:themeShade="BF"/>
    </w:rPr>
  </w:style>
  <w:style w:type="character" w:styleId="IntenseReference">
    <w:name w:val="Intense Reference"/>
    <w:basedOn w:val="DefaultParagraphFont"/>
    <w:uiPriority w:val="32"/>
    <w:qFormat/>
    <w:rsid w:val="001E35BC"/>
    <w:rPr>
      <w:b/>
      <w:bCs/>
      <w:smallCaps/>
      <w:color w:val="0F4761" w:themeColor="accent1" w:themeShade="BF"/>
      <w:spacing w:val="5"/>
    </w:rPr>
  </w:style>
  <w:style w:type="paragraph" w:styleId="Header">
    <w:name w:val="header"/>
    <w:basedOn w:val="Normal"/>
    <w:link w:val="HeaderChar"/>
    <w:uiPriority w:val="99"/>
    <w:unhideWhenUsed/>
    <w:rsid w:val="001E3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5BC"/>
  </w:style>
  <w:style w:type="paragraph" w:styleId="Footer">
    <w:name w:val="footer"/>
    <w:basedOn w:val="Normal"/>
    <w:link w:val="FooterChar"/>
    <w:uiPriority w:val="99"/>
    <w:unhideWhenUsed/>
    <w:rsid w:val="001E3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5BC"/>
  </w:style>
  <w:style w:type="character" w:styleId="Hyperlink">
    <w:name w:val="Hyperlink"/>
    <w:rsid w:val="001E35BC"/>
    <w:rPr>
      <w:color w:val="0000FF"/>
      <w:u w:val="single"/>
    </w:rPr>
  </w:style>
  <w:style w:type="paragraph" w:customStyle="1" w:styleId="paragraph">
    <w:name w:val="paragraph"/>
    <w:basedOn w:val="Normal"/>
    <w:rsid w:val="001E35B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E35BC"/>
  </w:style>
  <w:style w:type="character" w:styleId="UnresolvedMention">
    <w:name w:val="Unresolved Mention"/>
    <w:basedOn w:val="DefaultParagraphFont"/>
    <w:uiPriority w:val="99"/>
    <w:semiHidden/>
    <w:unhideWhenUsed/>
    <w:rsid w:val="001E35BC"/>
    <w:rPr>
      <w:color w:val="605E5C"/>
      <w:shd w:val="clear" w:color="auto" w:fill="E1DFDD"/>
    </w:rPr>
  </w:style>
  <w:style w:type="character" w:styleId="FollowedHyperlink">
    <w:name w:val="FollowedHyperlink"/>
    <w:basedOn w:val="DefaultParagraphFont"/>
    <w:uiPriority w:val="99"/>
    <w:semiHidden/>
    <w:unhideWhenUsed/>
    <w:rsid w:val="001E35BC"/>
    <w:rPr>
      <w:color w:val="96607D" w:themeColor="followedHyperlink"/>
      <w:u w:val="single"/>
    </w:rPr>
  </w:style>
  <w:style w:type="character" w:styleId="CommentReference">
    <w:name w:val="annotation reference"/>
    <w:basedOn w:val="DefaultParagraphFont"/>
    <w:uiPriority w:val="99"/>
    <w:semiHidden/>
    <w:unhideWhenUsed/>
    <w:rsid w:val="00C836D6"/>
    <w:rPr>
      <w:sz w:val="16"/>
      <w:szCs w:val="16"/>
    </w:rPr>
  </w:style>
  <w:style w:type="paragraph" w:styleId="CommentText">
    <w:name w:val="annotation text"/>
    <w:basedOn w:val="Normal"/>
    <w:link w:val="CommentTextChar"/>
    <w:uiPriority w:val="99"/>
    <w:unhideWhenUsed/>
    <w:rsid w:val="00C836D6"/>
    <w:pPr>
      <w:spacing w:line="240" w:lineRule="auto"/>
    </w:pPr>
    <w:rPr>
      <w:sz w:val="20"/>
      <w:szCs w:val="20"/>
    </w:rPr>
  </w:style>
  <w:style w:type="character" w:customStyle="1" w:styleId="CommentTextChar">
    <w:name w:val="Comment Text Char"/>
    <w:basedOn w:val="DefaultParagraphFont"/>
    <w:link w:val="CommentText"/>
    <w:uiPriority w:val="99"/>
    <w:rsid w:val="00C836D6"/>
    <w:rPr>
      <w:sz w:val="20"/>
      <w:szCs w:val="20"/>
    </w:rPr>
  </w:style>
  <w:style w:type="paragraph" w:styleId="CommentSubject">
    <w:name w:val="annotation subject"/>
    <w:basedOn w:val="CommentText"/>
    <w:next w:val="CommentText"/>
    <w:link w:val="CommentSubjectChar"/>
    <w:uiPriority w:val="99"/>
    <w:semiHidden/>
    <w:unhideWhenUsed/>
    <w:rsid w:val="00C836D6"/>
    <w:rPr>
      <w:b/>
      <w:bCs/>
    </w:rPr>
  </w:style>
  <w:style w:type="character" w:customStyle="1" w:styleId="CommentSubjectChar">
    <w:name w:val="Comment Subject Char"/>
    <w:basedOn w:val="CommentTextChar"/>
    <w:link w:val="CommentSubject"/>
    <w:uiPriority w:val="99"/>
    <w:semiHidden/>
    <w:rsid w:val="00C836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shington.dc@embamoc.gov.mz"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alfredo.nuvunga@minec.gov.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16</cp:revision>
  <dcterms:created xsi:type="dcterms:W3CDTF">2025-04-17T13:06:00Z</dcterms:created>
  <dcterms:modified xsi:type="dcterms:W3CDTF">2025-04-18T18:59:00Z</dcterms:modified>
</cp:coreProperties>
</file>