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21FF1" w14:textId="77777777" w:rsidR="00356E6D" w:rsidRPr="00356E6D" w:rsidRDefault="00356E6D" w:rsidP="00356E6D">
      <w:pPr>
        <w:spacing w:line="240" w:lineRule="auto"/>
        <w:rPr>
          <w:rFonts w:ascii="Arial" w:hAnsi="Arial" w:cs="Arial"/>
          <w:sz w:val="60"/>
          <w:szCs w:val="60"/>
        </w:rPr>
      </w:pPr>
      <w:r w:rsidRPr="00356E6D">
        <w:rPr>
          <w:rFonts w:ascii="Arial" w:hAnsi="Arial" w:cs="Arial"/>
          <w:sz w:val="60"/>
          <w:szCs w:val="60"/>
          <w:highlight w:val="yellow"/>
        </w:rPr>
        <w:t>URGENT ACTION</w:t>
      </w:r>
      <w:r w:rsidRPr="00356E6D">
        <w:rPr>
          <w:rFonts w:ascii="Arial" w:hAnsi="Arial" w:cs="Arial"/>
          <w:sz w:val="60"/>
          <w:szCs w:val="60"/>
        </w:rPr>
        <w:t xml:space="preserve"> </w:t>
      </w:r>
    </w:p>
    <w:p w14:paraId="4BF51E30" w14:textId="77777777" w:rsidR="00356E6D" w:rsidRPr="00356E6D" w:rsidRDefault="00356E6D" w:rsidP="00356E6D">
      <w:pPr>
        <w:spacing w:after="0" w:line="240" w:lineRule="auto"/>
        <w:rPr>
          <w:rFonts w:ascii="Arial" w:hAnsi="Arial" w:cs="Arial"/>
          <w:b/>
          <w:bCs/>
          <w:sz w:val="28"/>
          <w:szCs w:val="28"/>
        </w:rPr>
      </w:pPr>
      <w:r w:rsidRPr="00356E6D">
        <w:rPr>
          <w:rFonts w:ascii="Arial" w:hAnsi="Arial" w:cs="Arial"/>
          <w:b/>
          <w:bCs/>
          <w:sz w:val="28"/>
          <w:szCs w:val="28"/>
        </w:rPr>
        <w:t xml:space="preserve">RELEASE JOURNALIST CONVICTED OF PROPAGANDA </w:t>
      </w:r>
    </w:p>
    <w:p w14:paraId="6A64E264" w14:textId="385A02D2" w:rsidR="00356E6D" w:rsidRDefault="00356E6D" w:rsidP="00356E6D">
      <w:pPr>
        <w:spacing w:after="0" w:line="240" w:lineRule="auto"/>
        <w:rPr>
          <w:rFonts w:ascii="Arial" w:hAnsi="Arial" w:cs="Arial"/>
          <w:b/>
          <w:bCs/>
          <w:sz w:val="22"/>
          <w:szCs w:val="22"/>
        </w:rPr>
      </w:pPr>
      <w:r w:rsidRPr="00356E6D">
        <w:rPr>
          <w:rFonts w:ascii="Arial" w:hAnsi="Arial" w:cs="Arial"/>
          <w:b/>
          <w:bCs/>
          <w:sz w:val="22"/>
          <w:szCs w:val="22"/>
        </w:rPr>
        <w:t xml:space="preserve">Mahdi Ansari, 27, is a journalist who was working with Afghan News Agency. On October </w:t>
      </w:r>
      <w:r w:rsidR="007644B5" w:rsidRPr="00356E6D">
        <w:rPr>
          <w:rFonts w:ascii="Arial" w:hAnsi="Arial" w:cs="Arial"/>
          <w:b/>
          <w:bCs/>
          <w:sz w:val="22"/>
          <w:szCs w:val="22"/>
        </w:rPr>
        <w:t>5</w:t>
      </w:r>
      <w:r w:rsidR="007644B5">
        <w:rPr>
          <w:rFonts w:ascii="Arial" w:hAnsi="Arial" w:cs="Arial"/>
          <w:b/>
          <w:bCs/>
          <w:sz w:val="22"/>
          <w:szCs w:val="22"/>
        </w:rPr>
        <w:t xml:space="preserve">, </w:t>
      </w:r>
      <w:r w:rsidRPr="00356E6D">
        <w:rPr>
          <w:rFonts w:ascii="Arial" w:hAnsi="Arial" w:cs="Arial"/>
          <w:b/>
          <w:bCs/>
          <w:sz w:val="22"/>
          <w:szCs w:val="22"/>
        </w:rPr>
        <w:t xml:space="preserve">2024, he was arrested by members of the Taliban General Directorate of Intelligence District 40 near his office. He has been sentenced to one and a half </w:t>
      </w:r>
      <w:r w:rsidR="007644B5" w:rsidRPr="00356E6D">
        <w:rPr>
          <w:rFonts w:ascii="Arial" w:hAnsi="Arial" w:cs="Arial"/>
          <w:b/>
          <w:bCs/>
          <w:sz w:val="22"/>
          <w:szCs w:val="22"/>
        </w:rPr>
        <w:t>years</w:t>
      </w:r>
      <w:r w:rsidRPr="00356E6D">
        <w:rPr>
          <w:rFonts w:ascii="Arial" w:hAnsi="Arial" w:cs="Arial"/>
          <w:b/>
          <w:bCs/>
          <w:sz w:val="22"/>
          <w:szCs w:val="22"/>
        </w:rPr>
        <w:t xml:space="preserve"> imprisonment. During his initial trial, on January</w:t>
      </w:r>
      <w:r w:rsidR="007644B5">
        <w:rPr>
          <w:rFonts w:ascii="Arial" w:hAnsi="Arial" w:cs="Arial"/>
          <w:b/>
          <w:bCs/>
          <w:sz w:val="22"/>
          <w:szCs w:val="22"/>
        </w:rPr>
        <w:t xml:space="preserve"> </w:t>
      </w:r>
      <w:r w:rsidR="007644B5" w:rsidRPr="00356E6D">
        <w:rPr>
          <w:rFonts w:ascii="Arial" w:hAnsi="Arial" w:cs="Arial"/>
          <w:b/>
          <w:bCs/>
          <w:sz w:val="22"/>
          <w:szCs w:val="22"/>
        </w:rPr>
        <w:t>1</w:t>
      </w:r>
      <w:r w:rsidR="007644B5">
        <w:rPr>
          <w:rFonts w:ascii="Arial" w:hAnsi="Arial" w:cs="Arial"/>
          <w:b/>
          <w:bCs/>
          <w:sz w:val="22"/>
          <w:szCs w:val="22"/>
        </w:rPr>
        <w:t>,</w:t>
      </w:r>
      <w:r w:rsidRPr="00356E6D">
        <w:rPr>
          <w:rFonts w:ascii="Arial" w:hAnsi="Arial" w:cs="Arial"/>
          <w:b/>
          <w:bCs/>
          <w:sz w:val="22"/>
          <w:szCs w:val="22"/>
        </w:rPr>
        <w:t xml:space="preserve"> 2025, in absence of his family and </w:t>
      </w:r>
      <w:r w:rsidR="007644B5" w:rsidRPr="00356E6D">
        <w:rPr>
          <w:rFonts w:ascii="Arial" w:hAnsi="Arial" w:cs="Arial"/>
          <w:b/>
          <w:bCs/>
          <w:sz w:val="22"/>
          <w:szCs w:val="22"/>
        </w:rPr>
        <w:t>defense</w:t>
      </w:r>
      <w:r w:rsidRPr="00356E6D">
        <w:rPr>
          <w:rFonts w:ascii="Arial" w:hAnsi="Arial" w:cs="Arial"/>
          <w:b/>
          <w:bCs/>
          <w:sz w:val="22"/>
          <w:szCs w:val="22"/>
        </w:rPr>
        <w:t xml:space="preserve"> lawyer, the court accused him of spreading propaganda against the Taliban de facto authorities due to his journalistic reports and Facebook posts. While in detention, Mahdi Ansari has faced ill-treatment, including solitary confinement, his mental health has deteriorated, and he has been denied regular family visits. His family was able to meet him after one month of his arbitrary detention and for five minutes only. He must be immediately and unconditionally released as he is detained solely for the peaceful exercise of his human rights. </w:t>
      </w:r>
    </w:p>
    <w:p w14:paraId="2DE96D17" w14:textId="77777777" w:rsidR="00356E6D" w:rsidRPr="00356E6D" w:rsidRDefault="00356E6D" w:rsidP="00356E6D">
      <w:pPr>
        <w:spacing w:after="0" w:line="240" w:lineRule="auto"/>
        <w:rPr>
          <w:rFonts w:ascii="Arial" w:hAnsi="Arial" w:cs="Arial"/>
          <w:b/>
          <w:bCs/>
          <w:sz w:val="18"/>
          <w:szCs w:val="18"/>
        </w:rPr>
      </w:pPr>
    </w:p>
    <w:p w14:paraId="5EE867F5" w14:textId="77777777" w:rsidR="00356E6D" w:rsidRPr="00E42F62" w:rsidRDefault="00356E6D" w:rsidP="00356E6D">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14E903CA" w14:textId="77777777" w:rsidR="00356E6D" w:rsidRDefault="00356E6D" w:rsidP="00356E6D">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4A43116F" w14:textId="1E1FA73E" w:rsidR="00356E6D" w:rsidRPr="00D4459F" w:rsidRDefault="00356E6D" w:rsidP="00356E6D">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11</w:t>
      </w:r>
      <w:r w:rsidRPr="00D4459F">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5C4C3595" w14:textId="77777777" w:rsidR="00356E6D" w:rsidRPr="00356E6D" w:rsidRDefault="00356E6D" w:rsidP="00356E6D">
      <w:pPr>
        <w:spacing w:after="0" w:line="240" w:lineRule="auto"/>
        <w:rPr>
          <w:rFonts w:ascii="Arial" w:hAnsi="Arial" w:cs="Arial"/>
          <w:b/>
          <w:bCs/>
          <w:sz w:val="18"/>
          <w:szCs w:val="18"/>
        </w:rPr>
      </w:pPr>
    </w:p>
    <w:p w14:paraId="4F506F95" w14:textId="77777777" w:rsidR="00381A83" w:rsidRDefault="00381A83" w:rsidP="00356E6D">
      <w:pPr>
        <w:spacing w:after="0" w:line="240" w:lineRule="auto"/>
        <w:rPr>
          <w:rFonts w:ascii="Arial" w:hAnsi="Arial" w:cs="Arial"/>
          <w:b/>
          <w:bCs/>
          <w:sz w:val="20"/>
          <w:szCs w:val="20"/>
        </w:rPr>
        <w:sectPr w:rsidR="00381A83" w:rsidSect="00381A8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47B8FD1" w14:textId="697F8633" w:rsidR="00356E6D" w:rsidRPr="00356E6D" w:rsidRDefault="00356E6D" w:rsidP="00356E6D">
      <w:pPr>
        <w:spacing w:after="0" w:line="240" w:lineRule="auto"/>
        <w:rPr>
          <w:rFonts w:ascii="Arial" w:hAnsi="Arial" w:cs="Arial"/>
          <w:b/>
          <w:bCs/>
          <w:sz w:val="20"/>
          <w:szCs w:val="20"/>
        </w:rPr>
      </w:pPr>
      <w:r w:rsidRPr="00356E6D">
        <w:rPr>
          <w:rFonts w:ascii="Arial" w:hAnsi="Arial" w:cs="Arial"/>
          <w:b/>
          <w:bCs/>
          <w:sz w:val="20"/>
          <w:szCs w:val="20"/>
        </w:rPr>
        <w:t xml:space="preserve">Mr. Abdul Haq Wasiq </w:t>
      </w:r>
    </w:p>
    <w:p w14:paraId="48E02359" w14:textId="77777777" w:rsidR="00356E6D" w:rsidRPr="00356E6D" w:rsidRDefault="00356E6D" w:rsidP="00356E6D">
      <w:pPr>
        <w:spacing w:after="0" w:line="240" w:lineRule="auto"/>
        <w:rPr>
          <w:rFonts w:ascii="Arial" w:hAnsi="Arial" w:cs="Arial"/>
          <w:b/>
          <w:bCs/>
          <w:sz w:val="20"/>
          <w:szCs w:val="20"/>
        </w:rPr>
      </w:pPr>
      <w:r w:rsidRPr="00356E6D">
        <w:rPr>
          <w:rFonts w:ascii="Arial" w:hAnsi="Arial" w:cs="Arial"/>
          <w:b/>
          <w:bCs/>
          <w:sz w:val="20"/>
          <w:szCs w:val="20"/>
        </w:rPr>
        <w:t xml:space="preserve">Director of Intelligence </w:t>
      </w:r>
    </w:p>
    <w:p w14:paraId="5BAD2EDF" w14:textId="1EBBA77F" w:rsidR="00356E6D" w:rsidRPr="00356E6D" w:rsidRDefault="00356E6D" w:rsidP="00356E6D">
      <w:pPr>
        <w:spacing w:after="0" w:line="240" w:lineRule="auto"/>
        <w:rPr>
          <w:rFonts w:ascii="Arial" w:hAnsi="Arial" w:cs="Arial"/>
          <w:sz w:val="20"/>
          <w:szCs w:val="20"/>
        </w:rPr>
      </w:pPr>
      <w:r w:rsidRPr="00356E6D">
        <w:rPr>
          <w:rFonts w:ascii="Arial" w:hAnsi="Arial" w:cs="Arial"/>
          <w:sz w:val="20"/>
          <w:szCs w:val="20"/>
        </w:rPr>
        <w:t xml:space="preserve">Email of the Ministry of Foreign Affairs: </w:t>
      </w:r>
      <w:hyperlink r:id="rId12" w:history="1">
        <w:r w:rsidRPr="00356E6D">
          <w:rPr>
            <w:rStyle w:val="Hyperlink"/>
            <w:rFonts w:ascii="Arial" w:hAnsi="Arial" w:cs="Arial"/>
            <w:sz w:val="20"/>
            <w:szCs w:val="20"/>
          </w:rPr>
          <w:t>info@mfa.gov.af</w:t>
        </w:r>
      </w:hyperlink>
      <w:r w:rsidRPr="00356E6D">
        <w:rPr>
          <w:rFonts w:ascii="Arial" w:hAnsi="Arial" w:cs="Arial"/>
          <w:sz w:val="20"/>
          <w:szCs w:val="20"/>
        </w:rPr>
        <w:t xml:space="preserve"> </w:t>
      </w:r>
    </w:p>
    <w:p w14:paraId="26C4B2A8" w14:textId="2BB9DC5B" w:rsidR="00381A83" w:rsidRPr="00FE39EE" w:rsidRDefault="00381A83" w:rsidP="00381A83">
      <w:pPr>
        <w:spacing w:after="0" w:line="240" w:lineRule="auto"/>
        <w:jc w:val="right"/>
        <w:rPr>
          <w:rFonts w:ascii="Arial" w:hAnsi="Arial" w:cs="Arial"/>
          <w:b/>
          <w:bCs/>
          <w:sz w:val="20"/>
          <w:szCs w:val="20"/>
        </w:rPr>
      </w:pPr>
      <w:r>
        <w:rPr>
          <w:rFonts w:ascii="Arial" w:hAnsi="Arial" w:cs="Arial"/>
          <w:b/>
          <w:bCs/>
          <w:sz w:val="20"/>
          <w:szCs w:val="20"/>
        </w:rPr>
        <w:br w:type="column"/>
      </w:r>
      <w:r w:rsidRPr="00FE39EE">
        <w:rPr>
          <w:rFonts w:ascii="Arial" w:hAnsi="Arial" w:cs="Arial"/>
          <w:b/>
          <w:bCs/>
          <w:sz w:val="20"/>
          <w:szCs w:val="20"/>
        </w:rPr>
        <w:t>No Domestic Postal Address</w:t>
      </w:r>
    </w:p>
    <w:p w14:paraId="12BF0C8F" w14:textId="77777777" w:rsidR="00381A83" w:rsidRDefault="00381A83" w:rsidP="00381A83">
      <w:pPr>
        <w:shd w:val="clear" w:color="auto" w:fill="FFFFFF"/>
        <w:spacing w:after="0" w:line="240" w:lineRule="auto"/>
        <w:jc w:val="right"/>
        <w:rPr>
          <w:rStyle w:val="Hyperlink"/>
          <w:rFonts w:ascii="Arial" w:eastAsia="Times New Roman" w:hAnsi="Arial" w:cs="Arial"/>
          <w:sz w:val="20"/>
          <w:szCs w:val="20"/>
          <w:shd w:val="clear" w:color="auto" w:fill="FFFFFF"/>
        </w:rPr>
      </w:pPr>
      <w:r w:rsidRPr="00FE39EE">
        <w:rPr>
          <w:rFonts w:ascii="Arial" w:eastAsia="Times New Roman" w:hAnsi="Arial" w:cs="Arial"/>
          <w:sz w:val="20"/>
          <w:szCs w:val="20"/>
          <w:shd w:val="clear" w:color="auto" w:fill="FFFFFF"/>
        </w:rPr>
        <w:t xml:space="preserve">Twitter/X: </w:t>
      </w:r>
      <w:hyperlink r:id="rId13" w:history="1">
        <w:r w:rsidRPr="00FE39EE">
          <w:rPr>
            <w:rStyle w:val="Hyperlink"/>
            <w:rFonts w:ascii="Arial" w:eastAsia="Times New Roman" w:hAnsi="Arial" w:cs="Arial"/>
            <w:sz w:val="20"/>
            <w:szCs w:val="20"/>
            <w:shd w:val="clear" w:color="auto" w:fill="FFFFFF"/>
          </w:rPr>
          <w:t>@MoFA_Afg</w:t>
        </w:r>
      </w:hyperlink>
    </w:p>
    <w:p w14:paraId="465178DB" w14:textId="77777777" w:rsidR="00381A83" w:rsidRPr="00434C5B" w:rsidRDefault="00381A83" w:rsidP="00381A83">
      <w:pPr>
        <w:shd w:val="clear" w:color="auto" w:fill="FFFFFF"/>
        <w:spacing w:after="0" w:line="240" w:lineRule="auto"/>
        <w:jc w:val="right"/>
        <w:rPr>
          <w:rStyle w:val="Hyperlink"/>
          <w:rFonts w:ascii="Arial" w:eastAsia="Times New Roman" w:hAnsi="Arial" w:cs="Arial"/>
          <w:sz w:val="20"/>
          <w:szCs w:val="20"/>
          <w:shd w:val="clear" w:color="auto" w:fill="FFFFFF"/>
        </w:rPr>
      </w:pPr>
    </w:p>
    <w:p w14:paraId="3E963829" w14:textId="7C0CEB63" w:rsidR="00381A83" w:rsidRPr="00FE39EE" w:rsidRDefault="00381A83" w:rsidP="00381A83">
      <w:pPr>
        <w:shd w:val="clear" w:color="auto" w:fill="FFFFFF"/>
        <w:spacing w:after="0" w:line="240" w:lineRule="auto"/>
        <w:jc w:val="right"/>
        <w:rPr>
          <w:rFonts w:ascii="Arial" w:hAnsi="Arial" w:cs="Arial"/>
          <w:sz w:val="20"/>
          <w:szCs w:val="20"/>
        </w:rPr>
      </w:pPr>
      <w:r w:rsidRPr="00FE39EE">
        <w:rPr>
          <w:rStyle w:val="Hyperlink"/>
          <w:rFonts w:ascii="Arial" w:eastAsia="Times New Roman" w:hAnsi="Arial" w:cs="Arial"/>
          <w:color w:val="FF0000"/>
          <w:sz w:val="20"/>
          <w:szCs w:val="20"/>
          <w:shd w:val="clear" w:color="auto" w:fill="FFFFFF"/>
        </w:rPr>
        <w:t xml:space="preserve">Note: There </w:t>
      </w:r>
      <w:r>
        <w:rPr>
          <w:rStyle w:val="Hyperlink"/>
          <w:rFonts w:ascii="Arial" w:eastAsia="Times New Roman" w:hAnsi="Arial" w:cs="Arial"/>
          <w:color w:val="FF0000"/>
          <w:sz w:val="20"/>
          <w:szCs w:val="20"/>
          <w:shd w:val="clear" w:color="auto" w:fill="FFFFFF"/>
        </w:rPr>
        <w:t>are</w:t>
      </w:r>
      <w:r w:rsidRPr="00FE39EE">
        <w:rPr>
          <w:rStyle w:val="Hyperlink"/>
          <w:rFonts w:ascii="Arial" w:eastAsia="Times New Roman" w:hAnsi="Arial" w:cs="Arial"/>
          <w:color w:val="FF0000"/>
          <w:sz w:val="20"/>
          <w:szCs w:val="20"/>
          <w:shd w:val="clear" w:color="auto" w:fill="FFFFFF"/>
        </w:rPr>
        <w:t xml:space="preserve"> no </w:t>
      </w:r>
      <w:r w:rsidR="005C3E7C">
        <w:rPr>
          <w:rStyle w:val="Hyperlink"/>
          <w:rFonts w:ascii="Arial" w:eastAsia="Times New Roman" w:hAnsi="Arial" w:cs="Arial"/>
          <w:color w:val="FF0000"/>
          <w:sz w:val="20"/>
          <w:szCs w:val="20"/>
          <w:shd w:val="clear" w:color="auto" w:fill="FFFFFF"/>
        </w:rPr>
        <w:t>postal</w:t>
      </w:r>
      <w:r w:rsidRPr="00FE39EE">
        <w:rPr>
          <w:rStyle w:val="Hyperlink"/>
          <w:rFonts w:ascii="Arial" w:eastAsia="Times New Roman" w:hAnsi="Arial" w:cs="Arial"/>
          <w:color w:val="FF0000"/>
          <w:sz w:val="20"/>
          <w:szCs w:val="20"/>
          <w:shd w:val="clear" w:color="auto" w:fill="FFFFFF"/>
        </w:rPr>
        <w:t xml:space="preserve"> address</w:t>
      </w:r>
      <w:r>
        <w:rPr>
          <w:rStyle w:val="Hyperlink"/>
          <w:rFonts w:ascii="Arial" w:eastAsia="Times New Roman" w:hAnsi="Arial" w:cs="Arial"/>
          <w:color w:val="FF0000"/>
          <w:sz w:val="20"/>
          <w:szCs w:val="20"/>
          <w:shd w:val="clear" w:color="auto" w:fill="FFFFFF"/>
        </w:rPr>
        <w:t>es</w:t>
      </w:r>
      <w:r w:rsidRPr="00FE39EE">
        <w:rPr>
          <w:rStyle w:val="Hyperlink"/>
          <w:rFonts w:ascii="Arial" w:eastAsia="Times New Roman" w:hAnsi="Arial" w:cs="Arial"/>
          <w:color w:val="FF0000"/>
          <w:sz w:val="20"/>
          <w:szCs w:val="20"/>
          <w:shd w:val="clear" w:color="auto" w:fill="FFFFFF"/>
        </w:rPr>
        <w:t xml:space="preserve"> for this UA, so please </w:t>
      </w:r>
      <w:proofErr w:type="gramStart"/>
      <w:r w:rsidRPr="00FE39EE">
        <w:rPr>
          <w:rStyle w:val="Hyperlink"/>
          <w:rFonts w:ascii="Arial" w:eastAsia="Times New Roman" w:hAnsi="Arial" w:cs="Arial"/>
          <w:color w:val="FF0000"/>
          <w:sz w:val="20"/>
          <w:szCs w:val="20"/>
          <w:shd w:val="clear" w:color="auto" w:fill="FFFFFF"/>
        </w:rPr>
        <w:t>take action</w:t>
      </w:r>
      <w:proofErr w:type="gramEnd"/>
      <w:r w:rsidRPr="00FE39EE">
        <w:rPr>
          <w:rStyle w:val="Hyperlink"/>
          <w:rFonts w:ascii="Arial" w:eastAsia="Times New Roman" w:hAnsi="Arial" w:cs="Arial"/>
          <w:color w:val="FF0000"/>
          <w:sz w:val="20"/>
          <w:szCs w:val="20"/>
          <w:shd w:val="clear" w:color="auto" w:fill="FFFFFF"/>
        </w:rPr>
        <w:t xml:space="preserve"> through social media and email</w:t>
      </w:r>
      <w:r w:rsidRPr="00FE39EE">
        <w:rPr>
          <w:rFonts w:ascii="Arial" w:hAnsi="Arial" w:cs="Arial"/>
          <w:sz w:val="20"/>
          <w:szCs w:val="20"/>
        </w:rPr>
        <w:t xml:space="preserve"> </w:t>
      </w:r>
    </w:p>
    <w:p w14:paraId="5BD573B4" w14:textId="77777777" w:rsidR="00381A83" w:rsidRDefault="00381A83" w:rsidP="00356E6D">
      <w:pPr>
        <w:spacing w:line="240" w:lineRule="auto"/>
        <w:rPr>
          <w:rFonts w:ascii="Arial" w:hAnsi="Arial" w:cs="Arial"/>
        </w:rPr>
        <w:sectPr w:rsidR="00381A83" w:rsidSect="00381A83">
          <w:type w:val="continuous"/>
          <w:pgSz w:w="12240" w:h="15840"/>
          <w:pgMar w:top="720" w:right="720" w:bottom="2160" w:left="720" w:header="720" w:footer="720" w:gutter="0"/>
          <w:cols w:num="2" w:space="720"/>
          <w:docGrid w:linePitch="360"/>
        </w:sectPr>
      </w:pPr>
    </w:p>
    <w:p w14:paraId="0DB3693A" w14:textId="77777777" w:rsidR="00381A83" w:rsidRPr="00381A83" w:rsidRDefault="00381A83" w:rsidP="00356E6D">
      <w:pPr>
        <w:spacing w:line="240" w:lineRule="auto"/>
        <w:rPr>
          <w:rFonts w:ascii="Arial" w:hAnsi="Arial" w:cs="Arial"/>
          <w:sz w:val="2"/>
          <w:szCs w:val="2"/>
        </w:rPr>
      </w:pPr>
    </w:p>
    <w:p w14:paraId="1748123C" w14:textId="14474875" w:rsidR="00356E6D" w:rsidRDefault="00356E6D" w:rsidP="00356E6D">
      <w:pPr>
        <w:spacing w:line="240" w:lineRule="auto"/>
        <w:rPr>
          <w:rFonts w:ascii="Arial" w:hAnsi="Arial" w:cs="Arial"/>
        </w:rPr>
      </w:pPr>
      <w:r w:rsidRPr="00356E6D">
        <w:rPr>
          <w:rFonts w:ascii="Arial" w:hAnsi="Arial" w:cs="Arial"/>
        </w:rPr>
        <w:t xml:space="preserve">Dear Mr. Abdul Haq Wasiq, </w:t>
      </w:r>
    </w:p>
    <w:p w14:paraId="765BA93A" w14:textId="30C11371" w:rsidR="00356E6D" w:rsidRDefault="00356E6D" w:rsidP="00356E6D">
      <w:pPr>
        <w:spacing w:line="240" w:lineRule="auto"/>
        <w:rPr>
          <w:rFonts w:ascii="Arial" w:hAnsi="Arial" w:cs="Arial"/>
        </w:rPr>
      </w:pPr>
      <w:r w:rsidRPr="00356E6D">
        <w:rPr>
          <w:rFonts w:ascii="Arial" w:hAnsi="Arial" w:cs="Arial"/>
        </w:rPr>
        <w:t xml:space="preserve">I am writing to express my concern about the arbitrary arrest and detention of </w:t>
      </w:r>
      <w:r w:rsidR="00690704" w:rsidRPr="00356E6D">
        <w:rPr>
          <w:rFonts w:ascii="Arial" w:hAnsi="Arial" w:cs="Arial"/>
        </w:rPr>
        <w:t>journalist</w:t>
      </w:r>
      <w:r w:rsidRPr="00356E6D">
        <w:rPr>
          <w:rFonts w:ascii="Arial" w:hAnsi="Arial" w:cs="Arial"/>
        </w:rPr>
        <w:t xml:space="preserve"> </w:t>
      </w:r>
      <w:r w:rsidRPr="00356E6D">
        <w:rPr>
          <w:rFonts w:ascii="Arial" w:hAnsi="Arial" w:cs="Arial"/>
          <w:b/>
          <w:bCs/>
        </w:rPr>
        <w:t>Mahdi Ansari</w:t>
      </w:r>
      <w:r w:rsidRPr="00356E6D">
        <w:rPr>
          <w:rFonts w:ascii="Arial" w:hAnsi="Arial" w:cs="Arial"/>
        </w:rPr>
        <w:t xml:space="preserve">. </w:t>
      </w:r>
    </w:p>
    <w:p w14:paraId="5A65D3E6" w14:textId="50873A6D" w:rsidR="00356E6D" w:rsidRDefault="00356E6D" w:rsidP="00356E6D">
      <w:pPr>
        <w:spacing w:line="240" w:lineRule="auto"/>
        <w:rPr>
          <w:rFonts w:ascii="Arial" w:hAnsi="Arial" w:cs="Arial"/>
        </w:rPr>
      </w:pPr>
      <w:r w:rsidRPr="00356E6D">
        <w:rPr>
          <w:rFonts w:ascii="Arial" w:hAnsi="Arial" w:cs="Arial"/>
        </w:rPr>
        <w:t xml:space="preserve">On October </w:t>
      </w:r>
      <w:r w:rsidR="005C3E7C" w:rsidRPr="00356E6D">
        <w:rPr>
          <w:rFonts w:ascii="Arial" w:hAnsi="Arial" w:cs="Arial"/>
        </w:rPr>
        <w:t>5</w:t>
      </w:r>
      <w:r w:rsidR="005C3E7C">
        <w:rPr>
          <w:rFonts w:ascii="Arial" w:hAnsi="Arial" w:cs="Arial"/>
        </w:rPr>
        <w:t xml:space="preserve">, </w:t>
      </w:r>
      <w:r w:rsidRPr="00356E6D">
        <w:rPr>
          <w:rFonts w:ascii="Arial" w:hAnsi="Arial" w:cs="Arial"/>
        </w:rPr>
        <w:t xml:space="preserve">2024, Mahdi Ansari was arbitrarily arrested by members of the Taliban’s General Directorate of Intelligence (GDI) District 40 near his office in </w:t>
      </w:r>
      <w:proofErr w:type="spellStart"/>
      <w:r w:rsidRPr="00356E6D">
        <w:rPr>
          <w:rFonts w:ascii="Arial" w:hAnsi="Arial" w:cs="Arial"/>
        </w:rPr>
        <w:t>Dasht</w:t>
      </w:r>
      <w:proofErr w:type="spellEnd"/>
      <w:r w:rsidRPr="00356E6D">
        <w:rPr>
          <w:rFonts w:ascii="Arial" w:hAnsi="Arial" w:cs="Arial"/>
        </w:rPr>
        <w:t xml:space="preserve">-e-Barchi area. During his interrogation and detention, he was subjected to ill-treatment including being kept in solitary confinement. His mental health has also severely deteriorated. </w:t>
      </w:r>
    </w:p>
    <w:p w14:paraId="19647A51" w14:textId="23919F68" w:rsidR="00356E6D" w:rsidRDefault="00356E6D" w:rsidP="00356E6D">
      <w:pPr>
        <w:spacing w:line="240" w:lineRule="auto"/>
        <w:rPr>
          <w:rFonts w:ascii="Arial" w:hAnsi="Arial" w:cs="Arial"/>
        </w:rPr>
      </w:pPr>
      <w:r w:rsidRPr="00356E6D">
        <w:rPr>
          <w:rFonts w:ascii="Arial" w:hAnsi="Arial" w:cs="Arial"/>
        </w:rPr>
        <w:t xml:space="preserve">On January </w:t>
      </w:r>
      <w:r w:rsidR="001B4263" w:rsidRPr="00356E6D">
        <w:rPr>
          <w:rFonts w:ascii="Arial" w:hAnsi="Arial" w:cs="Arial"/>
        </w:rPr>
        <w:t>1</w:t>
      </w:r>
      <w:r w:rsidR="001B4263">
        <w:rPr>
          <w:rFonts w:ascii="Arial" w:hAnsi="Arial" w:cs="Arial"/>
        </w:rPr>
        <w:t xml:space="preserve">, </w:t>
      </w:r>
      <w:r w:rsidRPr="00356E6D">
        <w:rPr>
          <w:rFonts w:ascii="Arial" w:hAnsi="Arial" w:cs="Arial"/>
        </w:rPr>
        <w:t xml:space="preserve">2025, Mahdi Ansari was unfairly tried at the Taliban court in Kabul, without access to a </w:t>
      </w:r>
      <w:r w:rsidR="001B4263" w:rsidRPr="00356E6D">
        <w:rPr>
          <w:rFonts w:ascii="Arial" w:hAnsi="Arial" w:cs="Arial"/>
        </w:rPr>
        <w:t>defense</w:t>
      </w:r>
      <w:r w:rsidRPr="00356E6D">
        <w:rPr>
          <w:rFonts w:ascii="Arial" w:hAnsi="Arial" w:cs="Arial"/>
        </w:rPr>
        <w:t xml:space="preserve"> lawyer and in absence of his family. The Taliban judge accused him of propaganda against the Taliban de facto authorities, referring to his past reports and peaceful exercise of his right to freedom of expression. He was sentenced to one and half years in prison. Mahdi Ansari is still being held in the GDI 40, where his family</w:t>
      </w:r>
      <w:r w:rsidR="000650A8">
        <w:rPr>
          <w:rFonts w:ascii="Arial" w:hAnsi="Arial" w:cs="Arial"/>
        </w:rPr>
        <w:t xml:space="preserve"> </w:t>
      </w:r>
      <w:r w:rsidRPr="00356E6D">
        <w:rPr>
          <w:rFonts w:ascii="Arial" w:hAnsi="Arial" w:cs="Arial"/>
        </w:rPr>
        <w:t xml:space="preserve">are now allowed to visit him only once a week where they can talk only for five to six minutes via telephone through a glass window. </w:t>
      </w:r>
    </w:p>
    <w:p w14:paraId="1436E6F0" w14:textId="415F9ADB" w:rsidR="00356E6D" w:rsidRDefault="00356E6D" w:rsidP="00356E6D">
      <w:pPr>
        <w:spacing w:line="240" w:lineRule="auto"/>
        <w:rPr>
          <w:rFonts w:ascii="Arial" w:hAnsi="Arial" w:cs="Arial"/>
        </w:rPr>
      </w:pPr>
      <w:r w:rsidRPr="00356E6D">
        <w:rPr>
          <w:rFonts w:ascii="Arial" w:hAnsi="Arial" w:cs="Arial"/>
        </w:rPr>
        <w:t xml:space="preserve">I urge you to </w:t>
      </w:r>
      <w:r w:rsidR="0019754B">
        <w:rPr>
          <w:rFonts w:ascii="Arial" w:hAnsi="Arial" w:cs="Arial"/>
        </w:rPr>
        <w:t>i</w:t>
      </w:r>
      <w:r w:rsidRPr="00356E6D">
        <w:rPr>
          <w:rFonts w:ascii="Arial" w:hAnsi="Arial" w:cs="Arial"/>
        </w:rPr>
        <w:t>mmediately and unconditionally release Mahdi Ansari</w:t>
      </w:r>
      <w:r w:rsidR="0019754B">
        <w:rPr>
          <w:rFonts w:ascii="Arial" w:hAnsi="Arial" w:cs="Arial"/>
        </w:rPr>
        <w:t xml:space="preserve">. </w:t>
      </w:r>
      <w:r w:rsidR="004647F0">
        <w:rPr>
          <w:rFonts w:ascii="Arial" w:hAnsi="Arial" w:cs="Arial"/>
        </w:rPr>
        <w:t xml:space="preserve">Pending his release, ensure that he </w:t>
      </w:r>
      <w:r w:rsidRPr="00356E6D">
        <w:rPr>
          <w:rFonts w:ascii="Arial" w:hAnsi="Arial" w:cs="Arial"/>
        </w:rPr>
        <w:t>is held in conditions meeting international standards and has regular access to adequate healthcare, legal representation, and family visits</w:t>
      </w:r>
      <w:r w:rsidR="004647F0">
        <w:rPr>
          <w:rFonts w:ascii="Arial" w:hAnsi="Arial" w:cs="Arial"/>
        </w:rPr>
        <w:t xml:space="preserve">. </w:t>
      </w:r>
      <w:r w:rsidR="00191C1A">
        <w:rPr>
          <w:rFonts w:ascii="Arial" w:hAnsi="Arial" w:cs="Arial"/>
        </w:rPr>
        <w:t>Finally, I urge you to s</w:t>
      </w:r>
      <w:r w:rsidRPr="00356E6D">
        <w:rPr>
          <w:rFonts w:ascii="Arial" w:hAnsi="Arial" w:cs="Arial"/>
        </w:rPr>
        <w:t xml:space="preserve">top the practices of arbitrary detention, and torture and other ill-treatment of people working to defend human rights including those peacefully promoting social change and non-discrimination. </w:t>
      </w:r>
    </w:p>
    <w:p w14:paraId="4BD6671A" w14:textId="77777777" w:rsidR="00356E6D" w:rsidRDefault="00356E6D" w:rsidP="00356E6D">
      <w:pPr>
        <w:spacing w:line="240" w:lineRule="auto"/>
        <w:rPr>
          <w:rFonts w:ascii="Arial" w:hAnsi="Arial" w:cs="Arial"/>
        </w:rPr>
      </w:pPr>
      <w:r w:rsidRPr="00356E6D">
        <w:rPr>
          <w:rFonts w:ascii="Arial" w:hAnsi="Arial" w:cs="Arial"/>
        </w:rPr>
        <w:t xml:space="preserve">Yours sincerely, </w:t>
      </w:r>
    </w:p>
    <w:p w14:paraId="4BA83E78" w14:textId="77777777" w:rsidR="00191C1A" w:rsidRDefault="00191C1A" w:rsidP="00356E6D">
      <w:pPr>
        <w:spacing w:after="0" w:line="240" w:lineRule="auto"/>
        <w:rPr>
          <w:rFonts w:ascii="Arial" w:hAnsi="Arial" w:cs="Arial"/>
          <w:b/>
          <w:bCs/>
          <w:highlight w:val="lightGray"/>
        </w:rPr>
      </w:pPr>
    </w:p>
    <w:p w14:paraId="1BDD5934" w14:textId="150DC0C0" w:rsidR="00356E6D" w:rsidRPr="00356E6D" w:rsidRDefault="00356E6D" w:rsidP="00356E6D">
      <w:pPr>
        <w:spacing w:after="0" w:line="240" w:lineRule="auto"/>
        <w:rPr>
          <w:rFonts w:ascii="Arial" w:hAnsi="Arial" w:cs="Arial"/>
          <w:b/>
          <w:bCs/>
        </w:rPr>
      </w:pPr>
      <w:r w:rsidRPr="00356E6D">
        <w:rPr>
          <w:rFonts w:ascii="Arial" w:hAnsi="Arial" w:cs="Arial"/>
          <w:b/>
          <w:bCs/>
          <w:highlight w:val="lightGray"/>
        </w:rPr>
        <w:lastRenderedPageBreak/>
        <w:t>ADDITIONAL INFORMATION</w:t>
      </w:r>
      <w:r w:rsidRPr="00356E6D">
        <w:rPr>
          <w:rFonts w:ascii="Arial" w:hAnsi="Arial" w:cs="Arial"/>
          <w:b/>
          <w:bCs/>
        </w:rPr>
        <w:t xml:space="preserve"> </w:t>
      </w:r>
    </w:p>
    <w:p w14:paraId="626DDBD5" w14:textId="10716EB1" w:rsidR="00356E6D" w:rsidRDefault="00356E6D" w:rsidP="00356E6D">
      <w:pPr>
        <w:spacing w:after="0" w:line="240" w:lineRule="auto"/>
        <w:rPr>
          <w:rFonts w:ascii="Arial" w:hAnsi="Arial" w:cs="Arial"/>
        </w:rPr>
      </w:pPr>
      <w:r w:rsidRPr="00356E6D">
        <w:rPr>
          <w:rFonts w:ascii="Arial" w:hAnsi="Arial" w:cs="Arial"/>
          <w:b/>
          <w:bCs/>
        </w:rPr>
        <w:t>Mahdi Ansari</w:t>
      </w:r>
      <w:r w:rsidRPr="00356E6D">
        <w:rPr>
          <w:rFonts w:ascii="Arial" w:hAnsi="Arial" w:cs="Arial"/>
        </w:rPr>
        <w:t xml:space="preserve"> is a 27-year-old journalist who had been working with Afghan News Agency at the time of arrest. Previously, he had worked with various media channels such as </w:t>
      </w:r>
      <w:proofErr w:type="spellStart"/>
      <w:r w:rsidRPr="00356E6D">
        <w:rPr>
          <w:rFonts w:ascii="Arial" w:hAnsi="Arial" w:cs="Arial"/>
        </w:rPr>
        <w:t>Panjara</w:t>
      </w:r>
      <w:proofErr w:type="spellEnd"/>
      <w:r w:rsidRPr="00356E6D">
        <w:rPr>
          <w:rFonts w:ascii="Arial" w:hAnsi="Arial" w:cs="Arial"/>
        </w:rPr>
        <w:t xml:space="preserve"> Daily, </w:t>
      </w:r>
      <w:proofErr w:type="spellStart"/>
      <w:r w:rsidRPr="00356E6D">
        <w:rPr>
          <w:rFonts w:ascii="Arial" w:hAnsi="Arial" w:cs="Arial"/>
        </w:rPr>
        <w:t>Hasht</w:t>
      </w:r>
      <w:proofErr w:type="spellEnd"/>
      <w:r w:rsidRPr="00356E6D">
        <w:rPr>
          <w:rFonts w:ascii="Arial" w:hAnsi="Arial" w:cs="Arial"/>
        </w:rPr>
        <w:t>-e Sobh</w:t>
      </w:r>
      <w:r w:rsidR="00191C1A">
        <w:rPr>
          <w:rFonts w:ascii="Arial" w:hAnsi="Arial" w:cs="Arial"/>
        </w:rPr>
        <w:t>,</w:t>
      </w:r>
      <w:r w:rsidRPr="00356E6D">
        <w:rPr>
          <w:rFonts w:ascii="Arial" w:hAnsi="Arial" w:cs="Arial"/>
        </w:rPr>
        <w:t xml:space="preserve"> and Jawan TV. For the past three years, his reporting covered ongoing developments and restrictions imposed by Taliban de facto authorities, published through his work </w:t>
      </w:r>
      <w:proofErr w:type="gramStart"/>
      <w:r w:rsidRPr="00356E6D">
        <w:rPr>
          <w:rFonts w:ascii="Arial" w:hAnsi="Arial" w:cs="Arial"/>
        </w:rPr>
        <w:t>and also</w:t>
      </w:r>
      <w:proofErr w:type="gramEnd"/>
      <w:r w:rsidRPr="00356E6D">
        <w:rPr>
          <w:rFonts w:ascii="Arial" w:hAnsi="Arial" w:cs="Arial"/>
        </w:rPr>
        <w:t xml:space="preserve"> through his personal Facebook and YouTube channel, amidst the Taliban's widespread restrictions and surveillance of journalists and media workers. Notably, Mahdi Ansari worked on a sensitive report published by AFKA on the first anniversary of a deadly suicide attack on Kabul's Shia minority in 2023. A year later, he commemorated the day with a Facebook post. </w:t>
      </w:r>
    </w:p>
    <w:p w14:paraId="6B131125" w14:textId="77777777" w:rsidR="00356E6D" w:rsidRPr="00356E6D" w:rsidRDefault="00356E6D" w:rsidP="00356E6D">
      <w:pPr>
        <w:spacing w:after="0" w:line="240" w:lineRule="auto"/>
        <w:rPr>
          <w:rFonts w:ascii="Arial" w:hAnsi="Arial" w:cs="Arial"/>
          <w:sz w:val="18"/>
          <w:szCs w:val="18"/>
        </w:rPr>
      </w:pPr>
    </w:p>
    <w:p w14:paraId="0648A0D9" w14:textId="6CF54996" w:rsidR="00356E6D" w:rsidRDefault="00356E6D" w:rsidP="00356E6D">
      <w:pPr>
        <w:spacing w:after="0" w:line="240" w:lineRule="auto"/>
        <w:rPr>
          <w:rFonts w:ascii="Arial" w:hAnsi="Arial" w:cs="Arial"/>
        </w:rPr>
      </w:pPr>
      <w:r w:rsidRPr="00356E6D">
        <w:rPr>
          <w:rFonts w:ascii="Arial" w:hAnsi="Arial" w:cs="Arial"/>
        </w:rPr>
        <w:t>For the first two days of his detention, his family were unaware of his whereabout</w:t>
      </w:r>
      <w:r w:rsidR="00405DB3">
        <w:rPr>
          <w:rFonts w:ascii="Arial" w:hAnsi="Arial" w:cs="Arial"/>
        </w:rPr>
        <w:t>s</w:t>
      </w:r>
      <w:r w:rsidRPr="00356E6D">
        <w:rPr>
          <w:rFonts w:ascii="Arial" w:hAnsi="Arial" w:cs="Arial"/>
        </w:rPr>
        <w:t xml:space="preserve">. It was only after contacting the local police station that his arrest by the GDI was confirmed. The GDI initially denied his arrest and knowing of his whereabout but eventually announced that he was under their interrogation. </w:t>
      </w:r>
    </w:p>
    <w:p w14:paraId="1CDF0D2D" w14:textId="77777777" w:rsidR="00356E6D" w:rsidRPr="00356E6D" w:rsidRDefault="00356E6D" w:rsidP="00356E6D">
      <w:pPr>
        <w:spacing w:after="0" w:line="240" w:lineRule="auto"/>
        <w:rPr>
          <w:rFonts w:ascii="Arial" w:hAnsi="Arial" w:cs="Arial"/>
          <w:sz w:val="18"/>
          <w:szCs w:val="18"/>
        </w:rPr>
      </w:pPr>
    </w:p>
    <w:p w14:paraId="63AEDAC4" w14:textId="1D16ABD4" w:rsidR="00356E6D" w:rsidRDefault="00356E6D" w:rsidP="00356E6D">
      <w:pPr>
        <w:spacing w:after="0" w:line="240" w:lineRule="auto"/>
        <w:rPr>
          <w:rFonts w:ascii="Arial" w:hAnsi="Arial" w:cs="Arial"/>
        </w:rPr>
      </w:pPr>
      <w:hyperlink r:id="rId14" w:history="1">
        <w:r w:rsidRPr="00356E6D">
          <w:rPr>
            <w:rStyle w:val="Hyperlink"/>
            <w:rFonts w:ascii="Arial" w:hAnsi="Arial" w:cs="Arial"/>
          </w:rPr>
          <w:t>Reporters Without Borders</w:t>
        </w:r>
      </w:hyperlink>
      <w:r w:rsidRPr="00356E6D">
        <w:rPr>
          <w:rFonts w:ascii="Arial" w:hAnsi="Arial" w:cs="Arial"/>
        </w:rPr>
        <w:t xml:space="preserve"> issued a statement condemning his arbitrary arrest, calling for his immediate release</w:t>
      </w:r>
      <w:r w:rsidR="00AD36A9">
        <w:rPr>
          <w:rFonts w:ascii="Arial" w:hAnsi="Arial" w:cs="Arial"/>
        </w:rPr>
        <w:t>,</w:t>
      </w:r>
      <w:r w:rsidRPr="00356E6D">
        <w:rPr>
          <w:rFonts w:ascii="Arial" w:hAnsi="Arial" w:cs="Arial"/>
        </w:rPr>
        <w:t xml:space="preserve"> and for the Taliban to end its persecution of journalists. </w:t>
      </w:r>
      <w:hyperlink r:id="rId15" w:history="1">
        <w:r w:rsidRPr="00356E6D">
          <w:rPr>
            <w:rStyle w:val="Hyperlink"/>
            <w:rFonts w:ascii="Arial" w:hAnsi="Arial" w:cs="Arial"/>
          </w:rPr>
          <w:t>The International Federation of Journalists and the Afghanistan Independent Journalists’ Union</w:t>
        </w:r>
      </w:hyperlink>
      <w:r w:rsidRPr="00356E6D">
        <w:rPr>
          <w:rFonts w:ascii="Arial" w:hAnsi="Arial" w:cs="Arial"/>
        </w:rPr>
        <w:t xml:space="preserve"> have also demanded Mahdi Ansari’s release. The Afghanistan Journalists’ Support Organization has called Mahdi Ansari’s arrest unlawful and in violation of freedom of expression. The </w:t>
      </w:r>
      <w:hyperlink r:id="rId16" w:history="1">
        <w:r w:rsidRPr="00356E6D">
          <w:rPr>
            <w:rStyle w:val="Hyperlink"/>
            <w:rFonts w:ascii="Arial" w:hAnsi="Arial" w:cs="Arial"/>
          </w:rPr>
          <w:t>Afghanistan Journalists Center</w:t>
        </w:r>
      </w:hyperlink>
      <w:r w:rsidRPr="00356E6D">
        <w:rPr>
          <w:rFonts w:ascii="Arial" w:hAnsi="Arial" w:cs="Arial"/>
        </w:rPr>
        <w:t xml:space="preserve"> has condemned Mahdi Ansari’s arbitrary arrest and called for his unconditional release. </w:t>
      </w:r>
    </w:p>
    <w:p w14:paraId="406C6747" w14:textId="77777777" w:rsidR="00356E6D" w:rsidRPr="00356E6D" w:rsidRDefault="00356E6D" w:rsidP="00356E6D">
      <w:pPr>
        <w:spacing w:after="0" w:line="240" w:lineRule="auto"/>
        <w:rPr>
          <w:rFonts w:ascii="Arial" w:hAnsi="Arial" w:cs="Arial"/>
          <w:sz w:val="18"/>
          <w:szCs w:val="18"/>
        </w:rPr>
      </w:pPr>
    </w:p>
    <w:p w14:paraId="669132F1" w14:textId="02F14F95" w:rsidR="00356E6D" w:rsidRDefault="00356E6D" w:rsidP="00356E6D">
      <w:pPr>
        <w:spacing w:after="0" w:line="240" w:lineRule="auto"/>
        <w:rPr>
          <w:rFonts w:ascii="Arial" w:hAnsi="Arial" w:cs="Arial"/>
        </w:rPr>
      </w:pPr>
      <w:r w:rsidRPr="00356E6D">
        <w:rPr>
          <w:rFonts w:ascii="Arial" w:hAnsi="Arial" w:cs="Arial"/>
          <w:b/>
          <w:bCs/>
        </w:rPr>
        <w:t>PREFERRED LANGUAGE TO ADDRESS TARGET</w:t>
      </w:r>
      <w:r w:rsidRPr="00356E6D">
        <w:rPr>
          <w:rFonts w:ascii="Arial" w:hAnsi="Arial" w:cs="Arial"/>
        </w:rPr>
        <w:t>: English, Dari, Farsi, Pashto</w:t>
      </w:r>
      <w:r>
        <w:rPr>
          <w:rFonts w:ascii="Arial" w:hAnsi="Arial" w:cs="Arial"/>
        </w:rPr>
        <w:t xml:space="preserve">, or </w:t>
      </w:r>
      <w:r w:rsidRPr="00356E6D">
        <w:rPr>
          <w:rFonts w:ascii="Arial" w:hAnsi="Arial" w:cs="Arial"/>
        </w:rPr>
        <w:t xml:space="preserve">your own language. </w:t>
      </w:r>
    </w:p>
    <w:p w14:paraId="4C8D3C0E" w14:textId="77777777" w:rsidR="00356E6D" w:rsidRPr="00356E6D" w:rsidRDefault="00356E6D" w:rsidP="00356E6D">
      <w:pPr>
        <w:spacing w:after="0" w:line="240" w:lineRule="auto"/>
        <w:rPr>
          <w:rFonts w:ascii="Arial" w:hAnsi="Arial" w:cs="Arial"/>
          <w:sz w:val="18"/>
          <w:szCs w:val="18"/>
        </w:rPr>
      </w:pPr>
    </w:p>
    <w:p w14:paraId="4BB49C07" w14:textId="05C61544" w:rsidR="00356E6D" w:rsidRDefault="00356E6D" w:rsidP="00356E6D">
      <w:pPr>
        <w:spacing w:after="0" w:line="240" w:lineRule="auto"/>
        <w:rPr>
          <w:rFonts w:ascii="Arial" w:hAnsi="Arial" w:cs="Arial"/>
        </w:rPr>
      </w:pPr>
      <w:r w:rsidRPr="00356E6D">
        <w:rPr>
          <w:rFonts w:ascii="Arial" w:hAnsi="Arial" w:cs="Arial"/>
          <w:b/>
          <w:bCs/>
        </w:rPr>
        <w:t>PLEASE TAKE ACTION AS SOON AS POSSIBLE UNTIL</w:t>
      </w:r>
      <w:r w:rsidRPr="00356E6D">
        <w:rPr>
          <w:rFonts w:ascii="Arial" w:hAnsi="Arial" w:cs="Arial"/>
        </w:rPr>
        <w:t xml:space="preserve">: May </w:t>
      </w:r>
      <w:r>
        <w:rPr>
          <w:rFonts w:ascii="Arial" w:hAnsi="Arial" w:cs="Arial"/>
        </w:rPr>
        <w:t xml:space="preserve">4, </w:t>
      </w:r>
      <w:r w:rsidRPr="00356E6D">
        <w:rPr>
          <w:rFonts w:ascii="Arial" w:hAnsi="Arial" w:cs="Arial"/>
        </w:rPr>
        <w:t>2025</w:t>
      </w:r>
    </w:p>
    <w:p w14:paraId="2C717DD3" w14:textId="77777777" w:rsidR="00356E6D" w:rsidRPr="00356E6D" w:rsidRDefault="00356E6D" w:rsidP="00356E6D">
      <w:pPr>
        <w:spacing w:after="0" w:line="240" w:lineRule="auto"/>
        <w:rPr>
          <w:rFonts w:ascii="Arial" w:hAnsi="Arial" w:cs="Arial"/>
          <w:sz w:val="18"/>
          <w:szCs w:val="18"/>
        </w:rPr>
      </w:pPr>
    </w:p>
    <w:p w14:paraId="52F39D16" w14:textId="6AD29A2C" w:rsidR="00356E6D" w:rsidRPr="00356E6D" w:rsidRDefault="00356E6D" w:rsidP="00356E6D">
      <w:pPr>
        <w:spacing w:after="0" w:line="240" w:lineRule="auto"/>
        <w:rPr>
          <w:rFonts w:ascii="Arial" w:hAnsi="Arial" w:cs="Arial"/>
        </w:rPr>
      </w:pPr>
      <w:r w:rsidRPr="00356E6D">
        <w:rPr>
          <w:rFonts w:ascii="Arial" w:hAnsi="Arial" w:cs="Arial"/>
          <w:b/>
          <w:bCs/>
        </w:rPr>
        <w:t>NAME AND PRONOUN</w:t>
      </w:r>
      <w:r w:rsidRPr="00356E6D">
        <w:rPr>
          <w:rFonts w:ascii="Arial" w:hAnsi="Arial" w:cs="Arial"/>
        </w:rPr>
        <w:t>: Mahdi Ansari [He/him]</w:t>
      </w:r>
    </w:p>
    <w:sectPr w:rsidR="00356E6D" w:rsidRPr="00356E6D" w:rsidSect="00381A8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5A7A4" w14:textId="77777777" w:rsidR="00235085" w:rsidRDefault="00235085" w:rsidP="00356E6D">
      <w:pPr>
        <w:spacing w:after="0" w:line="240" w:lineRule="auto"/>
      </w:pPr>
      <w:r>
        <w:separator/>
      </w:r>
    </w:p>
  </w:endnote>
  <w:endnote w:type="continuationSeparator" w:id="0">
    <w:p w14:paraId="478A98CF" w14:textId="77777777" w:rsidR="00235085" w:rsidRDefault="00235085" w:rsidP="0035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4ECD" w14:textId="72BF7E05" w:rsidR="00381A83" w:rsidRPr="00234918" w:rsidRDefault="00381A83" w:rsidP="00381A8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7E8582B" w14:textId="74DDB4B2" w:rsidR="00381A83" w:rsidRDefault="00381A83" w:rsidP="00381A83">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9111" w14:textId="2EFF7E11" w:rsidR="00381A83" w:rsidRDefault="00381A83" w:rsidP="00381A83">
    <w:pPr>
      <w:pStyle w:val="Footer"/>
      <w:jc w:val="right"/>
    </w:pPr>
    <w:r>
      <w:rPr>
        <w:noProof/>
      </w:rPr>
      <w:drawing>
        <wp:inline distT="0" distB="0" distL="0" distR="0" wp14:anchorId="1A941D08" wp14:editId="3F2A80F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F8241" w14:textId="77777777" w:rsidR="00235085" w:rsidRDefault="00235085" w:rsidP="00356E6D">
      <w:pPr>
        <w:spacing w:after="0" w:line="240" w:lineRule="auto"/>
      </w:pPr>
      <w:r>
        <w:separator/>
      </w:r>
    </w:p>
  </w:footnote>
  <w:footnote w:type="continuationSeparator" w:id="0">
    <w:p w14:paraId="73D01245" w14:textId="77777777" w:rsidR="00235085" w:rsidRDefault="00235085" w:rsidP="00356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6D1C" w14:textId="68B2E8B4" w:rsidR="00356E6D" w:rsidRPr="00356E6D" w:rsidRDefault="00356E6D" w:rsidP="00356E6D">
    <w:pPr>
      <w:rPr>
        <w:sz w:val="20"/>
        <w:szCs w:val="20"/>
      </w:rPr>
    </w:pPr>
    <w:r w:rsidRPr="00356E6D">
      <w:rPr>
        <w:rFonts w:ascii="Arial" w:hAnsi="Arial" w:cs="Arial"/>
        <w:sz w:val="20"/>
        <w:szCs w:val="20"/>
      </w:rPr>
      <w:t xml:space="preserve">First UA: 11/25 Index: ASA 11/8988/2025 Afghanistan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56E6D">
      <w:rPr>
        <w:rFonts w:ascii="Arial" w:hAnsi="Arial" w:cs="Arial"/>
        <w:sz w:val="20"/>
        <w:szCs w:val="20"/>
      </w:rPr>
      <w:t xml:space="preserve">Date: 4 February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C7E8" w14:textId="15824219" w:rsidR="00381A83" w:rsidRPr="00381A83" w:rsidRDefault="00381A83" w:rsidP="00381A83">
    <w:pPr>
      <w:rPr>
        <w:sz w:val="20"/>
        <w:szCs w:val="20"/>
      </w:rPr>
    </w:pPr>
    <w:r w:rsidRPr="00356E6D">
      <w:rPr>
        <w:rFonts w:ascii="Arial" w:hAnsi="Arial" w:cs="Arial"/>
        <w:sz w:val="20"/>
        <w:szCs w:val="20"/>
      </w:rPr>
      <w:t xml:space="preserve">First UA: 11/25 Index: ASA 11/8988/2025 Afghanistan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56E6D">
      <w:rPr>
        <w:rFonts w:ascii="Arial" w:hAnsi="Arial" w:cs="Arial"/>
        <w:sz w:val="20"/>
        <w:szCs w:val="20"/>
      </w:rPr>
      <w:t xml:space="preserve">Date: 4 February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6D"/>
    <w:rsid w:val="00027B90"/>
    <w:rsid w:val="000650A8"/>
    <w:rsid w:val="00191C1A"/>
    <w:rsid w:val="0019754B"/>
    <w:rsid w:val="001B4263"/>
    <w:rsid w:val="00235085"/>
    <w:rsid w:val="00356E6D"/>
    <w:rsid w:val="00381A83"/>
    <w:rsid w:val="00405DB3"/>
    <w:rsid w:val="004647F0"/>
    <w:rsid w:val="005C3E7C"/>
    <w:rsid w:val="00690704"/>
    <w:rsid w:val="007644B5"/>
    <w:rsid w:val="007A0C2B"/>
    <w:rsid w:val="00AD36A9"/>
    <w:rsid w:val="00FC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2CF9E"/>
  <w15:chartTrackingRefBased/>
  <w15:docId w15:val="{1A2DFFA5-E7D3-4C40-8C0B-B0C57621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E6D"/>
    <w:rPr>
      <w:rFonts w:eastAsiaTheme="majorEastAsia" w:cstheme="majorBidi"/>
      <w:color w:val="272727" w:themeColor="text1" w:themeTint="D8"/>
    </w:rPr>
  </w:style>
  <w:style w:type="paragraph" w:styleId="Title">
    <w:name w:val="Title"/>
    <w:basedOn w:val="Normal"/>
    <w:next w:val="Normal"/>
    <w:link w:val="TitleChar"/>
    <w:uiPriority w:val="10"/>
    <w:qFormat/>
    <w:rsid w:val="00356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E6D"/>
    <w:pPr>
      <w:spacing w:before="160"/>
      <w:jc w:val="center"/>
    </w:pPr>
    <w:rPr>
      <w:i/>
      <w:iCs/>
      <w:color w:val="404040" w:themeColor="text1" w:themeTint="BF"/>
    </w:rPr>
  </w:style>
  <w:style w:type="character" w:customStyle="1" w:styleId="QuoteChar">
    <w:name w:val="Quote Char"/>
    <w:basedOn w:val="DefaultParagraphFont"/>
    <w:link w:val="Quote"/>
    <w:uiPriority w:val="29"/>
    <w:rsid w:val="00356E6D"/>
    <w:rPr>
      <w:i/>
      <w:iCs/>
      <w:color w:val="404040" w:themeColor="text1" w:themeTint="BF"/>
    </w:rPr>
  </w:style>
  <w:style w:type="paragraph" w:styleId="ListParagraph">
    <w:name w:val="List Paragraph"/>
    <w:basedOn w:val="Normal"/>
    <w:uiPriority w:val="34"/>
    <w:qFormat/>
    <w:rsid w:val="00356E6D"/>
    <w:pPr>
      <w:ind w:left="720"/>
      <w:contextualSpacing/>
    </w:pPr>
  </w:style>
  <w:style w:type="character" w:styleId="IntenseEmphasis">
    <w:name w:val="Intense Emphasis"/>
    <w:basedOn w:val="DefaultParagraphFont"/>
    <w:uiPriority w:val="21"/>
    <w:qFormat/>
    <w:rsid w:val="00356E6D"/>
    <w:rPr>
      <w:i/>
      <w:iCs/>
      <w:color w:val="0F4761" w:themeColor="accent1" w:themeShade="BF"/>
    </w:rPr>
  </w:style>
  <w:style w:type="paragraph" w:styleId="IntenseQuote">
    <w:name w:val="Intense Quote"/>
    <w:basedOn w:val="Normal"/>
    <w:next w:val="Normal"/>
    <w:link w:val="IntenseQuoteChar"/>
    <w:uiPriority w:val="30"/>
    <w:qFormat/>
    <w:rsid w:val="00356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E6D"/>
    <w:rPr>
      <w:i/>
      <w:iCs/>
      <w:color w:val="0F4761" w:themeColor="accent1" w:themeShade="BF"/>
    </w:rPr>
  </w:style>
  <w:style w:type="character" w:styleId="IntenseReference">
    <w:name w:val="Intense Reference"/>
    <w:basedOn w:val="DefaultParagraphFont"/>
    <w:uiPriority w:val="32"/>
    <w:qFormat/>
    <w:rsid w:val="00356E6D"/>
    <w:rPr>
      <w:b/>
      <w:bCs/>
      <w:smallCaps/>
      <w:color w:val="0F4761" w:themeColor="accent1" w:themeShade="BF"/>
      <w:spacing w:val="5"/>
    </w:rPr>
  </w:style>
  <w:style w:type="paragraph" w:styleId="Header">
    <w:name w:val="header"/>
    <w:basedOn w:val="Normal"/>
    <w:link w:val="HeaderChar"/>
    <w:uiPriority w:val="99"/>
    <w:unhideWhenUsed/>
    <w:rsid w:val="00356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6D"/>
  </w:style>
  <w:style w:type="paragraph" w:styleId="Footer">
    <w:name w:val="footer"/>
    <w:basedOn w:val="Normal"/>
    <w:link w:val="FooterChar"/>
    <w:uiPriority w:val="99"/>
    <w:unhideWhenUsed/>
    <w:rsid w:val="00356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6D"/>
  </w:style>
  <w:style w:type="character" w:styleId="Hyperlink">
    <w:name w:val="Hyperlink"/>
    <w:rsid w:val="00356E6D"/>
    <w:rPr>
      <w:color w:val="0000FF"/>
      <w:u w:val="single"/>
    </w:rPr>
  </w:style>
  <w:style w:type="paragraph" w:customStyle="1" w:styleId="paragraph">
    <w:name w:val="paragraph"/>
    <w:basedOn w:val="Normal"/>
    <w:rsid w:val="00356E6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56E6D"/>
  </w:style>
  <w:style w:type="character" w:styleId="FollowedHyperlink">
    <w:name w:val="FollowedHyperlink"/>
    <w:basedOn w:val="DefaultParagraphFont"/>
    <w:uiPriority w:val="99"/>
    <w:semiHidden/>
    <w:unhideWhenUsed/>
    <w:rsid w:val="00356E6D"/>
    <w:rPr>
      <w:color w:val="96607D" w:themeColor="followedHyperlink"/>
      <w:u w:val="single"/>
    </w:rPr>
  </w:style>
  <w:style w:type="character" w:styleId="UnresolvedMention">
    <w:name w:val="Unresolved Mention"/>
    <w:basedOn w:val="DefaultParagraphFont"/>
    <w:uiPriority w:val="99"/>
    <w:semiHidden/>
    <w:unhideWhenUsed/>
    <w:rsid w:val="00356E6D"/>
    <w:rPr>
      <w:color w:val="605E5C"/>
      <w:shd w:val="clear" w:color="auto" w:fill="E1DFDD"/>
    </w:rPr>
  </w:style>
  <w:style w:type="character" w:styleId="CommentReference">
    <w:name w:val="annotation reference"/>
    <w:basedOn w:val="DefaultParagraphFont"/>
    <w:uiPriority w:val="99"/>
    <w:semiHidden/>
    <w:unhideWhenUsed/>
    <w:rsid w:val="005C3E7C"/>
    <w:rPr>
      <w:sz w:val="16"/>
      <w:szCs w:val="16"/>
    </w:rPr>
  </w:style>
  <w:style w:type="paragraph" w:styleId="CommentText">
    <w:name w:val="annotation text"/>
    <w:basedOn w:val="Normal"/>
    <w:link w:val="CommentTextChar"/>
    <w:uiPriority w:val="99"/>
    <w:unhideWhenUsed/>
    <w:rsid w:val="005C3E7C"/>
    <w:pPr>
      <w:spacing w:line="240" w:lineRule="auto"/>
    </w:pPr>
    <w:rPr>
      <w:sz w:val="20"/>
      <w:szCs w:val="20"/>
    </w:rPr>
  </w:style>
  <w:style w:type="character" w:customStyle="1" w:styleId="CommentTextChar">
    <w:name w:val="Comment Text Char"/>
    <w:basedOn w:val="DefaultParagraphFont"/>
    <w:link w:val="CommentText"/>
    <w:uiPriority w:val="99"/>
    <w:rsid w:val="005C3E7C"/>
    <w:rPr>
      <w:sz w:val="20"/>
      <w:szCs w:val="20"/>
    </w:rPr>
  </w:style>
  <w:style w:type="paragraph" w:styleId="CommentSubject">
    <w:name w:val="annotation subject"/>
    <w:basedOn w:val="CommentText"/>
    <w:next w:val="CommentText"/>
    <w:link w:val="CommentSubjectChar"/>
    <w:uiPriority w:val="99"/>
    <w:semiHidden/>
    <w:unhideWhenUsed/>
    <w:rsid w:val="005C3E7C"/>
    <w:rPr>
      <w:b/>
      <w:bCs/>
    </w:rPr>
  </w:style>
  <w:style w:type="character" w:customStyle="1" w:styleId="CommentSubjectChar">
    <w:name w:val="Comment Subject Char"/>
    <w:basedOn w:val="CommentTextChar"/>
    <w:link w:val="CommentSubject"/>
    <w:uiPriority w:val="99"/>
    <w:semiHidden/>
    <w:rsid w:val="005C3E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oFA_Afg?ref_src=twsrc%5Egoogle%7Ctwcamp%5Eserp%7Ctwgr%5Eauth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mfa.gov.a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x.com/AfghanistanJSO/status/18772208710827909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udabe.org/archives/22348"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sf.org/en/afghanistan-journalist-mahdi-ansary-imprisoned-taliban-s-general-intelligence-directorate-must-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926</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13</cp:revision>
  <dcterms:created xsi:type="dcterms:W3CDTF">2025-02-06T04:09:00Z</dcterms:created>
  <dcterms:modified xsi:type="dcterms:W3CDTF">2025-02-07T19:35:00Z</dcterms:modified>
</cp:coreProperties>
</file>