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E1DAB" w14:textId="77777777" w:rsidR="00682D38" w:rsidRPr="00682D38" w:rsidRDefault="00682D38">
      <w:pPr>
        <w:rPr>
          <w:rFonts w:ascii="Arial" w:hAnsi="Arial" w:cs="Arial"/>
          <w:sz w:val="60"/>
          <w:szCs w:val="60"/>
        </w:rPr>
      </w:pPr>
      <w:r w:rsidRPr="00682D38">
        <w:rPr>
          <w:rFonts w:ascii="Arial" w:hAnsi="Arial" w:cs="Arial"/>
          <w:sz w:val="60"/>
          <w:szCs w:val="60"/>
          <w:highlight w:val="yellow"/>
        </w:rPr>
        <w:t>URGENT ACTION</w:t>
      </w:r>
      <w:r w:rsidRPr="00682D38">
        <w:rPr>
          <w:rFonts w:ascii="Arial" w:hAnsi="Arial" w:cs="Arial"/>
          <w:sz w:val="60"/>
          <w:szCs w:val="60"/>
        </w:rPr>
        <w:t xml:space="preserve">  </w:t>
      </w:r>
    </w:p>
    <w:p w14:paraId="46CB67E0" w14:textId="045CDA44" w:rsidR="00682D38" w:rsidRPr="00682D38" w:rsidRDefault="00682D38" w:rsidP="00682D38">
      <w:pPr>
        <w:spacing w:after="0"/>
        <w:rPr>
          <w:rFonts w:ascii="Arial" w:hAnsi="Arial" w:cs="Arial"/>
          <w:b/>
          <w:bCs/>
          <w:sz w:val="28"/>
          <w:szCs w:val="28"/>
        </w:rPr>
      </w:pPr>
      <w:r w:rsidRPr="00682D38">
        <w:rPr>
          <w:rFonts w:ascii="Arial" w:hAnsi="Arial" w:cs="Arial"/>
          <w:b/>
          <w:bCs/>
          <w:sz w:val="28"/>
          <w:szCs w:val="28"/>
        </w:rPr>
        <w:t xml:space="preserve">STOP DEPORTING AFGHAN REFUGEES </w:t>
      </w:r>
    </w:p>
    <w:p w14:paraId="3A04C0CE" w14:textId="25085252" w:rsidR="00682D38" w:rsidRDefault="00682D38" w:rsidP="00682D38">
      <w:pPr>
        <w:spacing w:after="0"/>
        <w:rPr>
          <w:rFonts w:ascii="Arial" w:hAnsi="Arial" w:cs="Arial"/>
          <w:b/>
          <w:bCs/>
        </w:rPr>
      </w:pPr>
      <w:r w:rsidRPr="00682D38">
        <w:rPr>
          <w:rFonts w:ascii="Arial" w:hAnsi="Arial" w:cs="Arial"/>
          <w:b/>
          <w:bCs/>
        </w:rPr>
        <w:t xml:space="preserve">On October </w:t>
      </w:r>
      <w:r w:rsidR="004A3022">
        <w:rPr>
          <w:rFonts w:ascii="Arial" w:hAnsi="Arial" w:cs="Arial"/>
          <w:b/>
          <w:bCs/>
        </w:rPr>
        <w:t xml:space="preserve">3, </w:t>
      </w:r>
      <w:r w:rsidRPr="00682D38">
        <w:rPr>
          <w:rFonts w:ascii="Arial" w:hAnsi="Arial" w:cs="Arial"/>
          <w:b/>
          <w:bCs/>
        </w:rPr>
        <w:t>2023, the Pakistani government announced its decision to deport unregistered Afghan refugees back to Afghanistan by November</w:t>
      </w:r>
      <w:r w:rsidR="004A3022">
        <w:rPr>
          <w:rFonts w:ascii="Arial" w:hAnsi="Arial" w:cs="Arial"/>
          <w:b/>
          <w:bCs/>
        </w:rPr>
        <w:t xml:space="preserve"> 1</w:t>
      </w:r>
      <w:r w:rsidRPr="00682D38">
        <w:rPr>
          <w:rFonts w:ascii="Arial" w:hAnsi="Arial" w:cs="Arial"/>
          <w:b/>
          <w:bCs/>
        </w:rPr>
        <w:t>. Since November, authorities have deported Afghans and increased the crackdown on unregistered Afghan refugees, which has resulted in arbitrary arrests, unlawful detentions of refugees</w:t>
      </w:r>
      <w:r w:rsidR="0019687A">
        <w:rPr>
          <w:rFonts w:ascii="Arial" w:hAnsi="Arial" w:cs="Arial"/>
          <w:b/>
          <w:bCs/>
        </w:rPr>
        <w:t>,</w:t>
      </w:r>
      <w:r w:rsidRPr="00682D38">
        <w:rPr>
          <w:rFonts w:ascii="Arial" w:hAnsi="Arial" w:cs="Arial"/>
          <w:b/>
          <w:bCs/>
        </w:rPr>
        <w:t xml:space="preserve"> and separation of families. Authorities have not allowed access to detention </w:t>
      </w:r>
      <w:r w:rsidR="00C97FDE" w:rsidRPr="00682D38">
        <w:rPr>
          <w:rFonts w:ascii="Arial" w:hAnsi="Arial" w:cs="Arial"/>
          <w:b/>
          <w:bCs/>
        </w:rPr>
        <w:t>center</w:t>
      </w:r>
      <w:r w:rsidR="00C97FDE">
        <w:rPr>
          <w:rFonts w:ascii="Arial" w:hAnsi="Arial" w:cs="Arial"/>
          <w:b/>
          <w:bCs/>
        </w:rPr>
        <w:t xml:space="preserve">s </w:t>
      </w:r>
      <w:r w:rsidRPr="00682D38">
        <w:rPr>
          <w:rFonts w:ascii="Arial" w:hAnsi="Arial" w:cs="Arial"/>
          <w:b/>
          <w:bCs/>
        </w:rPr>
        <w:t xml:space="preserve">recently set up for deportation purposes. Houses of Afghan refugees have also been demolished, and properties seized. It is imperative to demand that the Government of Pakistan halt the continued detentions, </w:t>
      </w:r>
      <w:r w:rsidR="00C97FDE" w:rsidRPr="00682D38">
        <w:rPr>
          <w:rFonts w:ascii="Arial" w:hAnsi="Arial" w:cs="Arial"/>
          <w:b/>
          <w:bCs/>
        </w:rPr>
        <w:t>deportations,</w:t>
      </w:r>
      <w:r w:rsidRPr="00682D38">
        <w:rPr>
          <w:rFonts w:ascii="Arial" w:hAnsi="Arial" w:cs="Arial"/>
          <w:b/>
          <w:bCs/>
        </w:rPr>
        <w:t xml:space="preserve"> and widespread harassment of Afghan refugees. </w:t>
      </w:r>
    </w:p>
    <w:p w14:paraId="17D4F215" w14:textId="77777777" w:rsidR="00682D38" w:rsidRPr="00682D38" w:rsidRDefault="00682D38" w:rsidP="00682D38">
      <w:pPr>
        <w:spacing w:after="0"/>
        <w:rPr>
          <w:rFonts w:ascii="Arial" w:hAnsi="Arial" w:cs="Arial"/>
          <w:sz w:val="18"/>
          <w:szCs w:val="18"/>
        </w:rPr>
      </w:pPr>
    </w:p>
    <w:p w14:paraId="4B0D5EB5" w14:textId="77777777" w:rsidR="00682D38" w:rsidRDefault="00682D38" w:rsidP="00682D38">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5AF716E6" w14:textId="77777777" w:rsidR="00682D38" w:rsidRDefault="00682D38" w:rsidP="00682D38">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 xml:space="preserve">Write a letter in your own words or </w:t>
      </w:r>
      <w:proofErr w:type="gramStart"/>
      <w:r w:rsidRPr="005E5BFF">
        <w:rPr>
          <w:rStyle w:val="normaltextrun"/>
          <w:rFonts w:ascii="Arial" w:hAnsi="Arial" w:cs="Arial"/>
          <w:color w:val="000000"/>
          <w:sz w:val="20"/>
          <w:szCs w:val="20"/>
        </w:rPr>
        <w:t>using</w:t>
      </w:r>
      <w:proofErr w:type="gramEnd"/>
      <w:r w:rsidRPr="005E5BFF">
        <w:rPr>
          <w:rStyle w:val="normaltextrun"/>
          <w:rFonts w:ascii="Arial"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hAnsi="Arial" w:cs="Arial"/>
          <w:color w:val="000000"/>
          <w:sz w:val="20"/>
          <w:szCs w:val="20"/>
        </w:rPr>
        <w:t>Tweet</w:t>
      </w:r>
      <w:proofErr w:type="gramEnd"/>
      <w:r w:rsidRPr="005E5BFF">
        <w:rPr>
          <w:rStyle w:val="normaltextrun"/>
          <w:rFonts w:ascii="Arial" w:hAnsi="Arial" w:cs="Arial"/>
          <w:color w:val="000000"/>
          <w:sz w:val="20"/>
          <w:szCs w:val="20"/>
        </w:rPr>
        <w:t xml:space="preserve"> them.</w:t>
      </w:r>
    </w:p>
    <w:p w14:paraId="54366AE4" w14:textId="4EE56A16" w:rsidR="00682D38" w:rsidRDefault="00AE010B" w:rsidP="00682D38">
      <w:pPr>
        <w:pStyle w:val="paragraph"/>
        <w:numPr>
          <w:ilvl w:val="0"/>
          <w:numId w:val="1"/>
        </w:numPr>
        <w:spacing w:before="0" w:beforeAutospacing="0" w:after="0" w:afterAutospacing="0"/>
        <w:textAlignment w:val="baseline"/>
        <w:rPr>
          <w:rStyle w:val="eop"/>
          <w:rFonts w:ascii="Arial" w:hAnsi="Arial" w:cs="Arial"/>
          <w:color w:val="000000"/>
          <w:sz w:val="20"/>
          <w:szCs w:val="20"/>
        </w:rPr>
      </w:pPr>
      <w:hyperlink r:id="rId7" w:tgtFrame="_blank" w:history="1">
        <w:r w:rsidR="00682D38" w:rsidRPr="005E5BFF">
          <w:rPr>
            <w:rStyle w:val="normaltextrun"/>
            <w:rFonts w:ascii="Arial" w:hAnsi="Arial" w:cs="Arial"/>
            <w:color w:val="0563C1"/>
            <w:sz w:val="20"/>
            <w:szCs w:val="20"/>
            <w:u w:val="single"/>
          </w:rPr>
          <w:t>Click here</w:t>
        </w:r>
      </w:hyperlink>
      <w:r w:rsidR="00682D38" w:rsidRPr="005E5BFF">
        <w:rPr>
          <w:rStyle w:val="normaltextrun"/>
          <w:rFonts w:ascii="Arial" w:hAnsi="Arial" w:cs="Arial"/>
          <w:color w:val="000000"/>
          <w:sz w:val="20"/>
          <w:szCs w:val="20"/>
        </w:rPr>
        <w:t xml:space="preserve"> to let us know the </w:t>
      </w:r>
      <w:r w:rsidR="00682D38" w:rsidRPr="000304AE">
        <w:rPr>
          <w:rStyle w:val="normaltextrun"/>
          <w:rFonts w:ascii="Arial" w:hAnsi="Arial" w:cs="Arial"/>
          <w:sz w:val="20"/>
          <w:szCs w:val="20"/>
        </w:rPr>
        <w:t xml:space="preserve">actions you took on </w:t>
      </w:r>
      <w:r w:rsidR="00682D38" w:rsidRPr="00B2281E">
        <w:rPr>
          <w:rStyle w:val="normaltextrun"/>
          <w:rFonts w:ascii="Arial" w:hAnsi="Arial" w:cs="Arial"/>
          <w:b/>
          <w:bCs/>
          <w:i/>
          <w:iCs/>
          <w:color w:val="000000" w:themeColor="text1"/>
          <w:sz w:val="20"/>
          <w:szCs w:val="20"/>
        </w:rPr>
        <w:t xml:space="preserve">Urgent Action </w:t>
      </w:r>
      <w:r w:rsidR="00682D38">
        <w:rPr>
          <w:rStyle w:val="normaltextrun"/>
          <w:rFonts w:ascii="Arial" w:hAnsi="Arial" w:cs="Arial"/>
          <w:b/>
          <w:bCs/>
          <w:i/>
          <w:iCs/>
          <w:color w:val="000000" w:themeColor="text1"/>
          <w:sz w:val="20"/>
          <w:szCs w:val="20"/>
        </w:rPr>
        <w:t>109</w:t>
      </w:r>
      <w:r w:rsidR="00682D38" w:rsidRPr="00B2281E">
        <w:rPr>
          <w:rStyle w:val="normaltextrun"/>
          <w:rFonts w:ascii="Arial" w:hAnsi="Arial" w:cs="Arial"/>
          <w:b/>
          <w:bCs/>
          <w:i/>
          <w:iCs/>
          <w:color w:val="000000" w:themeColor="text1"/>
          <w:sz w:val="20"/>
          <w:szCs w:val="20"/>
        </w:rPr>
        <w:t xml:space="preserve">.23. </w:t>
      </w:r>
      <w:r w:rsidR="00682D38" w:rsidRPr="000304AE">
        <w:rPr>
          <w:rStyle w:val="normaltextrun"/>
          <w:rFonts w:ascii="Arial" w:hAnsi="Arial" w:cs="Arial"/>
          <w:sz w:val="20"/>
          <w:szCs w:val="20"/>
        </w:rPr>
        <w:t xml:space="preserve">It’s important </w:t>
      </w:r>
      <w:r w:rsidR="00682D38" w:rsidRPr="005E5BFF">
        <w:rPr>
          <w:rStyle w:val="normaltextrun"/>
          <w:rFonts w:ascii="Arial" w:hAnsi="Arial" w:cs="Arial"/>
          <w:color w:val="000000"/>
          <w:sz w:val="20"/>
          <w:szCs w:val="20"/>
        </w:rPr>
        <w:t>to report because we share the total number with the officials we are trying to persuade and the people we are trying to help.</w:t>
      </w:r>
      <w:r w:rsidR="00682D38" w:rsidRPr="005E5BFF">
        <w:rPr>
          <w:rStyle w:val="eop"/>
          <w:rFonts w:ascii="Arial" w:hAnsi="Arial" w:cs="Arial"/>
          <w:color w:val="000000"/>
          <w:sz w:val="20"/>
          <w:szCs w:val="20"/>
        </w:rPr>
        <w:t> </w:t>
      </w:r>
    </w:p>
    <w:p w14:paraId="55171A05" w14:textId="77777777" w:rsidR="00682D38" w:rsidRPr="00682D38" w:rsidRDefault="00682D38" w:rsidP="00682D38">
      <w:pPr>
        <w:pStyle w:val="paragraph"/>
        <w:spacing w:before="0" w:beforeAutospacing="0" w:after="0" w:afterAutospacing="0"/>
        <w:ind w:left="720"/>
        <w:textAlignment w:val="baseline"/>
        <w:rPr>
          <w:rStyle w:val="eop"/>
          <w:rFonts w:ascii="Arial" w:hAnsi="Arial" w:cs="Arial"/>
          <w:color w:val="000000"/>
          <w:sz w:val="18"/>
          <w:szCs w:val="18"/>
        </w:rPr>
      </w:pPr>
    </w:p>
    <w:p w14:paraId="5654DAF6" w14:textId="77777777" w:rsidR="00AC2BCE" w:rsidRDefault="00AC2BCE" w:rsidP="00682D38">
      <w:pPr>
        <w:spacing w:after="0" w:line="240" w:lineRule="auto"/>
        <w:rPr>
          <w:rFonts w:ascii="Arial" w:hAnsi="Arial" w:cs="Arial"/>
          <w:b/>
          <w:bCs/>
          <w:sz w:val="20"/>
          <w:szCs w:val="20"/>
        </w:rPr>
        <w:sectPr w:rsidR="00AC2BCE" w:rsidSect="00421BE0">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1A6CDCF" w14:textId="77777777" w:rsidR="00682D38" w:rsidRPr="00682D38" w:rsidRDefault="00682D38" w:rsidP="00682D38">
      <w:pPr>
        <w:spacing w:after="0" w:line="240" w:lineRule="auto"/>
        <w:rPr>
          <w:rFonts w:ascii="Arial" w:hAnsi="Arial" w:cs="Arial"/>
          <w:b/>
          <w:bCs/>
          <w:sz w:val="20"/>
          <w:szCs w:val="20"/>
        </w:rPr>
      </w:pPr>
      <w:r w:rsidRPr="00682D38">
        <w:rPr>
          <w:rFonts w:ascii="Arial" w:hAnsi="Arial" w:cs="Arial"/>
          <w:b/>
          <w:bCs/>
          <w:sz w:val="20"/>
          <w:szCs w:val="20"/>
        </w:rPr>
        <w:t>H.E. Anwaar-</w:t>
      </w:r>
      <w:proofErr w:type="spellStart"/>
      <w:r w:rsidRPr="00682D38">
        <w:rPr>
          <w:rFonts w:ascii="Arial" w:hAnsi="Arial" w:cs="Arial"/>
          <w:b/>
          <w:bCs/>
          <w:sz w:val="20"/>
          <w:szCs w:val="20"/>
        </w:rPr>
        <w:t>ul</w:t>
      </w:r>
      <w:proofErr w:type="spellEnd"/>
      <w:r w:rsidRPr="00682D38">
        <w:rPr>
          <w:rFonts w:ascii="Arial" w:hAnsi="Arial" w:cs="Arial"/>
          <w:b/>
          <w:bCs/>
          <w:sz w:val="20"/>
          <w:szCs w:val="20"/>
        </w:rPr>
        <w:t xml:space="preserve">-Haq Kakar </w:t>
      </w:r>
    </w:p>
    <w:p w14:paraId="41DB4422" w14:textId="77777777" w:rsidR="00682D38" w:rsidRPr="00682D38" w:rsidRDefault="00682D38" w:rsidP="00682D38">
      <w:pPr>
        <w:spacing w:after="0" w:line="240" w:lineRule="auto"/>
        <w:rPr>
          <w:rFonts w:ascii="Arial" w:hAnsi="Arial" w:cs="Arial"/>
          <w:b/>
          <w:bCs/>
          <w:sz w:val="20"/>
          <w:szCs w:val="20"/>
        </w:rPr>
      </w:pPr>
      <w:r w:rsidRPr="00682D38">
        <w:rPr>
          <w:rFonts w:ascii="Arial" w:hAnsi="Arial" w:cs="Arial"/>
          <w:b/>
          <w:bCs/>
          <w:sz w:val="20"/>
          <w:szCs w:val="20"/>
        </w:rPr>
        <w:t xml:space="preserve">Caretaker Prime Minister </w:t>
      </w:r>
    </w:p>
    <w:p w14:paraId="6B1B4BE7" w14:textId="77777777" w:rsidR="00682D38" w:rsidRPr="00682D38" w:rsidRDefault="00682D38" w:rsidP="00682D38">
      <w:pPr>
        <w:spacing w:after="0" w:line="240" w:lineRule="auto"/>
        <w:rPr>
          <w:rFonts w:ascii="Arial" w:hAnsi="Arial" w:cs="Arial"/>
          <w:sz w:val="20"/>
          <w:szCs w:val="20"/>
        </w:rPr>
      </w:pPr>
      <w:r w:rsidRPr="00682D38">
        <w:rPr>
          <w:rFonts w:ascii="Arial" w:hAnsi="Arial" w:cs="Arial"/>
          <w:sz w:val="20"/>
          <w:szCs w:val="20"/>
        </w:rPr>
        <w:t xml:space="preserve">Islamic Republic of Pakistan </w:t>
      </w:r>
    </w:p>
    <w:p w14:paraId="40654298" w14:textId="77777777" w:rsidR="00682D38" w:rsidRPr="00682D38" w:rsidRDefault="00682D38" w:rsidP="00682D38">
      <w:pPr>
        <w:spacing w:after="0" w:line="240" w:lineRule="auto"/>
        <w:rPr>
          <w:rFonts w:ascii="Arial" w:hAnsi="Arial" w:cs="Arial"/>
          <w:sz w:val="20"/>
          <w:szCs w:val="20"/>
        </w:rPr>
      </w:pPr>
      <w:r w:rsidRPr="00682D38">
        <w:rPr>
          <w:rFonts w:ascii="Arial" w:hAnsi="Arial" w:cs="Arial"/>
          <w:sz w:val="20"/>
          <w:szCs w:val="20"/>
        </w:rPr>
        <w:t xml:space="preserve">Constitution Avenue </w:t>
      </w:r>
    </w:p>
    <w:p w14:paraId="214A0BA1" w14:textId="17AB097D" w:rsidR="00025E6F" w:rsidRPr="004E08DF" w:rsidRDefault="00682D38" w:rsidP="00CF7824">
      <w:pPr>
        <w:spacing w:after="0" w:line="240" w:lineRule="auto"/>
        <w:rPr>
          <w:rFonts w:ascii="Arial" w:hAnsi="Arial" w:cs="Arial"/>
          <w:b/>
          <w:bCs/>
          <w:sz w:val="20"/>
          <w:szCs w:val="20"/>
        </w:rPr>
      </w:pPr>
      <w:r w:rsidRPr="00682D38">
        <w:rPr>
          <w:rFonts w:ascii="Arial" w:hAnsi="Arial" w:cs="Arial"/>
          <w:sz w:val="20"/>
          <w:szCs w:val="20"/>
        </w:rPr>
        <w:t>G-5/2 Islamabad Pakistan</w:t>
      </w:r>
      <w:r w:rsidR="00E25E9A">
        <w:rPr>
          <w:rFonts w:ascii="Arial" w:hAnsi="Arial" w:cs="Arial"/>
          <w:sz w:val="20"/>
          <w:szCs w:val="20"/>
        </w:rPr>
        <w:br w:type="column"/>
      </w:r>
      <w:r w:rsidR="00CF7824">
        <w:rPr>
          <w:rFonts w:ascii="Arial" w:hAnsi="Arial" w:cs="Arial"/>
          <w:sz w:val="20"/>
          <w:szCs w:val="20"/>
        </w:rPr>
        <w:t xml:space="preserve">                       </w:t>
      </w:r>
      <w:r w:rsidR="00AC2BCE" w:rsidRPr="004E08DF">
        <w:rPr>
          <w:rFonts w:ascii="Arial" w:hAnsi="Arial" w:cs="Arial"/>
          <w:b/>
          <w:bCs/>
          <w:sz w:val="20"/>
          <w:szCs w:val="20"/>
        </w:rPr>
        <w:t xml:space="preserve">Pakistani </w:t>
      </w:r>
      <w:r w:rsidR="00025E6F" w:rsidRPr="004E08DF">
        <w:rPr>
          <w:rFonts w:ascii="Arial" w:hAnsi="Arial" w:cs="Arial"/>
          <w:b/>
          <w:bCs/>
          <w:sz w:val="20"/>
          <w:szCs w:val="20"/>
        </w:rPr>
        <w:t>Embassy in the United States</w:t>
      </w:r>
    </w:p>
    <w:p w14:paraId="382780F5" w14:textId="77777777" w:rsidR="00025E6F" w:rsidRPr="004E08DF" w:rsidRDefault="00025E6F" w:rsidP="00CF7824">
      <w:pPr>
        <w:spacing w:after="0" w:line="240" w:lineRule="auto"/>
        <w:jc w:val="right"/>
        <w:rPr>
          <w:rFonts w:ascii="Arial" w:hAnsi="Arial" w:cs="Arial"/>
          <w:b/>
          <w:bCs/>
          <w:sz w:val="20"/>
          <w:szCs w:val="20"/>
        </w:rPr>
      </w:pPr>
      <w:r w:rsidRPr="004E08DF">
        <w:rPr>
          <w:rFonts w:ascii="Arial" w:hAnsi="Arial" w:cs="Arial"/>
          <w:b/>
          <w:bCs/>
          <w:sz w:val="20"/>
          <w:szCs w:val="20"/>
        </w:rPr>
        <w:t>Ambassador Masood Khan</w:t>
      </w:r>
    </w:p>
    <w:p w14:paraId="55F82A1A" w14:textId="77777777" w:rsidR="00E25E9A" w:rsidRPr="004E08DF" w:rsidRDefault="00025E6F" w:rsidP="00CF7824">
      <w:pPr>
        <w:spacing w:after="0" w:line="240" w:lineRule="auto"/>
        <w:jc w:val="right"/>
        <w:rPr>
          <w:rFonts w:ascii="Arial" w:hAnsi="Arial" w:cs="Arial"/>
          <w:sz w:val="20"/>
          <w:szCs w:val="20"/>
        </w:rPr>
      </w:pPr>
      <w:r w:rsidRPr="004E08DF">
        <w:rPr>
          <w:rFonts w:ascii="Arial" w:hAnsi="Arial" w:cs="Arial"/>
          <w:sz w:val="20"/>
          <w:szCs w:val="20"/>
        </w:rPr>
        <w:t>3517 International Court, NW, Washington DC 20008</w:t>
      </w:r>
    </w:p>
    <w:p w14:paraId="0D3DFACB" w14:textId="77777777" w:rsidR="00E25E9A" w:rsidRPr="004E08DF" w:rsidRDefault="00E25E9A" w:rsidP="00CF7824">
      <w:pPr>
        <w:spacing w:after="0" w:line="240" w:lineRule="auto"/>
        <w:jc w:val="right"/>
        <w:rPr>
          <w:rFonts w:ascii="Arial" w:hAnsi="Arial" w:cs="Arial"/>
          <w:sz w:val="20"/>
          <w:szCs w:val="20"/>
        </w:rPr>
      </w:pPr>
      <w:r w:rsidRPr="004E08DF">
        <w:rPr>
          <w:rFonts w:ascii="Arial" w:hAnsi="Arial" w:cs="Arial"/>
          <w:sz w:val="20"/>
          <w:szCs w:val="20"/>
        </w:rPr>
        <w:t>Phone: (202) 243-6500</w:t>
      </w:r>
    </w:p>
    <w:p w14:paraId="51F5EB0A" w14:textId="1512602D" w:rsidR="00682D38" w:rsidRPr="004E08DF" w:rsidRDefault="00E25E9A" w:rsidP="00CF7824">
      <w:pPr>
        <w:spacing w:after="0" w:line="240" w:lineRule="auto"/>
        <w:jc w:val="right"/>
        <w:rPr>
          <w:rFonts w:ascii="Arial" w:hAnsi="Arial" w:cs="Arial"/>
          <w:sz w:val="20"/>
          <w:szCs w:val="20"/>
        </w:rPr>
      </w:pPr>
      <w:r w:rsidRPr="004E08DF">
        <w:rPr>
          <w:rFonts w:ascii="Arial" w:hAnsi="Arial" w:cs="Arial"/>
          <w:sz w:val="20"/>
          <w:szCs w:val="20"/>
        </w:rPr>
        <w:t>Email:</w:t>
      </w:r>
      <w:r w:rsidRPr="004E08DF">
        <w:rPr>
          <w:rFonts w:ascii="Arial" w:hAnsi="Arial" w:cs="Arial"/>
          <w:color w:val="0563C1"/>
          <w:sz w:val="20"/>
          <w:szCs w:val="20"/>
          <w:u w:val="single"/>
        </w:rPr>
        <w:t xml:space="preserve"> </w:t>
      </w:r>
      <w:hyperlink r:id="rId12" w:tgtFrame="_blank" w:history="1">
        <w:r w:rsidRPr="004E08DF">
          <w:rPr>
            <w:rStyle w:val="Hyperlink"/>
            <w:rFonts w:ascii="Arial" w:hAnsi="Arial" w:cs="Arial"/>
            <w:sz w:val="20"/>
            <w:szCs w:val="20"/>
          </w:rPr>
          <w:t>info@embassyofpakistanusa.org</w:t>
        </w:r>
      </w:hyperlink>
      <w:r w:rsidR="00682D38" w:rsidRPr="004E08DF">
        <w:rPr>
          <w:rFonts w:ascii="Arial" w:hAnsi="Arial" w:cs="Arial"/>
          <w:sz w:val="20"/>
          <w:szCs w:val="20"/>
        </w:rPr>
        <w:t xml:space="preserve"> </w:t>
      </w:r>
    </w:p>
    <w:p w14:paraId="1060E204" w14:textId="77777777" w:rsidR="00AC2BCE" w:rsidRPr="004E08DF" w:rsidRDefault="00AC2BCE" w:rsidP="00682D38">
      <w:pPr>
        <w:spacing w:after="0" w:line="240" w:lineRule="auto"/>
        <w:rPr>
          <w:rFonts w:ascii="Arial" w:hAnsi="Arial" w:cs="Arial"/>
          <w:sz w:val="20"/>
          <w:szCs w:val="20"/>
        </w:rPr>
        <w:sectPr w:rsidR="00AC2BCE" w:rsidRPr="004E08DF" w:rsidSect="00AC2BCE">
          <w:type w:val="continuous"/>
          <w:pgSz w:w="12240" w:h="15840"/>
          <w:pgMar w:top="720" w:right="720" w:bottom="2160" w:left="720" w:header="720" w:footer="720" w:gutter="0"/>
          <w:cols w:num="2" w:space="720"/>
          <w:docGrid w:linePitch="360"/>
        </w:sectPr>
      </w:pPr>
    </w:p>
    <w:p w14:paraId="3A2CFAA8" w14:textId="77777777" w:rsidR="00682D38" w:rsidRPr="00682D38" w:rsidRDefault="00682D38" w:rsidP="00682D38">
      <w:pPr>
        <w:spacing w:after="0" w:line="240" w:lineRule="auto"/>
        <w:rPr>
          <w:rFonts w:ascii="Arial" w:hAnsi="Arial" w:cs="Arial"/>
          <w:sz w:val="20"/>
          <w:szCs w:val="20"/>
        </w:rPr>
      </w:pPr>
    </w:p>
    <w:p w14:paraId="50E00BF1" w14:textId="77777777" w:rsidR="00682D38" w:rsidRPr="00682D38" w:rsidRDefault="00682D38">
      <w:pPr>
        <w:rPr>
          <w:rFonts w:ascii="Arial" w:hAnsi="Arial" w:cs="Arial"/>
          <w:sz w:val="24"/>
          <w:szCs w:val="24"/>
        </w:rPr>
      </w:pPr>
      <w:r w:rsidRPr="00682D38">
        <w:rPr>
          <w:rFonts w:ascii="Arial" w:hAnsi="Arial" w:cs="Arial"/>
          <w:sz w:val="24"/>
          <w:szCs w:val="24"/>
        </w:rPr>
        <w:t>Dear H.E. Anwar-</w:t>
      </w:r>
      <w:proofErr w:type="spellStart"/>
      <w:r w:rsidRPr="00682D38">
        <w:rPr>
          <w:rFonts w:ascii="Arial" w:hAnsi="Arial" w:cs="Arial"/>
          <w:sz w:val="24"/>
          <w:szCs w:val="24"/>
        </w:rPr>
        <w:t>ul</w:t>
      </w:r>
      <w:proofErr w:type="spellEnd"/>
      <w:r w:rsidRPr="00682D38">
        <w:rPr>
          <w:rFonts w:ascii="Arial" w:hAnsi="Arial" w:cs="Arial"/>
          <w:sz w:val="24"/>
          <w:szCs w:val="24"/>
        </w:rPr>
        <w:t xml:space="preserve">-Haq Kakar,  </w:t>
      </w:r>
    </w:p>
    <w:p w14:paraId="49EE4B41" w14:textId="60059BC8" w:rsidR="00682D38" w:rsidRDefault="00682D38">
      <w:pPr>
        <w:rPr>
          <w:rFonts w:ascii="Arial" w:hAnsi="Arial" w:cs="Arial"/>
          <w:sz w:val="24"/>
          <w:szCs w:val="24"/>
        </w:rPr>
      </w:pPr>
      <w:r w:rsidRPr="00682D38">
        <w:rPr>
          <w:rFonts w:ascii="Arial" w:hAnsi="Arial" w:cs="Arial"/>
          <w:sz w:val="24"/>
          <w:szCs w:val="24"/>
        </w:rPr>
        <w:t xml:space="preserve">I </w:t>
      </w:r>
      <w:r w:rsidR="001B096F">
        <w:rPr>
          <w:rFonts w:ascii="Arial" w:hAnsi="Arial" w:cs="Arial"/>
          <w:sz w:val="24"/>
          <w:szCs w:val="24"/>
        </w:rPr>
        <w:t xml:space="preserve">am </w:t>
      </w:r>
      <w:r w:rsidRPr="00682D38">
        <w:rPr>
          <w:rFonts w:ascii="Arial" w:hAnsi="Arial" w:cs="Arial"/>
          <w:sz w:val="24"/>
          <w:szCs w:val="24"/>
        </w:rPr>
        <w:t>deep</w:t>
      </w:r>
      <w:r w:rsidR="001B096F">
        <w:rPr>
          <w:rFonts w:ascii="Arial" w:hAnsi="Arial" w:cs="Arial"/>
          <w:sz w:val="24"/>
          <w:szCs w:val="24"/>
        </w:rPr>
        <w:t>ly</w:t>
      </w:r>
      <w:r w:rsidRPr="00682D38">
        <w:rPr>
          <w:rFonts w:ascii="Arial" w:hAnsi="Arial" w:cs="Arial"/>
          <w:sz w:val="24"/>
          <w:szCs w:val="24"/>
        </w:rPr>
        <w:t xml:space="preserve"> concern</w:t>
      </w:r>
      <w:r w:rsidR="001B096F">
        <w:rPr>
          <w:rFonts w:ascii="Arial" w:hAnsi="Arial" w:cs="Arial"/>
          <w:sz w:val="24"/>
          <w:szCs w:val="24"/>
        </w:rPr>
        <w:t>ed</w:t>
      </w:r>
      <w:r w:rsidRPr="00682D38">
        <w:rPr>
          <w:rFonts w:ascii="Arial" w:hAnsi="Arial" w:cs="Arial"/>
          <w:sz w:val="24"/>
          <w:szCs w:val="24"/>
        </w:rPr>
        <w:t xml:space="preserve"> </w:t>
      </w:r>
      <w:r w:rsidR="001B096F">
        <w:rPr>
          <w:rFonts w:ascii="Arial" w:hAnsi="Arial" w:cs="Arial"/>
          <w:sz w:val="24"/>
          <w:szCs w:val="24"/>
        </w:rPr>
        <w:t>about</w:t>
      </w:r>
      <w:r w:rsidRPr="00682D38">
        <w:rPr>
          <w:rFonts w:ascii="Arial" w:hAnsi="Arial" w:cs="Arial"/>
          <w:sz w:val="24"/>
          <w:szCs w:val="24"/>
        </w:rPr>
        <w:t xml:space="preserve"> the decision made by the Pakistani government on October </w:t>
      </w:r>
      <w:r w:rsidR="004E5FEC">
        <w:rPr>
          <w:rFonts w:ascii="Arial" w:hAnsi="Arial" w:cs="Arial"/>
          <w:sz w:val="24"/>
          <w:szCs w:val="24"/>
        </w:rPr>
        <w:t xml:space="preserve">3, </w:t>
      </w:r>
      <w:r w:rsidR="004E5FEC" w:rsidRPr="00682D38">
        <w:rPr>
          <w:rFonts w:ascii="Arial" w:hAnsi="Arial" w:cs="Arial"/>
          <w:sz w:val="24"/>
          <w:szCs w:val="24"/>
        </w:rPr>
        <w:t>2023,</w:t>
      </w:r>
      <w:r w:rsidRPr="00682D38">
        <w:rPr>
          <w:rFonts w:ascii="Arial" w:hAnsi="Arial" w:cs="Arial"/>
          <w:sz w:val="24"/>
          <w:szCs w:val="24"/>
        </w:rPr>
        <w:t xml:space="preserve"> to deport more than 1.4 million unregistered Afghan refugees from Pakistan. </w:t>
      </w:r>
      <w:r w:rsidR="0024345A">
        <w:rPr>
          <w:rFonts w:ascii="Arial" w:hAnsi="Arial" w:cs="Arial"/>
          <w:sz w:val="24"/>
          <w:szCs w:val="24"/>
        </w:rPr>
        <w:t xml:space="preserve">This decision </w:t>
      </w:r>
      <w:r w:rsidRPr="00682D38">
        <w:rPr>
          <w:rFonts w:ascii="Arial" w:hAnsi="Arial" w:cs="Arial"/>
          <w:sz w:val="24"/>
          <w:szCs w:val="24"/>
        </w:rPr>
        <w:t>poses a significant threat to the human rights of Afghan women and girls, including their rights to education, work, and freedom of movement. Additionally, a significant number of refugees, including journalists, human rights defenders, female protestors, artists, and former government officials, would be at imminent ris</w:t>
      </w:r>
      <w:r w:rsidR="00C8515F">
        <w:rPr>
          <w:rFonts w:ascii="Arial" w:hAnsi="Arial" w:cs="Arial"/>
          <w:sz w:val="24"/>
          <w:szCs w:val="24"/>
        </w:rPr>
        <w:t>k</w:t>
      </w:r>
      <w:r w:rsidR="00337A68">
        <w:rPr>
          <w:rFonts w:ascii="Arial" w:hAnsi="Arial" w:cs="Arial"/>
          <w:sz w:val="24"/>
          <w:szCs w:val="24"/>
        </w:rPr>
        <w:t xml:space="preserve"> of persecution</w:t>
      </w:r>
      <w:r w:rsidR="00C8515F">
        <w:rPr>
          <w:rFonts w:ascii="Arial" w:hAnsi="Arial" w:cs="Arial"/>
          <w:sz w:val="24"/>
          <w:szCs w:val="24"/>
        </w:rPr>
        <w:t xml:space="preserve"> </w:t>
      </w:r>
      <w:r w:rsidRPr="00682D38">
        <w:rPr>
          <w:rFonts w:ascii="Arial" w:hAnsi="Arial" w:cs="Arial"/>
          <w:sz w:val="24"/>
          <w:szCs w:val="24"/>
        </w:rPr>
        <w:t>if forced to return to Afghanistan.</w:t>
      </w:r>
      <w:r w:rsidR="002E00B0">
        <w:rPr>
          <w:rFonts w:ascii="Arial" w:hAnsi="Arial" w:cs="Arial"/>
          <w:sz w:val="24"/>
          <w:szCs w:val="24"/>
        </w:rPr>
        <w:t xml:space="preserve"> </w:t>
      </w:r>
    </w:p>
    <w:p w14:paraId="64C5B2A8" w14:textId="694F24EC" w:rsidR="00682D38" w:rsidRDefault="00682D38">
      <w:pPr>
        <w:rPr>
          <w:rFonts w:ascii="Arial" w:hAnsi="Arial" w:cs="Arial"/>
          <w:sz w:val="24"/>
          <w:szCs w:val="24"/>
        </w:rPr>
      </w:pPr>
      <w:r w:rsidRPr="00682D38">
        <w:rPr>
          <w:rFonts w:ascii="Arial" w:hAnsi="Arial" w:cs="Arial"/>
          <w:sz w:val="24"/>
          <w:szCs w:val="24"/>
        </w:rPr>
        <w:t xml:space="preserve">Since November </w:t>
      </w:r>
      <w:r w:rsidR="00614C80">
        <w:rPr>
          <w:rFonts w:ascii="Arial" w:hAnsi="Arial" w:cs="Arial"/>
          <w:sz w:val="24"/>
          <w:szCs w:val="24"/>
        </w:rPr>
        <w:t xml:space="preserve">1, </w:t>
      </w:r>
      <w:r w:rsidRPr="00682D38">
        <w:rPr>
          <w:rFonts w:ascii="Arial" w:hAnsi="Arial" w:cs="Arial"/>
          <w:sz w:val="24"/>
          <w:szCs w:val="24"/>
        </w:rPr>
        <w:t xml:space="preserve">2023, the crackdown on unregistered Afghan refugees have resulted in arbitrary arrests and separation of families including minors, women, and older people. Detention </w:t>
      </w:r>
      <w:r w:rsidR="00614C80" w:rsidRPr="00682D38">
        <w:rPr>
          <w:rFonts w:ascii="Arial" w:hAnsi="Arial" w:cs="Arial"/>
          <w:sz w:val="24"/>
          <w:szCs w:val="24"/>
        </w:rPr>
        <w:t>centers</w:t>
      </w:r>
      <w:r w:rsidRPr="00682D38">
        <w:rPr>
          <w:rFonts w:ascii="Arial" w:hAnsi="Arial" w:cs="Arial"/>
          <w:sz w:val="24"/>
          <w:szCs w:val="24"/>
        </w:rPr>
        <w:t xml:space="preserve"> for deportation purposes have been established. Media, lawyers, civil society, and even family members of those detained are not allowed to access them. Afghan refugees’ houses have been demolished, and properties confiscated. The government has also announced expulsion of documented refugees in the “next phase” of </w:t>
      </w:r>
      <w:r w:rsidRPr="00D36018">
        <w:rPr>
          <w:rFonts w:ascii="Arial" w:hAnsi="Arial" w:cs="Arial"/>
          <w:sz w:val="24"/>
          <w:szCs w:val="24"/>
        </w:rPr>
        <w:t>deportations</w:t>
      </w:r>
      <w:r w:rsidR="00A31C6B" w:rsidRPr="00D36018">
        <w:rPr>
          <w:rFonts w:ascii="Arial" w:hAnsi="Arial" w:cs="Arial"/>
          <w:sz w:val="24"/>
          <w:szCs w:val="24"/>
        </w:rPr>
        <w:t xml:space="preserve">, </w:t>
      </w:r>
      <w:r w:rsidR="006A66F7" w:rsidRPr="00D36018">
        <w:rPr>
          <w:rFonts w:ascii="Arial" w:hAnsi="Arial" w:cs="Arial"/>
          <w:sz w:val="24"/>
          <w:szCs w:val="24"/>
        </w:rPr>
        <w:t>a process which has already begun</w:t>
      </w:r>
      <w:r w:rsidRPr="00D36018">
        <w:rPr>
          <w:rFonts w:ascii="Arial" w:hAnsi="Arial" w:cs="Arial"/>
          <w:sz w:val="24"/>
          <w:szCs w:val="24"/>
        </w:rPr>
        <w:t>.</w:t>
      </w:r>
      <w:r w:rsidR="00C01EE9">
        <w:rPr>
          <w:rFonts w:ascii="Arial" w:hAnsi="Arial" w:cs="Arial"/>
          <w:sz w:val="24"/>
          <w:szCs w:val="24"/>
        </w:rPr>
        <w:t xml:space="preserve"> </w:t>
      </w:r>
      <w:r w:rsidR="00B565EE" w:rsidRPr="00682D38">
        <w:rPr>
          <w:rFonts w:ascii="Arial" w:hAnsi="Arial" w:cs="Arial"/>
          <w:sz w:val="24"/>
          <w:szCs w:val="24"/>
        </w:rPr>
        <w:t>The</w:t>
      </w:r>
      <w:r w:rsidR="00B565EE">
        <w:rPr>
          <w:rFonts w:ascii="Arial" w:hAnsi="Arial" w:cs="Arial"/>
          <w:sz w:val="24"/>
          <w:szCs w:val="24"/>
        </w:rPr>
        <w:t xml:space="preserve">se actions </w:t>
      </w:r>
      <w:r w:rsidR="00B565EE" w:rsidRPr="00682D38">
        <w:rPr>
          <w:rFonts w:ascii="Arial" w:hAnsi="Arial" w:cs="Arial"/>
          <w:sz w:val="24"/>
          <w:szCs w:val="24"/>
        </w:rPr>
        <w:t xml:space="preserve">violate Pakistani government’s international legal obligations, notably the principle of non-refoulement.  </w:t>
      </w:r>
    </w:p>
    <w:p w14:paraId="62A11E3F" w14:textId="2A7CDE95" w:rsidR="00682D38" w:rsidRDefault="00682D38">
      <w:pPr>
        <w:rPr>
          <w:rFonts w:ascii="Arial" w:hAnsi="Arial" w:cs="Arial"/>
          <w:sz w:val="24"/>
          <w:szCs w:val="24"/>
        </w:rPr>
      </w:pPr>
      <w:r w:rsidRPr="00682D38">
        <w:rPr>
          <w:rFonts w:ascii="Arial" w:hAnsi="Arial" w:cs="Arial"/>
          <w:sz w:val="24"/>
          <w:szCs w:val="24"/>
        </w:rPr>
        <w:t>I urge you to</w:t>
      </w:r>
      <w:r w:rsidR="00C01EE9">
        <w:rPr>
          <w:rFonts w:ascii="Arial" w:hAnsi="Arial" w:cs="Arial"/>
          <w:sz w:val="24"/>
          <w:szCs w:val="24"/>
        </w:rPr>
        <w:t xml:space="preserve"> s</w:t>
      </w:r>
      <w:r w:rsidRPr="00682D38">
        <w:rPr>
          <w:rFonts w:ascii="Arial" w:hAnsi="Arial" w:cs="Arial"/>
          <w:sz w:val="24"/>
          <w:szCs w:val="24"/>
        </w:rPr>
        <w:t>top the crackdown on Afghan refugees, halt</w:t>
      </w:r>
      <w:r w:rsidR="00E55144">
        <w:rPr>
          <w:rFonts w:ascii="Arial" w:hAnsi="Arial" w:cs="Arial"/>
          <w:sz w:val="24"/>
          <w:szCs w:val="24"/>
        </w:rPr>
        <w:t xml:space="preserve"> the</w:t>
      </w:r>
      <w:r w:rsidRPr="00682D38">
        <w:rPr>
          <w:rFonts w:ascii="Arial" w:hAnsi="Arial" w:cs="Arial"/>
          <w:sz w:val="24"/>
          <w:szCs w:val="24"/>
        </w:rPr>
        <w:t xml:space="preserve"> forced returns of Afghans</w:t>
      </w:r>
      <w:r w:rsidR="00C01EE9">
        <w:rPr>
          <w:rFonts w:ascii="Arial" w:hAnsi="Arial" w:cs="Arial"/>
          <w:sz w:val="24"/>
          <w:szCs w:val="24"/>
        </w:rPr>
        <w:t>,</w:t>
      </w:r>
      <w:r w:rsidRPr="00682D38">
        <w:rPr>
          <w:rFonts w:ascii="Arial" w:hAnsi="Arial" w:cs="Arial"/>
          <w:sz w:val="24"/>
          <w:szCs w:val="24"/>
        </w:rPr>
        <w:t xml:space="preserve"> and reverse your decision. </w:t>
      </w:r>
      <w:r w:rsidR="00F9774A">
        <w:rPr>
          <w:rFonts w:ascii="Arial" w:hAnsi="Arial" w:cs="Arial"/>
          <w:sz w:val="24"/>
          <w:szCs w:val="24"/>
        </w:rPr>
        <w:t>I also urge you to i</w:t>
      </w:r>
      <w:r w:rsidRPr="00682D38">
        <w:rPr>
          <w:rFonts w:ascii="Arial" w:hAnsi="Arial" w:cs="Arial"/>
          <w:sz w:val="24"/>
          <w:szCs w:val="24"/>
        </w:rPr>
        <w:t>mmediately release refugees arbitrarily detained in detention centers and further refrain from detaining Afghan refugees.</w:t>
      </w:r>
      <w:r w:rsidR="00F9774A">
        <w:rPr>
          <w:rFonts w:ascii="Arial" w:hAnsi="Arial" w:cs="Arial"/>
          <w:sz w:val="24"/>
          <w:szCs w:val="24"/>
        </w:rPr>
        <w:t xml:space="preserve"> Finally, I call on you to c</w:t>
      </w:r>
      <w:r w:rsidRPr="00682D38">
        <w:rPr>
          <w:rFonts w:ascii="Arial" w:hAnsi="Arial" w:cs="Arial"/>
          <w:sz w:val="24"/>
          <w:szCs w:val="24"/>
        </w:rPr>
        <w:t xml:space="preserve">reate pathways for obtaining timely documentation and renewing all expired visas especially </w:t>
      </w:r>
      <w:r w:rsidR="00F9774A">
        <w:rPr>
          <w:rFonts w:ascii="Arial" w:hAnsi="Arial" w:cs="Arial"/>
          <w:sz w:val="24"/>
          <w:szCs w:val="24"/>
        </w:rPr>
        <w:t xml:space="preserve">for vulnerable </w:t>
      </w:r>
      <w:r w:rsidRPr="00682D38">
        <w:rPr>
          <w:rFonts w:ascii="Arial" w:hAnsi="Arial" w:cs="Arial"/>
          <w:sz w:val="24"/>
          <w:szCs w:val="24"/>
        </w:rPr>
        <w:t>populations</w:t>
      </w:r>
      <w:r w:rsidR="0022650D">
        <w:rPr>
          <w:rFonts w:ascii="Arial" w:hAnsi="Arial" w:cs="Arial"/>
          <w:sz w:val="24"/>
          <w:szCs w:val="24"/>
        </w:rPr>
        <w:t>.</w:t>
      </w:r>
      <w:r w:rsidRPr="00682D38">
        <w:rPr>
          <w:rFonts w:ascii="Arial" w:hAnsi="Arial" w:cs="Arial"/>
          <w:sz w:val="24"/>
          <w:szCs w:val="24"/>
        </w:rPr>
        <w:t xml:space="preserve"> </w:t>
      </w:r>
    </w:p>
    <w:p w14:paraId="18B4D654" w14:textId="0D0C5C43" w:rsidR="009A0D48" w:rsidRDefault="00682D38">
      <w:pPr>
        <w:rPr>
          <w:rFonts w:ascii="Arial" w:hAnsi="Arial" w:cs="Arial"/>
          <w:b/>
          <w:bCs/>
          <w:sz w:val="24"/>
          <w:szCs w:val="24"/>
          <w:highlight w:val="lightGray"/>
        </w:rPr>
      </w:pPr>
      <w:r w:rsidRPr="00682D38">
        <w:rPr>
          <w:rFonts w:ascii="Arial" w:hAnsi="Arial" w:cs="Arial"/>
          <w:sz w:val="24"/>
          <w:szCs w:val="24"/>
        </w:rPr>
        <w:t xml:space="preserve">Yours sincerely, </w:t>
      </w:r>
    </w:p>
    <w:p w14:paraId="598196FC" w14:textId="418B5125" w:rsidR="00682D38" w:rsidRPr="00682D38" w:rsidRDefault="00682D38" w:rsidP="00682D38">
      <w:pPr>
        <w:spacing w:after="0"/>
        <w:rPr>
          <w:rFonts w:ascii="Arial" w:hAnsi="Arial" w:cs="Arial"/>
          <w:b/>
          <w:bCs/>
          <w:sz w:val="24"/>
          <w:szCs w:val="24"/>
        </w:rPr>
      </w:pPr>
      <w:r w:rsidRPr="00682D38">
        <w:rPr>
          <w:rFonts w:ascii="Arial" w:hAnsi="Arial" w:cs="Arial"/>
          <w:b/>
          <w:bCs/>
          <w:sz w:val="24"/>
          <w:szCs w:val="24"/>
          <w:highlight w:val="lightGray"/>
        </w:rPr>
        <w:lastRenderedPageBreak/>
        <w:t>ADDITIONAL INFORMATION</w:t>
      </w:r>
      <w:r w:rsidRPr="00682D38">
        <w:rPr>
          <w:rFonts w:ascii="Arial" w:hAnsi="Arial" w:cs="Arial"/>
          <w:b/>
          <w:bCs/>
          <w:sz w:val="24"/>
          <w:szCs w:val="24"/>
        </w:rPr>
        <w:t xml:space="preserve">   </w:t>
      </w:r>
    </w:p>
    <w:p w14:paraId="3F9926F5" w14:textId="52992D86" w:rsidR="00682D38" w:rsidRDefault="00682D38" w:rsidP="00682D38">
      <w:pPr>
        <w:spacing w:after="0"/>
        <w:rPr>
          <w:rFonts w:ascii="Arial" w:hAnsi="Arial" w:cs="Arial"/>
          <w:sz w:val="24"/>
          <w:szCs w:val="24"/>
        </w:rPr>
      </w:pPr>
      <w:r w:rsidRPr="00682D38">
        <w:rPr>
          <w:rFonts w:ascii="Arial" w:hAnsi="Arial" w:cs="Arial"/>
          <w:sz w:val="24"/>
          <w:szCs w:val="24"/>
        </w:rPr>
        <w:t>On October</w:t>
      </w:r>
      <w:r w:rsidR="009A0D48">
        <w:rPr>
          <w:rFonts w:ascii="Arial" w:hAnsi="Arial" w:cs="Arial"/>
          <w:sz w:val="24"/>
          <w:szCs w:val="24"/>
        </w:rPr>
        <w:t xml:space="preserve"> 3</w:t>
      </w:r>
      <w:r w:rsidRPr="00682D38">
        <w:rPr>
          <w:rFonts w:ascii="Arial" w:hAnsi="Arial" w:cs="Arial"/>
          <w:sz w:val="24"/>
          <w:szCs w:val="24"/>
        </w:rPr>
        <w:t>, Pakistan announced that unregistered Afghans would be deported to Afghanistan on</w:t>
      </w:r>
      <w:r w:rsidR="009A0D48">
        <w:rPr>
          <w:rFonts w:ascii="Arial" w:hAnsi="Arial" w:cs="Arial"/>
          <w:sz w:val="24"/>
          <w:szCs w:val="24"/>
        </w:rPr>
        <w:t xml:space="preserve"> </w:t>
      </w:r>
      <w:r w:rsidRPr="00682D38">
        <w:rPr>
          <w:rFonts w:ascii="Arial" w:hAnsi="Arial" w:cs="Arial"/>
          <w:sz w:val="24"/>
          <w:szCs w:val="24"/>
        </w:rPr>
        <w:t xml:space="preserve">November </w:t>
      </w:r>
      <w:r w:rsidR="009A0D48">
        <w:rPr>
          <w:rFonts w:ascii="Arial" w:hAnsi="Arial" w:cs="Arial"/>
          <w:sz w:val="24"/>
          <w:szCs w:val="24"/>
        </w:rPr>
        <w:t xml:space="preserve">1, </w:t>
      </w:r>
      <w:r w:rsidRPr="00682D38">
        <w:rPr>
          <w:rFonts w:ascii="Arial" w:hAnsi="Arial" w:cs="Arial"/>
          <w:sz w:val="24"/>
          <w:szCs w:val="24"/>
        </w:rPr>
        <w:t xml:space="preserve">2023. Since then, over 300,000 number of Afghans have been reportedly returned. </w:t>
      </w:r>
    </w:p>
    <w:p w14:paraId="6BFDA9EE" w14:textId="77777777" w:rsidR="00682D38" w:rsidRPr="006821AE" w:rsidRDefault="00682D38" w:rsidP="00682D38">
      <w:pPr>
        <w:spacing w:after="0"/>
        <w:rPr>
          <w:rFonts w:ascii="Arial" w:hAnsi="Arial" w:cs="Arial"/>
          <w:sz w:val="18"/>
          <w:szCs w:val="18"/>
        </w:rPr>
      </w:pPr>
    </w:p>
    <w:p w14:paraId="598EFAA4" w14:textId="77777777" w:rsidR="00682D38" w:rsidRDefault="00682D38" w:rsidP="00682D38">
      <w:pPr>
        <w:spacing w:after="0"/>
        <w:rPr>
          <w:rFonts w:ascii="Arial" w:hAnsi="Arial" w:cs="Arial"/>
          <w:sz w:val="24"/>
          <w:szCs w:val="24"/>
        </w:rPr>
      </w:pPr>
      <w:r w:rsidRPr="00682D38">
        <w:rPr>
          <w:rFonts w:ascii="Arial" w:hAnsi="Arial" w:cs="Arial"/>
          <w:sz w:val="24"/>
          <w:szCs w:val="24"/>
        </w:rPr>
        <w:t xml:space="preserve">For 40 years, Pakistan has been a host country to the largest population of Afghan refugees in the world. According to the United Nations High Commissioner for Refugees (UNHCR), there are now more than 3.7 million Afghans living in Pakistan. This includes 600,000 who fled Afghanistan due to fear of Taliban’s reprisal after the collapse of the Afghan government in August 2021. Amongst these are hundreds of Afghan human rights defenders, women activists and protestors, journalists, and other dissidents who were waiting for relocation to a third country and are now experiencing various forms of harassment in Pakistan.  </w:t>
      </w:r>
    </w:p>
    <w:p w14:paraId="6F891192" w14:textId="77777777" w:rsidR="00682D38" w:rsidRPr="006821AE" w:rsidRDefault="00682D38" w:rsidP="00682D38">
      <w:pPr>
        <w:spacing w:after="0"/>
        <w:rPr>
          <w:rFonts w:ascii="Arial" w:hAnsi="Arial" w:cs="Arial"/>
          <w:sz w:val="18"/>
          <w:szCs w:val="18"/>
        </w:rPr>
      </w:pPr>
    </w:p>
    <w:p w14:paraId="143F95B5" w14:textId="40B139EC" w:rsidR="00682D38" w:rsidRDefault="00682D38" w:rsidP="00682D38">
      <w:pPr>
        <w:spacing w:after="0"/>
        <w:rPr>
          <w:rFonts w:ascii="Arial" w:hAnsi="Arial" w:cs="Arial"/>
          <w:sz w:val="24"/>
          <w:szCs w:val="24"/>
        </w:rPr>
      </w:pPr>
      <w:r w:rsidRPr="00682D38">
        <w:rPr>
          <w:rFonts w:ascii="Arial" w:hAnsi="Arial" w:cs="Arial"/>
          <w:sz w:val="24"/>
          <w:szCs w:val="24"/>
        </w:rPr>
        <w:t>Under the Taliban’s rule, Amnesty International has documented extrajudicial executions, arbitrary arrests, torture, forcible disappearances of dissenting voices, journalists, activists, and former government employees</w:t>
      </w:r>
      <w:r w:rsidR="006821AE">
        <w:rPr>
          <w:rFonts w:ascii="Arial" w:hAnsi="Arial" w:cs="Arial"/>
          <w:sz w:val="24"/>
          <w:szCs w:val="24"/>
        </w:rPr>
        <w:t xml:space="preserve">. </w:t>
      </w:r>
      <w:r w:rsidRPr="00682D38">
        <w:rPr>
          <w:rFonts w:ascii="Arial" w:hAnsi="Arial" w:cs="Arial"/>
          <w:sz w:val="24"/>
          <w:szCs w:val="24"/>
        </w:rPr>
        <w:t xml:space="preserve">The Taliban have violated the rights of women and girls in the country, including access to education beyond primary school and work. </w:t>
      </w:r>
      <w:r w:rsidR="00296FC8">
        <w:rPr>
          <w:rFonts w:ascii="Arial" w:hAnsi="Arial" w:cs="Arial"/>
          <w:sz w:val="24"/>
          <w:szCs w:val="24"/>
        </w:rPr>
        <w:t>The severity of the v</w:t>
      </w:r>
      <w:r w:rsidRPr="00682D38">
        <w:rPr>
          <w:rFonts w:ascii="Arial" w:hAnsi="Arial" w:cs="Arial"/>
          <w:sz w:val="24"/>
          <w:szCs w:val="24"/>
        </w:rPr>
        <w:t xml:space="preserve">iolations of women and girls’ rights constitute a system of repression that discriminates them in almost all aspects of their lives. The Pakistani government is carrying out mass forced deportations just before winter, at a time when Afghanistan is already grappling with a humanitarian crisis. Those being forced to return risk homelessness, loss of livelihood and lack of access to essential services. In Afghanistan, more than 97% of the population is living in poverty, with an estimated 29 million people – nearly three-quarters of its approximately 40 million inhabitants – in need of urgent assistance for daily survival. Moreover, the UN humanitarian response plan for Afghanistan remains largely unfunded. The human rights and humanitarian crisis are further exacerbated by natural disasters, such as years of persistent drought, climate change impacts, and earthquakes. </w:t>
      </w:r>
    </w:p>
    <w:p w14:paraId="058E68A0" w14:textId="77777777" w:rsidR="00682D38" w:rsidRPr="006821AE" w:rsidRDefault="00682D38" w:rsidP="00682D38">
      <w:pPr>
        <w:spacing w:after="0"/>
        <w:rPr>
          <w:rFonts w:ascii="Arial" w:hAnsi="Arial" w:cs="Arial"/>
          <w:sz w:val="18"/>
          <w:szCs w:val="18"/>
        </w:rPr>
      </w:pPr>
    </w:p>
    <w:p w14:paraId="0293D169" w14:textId="4596D6AD" w:rsidR="00682D38" w:rsidRDefault="00682D38" w:rsidP="00682D38">
      <w:pPr>
        <w:spacing w:after="0"/>
        <w:rPr>
          <w:rFonts w:ascii="Arial" w:hAnsi="Arial" w:cs="Arial"/>
          <w:sz w:val="24"/>
          <w:szCs w:val="24"/>
        </w:rPr>
      </w:pPr>
      <w:r w:rsidRPr="00682D38">
        <w:rPr>
          <w:rFonts w:ascii="Arial" w:hAnsi="Arial" w:cs="Arial"/>
          <w:sz w:val="24"/>
          <w:szCs w:val="24"/>
        </w:rPr>
        <w:t>Although Pakistan is not a party to the 1951 Geneva Convention Relating to the Status of Refugees, nor the 1967 Protocol, it is bound by the non-refoulement principle. The prohibition of refoulement is an obligation included in the Convention against Torture and Other Cruel, Inhuman or Degrading Treatment or Punishment, to which Pakistan is State party and it prohibits States to transfer anyone</w:t>
      </w:r>
      <w:r w:rsidR="00E4444E">
        <w:rPr>
          <w:rFonts w:ascii="Arial" w:hAnsi="Arial" w:cs="Arial"/>
          <w:sz w:val="24"/>
          <w:szCs w:val="24"/>
        </w:rPr>
        <w:t xml:space="preserve"> </w:t>
      </w:r>
      <w:r w:rsidRPr="00682D38">
        <w:rPr>
          <w:rFonts w:ascii="Arial" w:hAnsi="Arial" w:cs="Arial"/>
          <w:sz w:val="24"/>
          <w:szCs w:val="24"/>
        </w:rPr>
        <w:t xml:space="preserve">to a place where they would be at risk of torture or other serious human rights violations.  </w:t>
      </w:r>
    </w:p>
    <w:p w14:paraId="457138DD" w14:textId="77777777" w:rsidR="00682D38" w:rsidRPr="006821AE" w:rsidRDefault="00682D38" w:rsidP="00682D38">
      <w:pPr>
        <w:spacing w:after="0"/>
        <w:rPr>
          <w:rFonts w:ascii="Arial" w:hAnsi="Arial" w:cs="Arial"/>
          <w:sz w:val="18"/>
          <w:szCs w:val="18"/>
        </w:rPr>
      </w:pPr>
    </w:p>
    <w:p w14:paraId="32DA2166" w14:textId="2C294407" w:rsidR="00682D38" w:rsidRDefault="00682D38" w:rsidP="00682D38">
      <w:pPr>
        <w:spacing w:after="0"/>
        <w:rPr>
          <w:rFonts w:ascii="Arial" w:hAnsi="Arial" w:cs="Arial"/>
          <w:sz w:val="24"/>
          <w:szCs w:val="24"/>
        </w:rPr>
      </w:pPr>
      <w:r w:rsidRPr="00682D38">
        <w:rPr>
          <w:rFonts w:ascii="Arial" w:hAnsi="Arial" w:cs="Arial"/>
          <w:b/>
          <w:bCs/>
          <w:sz w:val="24"/>
          <w:szCs w:val="24"/>
        </w:rPr>
        <w:t>PREFERRED LANGUAGE TO ADDRESS TARGET</w:t>
      </w:r>
      <w:r w:rsidRPr="00682D38">
        <w:rPr>
          <w:rFonts w:ascii="Arial" w:hAnsi="Arial" w:cs="Arial"/>
          <w:sz w:val="24"/>
          <w:szCs w:val="24"/>
        </w:rPr>
        <w:t>: English, Urdu (preferred language), Sindhi, Balochi, Punjabi, Dari/Farsi/Pashto</w:t>
      </w:r>
      <w:r w:rsidR="006821AE">
        <w:rPr>
          <w:rFonts w:ascii="Arial" w:hAnsi="Arial" w:cs="Arial"/>
          <w:sz w:val="24"/>
          <w:szCs w:val="24"/>
        </w:rPr>
        <w:t>, or</w:t>
      </w:r>
      <w:r w:rsidRPr="00682D38">
        <w:rPr>
          <w:rFonts w:ascii="Arial" w:hAnsi="Arial" w:cs="Arial"/>
          <w:sz w:val="24"/>
          <w:szCs w:val="24"/>
        </w:rPr>
        <w:t xml:space="preserve"> your own language.  </w:t>
      </w:r>
    </w:p>
    <w:p w14:paraId="38AF9EE1" w14:textId="77777777" w:rsidR="00682D38" w:rsidRPr="006821AE" w:rsidRDefault="00682D38" w:rsidP="00682D38">
      <w:pPr>
        <w:spacing w:after="0"/>
        <w:rPr>
          <w:rFonts w:ascii="Arial" w:hAnsi="Arial" w:cs="Arial"/>
          <w:sz w:val="18"/>
          <w:szCs w:val="18"/>
        </w:rPr>
      </w:pPr>
    </w:p>
    <w:p w14:paraId="0D9739BA" w14:textId="77777777" w:rsidR="00D36018" w:rsidRDefault="00682D38" w:rsidP="00682D38">
      <w:pPr>
        <w:spacing w:after="0"/>
        <w:rPr>
          <w:rFonts w:ascii="Arial" w:hAnsi="Arial" w:cs="Arial"/>
          <w:sz w:val="24"/>
          <w:szCs w:val="24"/>
        </w:rPr>
      </w:pPr>
      <w:r w:rsidRPr="00682D38">
        <w:rPr>
          <w:rFonts w:ascii="Arial" w:hAnsi="Arial" w:cs="Arial"/>
          <w:b/>
          <w:bCs/>
          <w:sz w:val="24"/>
          <w:szCs w:val="24"/>
        </w:rPr>
        <w:t>PLEASE TAKE ACTION AS SOON AS POSSIBLE UNTIL</w:t>
      </w:r>
      <w:r w:rsidRPr="00682D38">
        <w:rPr>
          <w:rFonts w:ascii="Arial" w:hAnsi="Arial" w:cs="Arial"/>
          <w:sz w:val="24"/>
          <w:szCs w:val="24"/>
        </w:rPr>
        <w:t>:</w:t>
      </w:r>
      <w:r>
        <w:rPr>
          <w:rFonts w:ascii="Arial" w:hAnsi="Arial" w:cs="Arial"/>
          <w:sz w:val="24"/>
          <w:szCs w:val="24"/>
        </w:rPr>
        <w:t xml:space="preserve"> </w:t>
      </w:r>
      <w:r w:rsidRPr="00682D38">
        <w:rPr>
          <w:rFonts w:ascii="Arial" w:hAnsi="Arial" w:cs="Arial"/>
          <w:sz w:val="24"/>
          <w:szCs w:val="24"/>
        </w:rPr>
        <w:t xml:space="preserve">February </w:t>
      </w:r>
      <w:r>
        <w:rPr>
          <w:rFonts w:ascii="Arial" w:hAnsi="Arial" w:cs="Arial"/>
          <w:sz w:val="24"/>
          <w:szCs w:val="24"/>
        </w:rPr>
        <w:t xml:space="preserve">8, </w:t>
      </w:r>
      <w:r w:rsidRPr="00682D38">
        <w:rPr>
          <w:rFonts w:ascii="Arial" w:hAnsi="Arial" w:cs="Arial"/>
          <w:sz w:val="24"/>
          <w:szCs w:val="24"/>
        </w:rPr>
        <w:t xml:space="preserve">2024 (We propose to keep the UA deadline until this date which is the Election Day in Pakistan). </w:t>
      </w:r>
    </w:p>
    <w:p w14:paraId="7130AE05" w14:textId="77262646" w:rsidR="00682D38" w:rsidRDefault="00682D38" w:rsidP="00682D38">
      <w:pPr>
        <w:spacing w:after="0"/>
        <w:rPr>
          <w:rFonts w:ascii="Arial" w:hAnsi="Arial" w:cs="Arial"/>
          <w:sz w:val="24"/>
          <w:szCs w:val="24"/>
        </w:rPr>
      </w:pPr>
      <w:r w:rsidRPr="00682D38">
        <w:rPr>
          <w:rFonts w:ascii="Arial" w:hAnsi="Arial" w:cs="Arial"/>
          <w:sz w:val="24"/>
          <w:szCs w:val="24"/>
        </w:rPr>
        <w:t xml:space="preserve">Please check with the Amnesty office in your country if you wish to send appeals after the deadline.  </w:t>
      </w:r>
    </w:p>
    <w:p w14:paraId="195DC509" w14:textId="77777777" w:rsidR="00682D38" w:rsidRPr="006821AE" w:rsidRDefault="00682D38" w:rsidP="00682D38">
      <w:pPr>
        <w:spacing w:after="0"/>
        <w:rPr>
          <w:rFonts w:ascii="Arial" w:hAnsi="Arial" w:cs="Arial"/>
          <w:sz w:val="18"/>
          <w:szCs w:val="18"/>
        </w:rPr>
      </w:pPr>
    </w:p>
    <w:p w14:paraId="2492728B" w14:textId="7390E994" w:rsidR="00765605" w:rsidRPr="00682D38" w:rsidRDefault="00682D38" w:rsidP="00682D38">
      <w:pPr>
        <w:spacing w:after="0"/>
        <w:rPr>
          <w:rFonts w:ascii="Arial" w:hAnsi="Arial" w:cs="Arial"/>
          <w:sz w:val="24"/>
          <w:szCs w:val="24"/>
        </w:rPr>
      </w:pPr>
      <w:r w:rsidRPr="00682D38">
        <w:rPr>
          <w:rFonts w:ascii="Arial" w:hAnsi="Arial" w:cs="Arial"/>
          <w:b/>
          <w:bCs/>
          <w:sz w:val="24"/>
          <w:szCs w:val="24"/>
        </w:rPr>
        <w:t>NAME AND PRONOUN</w:t>
      </w:r>
      <w:r w:rsidRPr="00682D38">
        <w:rPr>
          <w:rFonts w:ascii="Arial" w:hAnsi="Arial" w:cs="Arial"/>
          <w:sz w:val="24"/>
          <w:szCs w:val="24"/>
        </w:rPr>
        <w:t xml:space="preserve">: More than 1.4 million unregistered Afghan refugees      </w:t>
      </w:r>
    </w:p>
    <w:sectPr w:rsidR="00765605" w:rsidRPr="00682D38" w:rsidSect="00533E5D">
      <w:type w:val="continuous"/>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8899" w14:textId="77777777" w:rsidR="00643222" w:rsidRDefault="00643222" w:rsidP="00682D38">
      <w:pPr>
        <w:spacing w:after="0" w:line="240" w:lineRule="auto"/>
      </w:pPr>
      <w:r>
        <w:separator/>
      </w:r>
    </w:p>
  </w:endnote>
  <w:endnote w:type="continuationSeparator" w:id="0">
    <w:p w14:paraId="448AB156" w14:textId="77777777" w:rsidR="00643222" w:rsidRDefault="00643222" w:rsidP="00682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1C5C" w14:textId="77777777" w:rsidR="0050139D" w:rsidRPr="00925AB8" w:rsidRDefault="0050139D" w:rsidP="0050139D">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1F87DB16" w14:textId="78D3D9D4" w:rsidR="00533E5D" w:rsidRPr="0050139D" w:rsidRDefault="0050139D" w:rsidP="0050139D">
    <w:pPr>
      <w:pStyle w:val="Footer"/>
      <w:jc w:val="center"/>
      <w:rPr>
        <w:rFonts w:ascii="Arial" w:hAnsi="Arial" w:cs="Arial"/>
        <w:sz w:val="20"/>
        <w:szCs w:val="20"/>
      </w:rP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AFCC" w14:textId="64D677C8" w:rsidR="00533E5D" w:rsidRDefault="005A00C6" w:rsidP="005A00C6">
    <w:pPr>
      <w:pStyle w:val="Footer"/>
      <w:jc w:val="right"/>
    </w:pPr>
    <w:r>
      <w:rPr>
        <w:noProof/>
      </w:rPr>
      <w:drawing>
        <wp:inline distT="0" distB="0" distL="0" distR="0" wp14:anchorId="12BE2819" wp14:editId="241504E6">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FA08" w14:textId="77777777" w:rsidR="00643222" w:rsidRDefault="00643222" w:rsidP="00682D38">
      <w:pPr>
        <w:spacing w:after="0" w:line="240" w:lineRule="auto"/>
      </w:pPr>
      <w:r>
        <w:separator/>
      </w:r>
    </w:p>
  </w:footnote>
  <w:footnote w:type="continuationSeparator" w:id="0">
    <w:p w14:paraId="4EE8B2A5" w14:textId="77777777" w:rsidR="00643222" w:rsidRDefault="00643222" w:rsidP="00682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D224" w14:textId="1A38A6E1" w:rsidR="00682D38" w:rsidRPr="00682D38" w:rsidRDefault="00682D38" w:rsidP="00682D38">
    <w:pPr>
      <w:rPr>
        <w:rFonts w:ascii="Arial" w:hAnsi="Arial" w:cs="Arial"/>
        <w:sz w:val="20"/>
        <w:szCs w:val="20"/>
      </w:rPr>
    </w:pPr>
    <w:r w:rsidRPr="00682D38">
      <w:rPr>
        <w:rFonts w:ascii="Arial" w:hAnsi="Arial" w:cs="Arial"/>
        <w:sz w:val="20"/>
        <w:szCs w:val="20"/>
      </w:rPr>
      <w:t xml:space="preserve">First UA: 109/23 Index: ASA 33/7416/2023 </w:t>
    </w:r>
    <w:proofErr w:type="gramStart"/>
    <w:r w:rsidRPr="00682D38">
      <w:rPr>
        <w:rFonts w:ascii="Arial" w:hAnsi="Arial" w:cs="Arial"/>
        <w:sz w:val="20"/>
        <w:szCs w:val="20"/>
      </w:rPr>
      <w:t xml:space="preserve">Pakistan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82D38">
      <w:rPr>
        <w:rFonts w:ascii="Arial" w:hAnsi="Arial" w:cs="Arial"/>
        <w:sz w:val="20"/>
        <w:szCs w:val="20"/>
      </w:rPr>
      <w:t>Date: 15 November 2023</w:t>
    </w:r>
  </w:p>
  <w:p w14:paraId="40E71928" w14:textId="77777777" w:rsidR="00682D38" w:rsidRDefault="00682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88AE" w14:textId="63F1045F" w:rsidR="00533E5D" w:rsidRPr="005A00C6" w:rsidRDefault="005A00C6" w:rsidP="005A00C6">
    <w:pPr>
      <w:rPr>
        <w:rFonts w:ascii="Arial" w:hAnsi="Arial" w:cs="Arial"/>
        <w:sz w:val="20"/>
        <w:szCs w:val="20"/>
      </w:rPr>
    </w:pPr>
    <w:r w:rsidRPr="00682D38">
      <w:rPr>
        <w:rFonts w:ascii="Arial" w:hAnsi="Arial" w:cs="Arial"/>
        <w:sz w:val="20"/>
        <w:szCs w:val="20"/>
      </w:rPr>
      <w:t xml:space="preserve">First UA: 109/23 Index: ASA 33/7416/2023 </w:t>
    </w:r>
    <w:proofErr w:type="gramStart"/>
    <w:r w:rsidRPr="00682D38">
      <w:rPr>
        <w:rFonts w:ascii="Arial" w:hAnsi="Arial" w:cs="Arial"/>
        <w:sz w:val="20"/>
        <w:szCs w:val="20"/>
      </w:rPr>
      <w:t xml:space="preserve">Pakistan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82D38">
      <w:rPr>
        <w:rFonts w:ascii="Arial" w:hAnsi="Arial" w:cs="Arial"/>
        <w:sz w:val="20"/>
        <w:szCs w:val="20"/>
      </w:rPr>
      <w:t>Date: 15 November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38"/>
    <w:rsid w:val="00025E6F"/>
    <w:rsid w:val="00056F83"/>
    <w:rsid w:val="0008510F"/>
    <w:rsid w:val="0017511B"/>
    <w:rsid w:val="0019687A"/>
    <w:rsid w:val="001B096F"/>
    <w:rsid w:val="00224059"/>
    <w:rsid w:val="0022434B"/>
    <w:rsid w:val="0022650D"/>
    <w:rsid w:val="0024345A"/>
    <w:rsid w:val="00296FC8"/>
    <w:rsid w:val="002E00B0"/>
    <w:rsid w:val="00337A68"/>
    <w:rsid w:val="00421BE0"/>
    <w:rsid w:val="004334E3"/>
    <w:rsid w:val="00474DFF"/>
    <w:rsid w:val="004A3022"/>
    <w:rsid w:val="004E08DF"/>
    <w:rsid w:val="004E5FEC"/>
    <w:rsid w:val="0050139D"/>
    <w:rsid w:val="00533E5D"/>
    <w:rsid w:val="00582EF1"/>
    <w:rsid w:val="005A00C6"/>
    <w:rsid w:val="005B2673"/>
    <w:rsid w:val="00614C80"/>
    <w:rsid w:val="00643222"/>
    <w:rsid w:val="00656825"/>
    <w:rsid w:val="006821AE"/>
    <w:rsid w:val="00682D38"/>
    <w:rsid w:val="006A66F7"/>
    <w:rsid w:val="00765605"/>
    <w:rsid w:val="007F62D2"/>
    <w:rsid w:val="00991D9B"/>
    <w:rsid w:val="009A0D48"/>
    <w:rsid w:val="00A31C6B"/>
    <w:rsid w:val="00A84FAC"/>
    <w:rsid w:val="00AC2BCE"/>
    <w:rsid w:val="00AE010B"/>
    <w:rsid w:val="00B344DE"/>
    <w:rsid w:val="00B42945"/>
    <w:rsid w:val="00B565EE"/>
    <w:rsid w:val="00C01EE9"/>
    <w:rsid w:val="00C24E12"/>
    <w:rsid w:val="00C8515F"/>
    <w:rsid w:val="00C97FDE"/>
    <w:rsid w:val="00CF7824"/>
    <w:rsid w:val="00D36018"/>
    <w:rsid w:val="00D51A39"/>
    <w:rsid w:val="00DF6E5E"/>
    <w:rsid w:val="00E25E9A"/>
    <w:rsid w:val="00E4444E"/>
    <w:rsid w:val="00E55144"/>
    <w:rsid w:val="00F3424E"/>
    <w:rsid w:val="00F9774A"/>
    <w:rsid w:val="00FC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2FF9D8"/>
  <w15:chartTrackingRefBased/>
  <w15:docId w15:val="{FD7CDF9C-79B3-400D-8426-852DA03A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D38"/>
  </w:style>
  <w:style w:type="paragraph" w:styleId="Footer">
    <w:name w:val="footer"/>
    <w:basedOn w:val="Normal"/>
    <w:link w:val="FooterChar"/>
    <w:uiPriority w:val="99"/>
    <w:unhideWhenUsed/>
    <w:rsid w:val="00682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D38"/>
  </w:style>
  <w:style w:type="paragraph" w:customStyle="1" w:styleId="paragraph">
    <w:name w:val="paragraph"/>
    <w:basedOn w:val="Normal"/>
    <w:rsid w:val="00682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82D38"/>
  </w:style>
  <w:style w:type="character" w:customStyle="1" w:styleId="eop">
    <w:name w:val="eop"/>
    <w:basedOn w:val="DefaultParagraphFont"/>
    <w:rsid w:val="00682D38"/>
  </w:style>
  <w:style w:type="character" w:styleId="Hyperlink">
    <w:name w:val="Hyperlink"/>
    <w:basedOn w:val="DefaultParagraphFont"/>
    <w:uiPriority w:val="99"/>
    <w:semiHidden/>
    <w:unhideWhenUsed/>
    <w:rsid w:val="00E25E9A"/>
    <w:rPr>
      <w:color w:val="0000FF"/>
      <w:u w:val="single"/>
    </w:rPr>
  </w:style>
  <w:style w:type="character" w:styleId="CommentReference">
    <w:name w:val="annotation reference"/>
    <w:basedOn w:val="DefaultParagraphFont"/>
    <w:uiPriority w:val="99"/>
    <w:semiHidden/>
    <w:unhideWhenUsed/>
    <w:rsid w:val="0019687A"/>
    <w:rPr>
      <w:sz w:val="16"/>
      <w:szCs w:val="16"/>
    </w:rPr>
  </w:style>
  <w:style w:type="paragraph" w:styleId="CommentText">
    <w:name w:val="annotation text"/>
    <w:basedOn w:val="Normal"/>
    <w:link w:val="CommentTextChar"/>
    <w:uiPriority w:val="99"/>
    <w:unhideWhenUsed/>
    <w:rsid w:val="0019687A"/>
    <w:pPr>
      <w:spacing w:line="240" w:lineRule="auto"/>
    </w:pPr>
    <w:rPr>
      <w:sz w:val="20"/>
      <w:szCs w:val="20"/>
    </w:rPr>
  </w:style>
  <w:style w:type="character" w:customStyle="1" w:styleId="CommentTextChar">
    <w:name w:val="Comment Text Char"/>
    <w:basedOn w:val="DefaultParagraphFont"/>
    <w:link w:val="CommentText"/>
    <w:uiPriority w:val="99"/>
    <w:rsid w:val="0019687A"/>
    <w:rPr>
      <w:sz w:val="20"/>
      <w:szCs w:val="20"/>
    </w:rPr>
  </w:style>
  <w:style w:type="paragraph" w:styleId="CommentSubject">
    <w:name w:val="annotation subject"/>
    <w:basedOn w:val="CommentText"/>
    <w:next w:val="CommentText"/>
    <w:link w:val="CommentSubjectChar"/>
    <w:uiPriority w:val="99"/>
    <w:semiHidden/>
    <w:unhideWhenUsed/>
    <w:rsid w:val="0019687A"/>
    <w:rPr>
      <w:b/>
      <w:bCs/>
    </w:rPr>
  </w:style>
  <w:style w:type="character" w:customStyle="1" w:styleId="CommentSubjectChar">
    <w:name w:val="Comment Subject Char"/>
    <w:basedOn w:val="CommentTextChar"/>
    <w:link w:val="CommentSubject"/>
    <w:uiPriority w:val="99"/>
    <w:semiHidden/>
    <w:rsid w:val="0019687A"/>
    <w:rPr>
      <w:b/>
      <w:bCs/>
      <w:sz w:val="20"/>
      <w:szCs w:val="20"/>
    </w:rPr>
  </w:style>
  <w:style w:type="character" w:customStyle="1" w:styleId="cf01">
    <w:name w:val="cf01"/>
    <w:basedOn w:val="DefaultParagraphFont"/>
    <w:rsid w:val="005A00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info@embassyofpakistanus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4</cp:revision>
  <dcterms:created xsi:type="dcterms:W3CDTF">2023-11-29T18:11:00Z</dcterms:created>
  <dcterms:modified xsi:type="dcterms:W3CDTF">2023-11-29T18:12:00Z</dcterms:modified>
</cp:coreProperties>
</file>