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04C61" w14:textId="77777777" w:rsidR="00153F84" w:rsidRPr="00153F84" w:rsidRDefault="00153F84">
      <w:pPr>
        <w:rPr>
          <w:rFonts w:ascii="Arial" w:hAnsi="Arial" w:cs="Arial"/>
          <w:sz w:val="60"/>
          <w:szCs w:val="60"/>
        </w:rPr>
      </w:pPr>
      <w:r w:rsidRPr="00153F84">
        <w:rPr>
          <w:rFonts w:ascii="Arial" w:hAnsi="Arial" w:cs="Arial"/>
          <w:sz w:val="60"/>
          <w:szCs w:val="60"/>
          <w:highlight w:val="yellow"/>
        </w:rPr>
        <w:t>URGENT ACTION</w:t>
      </w:r>
      <w:r w:rsidRPr="00153F84">
        <w:rPr>
          <w:rFonts w:ascii="Arial" w:hAnsi="Arial" w:cs="Arial"/>
          <w:sz w:val="60"/>
          <w:szCs w:val="60"/>
        </w:rPr>
        <w:t xml:space="preserve">  </w:t>
      </w:r>
    </w:p>
    <w:p w14:paraId="7663494A" w14:textId="77777777" w:rsidR="00153F84" w:rsidRPr="00153F84" w:rsidRDefault="00153F84" w:rsidP="00153F84">
      <w:pPr>
        <w:spacing w:after="0"/>
        <w:rPr>
          <w:rFonts w:ascii="Arial" w:hAnsi="Arial" w:cs="Arial"/>
          <w:b/>
          <w:bCs/>
          <w:sz w:val="28"/>
          <w:szCs w:val="28"/>
        </w:rPr>
      </w:pPr>
      <w:r w:rsidRPr="00153F84">
        <w:rPr>
          <w:rFonts w:ascii="Arial" w:hAnsi="Arial" w:cs="Arial"/>
          <w:b/>
          <w:bCs/>
          <w:sz w:val="28"/>
          <w:szCs w:val="28"/>
        </w:rPr>
        <w:t xml:space="preserve">HUMAN RIGHTS LAWYER EXTRADITED AND DETAINED   </w:t>
      </w:r>
    </w:p>
    <w:p w14:paraId="3D6D113E" w14:textId="692A54ED" w:rsidR="00153F84" w:rsidRPr="00153F84" w:rsidRDefault="00153F84" w:rsidP="00153F84">
      <w:pPr>
        <w:spacing w:after="0"/>
        <w:rPr>
          <w:rFonts w:ascii="Arial" w:hAnsi="Arial" w:cs="Arial"/>
          <w:b/>
          <w:bCs/>
        </w:rPr>
      </w:pPr>
      <w:r w:rsidRPr="00153F84">
        <w:rPr>
          <w:rFonts w:ascii="Arial" w:hAnsi="Arial" w:cs="Arial"/>
          <w:b/>
          <w:bCs/>
        </w:rPr>
        <w:t xml:space="preserve">Lu </w:t>
      </w:r>
      <w:proofErr w:type="spellStart"/>
      <w:r w:rsidRPr="00153F84">
        <w:rPr>
          <w:rFonts w:ascii="Arial" w:hAnsi="Arial" w:cs="Arial"/>
          <w:b/>
          <w:bCs/>
        </w:rPr>
        <w:t>Siwei</w:t>
      </w:r>
      <w:proofErr w:type="spellEnd"/>
      <w:r w:rsidRPr="00153F84">
        <w:rPr>
          <w:rFonts w:ascii="Arial" w:hAnsi="Arial" w:cs="Arial"/>
          <w:b/>
          <w:bCs/>
        </w:rPr>
        <w:t>, a renowned Chinese human rights lawyer, is being held in the Xindu Detention Centre in Sichuan province, southwestern China, after he was forcibly returned to China from Laos. There is no information about the charges against him. Over the years, Lu has been intimidated and harassed by the Chinese authorities for his peaceful human rights work and he is now at risk of torture and other ill-</w:t>
      </w:r>
      <w:commentRangeStart w:id="0"/>
      <w:r w:rsidRPr="00153F84">
        <w:rPr>
          <w:rFonts w:ascii="Arial" w:hAnsi="Arial" w:cs="Arial"/>
          <w:b/>
          <w:bCs/>
        </w:rPr>
        <w:t>treatment</w:t>
      </w:r>
      <w:commentRangeEnd w:id="0"/>
      <w:r w:rsidR="0085458E">
        <w:rPr>
          <w:rStyle w:val="CommentReference"/>
        </w:rPr>
        <w:commentReference w:id="0"/>
      </w:r>
      <w:r w:rsidRPr="00153F84">
        <w:rPr>
          <w:rFonts w:ascii="Arial" w:hAnsi="Arial" w:cs="Arial"/>
          <w:b/>
          <w:bCs/>
        </w:rPr>
        <w:t xml:space="preserve">. </w:t>
      </w:r>
    </w:p>
    <w:p w14:paraId="1EF22BBC" w14:textId="77777777" w:rsidR="00153F84" w:rsidRPr="00153F84" w:rsidRDefault="00153F84" w:rsidP="00153F84">
      <w:pPr>
        <w:pStyle w:val="paragraph"/>
        <w:spacing w:before="0" w:beforeAutospacing="0" w:after="0" w:afterAutospacing="0"/>
        <w:textAlignment w:val="baseline"/>
        <w:rPr>
          <w:rFonts w:ascii="Arial" w:hAnsi="Arial" w:cs="Arial"/>
          <w:sz w:val="18"/>
          <w:szCs w:val="18"/>
        </w:rPr>
      </w:pPr>
    </w:p>
    <w:p w14:paraId="42A16675" w14:textId="598A0517" w:rsidR="00153F84" w:rsidRDefault="00153F84" w:rsidP="00153F84">
      <w:pPr>
        <w:pStyle w:val="paragraph"/>
        <w:spacing w:before="0" w:beforeAutospacing="0" w:after="0" w:afterAutospacing="0"/>
        <w:textAlignment w:val="baseline"/>
        <w:rPr>
          <w:rFonts w:ascii="Arial" w:hAnsi="Arial" w:cs="Arial"/>
          <w:sz w:val="20"/>
          <w:szCs w:val="20"/>
        </w:rPr>
      </w:pPr>
      <w:r w:rsidRPr="0067650D">
        <w:rPr>
          <w:rFonts w:ascii="Arial" w:hAnsi="Arial" w:cs="Arial"/>
          <w:sz w:val="20"/>
          <w:szCs w:val="20"/>
        </w:rPr>
        <w:t xml:space="preserve">TAKE ACTION: </w:t>
      </w:r>
    </w:p>
    <w:p w14:paraId="44E4803A" w14:textId="77777777" w:rsidR="00153F84" w:rsidRDefault="00153F84" w:rsidP="00153F84">
      <w:pPr>
        <w:pStyle w:val="paragraph"/>
        <w:numPr>
          <w:ilvl w:val="0"/>
          <w:numId w:val="1"/>
        </w:numPr>
        <w:spacing w:before="0" w:beforeAutospacing="0" w:after="0" w:afterAutospacing="0"/>
        <w:textAlignment w:val="baseline"/>
        <w:rPr>
          <w:rStyle w:val="normaltextrun"/>
          <w:rFonts w:ascii="Arial" w:hAnsi="Arial" w:cs="Arial"/>
          <w:color w:val="000000"/>
          <w:sz w:val="20"/>
          <w:szCs w:val="20"/>
        </w:rPr>
      </w:pPr>
      <w:r w:rsidRPr="005E5BFF">
        <w:rPr>
          <w:rStyle w:val="normaltextrun"/>
          <w:rFonts w:ascii="Arial" w:hAnsi="Arial" w:cs="Arial"/>
          <w:color w:val="000000"/>
          <w:sz w:val="20"/>
          <w:szCs w:val="20"/>
        </w:rPr>
        <w:t xml:space="preserve">Write a letter in your own words or </w:t>
      </w:r>
      <w:proofErr w:type="gramStart"/>
      <w:r w:rsidRPr="005E5BFF">
        <w:rPr>
          <w:rStyle w:val="normaltextrun"/>
          <w:rFonts w:ascii="Arial" w:hAnsi="Arial" w:cs="Arial"/>
          <w:color w:val="000000"/>
          <w:sz w:val="20"/>
          <w:szCs w:val="20"/>
        </w:rPr>
        <w:t>using</w:t>
      </w:r>
      <w:proofErr w:type="gramEnd"/>
      <w:r w:rsidRPr="005E5BFF">
        <w:rPr>
          <w:rStyle w:val="normaltextrun"/>
          <w:rFonts w:ascii="Arial" w:hAnsi="Arial" w:cs="Arial"/>
          <w:color w:val="000000"/>
          <w:sz w:val="20"/>
          <w:szCs w:val="20"/>
        </w:rPr>
        <w:t xml:space="preserve"> the sample below as a guide to one or both government officials listed. You can also email, fax, call or </w:t>
      </w:r>
      <w:proofErr w:type="gramStart"/>
      <w:r w:rsidRPr="005E5BFF">
        <w:rPr>
          <w:rStyle w:val="normaltextrun"/>
          <w:rFonts w:ascii="Arial" w:hAnsi="Arial" w:cs="Arial"/>
          <w:color w:val="000000"/>
          <w:sz w:val="20"/>
          <w:szCs w:val="20"/>
        </w:rPr>
        <w:t>Tweet</w:t>
      </w:r>
      <w:proofErr w:type="gramEnd"/>
      <w:r w:rsidRPr="005E5BFF">
        <w:rPr>
          <w:rStyle w:val="normaltextrun"/>
          <w:rFonts w:ascii="Arial" w:hAnsi="Arial" w:cs="Arial"/>
          <w:color w:val="000000"/>
          <w:sz w:val="20"/>
          <w:szCs w:val="20"/>
        </w:rPr>
        <w:t xml:space="preserve"> them.</w:t>
      </w:r>
    </w:p>
    <w:p w14:paraId="0D18163A" w14:textId="3525A1EC" w:rsidR="00153F84" w:rsidRDefault="00477CB5" w:rsidP="00153F84">
      <w:pPr>
        <w:pStyle w:val="paragraph"/>
        <w:numPr>
          <w:ilvl w:val="0"/>
          <w:numId w:val="1"/>
        </w:numPr>
        <w:spacing w:before="0" w:beforeAutospacing="0" w:after="0" w:afterAutospacing="0"/>
        <w:textAlignment w:val="baseline"/>
        <w:rPr>
          <w:rStyle w:val="eop"/>
          <w:rFonts w:ascii="Arial" w:hAnsi="Arial" w:cs="Arial"/>
          <w:color w:val="000000"/>
          <w:sz w:val="20"/>
          <w:szCs w:val="20"/>
        </w:rPr>
      </w:pPr>
      <w:hyperlink r:id="rId11" w:tgtFrame="_blank" w:history="1">
        <w:r w:rsidR="00153F84" w:rsidRPr="005E5BFF">
          <w:rPr>
            <w:rStyle w:val="normaltextrun"/>
            <w:rFonts w:ascii="Arial" w:hAnsi="Arial" w:cs="Arial"/>
            <w:color w:val="0563C1"/>
            <w:sz w:val="20"/>
            <w:szCs w:val="20"/>
            <w:u w:val="single"/>
          </w:rPr>
          <w:t>Click here</w:t>
        </w:r>
      </w:hyperlink>
      <w:r w:rsidR="00153F84" w:rsidRPr="005E5BFF">
        <w:rPr>
          <w:rStyle w:val="normaltextrun"/>
          <w:rFonts w:ascii="Arial" w:hAnsi="Arial" w:cs="Arial"/>
          <w:color w:val="000000"/>
          <w:sz w:val="20"/>
          <w:szCs w:val="20"/>
        </w:rPr>
        <w:t xml:space="preserve"> to let us know the </w:t>
      </w:r>
      <w:r w:rsidR="00153F84" w:rsidRPr="000304AE">
        <w:rPr>
          <w:rStyle w:val="normaltextrun"/>
          <w:rFonts w:ascii="Arial" w:hAnsi="Arial" w:cs="Arial"/>
          <w:sz w:val="20"/>
          <w:szCs w:val="20"/>
        </w:rPr>
        <w:t xml:space="preserve">actions you took on </w:t>
      </w:r>
      <w:r w:rsidR="00153F84" w:rsidRPr="00B2281E">
        <w:rPr>
          <w:rStyle w:val="normaltextrun"/>
          <w:rFonts w:ascii="Arial" w:hAnsi="Arial" w:cs="Arial"/>
          <w:b/>
          <w:bCs/>
          <w:i/>
          <w:iCs/>
          <w:color w:val="000000" w:themeColor="text1"/>
          <w:sz w:val="20"/>
          <w:szCs w:val="20"/>
        </w:rPr>
        <w:t xml:space="preserve">Urgent Action </w:t>
      </w:r>
      <w:r w:rsidR="00153F84">
        <w:rPr>
          <w:rStyle w:val="normaltextrun"/>
          <w:rFonts w:ascii="Arial" w:hAnsi="Arial" w:cs="Arial"/>
          <w:b/>
          <w:bCs/>
          <w:i/>
          <w:iCs/>
          <w:color w:val="000000" w:themeColor="text1"/>
          <w:sz w:val="20"/>
          <w:szCs w:val="20"/>
        </w:rPr>
        <w:t>102</w:t>
      </w:r>
      <w:r w:rsidR="00153F84" w:rsidRPr="00B2281E">
        <w:rPr>
          <w:rStyle w:val="normaltextrun"/>
          <w:rFonts w:ascii="Arial" w:hAnsi="Arial" w:cs="Arial"/>
          <w:b/>
          <w:bCs/>
          <w:i/>
          <w:iCs/>
          <w:color w:val="000000" w:themeColor="text1"/>
          <w:sz w:val="20"/>
          <w:szCs w:val="20"/>
        </w:rPr>
        <w:t xml:space="preserve">.23. </w:t>
      </w:r>
      <w:r w:rsidR="00153F84" w:rsidRPr="000304AE">
        <w:rPr>
          <w:rStyle w:val="normaltextrun"/>
          <w:rFonts w:ascii="Arial" w:hAnsi="Arial" w:cs="Arial"/>
          <w:sz w:val="20"/>
          <w:szCs w:val="20"/>
        </w:rPr>
        <w:t xml:space="preserve">It’s important </w:t>
      </w:r>
      <w:r w:rsidR="00153F84" w:rsidRPr="005E5BFF">
        <w:rPr>
          <w:rStyle w:val="normaltextrun"/>
          <w:rFonts w:ascii="Arial" w:hAnsi="Arial" w:cs="Arial"/>
          <w:color w:val="000000"/>
          <w:sz w:val="20"/>
          <w:szCs w:val="20"/>
        </w:rPr>
        <w:t>to report because we share the total number with the officials we are trying to persuade and the people we are trying to help.</w:t>
      </w:r>
      <w:r w:rsidR="00153F84" w:rsidRPr="005E5BFF">
        <w:rPr>
          <w:rStyle w:val="eop"/>
          <w:rFonts w:ascii="Arial" w:hAnsi="Arial" w:cs="Arial"/>
          <w:color w:val="000000"/>
          <w:sz w:val="20"/>
          <w:szCs w:val="20"/>
        </w:rPr>
        <w:t> </w:t>
      </w:r>
    </w:p>
    <w:p w14:paraId="69DA2AAC" w14:textId="77777777" w:rsidR="00153F84" w:rsidRPr="00153F84" w:rsidRDefault="00153F84" w:rsidP="00153F84">
      <w:pPr>
        <w:spacing w:after="0"/>
        <w:rPr>
          <w:rFonts w:ascii="Arial" w:hAnsi="Arial" w:cs="Arial"/>
          <w:b/>
          <w:bCs/>
          <w:sz w:val="18"/>
          <w:szCs w:val="18"/>
        </w:rPr>
      </w:pPr>
    </w:p>
    <w:p w14:paraId="395922DD" w14:textId="77777777" w:rsidR="00153F84" w:rsidRDefault="00153F84" w:rsidP="00153F84">
      <w:pPr>
        <w:spacing w:after="0"/>
        <w:rPr>
          <w:rFonts w:ascii="Arial" w:hAnsi="Arial" w:cs="Arial"/>
          <w:b/>
          <w:bCs/>
          <w:sz w:val="20"/>
          <w:szCs w:val="20"/>
        </w:rPr>
        <w:sectPr w:rsidR="00153F84" w:rsidSect="00DE1ACA">
          <w:headerReference w:type="default" r:id="rId12"/>
          <w:footerReference w:type="default" r:id="rId13"/>
          <w:headerReference w:type="first" r:id="rId14"/>
          <w:footerReference w:type="first" r:id="rId15"/>
          <w:pgSz w:w="12240" w:h="15840"/>
          <w:pgMar w:top="720" w:right="720" w:bottom="2160" w:left="720" w:header="720" w:footer="720" w:gutter="0"/>
          <w:cols w:space="720"/>
          <w:titlePg/>
          <w:docGrid w:linePitch="360"/>
        </w:sectPr>
      </w:pPr>
    </w:p>
    <w:p w14:paraId="42E0781A" w14:textId="3EF576C5" w:rsidR="00153F84" w:rsidRPr="00153F84" w:rsidRDefault="00153F84" w:rsidP="00153F84">
      <w:pPr>
        <w:spacing w:after="0"/>
        <w:rPr>
          <w:rFonts w:ascii="Arial" w:hAnsi="Arial" w:cs="Arial"/>
          <w:b/>
          <w:bCs/>
          <w:sz w:val="20"/>
          <w:szCs w:val="20"/>
        </w:rPr>
      </w:pPr>
      <w:r w:rsidRPr="00153F84">
        <w:rPr>
          <w:rFonts w:ascii="Arial" w:hAnsi="Arial" w:cs="Arial"/>
          <w:b/>
          <w:bCs/>
          <w:sz w:val="20"/>
          <w:szCs w:val="20"/>
        </w:rPr>
        <w:t xml:space="preserve">Wang Xiaohui </w:t>
      </w:r>
    </w:p>
    <w:p w14:paraId="31E6FFF7" w14:textId="77777777" w:rsidR="00153F84" w:rsidRPr="00153F84" w:rsidRDefault="00153F84" w:rsidP="00153F84">
      <w:pPr>
        <w:spacing w:after="0"/>
        <w:rPr>
          <w:rFonts w:ascii="Arial" w:hAnsi="Arial" w:cs="Arial"/>
          <w:b/>
          <w:bCs/>
          <w:sz w:val="20"/>
          <w:szCs w:val="20"/>
        </w:rPr>
      </w:pPr>
      <w:r w:rsidRPr="00153F84">
        <w:rPr>
          <w:rFonts w:ascii="Arial" w:hAnsi="Arial" w:cs="Arial"/>
          <w:b/>
          <w:bCs/>
          <w:sz w:val="20"/>
          <w:szCs w:val="20"/>
        </w:rPr>
        <w:t xml:space="preserve">Communist Party Secretary of Sichuan Province </w:t>
      </w:r>
    </w:p>
    <w:p w14:paraId="5B05C5DA" w14:textId="77777777" w:rsidR="00153F84" w:rsidRPr="00153F84" w:rsidRDefault="00153F84" w:rsidP="00153F84">
      <w:pPr>
        <w:spacing w:after="0"/>
        <w:rPr>
          <w:rFonts w:ascii="Arial" w:hAnsi="Arial" w:cs="Arial"/>
          <w:sz w:val="20"/>
          <w:szCs w:val="20"/>
        </w:rPr>
      </w:pPr>
      <w:r w:rsidRPr="00153F84">
        <w:rPr>
          <w:rFonts w:ascii="Arial" w:hAnsi="Arial" w:cs="Arial"/>
          <w:sz w:val="20"/>
          <w:szCs w:val="20"/>
        </w:rPr>
        <w:t xml:space="preserve">16 </w:t>
      </w:r>
      <w:proofErr w:type="spellStart"/>
      <w:r w:rsidRPr="00153F84">
        <w:rPr>
          <w:rFonts w:ascii="Arial" w:hAnsi="Arial" w:cs="Arial"/>
          <w:sz w:val="20"/>
          <w:szCs w:val="20"/>
        </w:rPr>
        <w:t>Shangye</w:t>
      </w:r>
      <w:proofErr w:type="spellEnd"/>
      <w:r w:rsidRPr="00153F84">
        <w:rPr>
          <w:rFonts w:ascii="Arial" w:hAnsi="Arial" w:cs="Arial"/>
          <w:sz w:val="20"/>
          <w:szCs w:val="20"/>
        </w:rPr>
        <w:t xml:space="preserve"> Jie </w:t>
      </w:r>
    </w:p>
    <w:p w14:paraId="70A77071" w14:textId="77777777" w:rsidR="00153F84" w:rsidRPr="00153F84" w:rsidRDefault="00153F84" w:rsidP="00153F84">
      <w:pPr>
        <w:spacing w:after="0"/>
        <w:rPr>
          <w:rFonts w:ascii="Arial" w:hAnsi="Arial" w:cs="Arial"/>
          <w:sz w:val="20"/>
          <w:szCs w:val="20"/>
        </w:rPr>
      </w:pPr>
      <w:r w:rsidRPr="00153F84">
        <w:rPr>
          <w:rFonts w:ascii="Arial" w:hAnsi="Arial" w:cs="Arial"/>
          <w:sz w:val="20"/>
          <w:szCs w:val="20"/>
        </w:rPr>
        <w:t xml:space="preserve">Qingyang Qu </w:t>
      </w:r>
    </w:p>
    <w:p w14:paraId="03198618" w14:textId="77777777" w:rsidR="00153F84" w:rsidRPr="00153F84" w:rsidRDefault="00153F84" w:rsidP="00153F84">
      <w:pPr>
        <w:spacing w:after="0"/>
        <w:rPr>
          <w:rFonts w:ascii="Arial" w:hAnsi="Arial" w:cs="Arial"/>
          <w:sz w:val="20"/>
          <w:szCs w:val="20"/>
        </w:rPr>
      </w:pPr>
      <w:r w:rsidRPr="00153F84">
        <w:rPr>
          <w:rFonts w:ascii="Arial" w:hAnsi="Arial" w:cs="Arial"/>
          <w:sz w:val="20"/>
          <w:szCs w:val="20"/>
        </w:rPr>
        <w:t xml:space="preserve">Chengdu, Sichuan Province </w:t>
      </w:r>
    </w:p>
    <w:p w14:paraId="17280147" w14:textId="1603D0CD" w:rsidR="00153F84" w:rsidRPr="00153F84" w:rsidRDefault="00153F84" w:rsidP="00153F84">
      <w:pPr>
        <w:spacing w:after="0"/>
        <w:rPr>
          <w:rFonts w:ascii="Arial" w:hAnsi="Arial" w:cs="Arial"/>
          <w:b/>
          <w:bCs/>
          <w:sz w:val="20"/>
          <w:szCs w:val="20"/>
        </w:rPr>
      </w:pPr>
      <w:r w:rsidRPr="00153F84">
        <w:rPr>
          <w:rFonts w:ascii="Arial" w:hAnsi="Arial" w:cs="Arial"/>
          <w:sz w:val="20"/>
          <w:szCs w:val="20"/>
        </w:rPr>
        <w:t>610015, People’s Republic of China</w:t>
      </w:r>
      <w:r>
        <w:rPr>
          <w:rFonts w:ascii="Arial" w:hAnsi="Arial" w:cs="Arial"/>
          <w:sz w:val="20"/>
          <w:szCs w:val="20"/>
        </w:rPr>
        <w:br w:type="column"/>
      </w:r>
      <w:r w:rsidRPr="00153F84">
        <w:rPr>
          <w:rFonts w:ascii="Arial" w:hAnsi="Arial" w:cs="Arial"/>
          <w:b/>
          <w:bCs/>
          <w:sz w:val="20"/>
          <w:szCs w:val="20"/>
        </w:rPr>
        <w:t>Chinese Embassy in the United States</w:t>
      </w:r>
    </w:p>
    <w:p w14:paraId="663C6E6E" w14:textId="77777777" w:rsidR="00153F84" w:rsidRPr="00153F84" w:rsidRDefault="00153F84" w:rsidP="00153F84">
      <w:pPr>
        <w:spacing w:after="0"/>
        <w:rPr>
          <w:rFonts w:ascii="Arial" w:hAnsi="Arial" w:cs="Arial"/>
          <w:b/>
          <w:bCs/>
          <w:sz w:val="20"/>
          <w:szCs w:val="20"/>
        </w:rPr>
      </w:pPr>
      <w:r w:rsidRPr="00153F84">
        <w:rPr>
          <w:rFonts w:ascii="Arial" w:hAnsi="Arial" w:cs="Arial"/>
          <w:b/>
          <w:bCs/>
          <w:sz w:val="20"/>
          <w:szCs w:val="20"/>
        </w:rPr>
        <w:t>Ambassador Xie Fang</w:t>
      </w:r>
    </w:p>
    <w:p w14:paraId="4F6BB2D9" w14:textId="77777777" w:rsidR="00153F84" w:rsidRPr="00153F84" w:rsidRDefault="00153F84" w:rsidP="00153F84">
      <w:pPr>
        <w:spacing w:after="0"/>
        <w:rPr>
          <w:rFonts w:ascii="Arial" w:hAnsi="Arial" w:cs="Arial"/>
          <w:sz w:val="20"/>
          <w:szCs w:val="20"/>
        </w:rPr>
      </w:pPr>
      <w:r w:rsidRPr="00153F84">
        <w:rPr>
          <w:rFonts w:ascii="Arial" w:hAnsi="Arial" w:cs="Arial"/>
          <w:sz w:val="20"/>
          <w:szCs w:val="20"/>
        </w:rPr>
        <w:t>3505 International Place, NW, Washington DC 20008</w:t>
      </w:r>
    </w:p>
    <w:p w14:paraId="205F9E4B" w14:textId="77777777" w:rsidR="00153F84" w:rsidRPr="00153F84" w:rsidRDefault="00153F84" w:rsidP="00153F84">
      <w:pPr>
        <w:spacing w:after="0"/>
        <w:rPr>
          <w:rFonts w:ascii="Arial" w:hAnsi="Arial" w:cs="Arial"/>
          <w:sz w:val="20"/>
          <w:szCs w:val="20"/>
        </w:rPr>
      </w:pPr>
      <w:r w:rsidRPr="00153F84">
        <w:rPr>
          <w:rFonts w:ascii="Arial" w:hAnsi="Arial" w:cs="Arial"/>
          <w:sz w:val="20"/>
          <w:szCs w:val="20"/>
        </w:rPr>
        <w:t>Phone: (202) 495-2266</w:t>
      </w:r>
    </w:p>
    <w:p w14:paraId="0947B715" w14:textId="02BC1FF6" w:rsidR="00153F84" w:rsidRPr="00153F84" w:rsidRDefault="00153F84" w:rsidP="00153F84">
      <w:pPr>
        <w:spacing w:after="0"/>
        <w:rPr>
          <w:rFonts w:ascii="Arial" w:hAnsi="Arial" w:cs="Arial"/>
          <w:sz w:val="20"/>
          <w:szCs w:val="20"/>
        </w:rPr>
      </w:pPr>
      <w:r w:rsidRPr="00153F84">
        <w:rPr>
          <w:rFonts w:ascii="Arial" w:hAnsi="Arial" w:cs="Arial"/>
          <w:sz w:val="20"/>
          <w:szCs w:val="20"/>
        </w:rPr>
        <w:t xml:space="preserve">Email: </w:t>
      </w:r>
      <w:hyperlink r:id="rId16" w:tgtFrame="_blank" w:history="1">
        <w:r w:rsidRPr="00153F84">
          <w:rPr>
            <w:rStyle w:val="Hyperlink"/>
            <w:rFonts w:ascii="Arial" w:hAnsi="Arial" w:cs="Arial"/>
            <w:sz w:val="20"/>
            <w:szCs w:val="20"/>
          </w:rPr>
          <w:t>chinaembpress_us@mfa.gov.cn</w:t>
        </w:r>
      </w:hyperlink>
      <w:r w:rsidRPr="00153F84">
        <w:rPr>
          <w:rFonts w:ascii="Arial" w:hAnsi="Arial" w:cs="Arial"/>
          <w:sz w:val="20"/>
          <w:szCs w:val="20"/>
        </w:rPr>
        <w:t xml:space="preserve">   </w:t>
      </w:r>
    </w:p>
    <w:p w14:paraId="2B9B5C04" w14:textId="77777777" w:rsidR="00153F84" w:rsidRDefault="00153F84">
      <w:pPr>
        <w:rPr>
          <w:rFonts w:ascii="Arial" w:hAnsi="Arial" w:cs="Arial"/>
        </w:rPr>
        <w:sectPr w:rsidR="00153F84" w:rsidSect="00153F84">
          <w:type w:val="continuous"/>
          <w:pgSz w:w="12240" w:h="15840"/>
          <w:pgMar w:top="720" w:right="720" w:bottom="2160" w:left="720" w:header="720" w:footer="720" w:gutter="0"/>
          <w:cols w:num="2" w:space="720"/>
          <w:docGrid w:linePitch="360"/>
        </w:sectPr>
      </w:pPr>
    </w:p>
    <w:p w14:paraId="5A2B2EC8" w14:textId="77777777" w:rsidR="00153F84" w:rsidRDefault="00153F84">
      <w:pPr>
        <w:rPr>
          <w:rFonts w:ascii="Arial" w:hAnsi="Arial" w:cs="Arial"/>
          <w:sz w:val="18"/>
          <w:szCs w:val="18"/>
        </w:rPr>
      </w:pPr>
    </w:p>
    <w:p w14:paraId="356D2AB1" w14:textId="229F73D3" w:rsidR="00153F84" w:rsidRPr="00153F84" w:rsidRDefault="00153F84">
      <w:pPr>
        <w:rPr>
          <w:rFonts w:ascii="Arial" w:hAnsi="Arial" w:cs="Arial"/>
          <w:sz w:val="24"/>
          <w:szCs w:val="24"/>
        </w:rPr>
      </w:pPr>
      <w:r w:rsidRPr="00153F84">
        <w:rPr>
          <w:rFonts w:ascii="Arial" w:hAnsi="Arial" w:cs="Arial"/>
          <w:sz w:val="24"/>
          <w:szCs w:val="24"/>
        </w:rPr>
        <w:t xml:space="preserve">Dear Secretary,   </w:t>
      </w:r>
    </w:p>
    <w:p w14:paraId="23EAAE88" w14:textId="1A20EAE8" w:rsidR="00153F84" w:rsidRPr="00D05A42" w:rsidRDefault="00153F84" w:rsidP="00DE1ACA">
      <w:pPr>
        <w:spacing w:after="0"/>
        <w:rPr>
          <w:rFonts w:ascii="Arial" w:hAnsi="Arial" w:cs="Arial"/>
          <w:sz w:val="24"/>
          <w:szCs w:val="24"/>
        </w:rPr>
      </w:pPr>
      <w:r w:rsidRPr="00D05A42">
        <w:rPr>
          <w:rFonts w:ascii="Arial" w:hAnsi="Arial" w:cs="Arial"/>
          <w:sz w:val="24"/>
          <w:szCs w:val="24"/>
        </w:rPr>
        <w:t xml:space="preserve">I am writing to express my grave concern about human rights lawyer Lu </w:t>
      </w:r>
      <w:proofErr w:type="spellStart"/>
      <w:r w:rsidRPr="00D05A42">
        <w:rPr>
          <w:rFonts w:ascii="Arial" w:hAnsi="Arial" w:cs="Arial"/>
          <w:sz w:val="24"/>
          <w:szCs w:val="24"/>
        </w:rPr>
        <w:t>Siwei</w:t>
      </w:r>
      <w:proofErr w:type="spellEnd"/>
      <w:r w:rsidRPr="00D05A42">
        <w:rPr>
          <w:rFonts w:ascii="Arial" w:hAnsi="Arial" w:cs="Arial"/>
          <w:sz w:val="24"/>
          <w:szCs w:val="24"/>
        </w:rPr>
        <w:t xml:space="preserve"> (</w:t>
      </w:r>
      <w:commentRangeStart w:id="1"/>
      <w:proofErr w:type="spellStart"/>
      <w:r w:rsidRPr="00D05A42">
        <w:rPr>
          <w:rFonts w:ascii="Arial" w:eastAsia="Microsoft JhengHei" w:hAnsi="Arial" w:cs="Arial"/>
          <w:sz w:val="24"/>
          <w:szCs w:val="24"/>
        </w:rPr>
        <w:t>卢思位</w:t>
      </w:r>
      <w:commentRangeEnd w:id="1"/>
      <w:proofErr w:type="spellEnd"/>
      <w:r w:rsidR="00C77781">
        <w:rPr>
          <w:rStyle w:val="CommentReference"/>
        </w:rPr>
        <w:commentReference w:id="1"/>
      </w:r>
      <w:r w:rsidRPr="00D05A42">
        <w:rPr>
          <w:rFonts w:ascii="Arial" w:hAnsi="Arial" w:cs="Arial"/>
          <w:sz w:val="24"/>
          <w:szCs w:val="24"/>
        </w:rPr>
        <w:t>),</w:t>
      </w:r>
      <w:r w:rsidR="00C5228E">
        <w:rPr>
          <w:rFonts w:ascii="Arial" w:hAnsi="Arial" w:cs="Arial"/>
          <w:sz w:val="24"/>
          <w:szCs w:val="24"/>
        </w:rPr>
        <w:t xml:space="preserve"> </w:t>
      </w:r>
      <w:r w:rsidRPr="00D05A42">
        <w:rPr>
          <w:rFonts w:ascii="Arial" w:hAnsi="Arial" w:cs="Arial"/>
          <w:sz w:val="24"/>
          <w:szCs w:val="24"/>
        </w:rPr>
        <w:t>who is bein</w:t>
      </w:r>
      <w:r w:rsidR="00DE1ACA" w:rsidRPr="00D05A42">
        <w:rPr>
          <w:rFonts w:ascii="Arial" w:hAnsi="Arial" w:cs="Arial"/>
          <w:sz w:val="24"/>
          <w:szCs w:val="24"/>
        </w:rPr>
        <w:t xml:space="preserve">g </w:t>
      </w:r>
      <w:r w:rsidRPr="00D05A42">
        <w:rPr>
          <w:rFonts w:ascii="Arial" w:hAnsi="Arial" w:cs="Arial"/>
          <w:sz w:val="24"/>
          <w:szCs w:val="24"/>
        </w:rPr>
        <w:t xml:space="preserve">held in the Xindu Detention Centre in Sichuan province, southwestern China, after he was forcibly returned to China from Laos. There is no information about the charges against him.  </w:t>
      </w:r>
    </w:p>
    <w:p w14:paraId="0D47560F" w14:textId="77777777" w:rsidR="00DE1ACA" w:rsidRPr="00DE1ACA" w:rsidRDefault="00DE1ACA" w:rsidP="00DE1ACA">
      <w:pPr>
        <w:spacing w:after="0"/>
        <w:rPr>
          <w:rFonts w:ascii="Arial" w:hAnsi="Arial" w:cs="Arial"/>
          <w:sz w:val="18"/>
          <w:szCs w:val="18"/>
        </w:rPr>
      </w:pPr>
    </w:p>
    <w:p w14:paraId="5882E31A" w14:textId="664FA405" w:rsidR="00153F84" w:rsidRDefault="00153F84">
      <w:pPr>
        <w:rPr>
          <w:rFonts w:ascii="Arial" w:hAnsi="Arial" w:cs="Arial"/>
          <w:sz w:val="24"/>
          <w:szCs w:val="24"/>
        </w:rPr>
      </w:pPr>
      <w:r w:rsidRPr="00153F84">
        <w:rPr>
          <w:rFonts w:ascii="Arial" w:hAnsi="Arial" w:cs="Arial"/>
          <w:sz w:val="24"/>
          <w:szCs w:val="24"/>
        </w:rPr>
        <w:t xml:space="preserve">Lu has been intimidated and harassed for his human rights work by the Chinese authorities. Officials disbarred him in January 2021 for </w:t>
      </w:r>
      <w:r w:rsidR="00477CB5" w:rsidRPr="00153F84">
        <w:rPr>
          <w:rFonts w:ascii="Arial" w:hAnsi="Arial" w:cs="Arial"/>
          <w:sz w:val="24"/>
          <w:szCs w:val="24"/>
        </w:rPr>
        <w:t>an online</w:t>
      </w:r>
      <w:r w:rsidRPr="00153F84">
        <w:rPr>
          <w:rFonts w:ascii="Arial" w:hAnsi="Arial" w:cs="Arial"/>
          <w:sz w:val="24"/>
          <w:szCs w:val="24"/>
        </w:rPr>
        <w:t xml:space="preserve"> speech that allegedly “endangered national security” and imposed an exit ban on him in May 2021.</w:t>
      </w:r>
      <w:r w:rsidR="00DE1ACA">
        <w:rPr>
          <w:rFonts w:ascii="Arial" w:hAnsi="Arial" w:cs="Arial"/>
          <w:sz w:val="24"/>
          <w:szCs w:val="24"/>
        </w:rPr>
        <w:t xml:space="preserve"> </w:t>
      </w:r>
      <w:r w:rsidRPr="00153F84">
        <w:rPr>
          <w:rFonts w:ascii="Arial" w:hAnsi="Arial" w:cs="Arial"/>
          <w:sz w:val="24"/>
          <w:szCs w:val="24"/>
        </w:rPr>
        <w:t>Since his return to China, he has been denied regular access to his family and a lawyer of his choice; he is now at grave risk of torture and other ill-treatment. He should not be punished for his peaceful exercise of human rights and defending other human rights defenders or individuals deemed sensitive by the authorities.</w:t>
      </w:r>
      <w:r w:rsidR="00DE1ACA">
        <w:rPr>
          <w:rFonts w:ascii="Arial" w:hAnsi="Arial" w:cs="Arial"/>
          <w:sz w:val="24"/>
          <w:szCs w:val="24"/>
        </w:rPr>
        <w:t xml:space="preserve"> </w:t>
      </w:r>
      <w:r w:rsidRPr="00153F84">
        <w:rPr>
          <w:rFonts w:ascii="Arial" w:hAnsi="Arial" w:cs="Arial"/>
          <w:sz w:val="24"/>
          <w:szCs w:val="24"/>
        </w:rPr>
        <w:t xml:space="preserve">I am troubled to learn that Lu is suffering from psoriasis and needs to take medicine every day. Without access to medical care, his health is very likely to be negatively impacted.   </w:t>
      </w:r>
    </w:p>
    <w:p w14:paraId="4ACF9C61" w14:textId="4BCED793" w:rsidR="00DE1ACA" w:rsidRDefault="00DE1ACA">
      <w:pPr>
        <w:rPr>
          <w:rFonts w:ascii="Arial" w:hAnsi="Arial" w:cs="Arial"/>
          <w:sz w:val="24"/>
          <w:szCs w:val="24"/>
        </w:rPr>
      </w:pPr>
      <w:r>
        <w:rPr>
          <w:rFonts w:ascii="Arial" w:hAnsi="Arial" w:cs="Arial"/>
          <w:sz w:val="24"/>
          <w:szCs w:val="24"/>
        </w:rPr>
        <w:t xml:space="preserve">Therefore, I </w:t>
      </w:r>
      <w:r w:rsidR="00153F84" w:rsidRPr="00153F84">
        <w:rPr>
          <w:rFonts w:ascii="Arial" w:hAnsi="Arial" w:cs="Arial"/>
          <w:sz w:val="24"/>
          <w:szCs w:val="24"/>
        </w:rPr>
        <w:t>urge you to</w:t>
      </w:r>
      <w:r w:rsidR="00153F84">
        <w:rPr>
          <w:rFonts w:ascii="Arial" w:hAnsi="Arial" w:cs="Arial"/>
          <w:sz w:val="24"/>
          <w:szCs w:val="24"/>
        </w:rPr>
        <w:t>: r</w:t>
      </w:r>
      <w:r w:rsidR="00153F84" w:rsidRPr="00153F84">
        <w:rPr>
          <w:rFonts w:ascii="Arial" w:hAnsi="Arial" w:cs="Arial"/>
          <w:sz w:val="24"/>
          <w:szCs w:val="24"/>
        </w:rPr>
        <w:t xml:space="preserve">elease Lu </w:t>
      </w:r>
      <w:proofErr w:type="spellStart"/>
      <w:r w:rsidR="00153F84" w:rsidRPr="00153F84">
        <w:rPr>
          <w:rFonts w:ascii="Arial" w:hAnsi="Arial" w:cs="Arial"/>
          <w:sz w:val="24"/>
          <w:szCs w:val="24"/>
        </w:rPr>
        <w:t>Siwei</w:t>
      </w:r>
      <w:proofErr w:type="spellEnd"/>
      <w:r w:rsidR="00153F84" w:rsidRPr="00153F84">
        <w:rPr>
          <w:rFonts w:ascii="Arial" w:hAnsi="Arial" w:cs="Arial"/>
          <w:sz w:val="24"/>
          <w:szCs w:val="24"/>
        </w:rPr>
        <w:t xml:space="preserve"> immediately and unconditionally from detention, unless there is sufficient credible and admissible evidence that he has committed an internationally recognizable criminal offence</w:t>
      </w:r>
      <w:r w:rsidR="00153F84">
        <w:rPr>
          <w:rFonts w:ascii="Arial" w:hAnsi="Arial" w:cs="Arial"/>
          <w:sz w:val="24"/>
          <w:szCs w:val="24"/>
        </w:rPr>
        <w:t>; p</w:t>
      </w:r>
      <w:r w:rsidR="00153F84" w:rsidRPr="00153F84">
        <w:rPr>
          <w:rFonts w:ascii="Arial" w:hAnsi="Arial" w:cs="Arial"/>
          <w:sz w:val="24"/>
          <w:szCs w:val="24"/>
        </w:rPr>
        <w:t>ending his release, allow him regular access to his family and a lawyer of his choice;</w:t>
      </w:r>
      <w:r w:rsidR="00153F84">
        <w:rPr>
          <w:rFonts w:ascii="Arial" w:hAnsi="Arial" w:cs="Arial"/>
          <w:sz w:val="24"/>
          <w:szCs w:val="24"/>
        </w:rPr>
        <w:t xml:space="preserve"> p</w:t>
      </w:r>
      <w:r w:rsidR="00153F84" w:rsidRPr="00153F84">
        <w:rPr>
          <w:rFonts w:ascii="Arial" w:hAnsi="Arial" w:cs="Arial"/>
          <w:sz w:val="24"/>
          <w:szCs w:val="24"/>
        </w:rPr>
        <w:t xml:space="preserve">ending his release, ensure he has access to prompt and adequate medical care, and he is not subjected to torture and other ill-treatment.   </w:t>
      </w:r>
    </w:p>
    <w:p w14:paraId="45E436BF" w14:textId="79EE6CC4" w:rsidR="00153F84" w:rsidRPr="00153F84" w:rsidRDefault="00153F84">
      <w:pPr>
        <w:rPr>
          <w:rFonts w:ascii="Arial" w:hAnsi="Arial" w:cs="Arial"/>
          <w:sz w:val="24"/>
          <w:szCs w:val="24"/>
        </w:rPr>
      </w:pPr>
      <w:r w:rsidRPr="00153F84">
        <w:rPr>
          <w:rFonts w:ascii="Arial" w:hAnsi="Arial" w:cs="Arial"/>
          <w:sz w:val="24"/>
          <w:szCs w:val="24"/>
        </w:rPr>
        <w:t xml:space="preserve">Yours sincerely,     </w:t>
      </w:r>
    </w:p>
    <w:p w14:paraId="29D222B4" w14:textId="3FBCB7CE" w:rsidR="00153F84" w:rsidRPr="00153F84" w:rsidRDefault="00153F84" w:rsidP="00153F84">
      <w:pPr>
        <w:spacing w:after="0"/>
        <w:rPr>
          <w:rFonts w:ascii="Arial" w:hAnsi="Arial" w:cs="Arial"/>
          <w:b/>
          <w:bCs/>
          <w:sz w:val="24"/>
          <w:szCs w:val="24"/>
        </w:rPr>
      </w:pPr>
      <w:r w:rsidRPr="00153F84">
        <w:rPr>
          <w:rFonts w:ascii="Arial" w:hAnsi="Arial" w:cs="Arial"/>
          <w:b/>
          <w:bCs/>
          <w:sz w:val="24"/>
          <w:szCs w:val="24"/>
          <w:highlight w:val="lightGray"/>
        </w:rPr>
        <w:lastRenderedPageBreak/>
        <w:t>ADDITIONAL INFORMATION</w:t>
      </w:r>
      <w:r w:rsidRPr="00153F84">
        <w:rPr>
          <w:rFonts w:ascii="Arial" w:hAnsi="Arial" w:cs="Arial"/>
          <w:b/>
          <w:bCs/>
          <w:sz w:val="24"/>
          <w:szCs w:val="24"/>
        </w:rPr>
        <w:t xml:space="preserve">  </w:t>
      </w:r>
    </w:p>
    <w:p w14:paraId="66DDFD83" w14:textId="65971845" w:rsidR="00DE1ACA" w:rsidRDefault="00153F84" w:rsidP="00153F84">
      <w:pPr>
        <w:spacing w:after="0"/>
        <w:rPr>
          <w:rFonts w:ascii="Arial" w:hAnsi="Arial" w:cs="Arial"/>
          <w:sz w:val="24"/>
          <w:szCs w:val="24"/>
        </w:rPr>
      </w:pPr>
      <w:r w:rsidRPr="00153F84">
        <w:rPr>
          <w:rFonts w:ascii="Arial" w:hAnsi="Arial" w:cs="Arial"/>
          <w:sz w:val="24"/>
          <w:szCs w:val="24"/>
        </w:rPr>
        <w:t xml:space="preserve">Lu </w:t>
      </w:r>
      <w:proofErr w:type="spellStart"/>
      <w:r w:rsidRPr="00153F84">
        <w:rPr>
          <w:rFonts w:ascii="Arial" w:hAnsi="Arial" w:cs="Arial"/>
          <w:sz w:val="24"/>
          <w:szCs w:val="24"/>
        </w:rPr>
        <w:t>Siwei</w:t>
      </w:r>
      <w:proofErr w:type="spellEnd"/>
      <w:r w:rsidRPr="00153F84">
        <w:rPr>
          <w:rFonts w:ascii="Arial" w:hAnsi="Arial" w:cs="Arial"/>
          <w:sz w:val="24"/>
          <w:szCs w:val="24"/>
        </w:rPr>
        <w:t xml:space="preserve"> lived in Chengdu, Sichuan. He is a renowned </w:t>
      </w:r>
      <w:r w:rsidR="000F32FD">
        <w:rPr>
          <w:rFonts w:ascii="Arial" w:hAnsi="Arial" w:cs="Arial"/>
          <w:sz w:val="24"/>
          <w:szCs w:val="24"/>
        </w:rPr>
        <w:t xml:space="preserve">human </w:t>
      </w:r>
      <w:r w:rsidRPr="00153F84">
        <w:rPr>
          <w:rFonts w:ascii="Arial" w:hAnsi="Arial" w:cs="Arial"/>
          <w:sz w:val="24"/>
          <w:szCs w:val="24"/>
        </w:rPr>
        <w:t>rights defender and lawyer who has advocated for vulnerable groups and represented numerous political dissidents. He was detained by Lao police on July</w:t>
      </w:r>
      <w:r w:rsidR="000F32FD">
        <w:rPr>
          <w:rFonts w:ascii="Arial" w:hAnsi="Arial" w:cs="Arial"/>
          <w:sz w:val="24"/>
          <w:szCs w:val="24"/>
        </w:rPr>
        <w:t xml:space="preserve"> </w:t>
      </w:r>
      <w:r w:rsidR="000F32FD" w:rsidRPr="00153F84">
        <w:rPr>
          <w:rFonts w:ascii="Arial" w:hAnsi="Arial" w:cs="Arial"/>
          <w:sz w:val="24"/>
          <w:szCs w:val="24"/>
        </w:rPr>
        <w:t>28</w:t>
      </w:r>
      <w:r w:rsidR="000F32FD">
        <w:rPr>
          <w:rFonts w:ascii="Arial" w:hAnsi="Arial" w:cs="Arial"/>
          <w:sz w:val="24"/>
          <w:szCs w:val="24"/>
        </w:rPr>
        <w:t>,</w:t>
      </w:r>
      <w:r w:rsidRPr="00153F84">
        <w:rPr>
          <w:rFonts w:ascii="Arial" w:hAnsi="Arial" w:cs="Arial"/>
          <w:sz w:val="24"/>
          <w:szCs w:val="24"/>
        </w:rPr>
        <w:t xml:space="preserve"> </w:t>
      </w:r>
      <w:proofErr w:type="gramStart"/>
      <w:r w:rsidRPr="00153F84">
        <w:rPr>
          <w:rFonts w:ascii="Arial" w:hAnsi="Arial" w:cs="Arial"/>
          <w:sz w:val="24"/>
          <w:szCs w:val="24"/>
        </w:rPr>
        <w:t>2023</w:t>
      </w:r>
      <w:proofErr w:type="gramEnd"/>
      <w:r w:rsidRPr="00153F84">
        <w:rPr>
          <w:rFonts w:ascii="Arial" w:hAnsi="Arial" w:cs="Arial"/>
          <w:sz w:val="24"/>
          <w:szCs w:val="24"/>
        </w:rPr>
        <w:t xml:space="preserve"> on charges of travelling </w:t>
      </w:r>
      <w:r w:rsidR="000F32FD">
        <w:rPr>
          <w:rFonts w:ascii="Arial" w:hAnsi="Arial" w:cs="Arial"/>
          <w:sz w:val="24"/>
          <w:szCs w:val="24"/>
        </w:rPr>
        <w:t>with</w:t>
      </w:r>
      <w:r w:rsidRPr="00153F84">
        <w:rPr>
          <w:rFonts w:ascii="Arial" w:hAnsi="Arial" w:cs="Arial"/>
          <w:sz w:val="24"/>
          <w:szCs w:val="24"/>
        </w:rPr>
        <w:t xml:space="preserve"> fraudulent documents. He was planning to </w:t>
      </w:r>
      <w:r w:rsidR="000F32FD" w:rsidRPr="00153F84">
        <w:rPr>
          <w:rFonts w:ascii="Arial" w:hAnsi="Arial" w:cs="Arial"/>
          <w:sz w:val="24"/>
          <w:szCs w:val="24"/>
        </w:rPr>
        <w:t>travel</w:t>
      </w:r>
      <w:r w:rsidRPr="00153F84">
        <w:rPr>
          <w:rFonts w:ascii="Arial" w:hAnsi="Arial" w:cs="Arial"/>
          <w:sz w:val="24"/>
          <w:szCs w:val="24"/>
        </w:rPr>
        <w:t xml:space="preserve"> to the USA to rejoin his family. In Laos, he was not allowed to meet with a lawyer or representatives of his family. </w:t>
      </w:r>
      <w:r w:rsidR="000F32FD">
        <w:rPr>
          <w:rFonts w:ascii="Arial" w:hAnsi="Arial" w:cs="Arial"/>
          <w:sz w:val="24"/>
          <w:szCs w:val="24"/>
        </w:rPr>
        <w:t>I</w:t>
      </w:r>
      <w:r w:rsidRPr="00153F84">
        <w:rPr>
          <w:rFonts w:ascii="Arial" w:hAnsi="Arial" w:cs="Arial"/>
          <w:sz w:val="24"/>
          <w:szCs w:val="24"/>
        </w:rPr>
        <w:t xml:space="preserve">t appears </w:t>
      </w:r>
      <w:r w:rsidR="000F32FD">
        <w:rPr>
          <w:rFonts w:ascii="Arial" w:hAnsi="Arial" w:cs="Arial"/>
          <w:sz w:val="24"/>
          <w:szCs w:val="24"/>
        </w:rPr>
        <w:t xml:space="preserve">that </w:t>
      </w:r>
      <w:r w:rsidRPr="00153F84">
        <w:rPr>
          <w:rFonts w:ascii="Arial" w:hAnsi="Arial" w:cs="Arial"/>
          <w:sz w:val="24"/>
          <w:szCs w:val="24"/>
        </w:rPr>
        <w:t xml:space="preserve">the Lao government has forcibly repatriated Lu, which could amount to a violation of its obligations under the UN Convention against Torture.   </w:t>
      </w:r>
    </w:p>
    <w:p w14:paraId="36098190" w14:textId="77777777" w:rsidR="00DE1ACA" w:rsidRPr="0085458E" w:rsidRDefault="00DE1ACA" w:rsidP="00153F84">
      <w:pPr>
        <w:spacing w:after="0"/>
        <w:rPr>
          <w:rFonts w:ascii="Arial" w:hAnsi="Arial" w:cs="Arial"/>
          <w:sz w:val="18"/>
          <w:szCs w:val="18"/>
        </w:rPr>
      </w:pPr>
    </w:p>
    <w:p w14:paraId="2AC1672C" w14:textId="6535368C" w:rsidR="00DE1ACA" w:rsidRDefault="00153F84" w:rsidP="00153F84">
      <w:pPr>
        <w:spacing w:after="0"/>
        <w:rPr>
          <w:rFonts w:ascii="Arial" w:hAnsi="Arial" w:cs="Arial"/>
          <w:sz w:val="24"/>
          <w:szCs w:val="24"/>
        </w:rPr>
      </w:pPr>
      <w:r w:rsidRPr="00153F84">
        <w:rPr>
          <w:rFonts w:ascii="Arial" w:hAnsi="Arial" w:cs="Arial"/>
          <w:sz w:val="24"/>
          <w:szCs w:val="24"/>
        </w:rPr>
        <w:t xml:space="preserve">After many years taking “sensitive” human rights-related cases within mainland China, Lu rose to prominence for his role in seeking to defend one of the 12 Hongkongers who were arrested in 2020 after fleeing Hong Kong by boat and being intercepted by the Chinese Coast Guard. In response, provincial judicial authorities suspended Lu’s license. As the Chinese authorities have become increasingly intolerant of independent rights advocacy, they have intimidated and harassed Lu in different ways, including disbarment in January 2021 for online speech that allegedly “endangered national security”. Lu </w:t>
      </w:r>
      <w:proofErr w:type="spellStart"/>
      <w:r w:rsidRPr="00153F84">
        <w:rPr>
          <w:rFonts w:ascii="Arial" w:hAnsi="Arial" w:cs="Arial"/>
          <w:sz w:val="24"/>
          <w:szCs w:val="24"/>
        </w:rPr>
        <w:t>Siwei</w:t>
      </w:r>
      <w:proofErr w:type="spellEnd"/>
      <w:r w:rsidRPr="00153F84">
        <w:rPr>
          <w:rFonts w:ascii="Arial" w:hAnsi="Arial" w:cs="Arial"/>
          <w:sz w:val="24"/>
          <w:szCs w:val="24"/>
        </w:rPr>
        <w:t xml:space="preserve"> was also physically attacked while traveling to the hearing for his disbarment. Since then, Lu has been closely monitored by the Chinese authorities and subject to an exit ban since May 2021.</w:t>
      </w:r>
      <w:r w:rsidR="005C5421">
        <w:rPr>
          <w:rFonts w:ascii="Arial" w:hAnsi="Arial" w:cs="Arial"/>
          <w:sz w:val="24"/>
          <w:szCs w:val="24"/>
        </w:rPr>
        <w:t xml:space="preserve"> </w:t>
      </w:r>
      <w:r w:rsidRPr="00153F84">
        <w:rPr>
          <w:rFonts w:ascii="Arial" w:hAnsi="Arial" w:cs="Arial"/>
          <w:sz w:val="24"/>
          <w:szCs w:val="24"/>
        </w:rPr>
        <w:t xml:space="preserve">Prior to this high-profile case, Lu was best known for working extensively to support human rights defenders, including representing the case of Chengdu Tiananmen Square commemorations, human rights lawyer Yu </w:t>
      </w:r>
      <w:proofErr w:type="spellStart"/>
      <w:r w:rsidRPr="00153F84">
        <w:rPr>
          <w:rFonts w:ascii="Arial" w:hAnsi="Arial" w:cs="Arial"/>
          <w:sz w:val="24"/>
          <w:szCs w:val="24"/>
        </w:rPr>
        <w:t>Wensheng</w:t>
      </w:r>
      <w:proofErr w:type="spellEnd"/>
      <w:r w:rsidRPr="00153F84">
        <w:rPr>
          <w:rFonts w:ascii="Arial" w:hAnsi="Arial" w:cs="Arial"/>
          <w:sz w:val="24"/>
          <w:szCs w:val="24"/>
        </w:rPr>
        <w:t xml:space="preserve">, famous poet Wang Zang, and others in the Chinese legal community who had been targeted in the “709 crackdown” in 2015.     </w:t>
      </w:r>
    </w:p>
    <w:p w14:paraId="07BF1E23" w14:textId="77777777" w:rsidR="00DE1ACA" w:rsidRPr="0085458E" w:rsidRDefault="00DE1ACA" w:rsidP="00153F84">
      <w:pPr>
        <w:spacing w:after="0"/>
        <w:rPr>
          <w:rFonts w:ascii="Arial" w:hAnsi="Arial" w:cs="Arial"/>
          <w:sz w:val="18"/>
          <w:szCs w:val="18"/>
        </w:rPr>
      </w:pPr>
    </w:p>
    <w:p w14:paraId="2D8E00E2" w14:textId="0D78555C" w:rsidR="00DE1ACA" w:rsidRDefault="00153F84" w:rsidP="00153F84">
      <w:pPr>
        <w:spacing w:after="0"/>
        <w:rPr>
          <w:rFonts w:ascii="Arial" w:hAnsi="Arial" w:cs="Arial"/>
          <w:sz w:val="24"/>
          <w:szCs w:val="24"/>
        </w:rPr>
      </w:pPr>
      <w:r w:rsidRPr="00153F84">
        <w:rPr>
          <w:rFonts w:ascii="Arial" w:hAnsi="Arial" w:cs="Arial"/>
          <w:sz w:val="24"/>
          <w:szCs w:val="24"/>
        </w:rPr>
        <w:t>Lu’s case is also emblematic of a worrying trend of Chinese authorities pressuring other governments</w:t>
      </w:r>
      <w:r w:rsidR="00AA3962">
        <w:rPr>
          <w:rFonts w:ascii="Arial" w:hAnsi="Arial" w:cs="Arial"/>
          <w:sz w:val="24"/>
          <w:szCs w:val="24"/>
        </w:rPr>
        <w:t xml:space="preserve"> </w:t>
      </w:r>
      <w:r w:rsidRPr="00153F84">
        <w:rPr>
          <w:rFonts w:ascii="Arial" w:hAnsi="Arial" w:cs="Arial"/>
          <w:sz w:val="24"/>
          <w:szCs w:val="24"/>
        </w:rPr>
        <w:t xml:space="preserve">into forcibly returning vulnerable individuals back to China, where they have faced arbitrary detention, unfair trials, torture, enforced disappearances, and other forms of ill-treatment. Gui </w:t>
      </w:r>
      <w:proofErr w:type="spellStart"/>
      <w:r w:rsidRPr="00153F84">
        <w:rPr>
          <w:rFonts w:ascii="Arial" w:hAnsi="Arial" w:cs="Arial"/>
          <w:sz w:val="24"/>
          <w:szCs w:val="24"/>
        </w:rPr>
        <w:t>Minhai</w:t>
      </w:r>
      <w:proofErr w:type="spellEnd"/>
      <w:r w:rsidRPr="00153F84">
        <w:rPr>
          <w:rFonts w:ascii="Arial" w:hAnsi="Arial" w:cs="Arial"/>
          <w:sz w:val="24"/>
          <w:szCs w:val="24"/>
        </w:rPr>
        <w:t>, a bookseller, was disappeared in Thailand in 2015 only to resurface in China without his passport. In August 2022, activists and media reported the disappearance of Chinese democracy activist</w:t>
      </w:r>
      <w:r w:rsidR="005C5421">
        <w:rPr>
          <w:rFonts w:ascii="Arial" w:hAnsi="Arial" w:cs="Arial"/>
          <w:sz w:val="24"/>
          <w:szCs w:val="24"/>
        </w:rPr>
        <w:t>,</w:t>
      </w:r>
      <w:r w:rsidRPr="00153F84">
        <w:rPr>
          <w:rFonts w:ascii="Arial" w:hAnsi="Arial" w:cs="Arial"/>
          <w:sz w:val="24"/>
          <w:szCs w:val="24"/>
        </w:rPr>
        <w:t xml:space="preserve"> Dong </w:t>
      </w:r>
      <w:proofErr w:type="spellStart"/>
      <w:r w:rsidRPr="00153F84">
        <w:rPr>
          <w:rFonts w:ascii="Arial" w:hAnsi="Arial" w:cs="Arial"/>
          <w:sz w:val="24"/>
          <w:szCs w:val="24"/>
        </w:rPr>
        <w:t>Guangping</w:t>
      </w:r>
      <w:proofErr w:type="spellEnd"/>
      <w:r w:rsidR="005C5421">
        <w:rPr>
          <w:rFonts w:ascii="Arial" w:hAnsi="Arial" w:cs="Arial"/>
          <w:sz w:val="24"/>
          <w:szCs w:val="24"/>
        </w:rPr>
        <w:t>,</w:t>
      </w:r>
      <w:r w:rsidRPr="00153F84">
        <w:rPr>
          <w:rFonts w:ascii="Arial" w:hAnsi="Arial" w:cs="Arial"/>
          <w:sz w:val="24"/>
          <w:szCs w:val="24"/>
        </w:rPr>
        <w:t xml:space="preserve"> from Vietnam into Chinese custody. And in August 2023, Laos-based activist</w:t>
      </w:r>
      <w:r w:rsidR="005C5421">
        <w:rPr>
          <w:rFonts w:ascii="Arial" w:hAnsi="Arial" w:cs="Arial"/>
          <w:sz w:val="24"/>
          <w:szCs w:val="24"/>
        </w:rPr>
        <w:t>,</w:t>
      </w:r>
      <w:r w:rsidRPr="00153F84">
        <w:rPr>
          <w:rFonts w:ascii="Arial" w:hAnsi="Arial" w:cs="Arial"/>
          <w:sz w:val="24"/>
          <w:szCs w:val="24"/>
        </w:rPr>
        <w:t xml:space="preserve"> Yang </w:t>
      </w:r>
      <w:proofErr w:type="spellStart"/>
      <w:r w:rsidRPr="00153F84">
        <w:rPr>
          <w:rFonts w:ascii="Arial" w:hAnsi="Arial" w:cs="Arial"/>
          <w:sz w:val="24"/>
          <w:szCs w:val="24"/>
        </w:rPr>
        <w:t>Zewei</w:t>
      </w:r>
      <w:proofErr w:type="spellEnd"/>
      <w:r w:rsidR="005C5421">
        <w:rPr>
          <w:rFonts w:ascii="Arial" w:hAnsi="Arial" w:cs="Arial"/>
          <w:sz w:val="24"/>
          <w:szCs w:val="24"/>
        </w:rPr>
        <w:t xml:space="preserve">, </w:t>
      </w:r>
      <w:r w:rsidRPr="00153F84">
        <w:rPr>
          <w:rFonts w:ascii="Arial" w:hAnsi="Arial" w:cs="Arial"/>
          <w:sz w:val="24"/>
          <w:szCs w:val="24"/>
        </w:rPr>
        <w:t xml:space="preserve">was reported to be held in a </w:t>
      </w:r>
      <w:r w:rsidR="00AA3962">
        <w:rPr>
          <w:rFonts w:ascii="Arial" w:hAnsi="Arial" w:cs="Arial"/>
          <w:sz w:val="24"/>
          <w:szCs w:val="24"/>
        </w:rPr>
        <w:t xml:space="preserve">Chinese </w:t>
      </w:r>
      <w:r w:rsidRPr="00153F84">
        <w:rPr>
          <w:rFonts w:ascii="Arial" w:hAnsi="Arial" w:cs="Arial"/>
          <w:sz w:val="24"/>
          <w:szCs w:val="24"/>
        </w:rPr>
        <w:t xml:space="preserve">detention </w:t>
      </w:r>
      <w:r w:rsidR="00456A2E" w:rsidRPr="00153F84">
        <w:rPr>
          <w:rFonts w:ascii="Arial" w:hAnsi="Arial" w:cs="Arial"/>
          <w:sz w:val="24"/>
          <w:szCs w:val="24"/>
        </w:rPr>
        <w:t>center</w:t>
      </w:r>
      <w:r w:rsidRPr="00153F84">
        <w:rPr>
          <w:rFonts w:ascii="Arial" w:hAnsi="Arial" w:cs="Arial"/>
          <w:sz w:val="24"/>
          <w:szCs w:val="24"/>
        </w:rPr>
        <w:t xml:space="preserve"> after being arrested in the Lao capital.   </w:t>
      </w:r>
    </w:p>
    <w:p w14:paraId="0458AFA9" w14:textId="77777777" w:rsidR="00DE1ACA" w:rsidRPr="0085458E" w:rsidRDefault="00DE1ACA" w:rsidP="00153F84">
      <w:pPr>
        <w:spacing w:after="0"/>
        <w:rPr>
          <w:rFonts w:ascii="Arial" w:hAnsi="Arial" w:cs="Arial"/>
          <w:sz w:val="18"/>
          <w:szCs w:val="18"/>
        </w:rPr>
      </w:pPr>
    </w:p>
    <w:p w14:paraId="0DD6F2CB" w14:textId="3FBF12C3" w:rsidR="00DE1ACA" w:rsidRDefault="00153F84" w:rsidP="00153F84">
      <w:pPr>
        <w:spacing w:after="0"/>
        <w:rPr>
          <w:rFonts w:ascii="Arial" w:hAnsi="Arial" w:cs="Arial"/>
          <w:sz w:val="24"/>
          <w:szCs w:val="24"/>
        </w:rPr>
      </w:pPr>
      <w:r w:rsidRPr="00153F84">
        <w:rPr>
          <w:rFonts w:ascii="Arial" w:hAnsi="Arial" w:cs="Arial"/>
          <w:sz w:val="24"/>
          <w:szCs w:val="24"/>
        </w:rPr>
        <w:t xml:space="preserve">Many detainees in China, especially human rights defenders (HRDs), have reportedly been subjected to torture and other ill-treatment while in detention. Detainees with deteriorating health are often denied or unable to access adequate medical treatment. Amnesty International raised concern about arbitrary detention, torture and other </w:t>
      </w:r>
      <w:r w:rsidR="00815390">
        <w:rPr>
          <w:rFonts w:ascii="Arial" w:hAnsi="Arial" w:cs="Arial"/>
          <w:sz w:val="24"/>
          <w:szCs w:val="24"/>
        </w:rPr>
        <w:t>ill treatment</w:t>
      </w:r>
      <w:r w:rsidRPr="00153F84">
        <w:rPr>
          <w:rFonts w:ascii="Arial" w:hAnsi="Arial" w:cs="Arial"/>
          <w:sz w:val="24"/>
          <w:szCs w:val="24"/>
        </w:rPr>
        <w:t>, and unfair trial</w:t>
      </w:r>
      <w:r w:rsidR="00456A2E">
        <w:rPr>
          <w:rFonts w:ascii="Arial" w:hAnsi="Arial" w:cs="Arial"/>
          <w:sz w:val="24"/>
          <w:szCs w:val="24"/>
        </w:rPr>
        <w:t>s</w:t>
      </w:r>
      <w:r w:rsidRPr="00153F84">
        <w:rPr>
          <w:rFonts w:ascii="Arial" w:hAnsi="Arial" w:cs="Arial"/>
          <w:sz w:val="24"/>
          <w:szCs w:val="24"/>
        </w:rPr>
        <w:t xml:space="preserve"> in our submission to the Universal Periodic Review (UPR) Working Group ahead of China’s fourth UPR January 2024.   </w:t>
      </w:r>
    </w:p>
    <w:p w14:paraId="1FF597E3" w14:textId="595786B0" w:rsidR="00153F84" w:rsidRPr="000F32FD" w:rsidRDefault="00153F84" w:rsidP="00153F84">
      <w:pPr>
        <w:spacing w:after="0"/>
        <w:rPr>
          <w:rFonts w:ascii="Arial" w:hAnsi="Arial" w:cs="Arial"/>
          <w:sz w:val="18"/>
          <w:szCs w:val="18"/>
        </w:rPr>
      </w:pPr>
      <w:r w:rsidRPr="00153F84">
        <w:rPr>
          <w:rFonts w:ascii="Arial" w:hAnsi="Arial" w:cs="Arial"/>
          <w:sz w:val="24"/>
          <w:szCs w:val="24"/>
        </w:rPr>
        <w:t xml:space="preserve">  </w:t>
      </w:r>
    </w:p>
    <w:p w14:paraId="7B2C1E86" w14:textId="77777777" w:rsidR="00153F84" w:rsidRPr="00153F84" w:rsidRDefault="00153F84" w:rsidP="00153F84">
      <w:pPr>
        <w:spacing w:after="0"/>
        <w:rPr>
          <w:rFonts w:ascii="Arial" w:hAnsi="Arial" w:cs="Arial"/>
          <w:sz w:val="24"/>
          <w:szCs w:val="24"/>
        </w:rPr>
      </w:pPr>
      <w:r w:rsidRPr="00153F84">
        <w:rPr>
          <w:rFonts w:ascii="Arial" w:hAnsi="Arial" w:cs="Arial"/>
          <w:b/>
          <w:bCs/>
          <w:sz w:val="24"/>
          <w:szCs w:val="24"/>
        </w:rPr>
        <w:t>PREFERRED LANGUAGE TO ADDRESS TARGET</w:t>
      </w:r>
      <w:r w:rsidRPr="00153F84">
        <w:rPr>
          <w:rFonts w:ascii="Arial" w:hAnsi="Arial" w:cs="Arial"/>
          <w:sz w:val="24"/>
          <w:szCs w:val="24"/>
        </w:rPr>
        <w:t xml:space="preserve">: English or Chinese </w:t>
      </w:r>
    </w:p>
    <w:p w14:paraId="057689FF" w14:textId="77777777" w:rsidR="00153F84" w:rsidRPr="00153F84" w:rsidRDefault="00153F84" w:rsidP="00153F84">
      <w:pPr>
        <w:spacing w:after="0"/>
        <w:rPr>
          <w:rFonts w:ascii="Arial" w:hAnsi="Arial" w:cs="Arial"/>
          <w:sz w:val="24"/>
          <w:szCs w:val="24"/>
        </w:rPr>
      </w:pPr>
      <w:r w:rsidRPr="00153F84">
        <w:rPr>
          <w:rFonts w:ascii="Arial" w:hAnsi="Arial" w:cs="Arial"/>
          <w:sz w:val="24"/>
          <w:szCs w:val="24"/>
        </w:rPr>
        <w:t xml:space="preserve">You can also write in your own language.  </w:t>
      </w:r>
    </w:p>
    <w:p w14:paraId="4188052A" w14:textId="77777777" w:rsidR="00153F84" w:rsidRPr="000F32FD" w:rsidRDefault="00153F84" w:rsidP="00153F84">
      <w:pPr>
        <w:spacing w:after="0"/>
        <w:rPr>
          <w:rFonts w:ascii="Arial" w:hAnsi="Arial" w:cs="Arial"/>
          <w:sz w:val="18"/>
          <w:szCs w:val="18"/>
        </w:rPr>
      </w:pPr>
    </w:p>
    <w:p w14:paraId="6690969F" w14:textId="77777777" w:rsidR="00153F84" w:rsidRPr="00153F84" w:rsidRDefault="00153F84" w:rsidP="00153F84">
      <w:pPr>
        <w:spacing w:after="0"/>
        <w:rPr>
          <w:rFonts w:ascii="Arial" w:hAnsi="Arial" w:cs="Arial"/>
          <w:sz w:val="24"/>
          <w:szCs w:val="24"/>
        </w:rPr>
      </w:pPr>
      <w:r w:rsidRPr="00153F84">
        <w:rPr>
          <w:rFonts w:ascii="Arial" w:hAnsi="Arial" w:cs="Arial"/>
          <w:b/>
          <w:bCs/>
          <w:sz w:val="24"/>
          <w:szCs w:val="24"/>
        </w:rPr>
        <w:t>PLEASE TAKE ACTION AS SOON AS POSSIBLE UNTIL</w:t>
      </w:r>
      <w:r w:rsidRPr="00153F84">
        <w:rPr>
          <w:rFonts w:ascii="Arial" w:hAnsi="Arial" w:cs="Arial"/>
          <w:sz w:val="24"/>
          <w:szCs w:val="24"/>
        </w:rPr>
        <w:t xml:space="preserve">: December 22, 2023 </w:t>
      </w:r>
    </w:p>
    <w:p w14:paraId="1A6B38FB" w14:textId="77777777" w:rsidR="00153F84" w:rsidRPr="00153F84" w:rsidRDefault="00153F84" w:rsidP="00153F84">
      <w:pPr>
        <w:spacing w:after="0"/>
        <w:rPr>
          <w:rFonts w:ascii="Arial" w:hAnsi="Arial" w:cs="Arial"/>
          <w:sz w:val="24"/>
          <w:szCs w:val="24"/>
        </w:rPr>
      </w:pPr>
      <w:r w:rsidRPr="00153F84">
        <w:rPr>
          <w:rFonts w:ascii="Arial" w:hAnsi="Arial" w:cs="Arial"/>
          <w:sz w:val="24"/>
          <w:szCs w:val="24"/>
        </w:rPr>
        <w:t xml:space="preserve">Please check with the Amnesty office in your country if you wish to send appeals after the deadline.  </w:t>
      </w:r>
    </w:p>
    <w:p w14:paraId="242DF1A9" w14:textId="77777777" w:rsidR="00153F84" w:rsidRPr="000F32FD" w:rsidRDefault="00153F84" w:rsidP="00153F84">
      <w:pPr>
        <w:spacing w:after="0"/>
        <w:rPr>
          <w:rFonts w:ascii="Arial" w:hAnsi="Arial" w:cs="Arial"/>
          <w:sz w:val="18"/>
          <w:szCs w:val="18"/>
        </w:rPr>
      </w:pPr>
    </w:p>
    <w:p w14:paraId="67FA0DE6" w14:textId="53EF3258" w:rsidR="00EF5ADF" w:rsidRPr="00153F84" w:rsidRDefault="00153F84" w:rsidP="00153F84">
      <w:pPr>
        <w:spacing w:after="0"/>
        <w:rPr>
          <w:rFonts w:ascii="Arial" w:hAnsi="Arial" w:cs="Arial"/>
          <w:sz w:val="24"/>
          <w:szCs w:val="24"/>
        </w:rPr>
      </w:pPr>
      <w:r w:rsidRPr="00153F84">
        <w:rPr>
          <w:rFonts w:ascii="Arial" w:hAnsi="Arial" w:cs="Arial"/>
          <w:b/>
          <w:bCs/>
          <w:sz w:val="24"/>
          <w:szCs w:val="24"/>
        </w:rPr>
        <w:t>NAME AND PRONOUN</w:t>
      </w:r>
      <w:r w:rsidRPr="00153F84">
        <w:rPr>
          <w:rFonts w:ascii="Arial" w:hAnsi="Arial" w:cs="Arial"/>
          <w:sz w:val="24"/>
          <w:szCs w:val="24"/>
        </w:rPr>
        <w:t xml:space="preserve">: Lu </w:t>
      </w:r>
      <w:proofErr w:type="spellStart"/>
      <w:r w:rsidRPr="00153F84">
        <w:rPr>
          <w:rFonts w:ascii="Arial" w:hAnsi="Arial" w:cs="Arial"/>
          <w:sz w:val="24"/>
          <w:szCs w:val="24"/>
        </w:rPr>
        <w:t>Siwei</w:t>
      </w:r>
      <w:proofErr w:type="spellEnd"/>
      <w:r w:rsidRPr="00153F84">
        <w:rPr>
          <w:rFonts w:ascii="Arial" w:hAnsi="Arial" w:cs="Arial"/>
          <w:sz w:val="24"/>
          <w:szCs w:val="24"/>
        </w:rPr>
        <w:t xml:space="preserve"> (he/him)    </w:t>
      </w:r>
    </w:p>
    <w:sectPr w:rsidR="00EF5ADF" w:rsidRPr="00153F84" w:rsidSect="00153F84">
      <w:type w:val="continuous"/>
      <w:pgSz w:w="12240" w:h="15840"/>
      <w:pgMar w:top="720" w:right="720" w:bottom="216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mily Kramer" w:date="2023-10-27T16:17:00Z" w:initials="EK">
    <w:p w14:paraId="0193E18C" w14:textId="77777777" w:rsidR="0085458E" w:rsidRDefault="0085458E" w:rsidP="00980CC2">
      <w:pPr>
        <w:pStyle w:val="CommentText"/>
      </w:pPr>
      <w:r>
        <w:rPr>
          <w:rStyle w:val="CommentReference"/>
        </w:rPr>
        <w:annotationRef/>
      </w:r>
      <w:r>
        <w:rPr>
          <w:b/>
          <w:bCs/>
        </w:rPr>
        <w:t xml:space="preserve">Suffering from psoriasis and without access to a lawyer of his choice, his family worries about his well-being.  </w:t>
      </w:r>
    </w:p>
  </w:comment>
  <w:comment w:id="1" w:author="Emily Kramer" w:date="2023-10-27T16:26:00Z" w:initials="EK">
    <w:p w14:paraId="749E8E63" w14:textId="77777777" w:rsidR="00C77781" w:rsidRDefault="00C77781" w:rsidP="00901133">
      <w:pPr>
        <w:pStyle w:val="CommentText"/>
      </w:pPr>
      <w:r>
        <w:rPr>
          <w:rStyle w:val="CommentReference"/>
        </w:rPr>
        <w:annotationRef/>
      </w:r>
      <w:r>
        <w:t>I think this is making the formatting weird for this line and the following 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93E18C" w15:done="0"/>
  <w15:commentEx w15:paraId="749E8E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D083DE" w16cex:dateUtc="2023-10-27T20:17:00Z"/>
  <w16cex:commentExtensible w16cex:durableId="722876F4" w16cex:dateUtc="2023-10-27T2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93E18C" w16cid:durableId="29D083DE"/>
  <w16cid:commentId w16cid:paraId="749E8E63" w16cid:durableId="722876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700D2" w14:textId="77777777" w:rsidR="00274EE8" w:rsidRDefault="00274EE8" w:rsidP="00153F84">
      <w:pPr>
        <w:spacing w:after="0" w:line="240" w:lineRule="auto"/>
      </w:pPr>
      <w:r>
        <w:separator/>
      </w:r>
    </w:p>
  </w:endnote>
  <w:endnote w:type="continuationSeparator" w:id="0">
    <w:p w14:paraId="591EE28E" w14:textId="77777777" w:rsidR="00274EE8" w:rsidRDefault="00274EE8" w:rsidP="00153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8F3D2" w14:textId="67C384E5" w:rsidR="00DE1ACA" w:rsidRPr="00234918" w:rsidRDefault="00DE1ACA" w:rsidP="00DE1ACA">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lang w:val="en-GB"/>
      </w:rPr>
      <w:t>AIUSA’s Urgent Action Network | 311 W. 43</w:t>
    </w:r>
    <w:r w:rsidRPr="00234918">
      <w:rPr>
        <w:rFonts w:ascii="Arial" w:eastAsia="Calibri Light" w:hAnsi="Arial" w:cs="Arial"/>
        <w:color w:val="000000" w:themeColor="text1"/>
        <w:sz w:val="20"/>
        <w:szCs w:val="20"/>
        <w:vertAlign w:val="superscript"/>
        <w:lang w:val="en-GB"/>
      </w:rPr>
      <w:t>rd</w:t>
    </w:r>
    <w:r w:rsidRPr="00234918">
      <w:rPr>
        <w:rFonts w:ascii="Arial" w:eastAsia="Calibri Light" w:hAnsi="Arial" w:cs="Arial"/>
        <w:color w:val="000000" w:themeColor="text1"/>
        <w:sz w:val="20"/>
        <w:szCs w:val="20"/>
        <w:lang w:val="en-GB"/>
      </w:rPr>
      <w:t xml:space="preserve"> Street, 7</w:t>
    </w:r>
    <w:r w:rsidRPr="00234918">
      <w:rPr>
        <w:rFonts w:ascii="Arial" w:eastAsia="Calibri Light" w:hAnsi="Arial" w:cs="Arial"/>
        <w:color w:val="000000" w:themeColor="text1"/>
        <w:sz w:val="20"/>
        <w:szCs w:val="20"/>
        <w:vertAlign w:val="superscript"/>
        <w:lang w:val="en-GB"/>
      </w:rPr>
      <w:t>th</w:t>
    </w:r>
    <w:r w:rsidRPr="00234918">
      <w:rPr>
        <w:rFonts w:ascii="Arial" w:eastAsia="Calibri Light" w:hAnsi="Arial" w:cs="Arial"/>
        <w:color w:val="000000" w:themeColor="text1"/>
        <w:sz w:val="20"/>
        <w:szCs w:val="20"/>
        <w:lang w:val="en-GB"/>
      </w:rPr>
      <w:t xml:space="preserve"> Fl, New York, NY 10036</w:t>
    </w:r>
  </w:p>
  <w:p w14:paraId="49AAD860" w14:textId="52CE4000" w:rsidR="00DE1ACA" w:rsidRPr="00DE1ACA" w:rsidRDefault="00DE1ACA" w:rsidP="00DE1ACA">
    <w:pPr>
      <w:pStyle w:val="Footer"/>
      <w:jc w:val="center"/>
      <w:rPr>
        <w:rFonts w:ascii="Arial" w:hAnsi="Arial" w:cs="Arial"/>
        <w:sz w:val="20"/>
        <w:szCs w:val="20"/>
      </w:rPr>
    </w:pPr>
    <w:r w:rsidRPr="00234918">
      <w:rPr>
        <w:rFonts w:ascii="Arial" w:eastAsia="Calibri Light" w:hAnsi="Arial" w:cs="Arial"/>
        <w:color w:val="000000" w:themeColor="text1"/>
        <w:sz w:val="20"/>
        <w:szCs w:val="20"/>
        <w:lang w:val="en-GB"/>
      </w:rPr>
      <w:t xml:space="preserve">| </w:t>
    </w:r>
    <w:hyperlink r:id="rId1">
      <w:r w:rsidRPr="00234918">
        <w:rPr>
          <w:rStyle w:val="Hyperlink"/>
          <w:rFonts w:ascii="Arial" w:eastAsia="Calibri Light" w:hAnsi="Arial" w:cs="Arial"/>
          <w:sz w:val="20"/>
          <w:szCs w:val="20"/>
          <w:lang w:val="en-GB"/>
        </w:rPr>
        <w:t>uan@aiusa.org</w:t>
      </w:r>
    </w:hyperlink>
    <w:r w:rsidRPr="00234918">
      <w:rPr>
        <w:rFonts w:ascii="Arial" w:eastAsia="Calibri Light" w:hAnsi="Arial" w:cs="Arial"/>
        <w:color w:val="000000" w:themeColor="text1"/>
        <w:sz w:val="20"/>
        <w:szCs w:val="20"/>
        <w:lang w:val="en-GB"/>
      </w:rPr>
      <w:t xml:space="preserve"> | </w:t>
    </w:r>
    <w:hyperlink r:id="rId2">
      <w:r w:rsidRPr="00234918">
        <w:rPr>
          <w:rStyle w:val="Hyperlink"/>
          <w:rFonts w:ascii="Arial" w:eastAsia="Calibri Light" w:hAnsi="Arial" w:cs="Arial"/>
          <w:sz w:val="20"/>
          <w:szCs w:val="20"/>
          <w:lang w:val="en-GB"/>
        </w:rPr>
        <w:t>www.amnestyusa.org/uan</w:t>
      </w:r>
    </w:hyperlink>
  </w:p>
  <w:p w14:paraId="71C83478" w14:textId="77777777" w:rsidR="00DE1ACA" w:rsidRDefault="00DE1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7AED4" w14:textId="0D50DF60" w:rsidR="00DE1ACA" w:rsidRDefault="00DE1ACA" w:rsidP="00DE1ACA">
    <w:pPr>
      <w:pStyle w:val="Footer"/>
      <w:jc w:val="right"/>
    </w:pPr>
    <w:r>
      <w:rPr>
        <w:noProof/>
      </w:rPr>
      <w:drawing>
        <wp:inline distT="0" distB="0" distL="0" distR="0" wp14:anchorId="729616A7" wp14:editId="02EFE807">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1827A" w14:textId="77777777" w:rsidR="00274EE8" w:rsidRDefault="00274EE8" w:rsidP="00153F84">
      <w:pPr>
        <w:spacing w:after="0" w:line="240" w:lineRule="auto"/>
      </w:pPr>
      <w:r>
        <w:separator/>
      </w:r>
    </w:p>
  </w:footnote>
  <w:footnote w:type="continuationSeparator" w:id="0">
    <w:p w14:paraId="6F698A11" w14:textId="77777777" w:rsidR="00274EE8" w:rsidRDefault="00274EE8" w:rsidP="00153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D0E4F" w14:textId="4F0AFF94" w:rsidR="00153F84" w:rsidRPr="00153F84" w:rsidRDefault="00153F84" w:rsidP="00153F84">
    <w:pPr>
      <w:rPr>
        <w:rFonts w:ascii="Arial" w:hAnsi="Arial" w:cs="Arial"/>
        <w:sz w:val="20"/>
        <w:szCs w:val="20"/>
      </w:rPr>
    </w:pPr>
    <w:r w:rsidRPr="00153F84">
      <w:rPr>
        <w:rFonts w:ascii="Arial" w:hAnsi="Arial" w:cs="Arial"/>
        <w:sz w:val="20"/>
        <w:szCs w:val="20"/>
      </w:rPr>
      <w:t xml:space="preserve">First UA: 102/23 Index: ASA 17/7358/2023 </w:t>
    </w:r>
    <w:proofErr w:type="gramStart"/>
    <w:r w:rsidRPr="00153F84">
      <w:rPr>
        <w:rFonts w:ascii="Arial" w:hAnsi="Arial" w:cs="Arial"/>
        <w:sz w:val="20"/>
        <w:szCs w:val="20"/>
      </w:rPr>
      <w:t xml:space="preserve">China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153F84">
      <w:rPr>
        <w:rFonts w:ascii="Arial" w:hAnsi="Arial" w:cs="Arial"/>
        <w:sz w:val="20"/>
        <w:szCs w:val="20"/>
      </w:rPr>
      <w:t>Date: 27 October 2023</w:t>
    </w:r>
  </w:p>
  <w:p w14:paraId="1261C702" w14:textId="77777777" w:rsidR="00153F84" w:rsidRDefault="00153F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9B9C1" w14:textId="639BF2EF" w:rsidR="00DE1ACA" w:rsidRPr="00DE1ACA" w:rsidRDefault="00DE1ACA" w:rsidP="00DE1ACA">
    <w:pPr>
      <w:rPr>
        <w:rFonts w:ascii="Arial" w:hAnsi="Arial" w:cs="Arial"/>
        <w:sz w:val="20"/>
        <w:szCs w:val="20"/>
      </w:rPr>
    </w:pPr>
    <w:r w:rsidRPr="00153F84">
      <w:rPr>
        <w:rFonts w:ascii="Arial" w:hAnsi="Arial" w:cs="Arial"/>
        <w:sz w:val="20"/>
        <w:szCs w:val="20"/>
      </w:rPr>
      <w:t xml:space="preserve">First UA: 102/23 Index: ASA 17/7358/2023 </w:t>
    </w:r>
    <w:proofErr w:type="gramStart"/>
    <w:r w:rsidRPr="00153F84">
      <w:rPr>
        <w:rFonts w:ascii="Arial" w:hAnsi="Arial" w:cs="Arial"/>
        <w:sz w:val="20"/>
        <w:szCs w:val="20"/>
      </w:rPr>
      <w:t xml:space="preserve">China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153F84">
      <w:rPr>
        <w:rFonts w:ascii="Arial" w:hAnsi="Arial" w:cs="Arial"/>
        <w:sz w:val="20"/>
        <w:szCs w:val="20"/>
      </w:rPr>
      <w:t>Date: 27 October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4D19EA"/>
    <w:multiLevelType w:val="hybridMultilevel"/>
    <w:tmpl w:val="CE460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 w:numId="2" w16cid:durableId="8903840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ily Kramer">
    <w15:presenceInfo w15:providerId="AD" w15:userId="S::ekramer@aiusa.org::5130f670-979b-41ff-bb3e-417adfff77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F84"/>
    <w:rsid w:val="000F32FD"/>
    <w:rsid w:val="00153F84"/>
    <w:rsid w:val="00232ABE"/>
    <w:rsid w:val="00274EE8"/>
    <w:rsid w:val="00456A2E"/>
    <w:rsid w:val="00477CB5"/>
    <w:rsid w:val="005C5421"/>
    <w:rsid w:val="00815390"/>
    <w:rsid w:val="0085458E"/>
    <w:rsid w:val="00AA3962"/>
    <w:rsid w:val="00C5228E"/>
    <w:rsid w:val="00C77781"/>
    <w:rsid w:val="00D05A42"/>
    <w:rsid w:val="00DE1ACA"/>
    <w:rsid w:val="00EF4931"/>
    <w:rsid w:val="00EF5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3076A"/>
  <w15:chartTrackingRefBased/>
  <w15:docId w15:val="{92B470DE-A260-4993-9CB7-C6CB4D14B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F84"/>
  </w:style>
  <w:style w:type="paragraph" w:styleId="Footer">
    <w:name w:val="footer"/>
    <w:basedOn w:val="Normal"/>
    <w:link w:val="FooterChar"/>
    <w:uiPriority w:val="99"/>
    <w:unhideWhenUsed/>
    <w:rsid w:val="00153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F84"/>
  </w:style>
  <w:style w:type="paragraph" w:customStyle="1" w:styleId="paragraph">
    <w:name w:val="paragraph"/>
    <w:basedOn w:val="Normal"/>
    <w:rsid w:val="00153F8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153F84"/>
  </w:style>
  <w:style w:type="character" w:customStyle="1" w:styleId="eop">
    <w:name w:val="eop"/>
    <w:basedOn w:val="DefaultParagraphFont"/>
    <w:rsid w:val="00153F84"/>
  </w:style>
  <w:style w:type="character" w:styleId="Hyperlink">
    <w:name w:val="Hyperlink"/>
    <w:basedOn w:val="DefaultParagraphFont"/>
    <w:uiPriority w:val="99"/>
    <w:semiHidden/>
    <w:unhideWhenUsed/>
    <w:rsid w:val="00153F84"/>
    <w:rPr>
      <w:color w:val="0000FF"/>
      <w:u w:val="single"/>
    </w:rPr>
  </w:style>
  <w:style w:type="paragraph" w:styleId="ListParagraph">
    <w:name w:val="List Paragraph"/>
    <w:basedOn w:val="Normal"/>
    <w:uiPriority w:val="34"/>
    <w:qFormat/>
    <w:rsid w:val="00153F84"/>
    <w:pPr>
      <w:ind w:left="720"/>
      <w:contextualSpacing/>
    </w:pPr>
  </w:style>
  <w:style w:type="character" w:styleId="CommentReference">
    <w:name w:val="annotation reference"/>
    <w:basedOn w:val="DefaultParagraphFont"/>
    <w:uiPriority w:val="99"/>
    <w:semiHidden/>
    <w:unhideWhenUsed/>
    <w:rsid w:val="0085458E"/>
    <w:rPr>
      <w:sz w:val="16"/>
      <w:szCs w:val="16"/>
    </w:rPr>
  </w:style>
  <w:style w:type="paragraph" w:styleId="CommentText">
    <w:name w:val="annotation text"/>
    <w:basedOn w:val="Normal"/>
    <w:link w:val="CommentTextChar"/>
    <w:uiPriority w:val="99"/>
    <w:unhideWhenUsed/>
    <w:rsid w:val="0085458E"/>
    <w:pPr>
      <w:spacing w:line="240" w:lineRule="auto"/>
    </w:pPr>
    <w:rPr>
      <w:sz w:val="20"/>
      <w:szCs w:val="20"/>
    </w:rPr>
  </w:style>
  <w:style w:type="character" w:customStyle="1" w:styleId="CommentTextChar">
    <w:name w:val="Comment Text Char"/>
    <w:basedOn w:val="DefaultParagraphFont"/>
    <w:link w:val="CommentText"/>
    <w:uiPriority w:val="99"/>
    <w:rsid w:val="0085458E"/>
    <w:rPr>
      <w:sz w:val="20"/>
      <w:szCs w:val="20"/>
    </w:rPr>
  </w:style>
  <w:style w:type="paragraph" w:styleId="CommentSubject">
    <w:name w:val="annotation subject"/>
    <w:basedOn w:val="CommentText"/>
    <w:next w:val="CommentText"/>
    <w:link w:val="CommentSubjectChar"/>
    <w:uiPriority w:val="99"/>
    <w:semiHidden/>
    <w:unhideWhenUsed/>
    <w:rsid w:val="0085458E"/>
    <w:rPr>
      <w:b/>
      <w:bCs/>
    </w:rPr>
  </w:style>
  <w:style w:type="character" w:customStyle="1" w:styleId="CommentSubjectChar">
    <w:name w:val="Comment Subject Char"/>
    <w:basedOn w:val="CommentTextChar"/>
    <w:link w:val="CommentSubject"/>
    <w:uiPriority w:val="99"/>
    <w:semiHidden/>
    <w:rsid w:val="008545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hinaembpress_us@mfa.gov.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nestyusa.org/report-urgent-actions/"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13</cp:revision>
  <dcterms:created xsi:type="dcterms:W3CDTF">2023-10-27T19:46:00Z</dcterms:created>
  <dcterms:modified xsi:type="dcterms:W3CDTF">2023-10-30T14:40:00Z</dcterms:modified>
</cp:coreProperties>
</file>