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A59F60" w14:textId="10788CAF" w:rsidR="005D2C37" w:rsidRPr="00DB12D1" w:rsidRDefault="0034128A" w:rsidP="00B85D91">
      <w:pPr>
        <w:pStyle w:val="AIUrgentActionTopHeading"/>
        <w:tabs>
          <w:tab w:val="clear" w:pos="567"/>
        </w:tabs>
        <w:spacing w:line="240" w:lineRule="auto"/>
        <w:rPr>
          <w:rFonts w:cs="Arial"/>
          <w:sz w:val="60"/>
          <w:szCs w:val="60"/>
        </w:rPr>
      </w:pPr>
      <w:r w:rsidRPr="00DB12D1">
        <w:rPr>
          <w:rFonts w:cs="Arial"/>
          <w:sz w:val="60"/>
          <w:szCs w:val="60"/>
          <w:highlight w:val="yellow"/>
        </w:rPr>
        <w:t>URGENT ACTION</w:t>
      </w:r>
    </w:p>
    <w:p w14:paraId="19DFF0BB" w14:textId="540B6351" w:rsidR="0034128A" w:rsidRPr="00DB12D1" w:rsidRDefault="00E6550F" w:rsidP="00B85D91">
      <w:pPr>
        <w:spacing w:after="0" w:line="240" w:lineRule="auto"/>
        <w:rPr>
          <w:rFonts w:ascii="Arial" w:hAnsi="Arial" w:cs="Arial"/>
          <w:b/>
          <w:sz w:val="30"/>
          <w:szCs w:val="30"/>
          <w:lang w:eastAsia="es-MX"/>
        </w:rPr>
      </w:pPr>
      <w:r w:rsidRPr="00DB12D1">
        <w:rPr>
          <w:rFonts w:ascii="Arial" w:hAnsi="Arial" w:cs="Arial"/>
          <w:b/>
          <w:sz w:val="30"/>
          <w:szCs w:val="30"/>
          <w:lang w:eastAsia="es-MX"/>
        </w:rPr>
        <w:t xml:space="preserve">HUMAN </w:t>
      </w:r>
      <w:r w:rsidR="003D44D8" w:rsidRPr="00DB12D1">
        <w:rPr>
          <w:rFonts w:ascii="Arial" w:hAnsi="Arial" w:cs="Arial"/>
          <w:b/>
          <w:sz w:val="30"/>
          <w:szCs w:val="30"/>
          <w:lang w:eastAsia="es-MX"/>
        </w:rPr>
        <w:t xml:space="preserve">RIGHTS </w:t>
      </w:r>
      <w:r w:rsidR="00FC3DB9" w:rsidRPr="00DB12D1">
        <w:rPr>
          <w:rFonts w:ascii="Arial" w:hAnsi="Arial" w:cs="Arial"/>
          <w:b/>
          <w:color w:val="auto"/>
          <w:sz w:val="30"/>
          <w:szCs w:val="30"/>
          <w:lang w:eastAsia="es-MX"/>
        </w:rPr>
        <w:t xml:space="preserve">ACTIVISTS </w:t>
      </w:r>
      <w:r w:rsidRPr="00DB12D1">
        <w:rPr>
          <w:rFonts w:ascii="Arial" w:hAnsi="Arial" w:cs="Arial"/>
          <w:b/>
          <w:sz w:val="30"/>
          <w:szCs w:val="30"/>
          <w:lang w:eastAsia="es-MX"/>
        </w:rPr>
        <w:t>MUST BE RELEASED</w:t>
      </w:r>
    </w:p>
    <w:p w14:paraId="3C04B46D" w14:textId="62BA4F51" w:rsidR="00D23D90" w:rsidRPr="00DB12D1" w:rsidRDefault="00E21C10" w:rsidP="00B85D91">
      <w:pPr>
        <w:spacing w:after="0" w:line="240" w:lineRule="auto"/>
        <w:jc w:val="both"/>
        <w:rPr>
          <w:rFonts w:ascii="Arial" w:hAnsi="Arial" w:cs="Arial"/>
          <w:b/>
          <w:sz w:val="20"/>
          <w:szCs w:val="20"/>
          <w:lang w:eastAsia="es-MX"/>
        </w:rPr>
      </w:pPr>
      <w:r w:rsidRPr="00DB12D1">
        <w:rPr>
          <w:rFonts w:ascii="Arial" w:hAnsi="Arial" w:cs="Arial"/>
          <w:b/>
          <w:sz w:val="20"/>
          <w:szCs w:val="20"/>
          <w:lang w:eastAsia="es-MX"/>
        </w:rPr>
        <w:t xml:space="preserve">King </w:t>
      </w:r>
      <w:proofErr w:type="spellStart"/>
      <w:r w:rsidRPr="00DB12D1">
        <w:rPr>
          <w:rFonts w:ascii="Arial" w:hAnsi="Arial" w:cs="Arial"/>
          <w:b/>
          <w:sz w:val="20"/>
          <w:szCs w:val="20"/>
          <w:lang w:eastAsia="es-MX"/>
        </w:rPr>
        <w:t>Mwamisyo</w:t>
      </w:r>
      <w:proofErr w:type="spellEnd"/>
      <w:r w:rsidRPr="00DB12D1">
        <w:rPr>
          <w:rFonts w:ascii="Arial" w:hAnsi="Arial" w:cs="Arial"/>
          <w:b/>
          <w:sz w:val="20"/>
          <w:szCs w:val="20"/>
          <w:lang w:eastAsia="es-MX"/>
        </w:rPr>
        <w:t xml:space="preserve"> and Elias </w:t>
      </w:r>
      <w:proofErr w:type="spellStart"/>
      <w:r w:rsidRPr="00DB12D1">
        <w:rPr>
          <w:rFonts w:ascii="Arial" w:hAnsi="Arial" w:cs="Arial"/>
          <w:b/>
          <w:sz w:val="20"/>
          <w:szCs w:val="20"/>
          <w:lang w:eastAsia="es-MX"/>
        </w:rPr>
        <w:t>Bizimungu</w:t>
      </w:r>
      <w:proofErr w:type="spellEnd"/>
      <w:r w:rsidRPr="00DB12D1">
        <w:rPr>
          <w:rFonts w:ascii="Arial" w:hAnsi="Arial" w:cs="Arial"/>
          <w:b/>
          <w:sz w:val="20"/>
          <w:szCs w:val="20"/>
          <w:lang w:eastAsia="es-MX"/>
        </w:rPr>
        <w:t xml:space="preserve"> are two</w:t>
      </w:r>
      <w:r w:rsidR="001F6964" w:rsidRPr="00DB12D1">
        <w:rPr>
          <w:rFonts w:ascii="Arial" w:hAnsi="Arial" w:cs="Arial"/>
          <w:b/>
          <w:sz w:val="20"/>
          <w:szCs w:val="20"/>
          <w:lang w:eastAsia="es-MX"/>
        </w:rPr>
        <w:t xml:space="preserve"> activists </w:t>
      </w:r>
      <w:r w:rsidR="00C8588D" w:rsidRPr="00DB12D1">
        <w:rPr>
          <w:rFonts w:ascii="Arial" w:hAnsi="Arial" w:cs="Arial"/>
          <w:b/>
          <w:sz w:val="20"/>
          <w:szCs w:val="20"/>
          <w:lang w:eastAsia="es-MX"/>
        </w:rPr>
        <w:t>with the citizens’ movement</w:t>
      </w:r>
      <w:r w:rsidR="00C1322D" w:rsidRPr="00DB12D1">
        <w:rPr>
          <w:rFonts w:ascii="Arial" w:hAnsi="Arial" w:cs="Arial"/>
          <w:b/>
          <w:sz w:val="20"/>
          <w:szCs w:val="20"/>
          <w:lang w:eastAsia="es-MX"/>
        </w:rPr>
        <w:t>,</w:t>
      </w:r>
      <w:r w:rsidR="00C8588D" w:rsidRPr="00DB12D1">
        <w:rPr>
          <w:rFonts w:ascii="Arial" w:hAnsi="Arial" w:cs="Arial"/>
          <w:b/>
          <w:sz w:val="20"/>
          <w:szCs w:val="20"/>
          <w:lang w:eastAsia="es-MX"/>
        </w:rPr>
        <w:t xml:space="preserve"> L</w:t>
      </w:r>
      <w:r w:rsidR="00B43F89" w:rsidRPr="00DB12D1">
        <w:rPr>
          <w:rFonts w:ascii="Arial" w:hAnsi="Arial" w:cs="Arial"/>
          <w:b/>
          <w:sz w:val="20"/>
          <w:szCs w:val="20"/>
          <w:lang w:eastAsia="es-MX"/>
        </w:rPr>
        <w:t xml:space="preserve">UCHA in </w:t>
      </w:r>
      <w:r w:rsidR="00C8588D" w:rsidRPr="00DB12D1">
        <w:rPr>
          <w:rFonts w:ascii="Arial" w:hAnsi="Arial" w:cs="Arial"/>
          <w:b/>
          <w:sz w:val="20"/>
          <w:szCs w:val="20"/>
          <w:lang w:eastAsia="es-MX"/>
        </w:rPr>
        <w:t>the Democratic Republic of Congo (DRC).</w:t>
      </w:r>
      <w:r w:rsidR="00B43F89" w:rsidRPr="00DB12D1">
        <w:rPr>
          <w:rFonts w:ascii="Arial" w:hAnsi="Arial" w:cs="Arial"/>
          <w:b/>
          <w:sz w:val="20"/>
          <w:szCs w:val="20"/>
          <w:lang w:eastAsia="es-MX"/>
        </w:rPr>
        <w:t xml:space="preserve"> They were arrested in April and September 2022</w:t>
      </w:r>
      <w:r w:rsidR="00854AF8" w:rsidRPr="00DB12D1">
        <w:rPr>
          <w:rFonts w:ascii="Arial" w:hAnsi="Arial" w:cs="Arial"/>
          <w:b/>
          <w:sz w:val="20"/>
          <w:szCs w:val="20"/>
          <w:lang w:eastAsia="es-MX"/>
        </w:rPr>
        <w:t>,</w:t>
      </w:r>
      <w:r w:rsidR="00B43F89" w:rsidRPr="00DB12D1">
        <w:rPr>
          <w:rFonts w:ascii="Arial" w:hAnsi="Arial" w:cs="Arial"/>
          <w:b/>
          <w:sz w:val="20"/>
          <w:szCs w:val="20"/>
          <w:lang w:eastAsia="es-MX"/>
        </w:rPr>
        <w:t xml:space="preserve"> respectively</w:t>
      </w:r>
      <w:r w:rsidR="00854AF8" w:rsidRPr="00DB12D1">
        <w:rPr>
          <w:rFonts w:ascii="Arial" w:hAnsi="Arial" w:cs="Arial"/>
          <w:b/>
          <w:sz w:val="20"/>
          <w:szCs w:val="20"/>
          <w:lang w:eastAsia="es-MX"/>
        </w:rPr>
        <w:t>,</w:t>
      </w:r>
      <w:r w:rsidR="00944D52" w:rsidRPr="00DB12D1">
        <w:rPr>
          <w:rFonts w:ascii="Arial" w:hAnsi="Arial" w:cs="Arial"/>
          <w:b/>
          <w:sz w:val="20"/>
          <w:szCs w:val="20"/>
          <w:lang w:eastAsia="es-MX"/>
        </w:rPr>
        <w:t xml:space="preserve"> on trumped-up charges</w:t>
      </w:r>
      <w:r w:rsidR="00B43F89" w:rsidRPr="00DB12D1">
        <w:rPr>
          <w:rFonts w:ascii="Arial" w:hAnsi="Arial" w:cs="Arial"/>
          <w:b/>
          <w:sz w:val="20"/>
          <w:szCs w:val="20"/>
          <w:lang w:eastAsia="es-MX"/>
        </w:rPr>
        <w:t xml:space="preserve"> </w:t>
      </w:r>
      <w:r w:rsidR="0017765A" w:rsidRPr="00DB12D1">
        <w:rPr>
          <w:rFonts w:ascii="Arial" w:hAnsi="Arial" w:cs="Arial"/>
          <w:b/>
          <w:sz w:val="20"/>
          <w:szCs w:val="20"/>
          <w:lang w:eastAsia="es-MX"/>
        </w:rPr>
        <w:t xml:space="preserve">solely </w:t>
      </w:r>
      <w:r w:rsidR="00B43F89" w:rsidRPr="00DB12D1">
        <w:rPr>
          <w:rFonts w:ascii="Arial" w:hAnsi="Arial" w:cs="Arial"/>
          <w:b/>
          <w:sz w:val="20"/>
          <w:szCs w:val="20"/>
          <w:lang w:eastAsia="es-MX"/>
        </w:rPr>
        <w:t xml:space="preserve">for </w:t>
      </w:r>
      <w:r w:rsidR="001B2D2E" w:rsidRPr="00DB12D1">
        <w:rPr>
          <w:rFonts w:ascii="Arial" w:hAnsi="Arial" w:cs="Arial"/>
          <w:b/>
          <w:sz w:val="20"/>
          <w:szCs w:val="20"/>
          <w:lang w:eastAsia="es-MX"/>
        </w:rPr>
        <w:t>peacefully exercising their right</w:t>
      </w:r>
      <w:r w:rsidR="00B11629" w:rsidRPr="00DB12D1">
        <w:rPr>
          <w:rFonts w:ascii="Arial" w:hAnsi="Arial" w:cs="Arial"/>
          <w:b/>
          <w:sz w:val="20"/>
          <w:szCs w:val="20"/>
          <w:lang w:eastAsia="es-MX"/>
        </w:rPr>
        <w:t>s</w:t>
      </w:r>
      <w:r w:rsidR="001B2D2E" w:rsidRPr="00DB12D1">
        <w:rPr>
          <w:rFonts w:ascii="Arial" w:hAnsi="Arial" w:cs="Arial"/>
          <w:b/>
          <w:sz w:val="20"/>
          <w:szCs w:val="20"/>
          <w:lang w:eastAsia="es-MX"/>
        </w:rPr>
        <w:t xml:space="preserve"> to freedom of expression</w:t>
      </w:r>
      <w:r w:rsidR="00B11629" w:rsidRPr="00DB12D1">
        <w:rPr>
          <w:rFonts w:ascii="Arial" w:hAnsi="Arial" w:cs="Arial"/>
          <w:b/>
          <w:sz w:val="20"/>
          <w:szCs w:val="20"/>
          <w:lang w:eastAsia="es-MX"/>
        </w:rPr>
        <w:t xml:space="preserve"> and peaceful assembly</w:t>
      </w:r>
      <w:r w:rsidR="001B2D2E" w:rsidRPr="00DB12D1">
        <w:rPr>
          <w:rFonts w:ascii="Arial" w:hAnsi="Arial" w:cs="Arial"/>
          <w:b/>
          <w:sz w:val="20"/>
          <w:szCs w:val="20"/>
          <w:lang w:eastAsia="es-MX"/>
        </w:rPr>
        <w:t xml:space="preserve"> </w:t>
      </w:r>
      <w:r w:rsidR="0017765A" w:rsidRPr="00DB12D1">
        <w:rPr>
          <w:rFonts w:ascii="Arial" w:hAnsi="Arial" w:cs="Arial"/>
          <w:b/>
          <w:sz w:val="20"/>
          <w:szCs w:val="20"/>
          <w:lang w:eastAsia="es-MX"/>
        </w:rPr>
        <w:t>after</w:t>
      </w:r>
      <w:r w:rsidR="001B2D2E" w:rsidRPr="00DB12D1">
        <w:rPr>
          <w:rFonts w:ascii="Arial" w:hAnsi="Arial" w:cs="Arial"/>
          <w:b/>
          <w:sz w:val="20"/>
          <w:szCs w:val="20"/>
          <w:lang w:eastAsia="es-MX"/>
        </w:rPr>
        <w:t xml:space="preserve"> criticising </w:t>
      </w:r>
      <w:r w:rsidR="00596540" w:rsidRPr="00DB12D1">
        <w:rPr>
          <w:rFonts w:ascii="Arial" w:hAnsi="Arial" w:cs="Arial"/>
          <w:b/>
          <w:sz w:val="20"/>
          <w:szCs w:val="20"/>
          <w:lang w:eastAsia="es-MX"/>
        </w:rPr>
        <w:t>the military and police authorities in the eastern province of Nord-</w:t>
      </w:r>
      <w:r w:rsidR="00596540" w:rsidRPr="00DB12D1">
        <w:rPr>
          <w:rFonts w:ascii="Arial" w:hAnsi="Arial" w:cs="Arial"/>
          <w:b/>
          <w:color w:val="auto"/>
          <w:sz w:val="20"/>
          <w:szCs w:val="20"/>
          <w:lang w:eastAsia="es-MX"/>
        </w:rPr>
        <w:t>Kivu</w:t>
      </w:r>
      <w:r w:rsidR="008D2394" w:rsidRPr="00DB12D1">
        <w:rPr>
          <w:rFonts w:ascii="Arial" w:hAnsi="Arial" w:cs="Arial"/>
          <w:b/>
          <w:color w:val="auto"/>
          <w:sz w:val="20"/>
          <w:szCs w:val="20"/>
          <w:lang w:eastAsia="es-MX"/>
        </w:rPr>
        <w:t xml:space="preserve"> </w:t>
      </w:r>
      <w:r w:rsidR="00787C56" w:rsidRPr="00DB12D1">
        <w:rPr>
          <w:rFonts w:ascii="Arial" w:hAnsi="Arial" w:cs="Arial"/>
          <w:b/>
          <w:color w:val="auto"/>
          <w:sz w:val="20"/>
          <w:szCs w:val="20"/>
          <w:lang w:eastAsia="es-MX"/>
        </w:rPr>
        <w:t>f</w:t>
      </w:r>
      <w:r w:rsidR="00787C56" w:rsidRPr="00DB12D1">
        <w:rPr>
          <w:rFonts w:ascii="Arial" w:hAnsi="Arial" w:cs="Arial"/>
          <w:b/>
          <w:sz w:val="20"/>
          <w:szCs w:val="20"/>
          <w:lang w:eastAsia="es-MX"/>
        </w:rPr>
        <w:t xml:space="preserve">or failing to protect the people under their jurisdiction and for being complicit in human rights </w:t>
      </w:r>
      <w:r w:rsidR="00787C56" w:rsidRPr="00DB12D1">
        <w:rPr>
          <w:rFonts w:ascii="Arial" w:hAnsi="Arial" w:cs="Arial"/>
          <w:b/>
          <w:color w:val="auto"/>
          <w:sz w:val="20"/>
          <w:szCs w:val="20"/>
          <w:lang w:eastAsia="es-MX"/>
        </w:rPr>
        <w:t xml:space="preserve">violations </w:t>
      </w:r>
      <w:r w:rsidR="00596540" w:rsidRPr="00DB12D1">
        <w:rPr>
          <w:rFonts w:ascii="Arial" w:hAnsi="Arial" w:cs="Arial"/>
          <w:b/>
          <w:color w:val="auto"/>
          <w:sz w:val="20"/>
          <w:szCs w:val="20"/>
          <w:lang w:eastAsia="es-MX"/>
        </w:rPr>
        <w:t xml:space="preserve">under </w:t>
      </w:r>
      <w:r w:rsidR="009A0D5A" w:rsidRPr="00DB12D1">
        <w:rPr>
          <w:rFonts w:ascii="Arial" w:hAnsi="Arial" w:cs="Arial"/>
          <w:b/>
          <w:color w:val="auto"/>
          <w:sz w:val="20"/>
          <w:szCs w:val="20"/>
          <w:lang w:eastAsia="es-MX"/>
        </w:rPr>
        <w:t>the</w:t>
      </w:r>
      <w:r w:rsidR="00596540" w:rsidRPr="00DB12D1">
        <w:rPr>
          <w:rFonts w:ascii="Arial" w:hAnsi="Arial" w:cs="Arial"/>
          <w:b/>
          <w:color w:val="auto"/>
          <w:sz w:val="20"/>
          <w:szCs w:val="20"/>
          <w:lang w:eastAsia="es-MX"/>
        </w:rPr>
        <w:t xml:space="preserve"> “state of siege” </w:t>
      </w:r>
      <w:r w:rsidR="008D2394" w:rsidRPr="00DB12D1">
        <w:rPr>
          <w:rFonts w:ascii="Arial" w:hAnsi="Arial" w:cs="Arial"/>
          <w:b/>
          <w:color w:val="auto"/>
          <w:sz w:val="20"/>
          <w:szCs w:val="20"/>
          <w:lang w:eastAsia="es-MX"/>
        </w:rPr>
        <w:t>since May 2021</w:t>
      </w:r>
      <w:r w:rsidR="00DB51B1" w:rsidRPr="00DB12D1">
        <w:rPr>
          <w:rFonts w:ascii="Arial" w:hAnsi="Arial" w:cs="Arial"/>
          <w:b/>
          <w:color w:val="auto"/>
          <w:sz w:val="20"/>
          <w:szCs w:val="20"/>
          <w:lang w:eastAsia="es-MX"/>
        </w:rPr>
        <w:t>.</w:t>
      </w:r>
      <w:r w:rsidR="00944D52" w:rsidRPr="00DB12D1">
        <w:rPr>
          <w:rFonts w:ascii="Arial" w:hAnsi="Arial" w:cs="Arial"/>
          <w:b/>
          <w:color w:val="auto"/>
          <w:sz w:val="20"/>
          <w:szCs w:val="20"/>
          <w:lang w:eastAsia="es-MX"/>
        </w:rPr>
        <w:t xml:space="preserve"> </w:t>
      </w:r>
      <w:r w:rsidR="005241B2" w:rsidRPr="00DB12D1">
        <w:rPr>
          <w:rFonts w:ascii="Arial" w:hAnsi="Arial" w:cs="Arial"/>
          <w:b/>
          <w:sz w:val="20"/>
          <w:szCs w:val="20"/>
          <w:lang w:eastAsia="es-MX"/>
        </w:rPr>
        <w:t>They are</w:t>
      </w:r>
      <w:r w:rsidR="008A3D02" w:rsidRPr="00DB12D1">
        <w:rPr>
          <w:rFonts w:ascii="Arial" w:hAnsi="Arial" w:cs="Arial"/>
          <w:b/>
          <w:sz w:val="20"/>
          <w:szCs w:val="20"/>
          <w:lang w:eastAsia="es-MX"/>
        </w:rPr>
        <w:t xml:space="preserve"> p</w:t>
      </w:r>
      <w:r w:rsidR="008B3C80" w:rsidRPr="00DB12D1">
        <w:rPr>
          <w:rFonts w:ascii="Arial" w:hAnsi="Arial" w:cs="Arial"/>
          <w:b/>
          <w:sz w:val="20"/>
          <w:szCs w:val="20"/>
          <w:lang w:eastAsia="es-MX"/>
        </w:rPr>
        <w:t xml:space="preserve">risoners of </w:t>
      </w:r>
      <w:r w:rsidR="008A3D02" w:rsidRPr="00DB12D1">
        <w:rPr>
          <w:rFonts w:ascii="Arial" w:hAnsi="Arial" w:cs="Arial"/>
          <w:b/>
          <w:sz w:val="20"/>
          <w:szCs w:val="20"/>
          <w:lang w:eastAsia="es-MX"/>
        </w:rPr>
        <w:t>c</w:t>
      </w:r>
      <w:r w:rsidR="008B3C80" w:rsidRPr="00DB12D1">
        <w:rPr>
          <w:rFonts w:ascii="Arial" w:hAnsi="Arial" w:cs="Arial"/>
          <w:b/>
          <w:sz w:val="20"/>
          <w:szCs w:val="20"/>
          <w:lang w:eastAsia="es-MX"/>
        </w:rPr>
        <w:t xml:space="preserve">onscience </w:t>
      </w:r>
      <w:r w:rsidR="005241B2" w:rsidRPr="00DB12D1">
        <w:rPr>
          <w:rFonts w:ascii="Arial" w:hAnsi="Arial" w:cs="Arial"/>
          <w:b/>
          <w:sz w:val="20"/>
          <w:szCs w:val="20"/>
          <w:lang w:eastAsia="es-MX"/>
        </w:rPr>
        <w:t>that must be</w:t>
      </w:r>
      <w:r w:rsidR="008A3D02" w:rsidRPr="00DB12D1">
        <w:rPr>
          <w:rFonts w:ascii="Arial" w:hAnsi="Arial" w:cs="Arial"/>
          <w:b/>
          <w:sz w:val="20"/>
          <w:szCs w:val="20"/>
          <w:lang w:eastAsia="es-MX"/>
        </w:rPr>
        <w:t xml:space="preserve"> </w:t>
      </w:r>
      <w:r w:rsidR="00E7023F" w:rsidRPr="00DB12D1">
        <w:rPr>
          <w:rFonts w:ascii="Arial" w:hAnsi="Arial" w:cs="Arial"/>
          <w:b/>
          <w:sz w:val="20"/>
          <w:szCs w:val="20"/>
          <w:lang w:eastAsia="es-MX"/>
        </w:rPr>
        <w:t>release</w:t>
      </w:r>
      <w:r w:rsidR="005241B2" w:rsidRPr="00DB12D1">
        <w:rPr>
          <w:rFonts w:ascii="Arial" w:hAnsi="Arial" w:cs="Arial"/>
          <w:b/>
          <w:sz w:val="20"/>
          <w:szCs w:val="20"/>
          <w:lang w:eastAsia="es-MX"/>
        </w:rPr>
        <w:t>d</w:t>
      </w:r>
      <w:r w:rsidR="00E7023F" w:rsidRPr="00DB12D1">
        <w:rPr>
          <w:rFonts w:ascii="Arial" w:hAnsi="Arial" w:cs="Arial"/>
          <w:b/>
          <w:sz w:val="20"/>
          <w:szCs w:val="20"/>
          <w:lang w:eastAsia="es-MX"/>
        </w:rPr>
        <w:t xml:space="preserve"> </w:t>
      </w:r>
      <w:r w:rsidR="00E17432" w:rsidRPr="00DB12D1">
        <w:rPr>
          <w:rFonts w:ascii="Arial" w:hAnsi="Arial" w:cs="Arial"/>
          <w:b/>
          <w:sz w:val="20"/>
          <w:szCs w:val="20"/>
          <w:lang w:eastAsia="es-MX"/>
        </w:rPr>
        <w:t>immediate</w:t>
      </w:r>
      <w:r w:rsidR="00E7023F" w:rsidRPr="00DB12D1">
        <w:rPr>
          <w:rFonts w:ascii="Arial" w:hAnsi="Arial" w:cs="Arial"/>
          <w:b/>
          <w:sz w:val="20"/>
          <w:szCs w:val="20"/>
          <w:lang w:eastAsia="es-MX"/>
        </w:rPr>
        <w:t>ly</w:t>
      </w:r>
      <w:r w:rsidR="00E17432" w:rsidRPr="00DB12D1">
        <w:rPr>
          <w:rFonts w:ascii="Arial" w:hAnsi="Arial" w:cs="Arial"/>
          <w:b/>
          <w:sz w:val="20"/>
          <w:szCs w:val="20"/>
          <w:lang w:eastAsia="es-MX"/>
        </w:rPr>
        <w:t xml:space="preserve"> and unconditional</w:t>
      </w:r>
      <w:r w:rsidR="00E7023F" w:rsidRPr="00DB12D1">
        <w:rPr>
          <w:rFonts w:ascii="Arial" w:hAnsi="Arial" w:cs="Arial"/>
          <w:b/>
          <w:sz w:val="20"/>
          <w:szCs w:val="20"/>
          <w:lang w:eastAsia="es-MX"/>
        </w:rPr>
        <w:t>ly</w:t>
      </w:r>
      <w:r w:rsidR="00E17432" w:rsidRPr="00DB12D1">
        <w:rPr>
          <w:rFonts w:ascii="Arial" w:hAnsi="Arial" w:cs="Arial"/>
          <w:b/>
          <w:sz w:val="20"/>
          <w:szCs w:val="20"/>
          <w:lang w:eastAsia="es-MX"/>
        </w:rPr>
        <w:t>.</w:t>
      </w:r>
    </w:p>
    <w:p w14:paraId="1B8A89A0" w14:textId="77777777" w:rsidR="005D2C37" w:rsidRPr="00DB12D1" w:rsidRDefault="005D2C37" w:rsidP="00B85D91">
      <w:pPr>
        <w:spacing w:after="0" w:line="240" w:lineRule="auto"/>
        <w:rPr>
          <w:rFonts w:ascii="Arial" w:hAnsi="Arial" w:cs="Arial"/>
          <w:b/>
          <w:sz w:val="10"/>
          <w:szCs w:val="10"/>
          <w:lang w:eastAsia="es-MX"/>
        </w:rPr>
      </w:pPr>
    </w:p>
    <w:p w14:paraId="2CCE724D" w14:textId="45D5B804" w:rsidR="005D2C37" w:rsidRDefault="005D2C37" w:rsidP="00B85D91">
      <w:pPr>
        <w:spacing w:after="0" w:line="240" w:lineRule="auto"/>
        <w:rPr>
          <w:rFonts w:ascii="Arial" w:hAnsi="Arial" w:cs="Arial"/>
          <w:b/>
          <w:color w:val="auto"/>
          <w:sz w:val="20"/>
          <w:szCs w:val="20"/>
          <w:lang w:eastAsia="es-MX"/>
        </w:rPr>
      </w:pPr>
      <w:r w:rsidRPr="00B85D91">
        <w:rPr>
          <w:rFonts w:ascii="Arial" w:hAnsi="Arial" w:cs="Arial"/>
          <w:b/>
          <w:color w:val="auto"/>
          <w:sz w:val="20"/>
          <w:szCs w:val="20"/>
          <w:lang w:eastAsia="es-MX"/>
        </w:rPr>
        <w:t>TAKE ACTION:</w:t>
      </w:r>
    </w:p>
    <w:p w14:paraId="611D941E" w14:textId="77777777" w:rsidR="00553C14" w:rsidRDefault="00553C14" w:rsidP="00553C14">
      <w:pPr>
        <w:pStyle w:val="paragraph"/>
        <w:numPr>
          <w:ilvl w:val="0"/>
          <w:numId w:val="24"/>
        </w:numPr>
        <w:spacing w:before="0" w:beforeAutospacing="0" w:after="0" w:afterAutospacing="0"/>
        <w:ind w:left="360"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46C8383C" w14:textId="4164FEE0" w:rsidR="00553C14" w:rsidRPr="005125C8" w:rsidRDefault="00553C14" w:rsidP="00553C14">
      <w:pPr>
        <w:pStyle w:val="paragraph"/>
        <w:numPr>
          <w:ilvl w:val="0"/>
          <w:numId w:val="24"/>
        </w:numPr>
        <w:spacing w:before="0" w:beforeAutospacing="0" w:after="0" w:afterAutospacing="0"/>
        <w:ind w:left="360" w:right="-288"/>
        <w:textAlignment w:val="baseline"/>
        <w:rPr>
          <w:rStyle w:val="normaltextrun"/>
          <w:rFonts w:ascii="Arial" w:hAnsi="Arial" w:cs="Arial"/>
          <w:sz w:val="20"/>
          <w:szCs w:val="20"/>
        </w:rPr>
      </w:pPr>
      <w:hyperlink r:id="rId7" w:history="1">
        <w:r w:rsidRPr="005125C8">
          <w:rPr>
            <w:rStyle w:val="Hyperlink"/>
            <w:rFonts w:ascii="Arial" w:hAnsi="Arial"/>
            <w:sz w:val="20"/>
            <w:szCs w:val="20"/>
          </w:rPr>
          <w:t>Click here</w:t>
        </w:r>
      </w:hyperlink>
      <w:r w:rsidRPr="005125C8">
        <w:rPr>
          <w:rStyle w:val="normaltextrun"/>
          <w:rFonts w:ascii="Arial" w:hAnsi="Arial"/>
          <w:sz w:val="20"/>
          <w:szCs w:val="20"/>
        </w:rPr>
        <w:t xml:space="preserve"> </w:t>
      </w:r>
      <w:r w:rsidRPr="00CF1022">
        <w:rPr>
          <w:rStyle w:val="normaltextrun"/>
          <w:rFonts w:ascii="Arial" w:hAnsi="Arial"/>
          <w:sz w:val="20"/>
          <w:szCs w:val="20"/>
        </w:rPr>
        <w:t xml:space="preserve">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3</w:t>
      </w:r>
      <w:r>
        <w:rPr>
          <w:rStyle w:val="normaltextrun"/>
          <w:rFonts w:ascii="Arial" w:hAnsi="Arial"/>
          <w:b/>
          <w:bCs/>
          <w:i/>
          <w:iCs/>
          <w:sz w:val="20"/>
          <w:szCs w:val="20"/>
        </w:rPr>
        <w:t>1</w:t>
      </w:r>
      <w:r w:rsidRPr="00CF1022">
        <w:rPr>
          <w:rStyle w:val="normaltextrun"/>
          <w:rFonts w:ascii="Arial" w:hAnsi="Arial"/>
          <w:b/>
          <w:bCs/>
          <w:i/>
          <w:iCs/>
          <w:sz w:val="20"/>
          <w:szCs w:val="20"/>
        </w:rPr>
        <w:t>.</w:t>
      </w:r>
      <w:r>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1C716713" w14:textId="77777777" w:rsidR="00CD0FDC" w:rsidRPr="00DB12D1" w:rsidRDefault="00CD0FDC" w:rsidP="00CD0FDC">
      <w:pPr>
        <w:spacing w:after="0" w:line="240" w:lineRule="auto"/>
        <w:rPr>
          <w:rFonts w:ascii="Arial" w:hAnsi="Arial" w:cs="Arial"/>
          <w:b/>
          <w:i/>
          <w:iCs/>
          <w:sz w:val="10"/>
          <w:szCs w:val="10"/>
        </w:rPr>
      </w:pPr>
    </w:p>
    <w:p w14:paraId="70A451AD" w14:textId="61D751FE" w:rsidR="00DB12D1" w:rsidRPr="00DB12D1" w:rsidRDefault="00DB12D1" w:rsidP="00CD0FDC">
      <w:pPr>
        <w:spacing w:after="0" w:line="240" w:lineRule="auto"/>
        <w:rPr>
          <w:rFonts w:ascii="Arial" w:hAnsi="Arial" w:cs="Arial"/>
          <w:b/>
          <w:sz w:val="16"/>
          <w:szCs w:val="16"/>
        </w:rPr>
        <w:sectPr w:rsidR="00DB12D1" w:rsidRPr="00DB12D1" w:rsidSect="00553C14">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1368" w:bottom="2160" w:left="720" w:header="706" w:footer="562" w:gutter="0"/>
          <w:cols w:space="360"/>
          <w:titlePg/>
          <w:docGrid w:linePitch="360" w:charSpace="32320"/>
        </w:sectPr>
      </w:pPr>
    </w:p>
    <w:p w14:paraId="4AD57D7C" w14:textId="706D53B5" w:rsidR="003B5EED" w:rsidRPr="00B85D91" w:rsidRDefault="00CF2EB3" w:rsidP="00CD0FDC">
      <w:pPr>
        <w:spacing w:after="0" w:line="240" w:lineRule="auto"/>
        <w:rPr>
          <w:rFonts w:ascii="Arial" w:hAnsi="Arial" w:cs="Arial"/>
          <w:b/>
          <w:szCs w:val="18"/>
        </w:rPr>
      </w:pPr>
      <w:r w:rsidRPr="00B85D91">
        <w:rPr>
          <w:rFonts w:ascii="Arial" w:hAnsi="Arial" w:cs="Arial"/>
          <w:b/>
          <w:szCs w:val="18"/>
        </w:rPr>
        <w:t>Governor of Nord-Kivu province</w:t>
      </w:r>
    </w:p>
    <w:p w14:paraId="2E10F3F4" w14:textId="4F084AB0" w:rsidR="003B5EED" w:rsidRPr="00B85D91" w:rsidRDefault="00E17432" w:rsidP="00CD0FDC">
      <w:pPr>
        <w:spacing w:after="0" w:line="240" w:lineRule="auto"/>
        <w:rPr>
          <w:rFonts w:ascii="Arial" w:hAnsi="Arial" w:cs="Arial"/>
          <w:b/>
          <w:szCs w:val="18"/>
        </w:rPr>
      </w:pPr>
      <w:r w:rsidRPr="00B85D91">
        <w:rPr>
          <w:rFonts w:ascii="Arial" w:hAnsi="Arial" w:cs="Arial"/>
          <w:bCs/>
          <w:szCs w:val="18"/>
        </w:rPr>
        <w:t xml:space="preserve">Lt-General Constant </w:t>
      </w:r>
      <w:proofErr w:type="spellStart"/>
      <w:r w:rsidRPr="00B85D91">
        <w:rPr>
          <w:rFonts w:ascii="Arial" w:hAnsi="Arial" w:cs="Arial"/>
          <w:bCs/>
          <w:szCs w:val="18"/>
        </w:rPr>
        <w:t>Ndim</w:t>
      </w:r>
      <w:r w:rsidR="00CF2EB3" w:rsidRPr="00B85D91">
        <w:rPr>
          <w:rFonts w:ascii="Arial" w:hAnsi="Arial" w:cs="Arial"/>
          <w:bCs/>
          <w:szCs w:val="18"/>
        </w:rPr>
        <w:t>a</w:t>
      </w:r>
      <w:proofErr w:type="spellEnd"/>
    </w:p>
    <w:p w14:paraId="1D4B5603" w14:textId="77777777" w:rsidR="006A56FF" w:rsidRPr="00B85D91" w:rsidRDefault="00EA0889" w:rsidP="00CD0FDC">
      <w:pPr>
        <w:spacing w:after="0" w:line="240" w:lineRule="auto"/>
        <w:rPr>
          <w:rFonts w:ascii="Arial" w:hAnsi="Arial" w:cs="Arial"/>
          <w:szCs w:val="18"/>
          <w:lang w:val="fr-FR"/>
        </w:rPr>
      </w:pPr>
      <w:r w:rsidRPr="00B85D91">
        <w:rPr>
          <w:rFonts w:ascii="Arial" w:hAnsi="Arial" w:cs="Arial"/>
          <w:szCs w:val="18"/>
          <w:lang w:val="fr-FR"/>
        </w:rPr>
        <w:t xml:space="preserve">Avenue du Lac, quartier </w:t>
      </w:r>
      <w:proofErr w:type="spellStart"/>
      <w:r w:rsidRPr="00B85D91">
        <w:rPr>
          <w:rFonts w:ascii="Arial" w:hAnsi="Arial" w:cs="Arial"/>
          <w:szCs w:val="18"/>
          <w:lang w:val="fr-FR"/>
        </w:rPr>
        <w:t>Himbi</w:t>
      </w:r>
      <w:proofErr w:type="spellEnd"/>
      <w:r w:rsidRPr="00B85D91">
        <w:rPr>
          <w:rFonts w:ascii="Arial" w:hAnsi="Arial" w:cs="Arial"/>
          <w:szCs w:val="18"/>
          <w:lang w:val="fr-FR"/>
        </w:rPr>
        <w:t>, Goma</w:t>
      </w:r>
    </w:p>
    <w:p w14:paraId="3F77C2F3" w14:textId="0C2613EA" w:rsidR="008F1F05" w:rsidRPr="00B85D91" w:rsidRDefault="003B5EED" w:rsidP="00CD0FDC">
      <w:pPr>
        <w:spacing w:after="0" w:line="240" w:lineRule="auto"/>
        <w:rPr>
          <w:rFonts w:ascii="Arial" w:hAnsi="Arial" w:cs="Arial"/>
          <w:szCs w:val="18"/>
        </w:rPr>
      </w:pPr>
      <w:r w:rsidRPr="00B85D91">
        <w:rPr>
          <w:rFonts w:ascii="Arial" w:hAnsi="Arial" w:cs="Arial"/>
          <w:szCs w:val="18"/>
        </w:rPr>
        <w:t>Democratic Republic of Congo</w:t>
      </w:r>
    </w:p>
    <w:p w14:paraId="2F5676B1" w14:textId="12718923" w:rsidR="00755BC9" w:rsidRDefault="00EA0889" w:rsidP="00CD0FDC">
      <w:pPr>
        <w:spacing w:after="0" w:line="240" w:lineRule="auto"/>
        <w:rPr>
          <w:rStyle w:val="Hyperlink"/>
          <w:rFonts w:ascii="Arial" w:hAnsi="Arial" w:cs="Arial"/>
          <w:szCs w:val="18"/>
        </w:rPr>
      </w:pPr>
      <w:r w:rsidRPr="00B85D91">
        <w:rPr>
          <w:rFonts w:ascii="Arial" w:hAnsi="Arial" w:cs="Arial"/>
          <w:szCs w:val="18"/>
        </w:rPr>
        <w:t>Email:</w:t>
      </w:r>
      <w:hyperlink r:id="rId12" w:history="1">
        <w:r w:rsidR="008F1F05" w:rsidRPr="00B85D91">
          <w:rPr>
            <w:rStyle w:val="Hyperlink"/>
            <w:rFonts w:ascii="Arial" w:hAnsi="Arial" w:cs="Arial"/>
            <w:szCs w:val="18"/>
          </w:rPr>
          <w:t>secretariat.cad.gp.nk@gmail.com</w:t>
        </w:r>
      </w:hyperlink>
    </w:p>
    <w:p w14:paraId="28A6BE9C" w14:textId="1FEB37AC" w:rsidR="00CD0FDC" w:rsidRPr="00DB12D1" w:rsidRDefault="00CD0FDC" w:rsidP="00CD0FDC">
      <w:pPr>
        <w:spacing w:after="0" w:line="240" w:lineRule="auto"/>
        <w:rPr>
          <w:rStyle w:val="Hyperlink"/>
          <w:rFonts w:ascii="Arial" w:hAnsi="Arial" w:cs="Arial"/>
          <w:sz w:val="14"/>
          <w:szCs w:val="14"/>
        </w:rPr>
      </w:pPr>
    </w:p>
    <w:p w14:paraId="183B2C05" w14:textId="77777777" w:rsidR="00CD0FDC" w:rsidRDefault="00CD0FDC" w:rsidP="00CD0FDC">
      <w:pPr>
        <w:spacing w:after="0" w:line="240" w:lineRule="auto"/>
        <w:rPr>
          <w:rFonts w:ascii="Arial" w:hAnsi="Arial" w:cs="Arial"/>
          <w:b/>
          <w:bCs/>
        </w:rPr>
      </w:pPr>
      <w:r w:rsidRPr="00CD0FDC">
        <w:rPr>
          <w:rFonts w:ascii="Arial" w:hAnsi="Arial" w:cs="Arial"/>
          <w:b/>
          <w:bCs/>
        </w:rPr>
        <w:t xml:space="preserve">Ambassador Marie-Hélène </w:t>
      </w:r>
      <w:proofErr w:type="spellStart"/>
      <w:r w:rsidRPr="00CD0FDC">
        <w:rPr>
          <w:rFonts w:ascii="Arial" w:hAnsi="Arial" w:cs="Arial"/>
          <w:b/>
          <w:bCs/>
        </w:rPr>
        <w:t>Mathey</w:t>
      </w:r>
      <w:proofErr w:type="spellEnd"/>
      <w:r w:rsidRPr="00CD0FDC">
        <w:rPr>
          <w:rFonts w:ascii="Arial" w:hAnsi="Arial" w:cs="Arial"/>
          <w:b/>
          <w:bCs/>
        </w:rPr>
        <w:t xml:space="preserve"> Boo </w:t>
      </w:r>
      <w:proofErr w:type="spellStart"/>
      <w:r w:rsidRPr="00CD0FDC">
        <w:rPr>
          <w:rFonts w:ascii="Arial" w:hAnsi="Arial" w:cs="Arial"/>
          <w:b/>
          <w:bCs/>
        </w:rPr>
        <w:t>Lowumba</w:t>
      </w:r>
      <w:proofErr w:type="spellEnd"/>
      <w:r w:rsidRPr="00CD0FDC">
        <w:rPr>
          <w:rFonts w:ascii="Arial" w:hAnsi="Arial" w:cs="Arial"/>
          <w:b/>
          <w:bCs/>
        </w:rPr>
        <w:t xml:space="preserve"> </w:t>
      </w:r>
    </w:p>
    <w:p w14:paraId="1DC38286" w14:textId="32811407" w:rsidR="00CD0FDC" w:rsidRPr="00CD0FDC" w:rsidRDefault="00CD0FDC" w:rsidP="00CD0FDC">
      <w:pPr>
        <w:spacing w:after="0" w:line="240" w:lineRule="auto"/>
        <w:rPr>
          <w:rFonts w:ascii="Arial" w:hAnsi="Arial" w:cs="Arial"/>
          <w:szCs w:val="18"/>
        </w:rPr>
      </w:pPr>
      <w:r w:rsidRPr="00CD0FDC">
        <w:rPr>
          <w:rFonts w:ascii="Arial" w:hAnsi="Arial" w:cs="Arial"/>
        </w:rPr>
        <w:t>Connecticut Ave NW #725 Washington, DC 20036</w:t>
      </w:r>
      <w:r w:rsidRPr="00CD0FDC">
        <w:rPr>
          <w:rFonts w:ascii="Arial" w:hAnsi="Arial" w:cs="Arial"/>
        </w:rPr>
        <w:br/>
        <w:t>Phone: 202 234 7690 | Fax: 202 234 2609 | 202 223 3377</w:t>
      </w:r>
      <w:r w:rsidRPr="00CD0FDC">
        <w:rPr>
          <w:rFonts w:ascii="Arial" w:hAnsi="Arial" w:cs="Arial"/>
        </w:rPr>
        <w:br/>
        <w:t xml:space="preserve">Email: </w:t>
      </w:r>
      <w:hyperlink r:id="rId13" w:history="1">
        <w:r w:rsidRPr="00CD0FDC">
          <w:rPr>
            <w:rStyle w:val="Hyperlink"/>
            <w:rFonts w:ascii="Arial" w:hAnsi="Arial" w:cs="Arial"/>
          </w:rPr>
          <w:t>ambassade@ambardcusa.org</w:t>
        </w:r>
      </w:hyperlink>
      <w:r w:rsidRPr="00CD0FDC">
        <w:rPr>
          <w:rFonts w:ascii="Arial" w:hAnsi="Arial" w:cs="Arial"/>
        </w:rPr>
        <w:br/>
        <w:t xml:space="preserve">Contact form: </w:t>
      </w:r>
      <w:hyperlink r:id="rId14" w:history="1">
        <w:r w:rsidRPr="00CD0FDC">
          <w:rPr>
            <w:rStyle w:val="Hyperlink"/>
            <w:rFonts w:ascii="Arial" w:hAnsi="Arial" w:cs="Arial"/>
          </w:rPr>
          <w:t>https://www.ambardcusa.org/contact-us/</w:t>
        </w:r>
      </w:hyperlink>
      <w:r w:rsidRPr="00CD0FDC">
        <w:rPr>
          <w:rFonts w:ascii="Arial" w:hAnsi="Arial" w:cs="Arial"/>
        </w:rPr>
        <w:br/>
      </w:r>
    </w:p>
    <w:p w14:paraId="6ADE594C" w14:textId="77777777" w:rsidR="00CD0FDC" w:rsidRDefault="00CD0FDC" w:rsidP="00B85D91">
      <w:pPr>
        <w:spacing w:after="0" w:line="240" w:lineRule="auto"/>
        <w:rPr>
          <w:rFonts w:ascii="Arial" w:hAnsi="Arial" w:cs="Arial"/>
          <w:iCs/>
          <w:sz w:val="20"/>
          <w:szCs w:val="20"/>
        </w:rPr>
        <w:sectPr w:rsidR="00CD0FDC" w:rsidSect="00CD0FDC">
          <w:footnotePr>
            <w:pos w:val="beneathText"/>
          </w:footnotePr>
          <w:endnotePr>
            <w:numFmt w:val="decimal"/>
          </w:endnotePr>
          <w:type w:val="continuous"/>
          <w:pgSz w:w="12240" w:h="15840" w:code="1"/>
          <w:pgMar w:top="720" w:right="1368" w:bottom="2160" w:left="720" w:header="706" w:footer="562" w:gutter="0"/>
          <w:cols w:num="2" w:space="360"/>
          <w:titlePg/>
          <w:docGrid w:linePitch="360" w:charSpace="32320"/>
        </w:sectPr>
      </w:pPr>
    </w:p>
    <w:p w14:paraId="38BB15FA" w14:textId="1B66DDBE" w:rsidR="005D2C37" w:rsidRPr="00B85D91" w:rsidRDefault="00D2346F" w:rsidP="00B85D91">
      <w:pPr>
        <w:spacing w:after="0" w:line="240" w:lineRule="auto"/>
        <w:rPr>
          <w:rFonts w:ascii="Arial" w:hAnsi="Arial" w:cs="Arial"/>
          <w:iCs/>
          <w:sz w:val="20"/>
          <w:szCs w:val="20"/>
        </w:rPr>
      </w:pPr>
      <w:r w:rsidRPr="00B85D91">
        <w:rPr>
          <w:rFonts w:ascii="Arial" w:hAnsi="Arial" w:cs="Arial"/>
          <w:iCs/>
          <w:sz w:val="20"/>
          <w:szCs w:val="20"/>
        </w:rPr>
        <w:t>Dear Governor,</w:t>
      </w:r>
    </w:p>
    <w:p w14:paraId="7C46EC56" w14:textId="77777777" w:rsidR="005D2C37" w:rsidRPr="00DB12D1" w:rsidRDefault="005D2C37" w:rsidP="00B85D91">
      <w:pPr>
        <w:spacing w:after="0" w:line="240" w:lineRule="auto"/>
        <w:rPr>
          <w:rFonts w:ascii="Arial" w:hAnsi="Arial" w:cs="Arial"/>
          <w:iCs/>
          <w:sz w:val="10"/>
          <w:szCs w:val="10"/>
        </w:rPr>
      </w:pPr>
    </w:p>
    <w:p w14:paraId="38D7488A" w14:textId="72B98E8F" w:rsidR="00DB72E4" w:rsidRPr="00B85D91" w:rsidRDefault="00641E9C" w:rsidP="00B85D91">
      <w:pPr>
        <w:spacing w:after="0" w:line="240" w:lineRule="auto"/>
        <w:rPr>
          <w:rFonts w:ascii="Arial" w:hAnsi="Arial" w:cs="Arial"/>
          <w:iCs/>
          <w:sz w:val="20"/>
          <w:szCs w:val="20"/>
        </w:rPr>
      </w:pPr>
      <w:r w:rsidRPr="00B85D91">
        <w:rPr>
          <w:rFonts w:ascii="Arial" w:hAnsi="Arial" w:cs="Arial"/>
          <w:iCs/>
          <w:sz w:val="20"/>
          <w:szCs w:val="20"/>
        </w:rPr>
        <w:t xml:space="preserve">I write to express my grave concern for the unlawful prosecution of </w:t>
      </w:r>
      <w:r w:rsidRPr="00B85D91">
        <w:rPr>
          <w:rFonts w:ascii="Arial" w:hAnsi="Arial" w:cs="Arial"/>
          <w:b/>
          <w:bCs/>
          <w:iCs/>
          <w:sz w:val="20"/>
          <w:szCs w:val="20"/>
        </w:rPr>
        <w:t xml:space="preserve">King </w:t>
      </w:r>
      <w:proofErr w:type="spellStart"/>
      <w:r w:rsidRPr="00B85D91">
        <w:rPr>
          <w:rFonts w:ascii="Arial" w:hAnsi="Arial" w:cs="Arial"/>
          <w:b/>
          <w:bCs/>
          <w:iCs/>
          <w:sz w:val="20"/>
          <w:szCs w:val="20"/>
        </w:rPr>
        <w:t>Mwamisyo</w:t>
      </w:r>
      <w:proofErr w:type="spellEnd"/>
      <w:r w:rsidRPr="00B85D91">
        <w:rPr>
          <w:rFonts w:ascii="Arial" w:hAnsi="Arial" w:cs="Arial"/>
          <w:iCs/>
          <w:sz w:val="20"/>
          <w:szCs w:val="20"/>
        </w:rPr>
        <w:t xml:space="preserve"> and</w:t>
      </w:r>
      <w:r w:rsidRPr="00B85D91">
        <w:rPr>
          <w:rFonts w:ascii="Arial" w:hAnsi="Arial" w:cs="Arial"/>
          <w:iCs/>
        </w:rPr>
        <w:t xml:space="preserve"> </w:t>
      </w:r>
      <w:r w:rsidRPr="00B85D91">
        <w:rPr>
          <w:rFonts w:ascii="Arial" w:hAnsi="Arial" w:cs="Arial"/>
          <w:b/>
          <w:bCs/>
          <w:iCs/>
          <w:sz w:val="20"/>
          <w:szCs w:val="20"/>
        </w:rPr>
        <w:t xml:space="preserve">Elias </w:t>
      </w:r>
      <w:proofErr w:type="spellStart"/>
      <w:r w:rsidRPr="00B85D91">
        <w:rPr>
          <w:rFonts w:ascii="Arial" w:hAnsi="Arial" w:cs="Arial"/>
          <w:b/>
          <w:bCs/>
          <w:iCs/>
          <w:sz w:val="20"/>
          <w:szCs w:val="20"/>
        </w:rPr>
        <w:t>Bizimungu</w:t>
      </w:r>
      <w:proofErr w:type="spellEnd"/>
      <w:r w:rsidR="00DB72E4" w:rsidRPr="00B85D91">
        <w:rPr>
          <w:rFonts w:ascii="Arial" w:hAnsi="Arial" w:cs="Arial"/>
          <w:iCs/>
          <w:sz w:val="20"/>
          <w:szCs w:val="20"/>
        </w:rPr>
        <w:t xml:space="preserve">, both human rights </w:t>
      </w:r>
      <w:r w:rsidR="00DB72E4" w:rsidRPr="00B85D91">
        <w:rPr>
          <w:rFonts w:ascii="Arial" w:hAnsi="Arial" w:cs="Arial"/>
          <w:iCs/>
          <w:color w:val="auto"/>
          <w:sz w:val="20"/>
          <w:szCs w:val="20"/>
        </w:rPr>
        <w:t xml:space="preserve">activists </w:t>
      </w:r>
      <w:r w:rsidR="00DB72E4" w:rsidRPr="00B85D91">
        <w:rPr>
          <w:rFonts w:ascii="Arial" w:hAnsi="Arial" w:cs="Arial"/>
          <w:iCs/>
          <w:sz w:val="20"/>
          <w:szCs w:val="20"/>
        </w:rPr>
        <w:t>held arbitrar</w:t>
      </w:r>
      <w:r w:rsidR="00375874" w:rsidRPr="00B85D91">
        <w:rPr>
          <w:rFonts w:ascii="Arial" w:hAnsi="Arial" w:cs="Arial"/>
          <w:iCs/>
          <w:sz w:val="20"/>
          <w:szCs w:val="20"/>
        </w:rPr>
        <w:t>il</w:t>
      </w:r>
      <w:r w:rsidR="00DB72E4" w:rsidRPr="00B85D91">
        <w:rPr>
          <w:rFonts w:ascii="Arial" w:hAnsi="Arial" w:cs="Arial"/>
          <w:iCs/>
          <w:sz w:val="20"/>
          <w:szCs w:val="20"/>
        </w:rPr>
        <w:t>y in connection to the peaceful exercise of their right</w:t>
      </w:r>
      <w:r w:rsidR="004D645F" w:rsidRPr="00B85D91">
        <w:rPr>
          <w:rFonts w:ascii="Arial" w:hAnsi="Arial" w:cs="Arial"/>
          <w:iCs/>
          <w:sz w:val="20"/>
          <w:szCs w:val="20"/>
        </w:rPr>
        <w:t>s</w:t>
      </w:r>
      <w:r w:rsidR="00DB72E4" w:rsidRPr="00B85D91">
        <w:rPr>
          <w:rFonts w:ascii="Arial" w:hAnsi="Arial" w:cs="Arial"/>
          <w:iCs/>
          <w:sz w:val="20"/>
          <w:szCs w:val="20"/>
        </w:rPr>
        <w:t xml:space="preserve"> to freedom of expression</w:t>
      </w:r>
      <w:r w:rsidR="004D645F" w:rsidRPr="00B85D91">
        <w:rPr>
          <w:rFonts w:ascii="Arial" w:hAnsi="Arial" w:cs="Arial"/>
          <w:iCs/>
          <w:sz w:val="20"/>
          <w:szCs w:val="20"/>
        </w:rPr>
        <w:t xml:space="preserve"> and peaceful assembly</w:t>
      </w:r>
      <w:r w:rsidR="00DB72E4" w:rsidRPr="00B85D91">
        <w:rPr>
          <w:rFonts w:ascii="Arial" w:hAnsi="Arial" w:cs="Arial"/>
          <w:iCs/>
          <w:sz w:val="20"/>
          <w:szCs w:val="20"/>
        </w:rPr>
        <w:t>.</w:t>
      </w:r>
    </w:p>
    <w:p w14:paraId="158937A4" w14:textId="77777777" w:rsidR="007B2690" w:rsidRPr="00DB12D1" w:rsidRDefault="007B2690" w:rsidP="00B85D91">
      <w:pPr>
        <w:spacing w:after="0" w:line="240" w:lineRule="auto"/>
        <w:rPr>
          <w:rFonts w:ascii="Arial" w:hAnsi="Arial" w:cs="Arial"/>
          <w:iCs/>
          <w:sz w:val="10"/>
          <w:szCs w:val="10"/>
        </w:rPr>
      </w:pPr>
    </w:p>
    <w:p w14:paraId="2D4CCAAF" w14:textId="6F22F110" w:rsidR="00151924" w:rsidRPr="00B85D91" w:rsidRDefault="00DB72E4" w:rsidP="00B85D91">
      <w:pPr>
        <w:spacing w:after="0" w:line="240" w:lineRule="auto"/>
        <w:jc w:val="both"/>
        <w:rPr>
          <w:rFonts w:ascii="Arial" w:hAnsi="Arial" w:cs="Arial"/>
          <w:iCs/>
          <w:sz w:val="20"/>
          <w:szCs w:val="20"/>
        </w:rPr>
      </w:pPr>
      <w:r w:rsidRPr="00B85D91">
        <w:rPr>
          <w:rFonts w:ascii="Arial" w:hAnsi="Arial" w:cs="Arial"/>
          <w:iCs/>
          <w:sz w:val="20"/>
          <w:szCs w:val="20"/>
        </w:rPr>
        <w:t xml:space="preserve">King </w:t>
      </w:r>
      <w:proofErr w:type="spellStart"/>
      <w:r w:rsidRPr="00B85D91">
        <w:rPr>
          <w:rFonts w:ascii="Arial" w:hAnsi="Arial" w:cs="Arial"/>
          <w:iCs/>
          <w:sz w:val="20"/>
          <w:szCs w:val="20"/>
        </w:rPr>
        <w:t>Mwamisyo</w:t>
      </w:r>
      <w:proofErr w:type="spellEnd"/>
      <w:r w:rsidRPr="00B85D91">
        <w:rPr>
          <w:rFonts w:ascii="Arial" w:hAnsi="Arial" w:cs="Arial"/>
          <w:iCs/>
          <w:sz w:val="20"/>
          <w:szCs w:val="20"/>
        </w:rPr>
        <w:t>, a law student and a</w:t>
      </w:r>
      <w:r w:rsidR="000E57D3" w:rsidRPr="00B85D91">
        <w:rPr>
          <w:rFonts w:ascii="Arial" w:hAnsi="Arial" w:cs="Arial"/>
          <w:iCs/>
          <w:sz w:val="20"/>
          <w:szCs w:val="20"/>
        </w:rPr>
        <w:t>ctivist from the citizens movement</w:t>
      </w:r>
      <w:r w:rsidR="002142CC" w:rsidRPr="00B85D91">
        <w:rPr>
          <w:rFonts w:ascii="Arial" w:hAnsi="Arial" w:cs="Arial"/>
          <w:iCs/>
          <w:sz w:val="20"/>
          <w:szCs w:val="20"/>
        </w:rPr>
        <w:t xml:space="preserve"> </w:t>
      </w:r>
      <w:r w:rsidRPr="00B85D91">
        <w:rPr>
          <w:rFonts w:ascii="Arial" w:hAnsi="Arial" w:cs="Arial"/>
          <w:iCs/>
          <w:sz w:val="20"/>
          <w:szCs w:val="20"/>
        </w:rPr>
        <w:t xml:space="preserve">LUCHA </w:t>
      </w:r>
      <w:r w:rsidR="002142CC" w:rsidRPr="00B85D91">
        <w:rPr>
          <w:rFonts w:ascii="Arial" w:hAnsi="Arial" w:cs="Arial"/>
          <w:iCs/>
          <w:sz w:val="20"/>
          <w:szCs w:val="20"/>
        </w:rPr>
        <w:t>(</w:t>
      </w:r>
      <w:proofErr w:type="spellStart"/>
      <w:r w:rsidR="002142CC" w:rsidRPr="00B85D91">
        <w:rPr>
          <w:rFonts w:ascii="Arial" w:hAnsi="Arial" w:cs="Arial"/>
          <w:iCs/>
          <w:sz w:val="20"/>
          <w:szCs w:val="20"/>
        </w:rPr>
        <w:t>Lutte</w:t>
      </w:r>
      <w:proofErr w:type="spellEnd"/>
      <w:r w:rsidR="002142CC" w:rsidRPr="00B85D91">
        <w:rPr>
          <w:rFonts w:ascii="Arial" w:hAnsi="Arial" w:cs="Arial"/>
          <w:iCs/>
          <w:sz w:val="20"/>
          <w:szCs w:val="20"/>
        </w:rPr>
        <w:t xml:space="preserve"> pour le </w:t>
      </w:r>
      <w:proofErr w:type="spellStart"/>
      <w:proofErr w:type="gramStart"/>
      <w:r w:rsidR="002142CC" w:rsidRPr="00B85D91">
        <w:rPr>
          <w:rFonts w:ascii="Arial" w:hAnsi="Arial" w:cs="Arial"/>
          <w:iCs/>
          <w:sz w:val="20"/>
          <w:szCs w:val="20"/>
        </w:rPr>
        <w:t>Changement</w:t>
      </w:r>
      <w:proofErr w:type="spellEnd"/>
      <w:r w:rsidR="002142CC" w:rsidRPr="00B85D91">
        <w:rPr>
          <w:rFonts w:ascii="Arial" w:hAnsi="Arial" w:cs="Arial"/>
          <w:iCs/>
          <w:sz w:val="20"/>
          <w:szCs w:val="20"/>
        </w:rPr>
        <w:t>, or</w:t>
      </w:r>
      <w:proofErr w:type="gramEnd"/>
      <w:r w:rsidR="002142CC" w:rsidRPr="00B85D91">
        <w:rPr>
          <w:rFonts w:ascii="Arial" w:hAnsi="Arial" w:cs="Arial"/>
          <w:iCs/>
          <w:sz w:val="20"/>
          <w:szCs w:val="20"/>
        </w:rPr>
        <w:t xml:space="preserve"> Fight for Change in English)</w:t>
      </w:r>
      <w:r w:rsidRPr="00B85D91">
        <w:rPr>
          <w:rFonts w:ascii="Arial" w:hAnsi="Arial" w:cs="Arial"/>
          <w:iCs/>
          <w:sz w:val="20"/>
          <w:szCs w:val="20"/>
        </w:rPr>
        <w:t xml:space="preserve"> was arrested by the Police Commander for Goma</w:t>
      </w:r>
      <w:r w:rsidR="000E57D3" w:rsidRPr="00B85D91">
        <w:rPr>
          <w:rFonts w:ascii="Arial" w:hAnsi="Arial" w:cs="Arial"/>
          <w:iCs/>
          <w:sz w:val="20"/>
          <w:szCs w:val="20"/>
        </w:rPr>
        <w:t xml:space="preserve">, </w:t>
      </w:r>
      <w:r w:rsidR="00AF7FB2" w:rsidRPr="00B85D91">
        <w:rPr>
          <w:rFonts w:ascii="Arial" w:hAnsi="Arial" w:cs="Arial"/>
          <w:iCs/>
          <w:sz w:val="20"/>
          <w:szCs w:val="20"/>
        </w:rPr>
        <w:t xml:space="preserve">the capital of the </w:t>
      </w:r>
      <w:r w:rsidR="000E57D3" w:rsidRPr="00B85D91">
        <w:rPr>
          <w:rFonts w:ascii="Arial" w:hAnsi="Arial" w:cs="Arial"/>
          <w:iCs/>
          <w:sz w:val="20"/>
          <w:szCs w:val="20"/>
        </w:rPr>
        <w:t>Democratic Republic of Congo’s</w:t>
      </w:r>
      <w:r w:rsidR="00BE05F0" w:rsidRPr="00B85D91">
        <w:rPr>
          <w:rFonts w:ascii="Arial" w:hAnsi="Arial" w:cs="Arial"/>
          <w:iCs/>
          <w:sz w:val="20"/>
          <w:szCs w:val="20"/>
        </w:rPr>
        <w:t xml:space="preserve"> (DRC)</w:t>
      </w:r>
      <w:r w:rsidR="00AF7FB2" w:rsidRPr="00B85D91">
        <w:rPr>
          <w:rFonts w:ascii="Arial" w:hAnsi="Arial" w:cs="Arial"/>
          <w:iCs/>
          <w:sz w:val="20"/>
          <w:szCs w:val="20"/>
        </w:rPr>
        <w:t>’s northern province of</w:t>
      </w:r>
      <w:r w:rsidR="001018FF" w:rsidRPr="00B85D91">
        <w:rPr>
          <w:rFonts w:ascii="Arial" w:hAnsi="Arial" w:cs="Arial"/>
          <w:iCs/>
          <w:sz w:val="20"/>
          <w:szCs w:val="20"/>
        </w:rPr>
        <w:t xml:space="preserve"> Nord-Kivu</w:t>
      </w:r>
      <w:r w:rsidR="000E57D3" w:rsidRPr="00B85D91">
        <w:rPr>
          <w:rFonts w:ascii="Arial" w:hAnsi="Arial" w:cs="Arial"/>
          <w:iCs/>
          <w:sz w:val="20"/>
          <w:szCs w:val="20"/>
        </w:rPr>
        <w:t>,</w:t>
      </w:r>
      <w:r w:rsidRPr="00B85D91">
        <w:rPr>
          <w:rFonts w:ascii="Arial" w:hAnsi="Arial" w:cs="Arial"/>
          <w:iCs/>
          <w:sz w:val="20"/>
          <w:szCs w:val="20"/>
        </w:rPr>
        <w:t xml:space="preserve"> on 2 April 2022 and detained for seven days without charge. On </w:t>
      </w:r>
      <w:r w:rsidR="007D2505" w:rsidRPr="00B85D91">
        <w:rPr>
          <w:rFonts w:ascii="Arial" w:hAnsi="Arial" w:cs="Arial"/>
          <w:iCs/>
          <w:sz w:val="20"/>
          <w:szCs w:val="20"/>
        </w:rPr>
        <w:t>9</w:t>
      </w:r>
      <w:r w:rsidRPr="00B85D91">
        <w:rPr>
          <w:rFonts w:ascii="Arial" w:hAnsi="Arial" w:cs="Arial"/>
          <w:iCs/>
          <w:sz w:val="20"/>
          <w:szCs w:val="20"/>
        </w:rPr>
        <w:t xml:space="preserve"> April</w:t>
      </w:r>
      <w:r w:rsidR="00501BFB" w:rsidRPr="00B85D91">
        <w:rPr>
          <w:rFonts w:ascii="Arial" w:hAnsi="Arial" w:cs="Arial"/>
          <w:iCs/>
          <w:sz w:val="20"/>
          <w:szCs w:val="20"/>
        </w:rPr>
        <w:t xml:space="preserve"> 2022</w:t>
      </w:r>
      <w:r w:rsidRPr="00B85D91">
        <w:rPr>
          <w:rFonts w:ascii="Arial" w:hAnsi="Arial" w:cs="Arial"/>
          <w:iCs/>
          <w:sz w:val="20"/>
          <w:szCs w:val="20"/>
        </w:rPr>
        <w:t xml:space="preserve">, he was transferred to the Goma military prosecutor’s office and interrogated about his social media posts in which he criticized the provincial and urban authorities (who happen to be military and police officers because of the “state of siege”) for failing to ensure security and instead using their powers </w:t>
      </w:r>
      <w:r w:rsidR="00D1484E" w:rsidRPr="00B85D91">
        <w:rPr>
          <w:rFonts w:ascii="Arial" w:hAnsi="Arial" w:cs="Arial"/>
          <w:iCs/>
          <w:sz w:val="20"/>
          <w:szCs w:val="20"/>
        </w:rPr>
        <w:t>to</w:t>
      </w:r>
      <w:r w:rsidRPr="00B85D91">
        <w:rPr>
          <w:rFonts w:ascii="Arial" w:hAnsi="Arial" w:cs="Arial"/>
          <w:iCs/>
          <w:sz w:val="20"/>
          <w:szCs w:val="20"/>
        </w:rPr>
        <w:t xml:space="preserve"> extort the population and commit multiple human rights violations. </w:t>
      </w:r>
      <w:r w:rsidR="00D1484E" w:rsidRPr="00B85D91">
        <w:rPr>
          <w:rFonts w:ascii="Arial" w:hAnsi="Arial" w:cs="Arial"/>
          <w:iCs/>
          <w:sz w:val="20"/>
          <w:szCs w:val="20"/>
        </w:rPr>
        <w:t>That day</w:t>
      </w:r>
      <w:r w:rsidRPr="00B85D91">
        <w:rPr>
          <w:rFonts w:ascii="Arial" w:hAnsi="Arial" w:cs="Arial"/>
          <w:iCs/>
          <w:sz w:val="20"/>
          <w:szCs w:val="20"/>
        </w:rPr>
        <w:t xml:space="preserve">, he was charged with “insulting the army” (outrage à </w:t>
      </w:r>
      <w:proofErr w:type="spellStart"/>
      <w:r w:rsidRPr="00B85D91">
        <w:rPr>
          <w:rFonts w:ascii="Arial" w:hAnsi="Arial" w:cs="Arial"/>
          <w:iCs/>
          <w:sz w:val="20"/>
          <w:szCs w:val="20"/>
        </w:rPr>
        <w:t>l’armée</w:t>
      </w:r>
      <w:proofErr w:type="spellEnd"/>
      <w:r w:rsidRPr="00B85D91">
        <w:rPr>
          <w:rFonts w:ascii="Arial" w:hAnsi="Arial" w:cs="Arial"/>
          <w:iCs/>
          <w:sz w:val="20"/>
          <w:szCs w:val="20"/>
        </w:rPr>
        <w:t>) and</w:t>
      </w:r>
      <w:r w:rsidR="0093043D" w:rsidRPr="00B85D91">
        <w:rPr>
          <w:rFonts w:ascii="Arial" w:hAnsi="Arial" w:cs="Arial"/>
          <w:iCs/>
          <w:sz w:val="20"/>
          <w:szCs w:val="20"/>
        </w:rPr>
        <w:t xml:space="preserve"> </w:t>
      </w:r>
      <w:r w:rsidRPr="00B85D91">
        <w:rPr>
          <w:rFonts w:ascii="Arial" w:hAnsi="Arial" w:cs="Arial"/>
          <w:iCs/>
          <w:sz w:val="20"/>
          <w:szCs w:val="20"/>
        </w:rPr>
        <w:t>sent to Goma prison where he</w:t>
      </w:r>
      <w:r w:rsidR="00BE05F0" w:rsidRPr="00B85D91">
        <w:rPr>
          <w:rFonts w:ascii="Arial" w:hAnsi="Arial" w:cs="Arial"/>
          <w:iCs/>
          <w:sz w:val="20"/>
          <w:szCs w:val="20"/>
        </w:rPr>
        <w:t xml:space="preserve"> remains </w:t>
      </w:r>
      <w:r w:rsidR="00241B21" w:rsidRPr="00B85D91">
        <w:rPr>
          <w:rFonts w:ascii="Arial" w:hAnsi="Arial" w:cs="Arial"/>
          <w:iCs/>
          <w:sz w:val="20"/>
          <w:szCs w:val="20"/>
        </w:rPr>
        <w:t>held.</w:t>
      </w:r>
      <w:r w:rsidRPr="00B85D91">
        <w:rPr>
          <w:rFonts w:ascii="Arial" w:hAnsi="Arial" w:cs="Arial"/>
          <w:iCs/>
          <w:sz w:val="20"/>
          <w:szCs w:val="20"/>
        </w:rPr>
        <w:t xml:space="preserve"> </w:t>
      </w:r>
      <w:bookmarkStart w:id="1" w:name="_Hlk131540030"/>
      <w:bookmarkStart w:id="2" w:name="_Hlk131514806"/>
      <w:r w:rsidRPr="00B85D91">
        <w:rPr>
          <w:rFonts w:ascii="Arial" w:hAnsi="Arial" w:cs="Arial"/>
          <w:iCs/>
          <w:sz w:val="20"/>
          <w:szCs w:val="20"/>
        </w:rPr>
        <w:t>On 9 December 2022, the Goma military court found him guilty</w:t>
      </w:r>
      <w:r w:rsidR="005C16AE" w:rsidRPr="00B85D91">
        <w:rPr>
          <w:rFonts w:ascii="Arial" w:hAnsi="Arial" w:cs="Arial"/>
          <w:iCs/>
          <w:sz w:val="20"/>
          <w:szCs w:val="20"/>
        </w:rPr>
        <w:t xml:space="preserve"> </w:t>
      </w:r>
      <w:r w:rsidRPr="00B85D91">
        <w:rPr>
          <w:rFonts w:ascii="Arial" w:hAnsi="Arial" w:cs="Arial"/>
          <w:iCs/>
          <w:sz w:val="20"/>
          <w:szCs w:val="20"/>
        </w:rPr>
        <w:t xml:space="preserve">and sentenced him to </w:t>
      </w:r>
      <w:r w:rsidR="0093043D" w:rsidRPr="00B85D91">
        <w:rPr>
          <w:rFonts w:ascii="Arial" w:hAnsi="Arial" w:cs="Arial"/>
          <w:iCs/>
          <w:sz w:val="20"/>
          <w:szCs w:val="20"/>
        </w:rPr>
        <w:t>five</w:t>
      </w:r>
      <w:r w:rsidRPr="00B85D91">
        <w:rPr>
          <w:rFonts w:ascii="Arial" w:hAnsi="Arial" w:cs="Arial"/>
          <w:iCs/>
          <w:sz w:val="20"/>
          <w:szCs w:val="20"/>
        </w:rPr>
        <w:t xml:space="preserve"> years in prison and an additional </w:t>
      </w:r>
      <w:r w:rsidR="0093043D" w:rsidRPr="00B85D91">
        <w:rPr>
          <w:rFonts w:ascii="Arial" w:hAnsi="Arial" w:cs="Arial"/>
          <w:iCs/>
          <w:sz w:val="20"/>
          <w:szCs w:val="20"/>
        </w:rPr>
        <w:t>five</w:t>
      </w:r>
      <w:r w:rsidRPr="00B85D91">
        <w:rPr>
          <w:rFonts w:ascii="Arial" w:hAnsi="Arial" w:cs="Arial"/>
          <w:iCs/>
          <w:sz w:val="20"/>
          <w:szCs w:val="20"/>
        </w:rPr>
        <w:t xml:space="preserve"> years of deprivation of civil and political rights</w:t>
      </w:r>
      <w:r w:rsidR="00AD61BB" w:rsidRPr="00B85D91">
        <w:rPr>
          <w:rFonts w:ascii="Arial" w:hAnsi="Arial" w:cs="Arial"/>
          <w:iCs/>
          <w:sz w:val="20"/>
          <w:szCs w:val="20"/>
        </w:rPr>
        <w:t xml:space="preserve"> which</w:t>
      </w:r>
      <w:r w:rsidR="005F3CB3" w:rsidRPr="00B85D91">
        <w:rPr>
          <w:rFonts w:ascii="Arial" w:hAnsi="Arial" w:cs="Arial"/>
          <w:iCs/>
          <w:sz w:val="20"/>
          <w:szCs w:val="20"/>
        </w:rPr>
        <w:t xml:space="preserve"> </w:t>
      </w:r>
      <w:r w:rsidR="00AD61BB" w:rsidRPr="00B85D91">
        <w:rPr>
          <w:rFonts w:ascii="Arial" w:hAnsi="Arial" w:cs="Arial"/>
          <w:iCs/>
          <w:sz w:val="20"/>
          <w:szCs w:val="20"/>
        </w:rPr>
        <w:t>includes ineligibility to hold public office and deprivation of the right to vote.</w:t>
      </w:r>
      <w:bookmarkEnd w:id="1"/>
      <w:bookmarkEnd w:id="2"/>
      <w:r w:rsidRPr="00B85D91">
        <w:rPr>
          <w:rFonts w:ascii="Arial" w:hAnsi="Arial" w:cs="Arial"/>
          <w:iCs/>
          <w:sz w:val="20"/>
          <w:szCs w:val="20"/>
        </w:rPr>
        <w:t xml:space="preserve"> He appealed against the sentence, </w:t>
      </w:r>
      <w:r w:rsidR="007D6285" w:rsidRPr="00B85D91">
        <w:rPr>
          <w:rFonts w:ascii="Arial" w:hAnsi="Arial" w:cs="Arial"/>
          <w:iCs/>
          <w:sz w:val="20"/>
          <w:szCs w:val="20"/>
        </w:rPr>
        <w:t>and</w:t>
      </w:r>
      <w:r w:rsidRPr="00B85D91">
        <w:rPr>
          <w:rFonts w:ascii="Arial" w:hAnsi="Arial" w:cs="Arial"/>
          <w:iCs/>
          <w:sz w:val="20"/>
          <w:szCs w:val="20"/>
        </w:rPr>
        <w:t xml:space="preserve"> the appeal hearings before the</w:t>
      </w:r>
      <w:r w:rsidR="007D2505" w:rsidRPr="00B85D91">
        <w:rPr>
          <w:rFonts w:ascii="Arial" w:hAnsi="Arial" w:cs="Arial"/>
          <w:iCs/>
          <w:sz w:val="20"/>
          <w:szCs w:val="20"/>
        </w:rPr>
        <w:t xml:space="preserve"> Goma</w:t>
      </w:r>
      <w:r w:rsidRPr="00B85D91">
        <w:rPr>
          <w:rFonts w:ascii="Arial" w:hAnsi="Arial" w:cs="Arial"/>
          <w:iCs/>
          <w:sz w:val="20"/>
          <w:szCs w:val="20"/>
        </w:rPr>
        <w:t xml:space="preserve"> superior military court</w:t>
      </w:r>
      <w:r w:rsidR="00C126F2" w:rsidRPr="00B85D91">
        <w:rPr>
          <w:rFonts w:ascii="Arial" w:hAnsi="Arial" w:cs="Arial"/>
          <w:iCs/>
          <w:sz w:val="20"/>
          <w:szCs w:val="20"/>
        </w:rPr>
        <w:t xml:space="preserve"> are underway</w:t>
      </w:r>
      <w:r w:rsidR="00404279" w:rsidRPr="00B85D91">
        <w:rPr>
          <w:rFonts w:ascii="Arial" w:hAnsi="Arial" w:cs="Arial"/>
          <w:iCs/>
          <w:sz w:val="20"/>
          <w:szCs w:val="20"/>
        </w:rPr>
        <w:t>, with the</w:t>
      </w:r>
      <w:r w:rsidR="00737751" w:rsidRPr="00B85D91">
        <w:rPr>
          <w:rFonts w:ascii="Arial" w:hAnsi="Arial" w:cs="Arial"/>
          <w:iCs/>
          <w:sz w:val="20"/>
          <w:szCs w:val="20"/>
        </w:rPr>
        <w:t xml:space="preserve"> first hearing due to take place on 5 April.</w:t>
      </w:r>
    </w:p>
    <w:p w14:paraId="661C2475" w14:textId="62524971" w:rsidR="00151924" w:rsidRPr="00DB12D1" w:rsidRDefault="00151924" w:rsidP="00B85D91">
      <w:pPr>
        <w:spacing w:after="0" w:line="240" w:lineRule="auto"/>
        <w:jc w:val="both"/>
        <w:rPr>
          <w:rFonts w:ascii="Arial" w:hAnsi="Arial" w:cs="Arial"/>
          <w:iCs/>
          <w:sz w:val="10"/>
          <w:szCs w:val="10"/>
        </w:rPr>
      </w:pPr>
    </w:p>
    <w:p w14:paraId="09D84E31" w14:textId="7C9E4EB6" w:rsidR="00151924" w:rsidRPr="00B85D91" w:rsidRDefault="00151924" w:rsidP="00B85D91">
      <w:pPr>
        <w:spacing w:after="0" w:line="240" w:lineRule="auto"/>
        <w:jc w:val="both"/>
        <w:rPr>
          <w:rFonts w:ascii="Arial" w:hAnsi="Arial" w:cs="Arial"/>
          <w:iCs/>
          <w:sz w:val="20"/>
          <w:szCs w:val="20"/>
        </w:rPr>
      </w:pPr>
      <w:r w:rsidRPr="00B85D91">
        <w:rPr>
          <w:rFonts w:ascii="Arial" w:hAnsi="Arial" w:cs="Arial"/>
          <w:iCs/>
          <w:sz w:val="20"/>
          <w:szCs w:val="20"/>
        </w:rPr>
        <w:t>El</w:t>
      </w:r>
      <w:r w:rsidR="00E84E2A" w:rsidRPr="00B85D91">
        <w:rPr>
          <w:rFonts w:ascii="Arial" w:hAnsi="Arial" w:cs="Arial"/>
          <w:iCs/>
          <w:sz w:val="20"/>
          <w:szCs w:val="20"/>
        </w:rPr>
        <w:t>i</w:t>
      </w:r>
      <w:r w:rsidRPr="00B85D91">
        <w:rPr>
          <w:rFonts w:ascii="Arial" w:hAnsi="Arial" w:cs="Arial"/>
          <w:iCs/>
          <w:sz w:val="20"/>
          <w:szCs w:val="20"/>
        </w:rPr>
        <w:t xml:space="preserve">as </w:t>
      </w:r>
      <w:proofErr w:type="spellStart"/>
      <w:r w:rsidRPr="00B85D91">
        <w:rPr>
          <w:rFonts w:ascii="Arial" w:hAnsi="Arial" w:cs="Arial"/>
          <w:iCs/>
          <w:sz w:val="20"/>
          <w:szCs w:val="20"/>
        </w:rPr>
        <w:t>Bizimungu</w:t>
      </w:r>
      <w:proofErr w:type="spellEnd"/>
      <w:r w:rsidRPr="00B85D91">
        <w:rPr>
          <w:rFonts w:ascii="Arial" w:hAnsi="Arial" w:cs="Arial"/>
          <w:iCs/>
          <w:sz w:val="20"/>
          <w:szCs w:val="20"/>
        </w:rPr>
        <w:t>, also a LUCHA activist and journalist</w:t>
      </w:r>
      <w:r w:rsidR="009C2CE5" w:rsidRPr="00B85D91">
        <w:rPr>
          <w:rFonts w:ascii="Arial" w:hAnsi="Arial" w:cs="Arial"/>
          <w:iCs/>
          <w:sz w:val="20"/>
          <w:szCs w:val="20"/>
        </w:rPr>
        <w:t xml:space="preserve"> from the town of </w:t>
      </w:r>
      <w:proofErr w:type="spellStart"/>
      <w:r w:rsidR="009C2CE5" w:rsidRPr="00B85D91">
        <w:rPr>
          <w:rFonts w:ascii="Arial" w:hAnsi="Arial" w:cs="Arial"/>
          <w:iCs/>
          <w:sz w:val="20"/>
          <w:szCs w:val="20"/>
        </w:rPr>
        <w:t>Kiwanja</w:t>
      </w:r>
      <w:proofErr w:type="spellEnd"/>
      <w:r w:rsidR="00894AA9" w:rsidRPr="00B85D91">
        <w:rPr>
          <w:rFonts w:ascii="Arial" w:hAnsi="Arial" w:cs="Arial"/>
          <w:iCs/>
          <w:sz w:val="20"/>
          <w:szCs w:val="20"/>
        </w:rPr>
        <w:t>, about 75km north of Goma</w:t>
      </w:r>
      <w:r w:rsidRPr="00B85D91">
        <w:rPr>
          <w:rFonts w:ascii="Arial" w:hAnsi="Arial" w:cs="Arial"/>
          <w:iCs/>
          <w:sz w:val="20"/>
          <w:szCs w:val="20"/>
        </w:rPr>
        <w:t>, was arrested on</w:t>
      </w:r>
      <w:r w:rsidR="009C2CE5" w:rsidRPr="00B85D91">
        <w:rPr>
          <w:rFonts w:ascii="Arial" w:hAnsi="Arial" w:cs="Arial"/>
          <w:iCs/>
          <w:sz w:val="20"/>
          <w:szCs w:val="20"/>
        </w:rPr>
        <w:t xml:space="preserve"> 26 September 2022</w:t>
      </w:r>
      <w:r w:rsidRPr="00B85D91">
        <w:rPr>
          <w:rFonts w:ascii="Arial" w:hAnsi="Arial" w:cs="Arial"/>
          <w:iCs/>
          <w:color w:val="FF0000"/>
          <w:sz w:val="20"/>
          <w:szCs w:val="20"/>
        </w:rPr>
        <w:t xml:space="preserve"> </w:t>
      </w:r>
      <w:r w:rsidRPr="00B85D91">
        <w:rPr>
          <w:rFonts w:ascii="Arial" w:hAnsi="Arial" w:cs="Arial"/>
          <w:iCs/>
          <w:sz w:val="20"/>
          <w:szCs w:val="20"/>
        </w:rPr>
        <w:t xml:space="preserve">at an army checkpoint on the first day of a two-day peaceful mobilization to protest the Rwandan support of the </w:t>
      </w:r>
      <w:r w:rsidR="00BC010D" w:rsidRPr="00B85D91">
        <w:rPr>
          <w:rFonts w:ascii="Arial" w:hAnsi="Arial" w:cs="Arial"/>
          <w:iCs/>
          <w:sz w:val="20"/>
          <w:szCs w:val="20"/>
        </w:rPr>
        <w:t>‘</w:t>
      </w:r>
      <w:r w:rsidRPr="00B85D91">
        <w:rPr>
          <w:rFonts w:ascii="Arial" w:hAnsi="Arial" w:cs="Arial"/>
          <w:iCs/>
          <w:sz w:val="20"/>
          <w:szCs w:val="20"/>
        </w:rPr>
        <w:t>M23 rebellion</w:t>
      </w:r>
      <w:r w:rsidR="00BC010D" w:rsidRPr="00B85D91">
        <w:rPr>
          <w:rFonts w:ascii="Arial" w:hAnsi="Arial" w:cs="Arial"/>
          <w:iCs/>
          <w:sz w:val="20"/>
          <w:szCs w:val="20"/>
        </w:rPr>
        <w:t>’</w:t>
      </w:r>
      <w:r w:rsidR="00007E2B" w:rsidRPr="00B85D91">
        <w:rPr>
          <w:rFonts w:ascii="Arial" w:hAnsi="Arial" w:cs="Arial"/>
          <w:iCs/>
          <w:sz w:val="20"/>
          <w:szCs w:val="20"/>
        </w:rPr>
        <w:t>.</w:t>
      </w:r>
      <w:r w:rsidR="00DD5AE3" w:rsidRPr="00B85D91">
        <w:rPr>
          <w:rFonts w:ascii="Arial" w:hAnsi="Arial" w:cs="Arial"/>
          <w:iCs/>
          <w:color w:val="FF0000"/>
          <w:sz w:val="20"/>
          <w:szCs w:val="20"/>
        </w:rPr>
        <w:t xml:space="preserve"> </w:t>
      </w:r>
      <w:r w:rsidRPr="00B85D91">
        <w:rPr>
          <w:rFonts w:ascii="Arial" w:hAnsi="Arial" w:cs="Arial"/>
          <w:iCs/>
          <w:sz w:val="20"/>
          <w:szCs w:val="20"/>
        </w:rPr>
        <w:t>On 29 September</w:t>
      </w:r>
      <w:r w:rsidR="000C4590" w:rsidRPr="00B85D91">
        <w:rPr>
          <w:rFonts w:ascii="Arial" w:hAnsi="Arial" w:cs="Arial"/>
          <w:iCs/>
          <w:sz w:val="20"/>
          <w:szCs w:val="20"/>
        </w:rPr>
        <w:t xml:space="preserve"> 2022</w:t>
      </w:r>
      <w:r w:rsidRPr="00B85D91">
        <w:rPr>
          <w:rFonts w:ascii="Arial" w:hAnsi="Arial" w:cs="Arial"/>
          <w:iCs/>
          <w:sz w:val="20"/>
          <w:szCs w:val="20"/>
        </w:rPr>
        <w:t>, he was transferred to the Goma prison where he is still detained. He was detained without charges</w:t>
      </w:r>
      <w:r w:rsidR="003F26D7" w:rsidRPr="00B85D91">
        <w:rPr>
          <w:rFonts w:ascii="Arial" w:hAnsi="Arial" w:cs="Arial"/>
          <w:iCs/>
          <w:sz w:val="20"/>
          <w:szCs w:val="20"/>
        </w:rPr>
        <w:t xml:space="preserve"> </w:t>
      </w:r>
      <w:r w:rsidRPr="00B85D91">
        <w:rPr>
          <w:rFonts w:ascii="Arial" w:hAnsi="Arial" w:cs="Arial"/>
          <w:iCs/>
          <w:sz w:val="20"/>
          <w:szCs w:val="20"/>
        </w:rPr>
        <w:t>and</w:t>
      </w:r>
      <w:r w:rsidR="003F26D7" w:rsidRPr="00B85D91">
        <w:rPr>
          <w:rFonts w:ascii="Arial" w:hAnsi="Arial" w:cs="Arial"/>
          <w:iCs/>
          <w:sz w:val="20"/>
          <w:szCs w:val="20"/>
        </w:rPr>
        <w:t xml:space="preserve"> did not have</w:t>
      </w:r>
      <w:r w:rsidRPr="00B85D91">
        <w:rPr>
          <w:rFonts w:ascii="Arial" w:hAnsi="Arial" w:cs="Arial"/>
          <w:iCs/>
          <w:sz w:val="20"/>
          <w:szCs w:val="20"/>
        </w:rPr>
        <w:t xml:space="preserve"> access to a lawyer until 22 December 2022, when his trial started. </w:t>
      </w:r>
      <w:r w:rsidR="00756A3F" w:rsidRPr="00B85D91">
        <w:rPr>
          <w:rFonts w:ascii="Arial" w:hAnsi="Arial" w:cs="Arial"/>
          <w:iCs/>
          <w:sz w:val="20"/>
          <w:szCs w:val="20"/>
        </w:rPr>
        <w:t xml:space="preserve">He was only </w:t>
      </w:r>
      <w:r w:rsidRPr="00B85D91">
        <w:rPr>
          <w:rFonts w:ascii="Arial" w:hAnsi="Arial" w:cs="Arial"/>
          <w:iCs/>
          <w:sz w:val="20"/>
          <w:szCs w:val="20"/>
        </w:rPr>
        <w:t>informed of the charges</w:t>
      </w:r>
      <w:r w:rsidR="00C76671" w:rsidRPr="00B85D91">
        <w:rPr>
          <w:rFonts w:ascii="Arial" w:hAnsi="Arial" w:cs="Arial"/>
          <w:iCs/>
          <w:sz w:val="20"/>
          <w:szCs w:val="20"/>
        </w:rPr>
        <w:t xml:space="preserve">, </w:t>
      </w:r>
      <w:r w:rsidR="00756A3F" w:rsidRPr="00B85D91">
        <w:rPr>
          <w:rFonts w:ascii="Arial" w:hAnsi="Arial" w:cs="Arial"/>
          <w:iCs/>
          <w:sz w:val="20"/>
          <w:szCs w:val="20"/>
        </w:rPr>
        <w:t>including</w:t>
      </w:r>
      <w:r w:rsidRPr="00B85D91">
        <w:rPr>
          <w:rFonts w:ascii="Arial" w:hAnsi="Arial" w:cs="Arial"/>
          <w:iCs/>
          <w:sz w:val="20"/>
          <w:szCs w:val="20"/>
        </w:rPr>
        <w:t xml:space="preserve"> “participation in an insurrectional movement”</w:t>
      </w:r>
      <w:r w:rsidR="00C76671" w:rsidRPr="00B85D91">
        <w:rPr>
          <w:rFonts w:ascii="Arial" w:hAnsi="Arial" w:cs="Arial"/>
          <w:iCs/>
          <w:sz w:val="20"/>
          <w:szCs w:val="20"/>
        </w:rPr>
        <w:t>, during trial.</w:t>
      </w:r>
      <w:r w:rsidRPr="00B85D91">
        <w:rPr>
          <w:rFonts w:ascii="Arial" w:hAnsi="Arial" w:cs="Arial"/>
          <w:iCs/>
          <w:sz w:val="20"/>
          <w:szCs w:val="20"/>
        </w:rPr>
        <w:t xml:space="preserve"> On 29 December</w:t>
      </w:r>
      <w:r w:rsidR="008B5004" w:rsidRPr="00B85D91">
        <w:rPr>
          <w:rFonts w:ascii="Arial" w:hAnsi="Arial" w:cs="Arial"/>
          <w:iCs/>
          <w:sz w:val="20"/>
          <w:szCs w:val="20"/>
        </w:rPr>
        <w:t xml:space="preserve"> 2022</w:t>
      </w:r>
      <w:r w:rsidRPr="00B85D91">
        <w:rPr>
          <w:rFonts w:ascii="Arial" w:hAnsi="Arial" w:cs="Arial"/>
          <w:iCs/>
          <w:sz w:val="20"/>
          <w:szCs w:val="20"/>
        </w:rPr>
        <w:t>, the military tribunal held that it lacked jurisdiction to try this offense. Three months later, on 6 March, the case was handed over to the Goma ordinary (civilian) court. The first hearing was held on 16 March</w:t>
      </w:r>
      <w:r w:rsidR="00685864" w:rsidRPr="00B85D91">
        <w:rPr>
          <w:rFonts w:ascii="Arial" w:hAnsi="Arial" w:cs="Arial"/>
          <w:iCs/>
          <w:sz w:val="20"/>
          <w:szCs w:val="20"/>
        </w:rPr>
        <w:t>.</w:t>
      </w:r>
    </w:p>
    <w:p w14:paraId="02777333" w14:textId="242724E1" w:rsidR="00E84E2A" w:rsidRPr="00DB12D1" w:rsidRDefault="00E84E2A" w:rsidP="00B85D91">
      <w:pPr>
        <w:spacing w:after="0" w:line="240" w:lineRule="auto"/>
        <w:jc w:val="both"/>
        <w:rPr>
          <w:rFonts w:ascii="Arial" w:hAnsi="Arial" w:cs="Arial"/>
          <w:iCs/>
          <w:sz w:val="10"/>
          <w:szCs w:val="10"/>
        </w:rPr>
      </w:pPr>
    </w:p>
    <w:p w14:paraId="57D8525B" w14:textId="184BE889" w:rsidR="00DB12D1" w:rsidRDefault="00F9705E" w:rsidP="00DB12D1">
      <w:pPr>
        <w:spacing w:after="0" w:line="240" w:lineRule="auto"/>
        <w:jc w:val="both"/>
        <w:rPr>
          <w:rFonts w:ascii="Arial" w:hAnsi="Arial" w:cs="Arial"/>
          <w:iCs/>
          <w:color w:val="auto"/>
          <w:sz w:val="20"/>
          <w:szCs w:val="20"/>
        </w:rPr>
      </w:pPr>
      <w:r w:rsidRPr="00B85D91">
        <w:rPr>
          <w:rFonts w:ascii="Arial" w:hAnsi="Arial" w:cs="Arial"/>
          <w:iCs/>
          <w:sz w:val="20"/>
          <w:szCs w:val="20"/>
        </w:rPr>
        <w:t xml:space="preserve">I </w:t>
      </w:r>
      <w:r w:rsidR="00B93932" w:rsidRPr="00B85D91">
        <w:rPr>
          <w:rFonts w:ascii="Arial" w:hAnsi="Arial" w:cs="Arial"/>
          <w:iCs/>
          <w:sz w:val="20"/>
          <w:szCs w:val="20"/>
        </w:rPr>
        <w:t xml:space="preserve">urge </w:t>
      </w:r>
      <w:r w:rsidR="006D10F5" w:rsidRPr="00B85D91">
        <w:rPr>
          <w:rFonts w:ascii="Arial" w:hAnsi="Arial" w:cs="Arial"/>
          <w:iCs/>
          <w:sz w:val="20"/>
          <w:szCs w:val="20"/>
        </w:rPr>
        <w:t>you</w:t>
      </w:r>
      <w:r w:rsidR="00B93932" w:rsidRPr="00B85D91">
        <w:rPr>
          <w:rFonts w:ascii="Arial" w:hAnsi="Arial" w:cs="Arial"/>
          <w:iCs/>
          <w:sz w:val="20"/>
          <w:szCs w:val="20"/>
        </w:rPr>
        <w:t xml:space="preserve"> </w:t>
      </w:r>
      <w:r w:rsidR="003763FE" w:rsidRPr="00B85D91">
        <w:rPr>
          <w:rFonts w:ascii="Arial" w:hAnsi="Arial" w:cs="Arial"/>
          <w:iCs/>
          <w:sz w:val="20"/>
          <w:szCs w:val="20"/>
        </w:rPr>
        <w:t xml:space="preserve">to ensure </w:t>
      </w:r>
      <w:r w:rsidR="00B62050" w:rsidRPr="00B85D91">
        <w:rPr>
          <w:rFonts w:ascii="Arial" w:hAnsi="Arial" w:cs="Arial"/>
          <w:iCs/>
          <w:sz w:val="20"/>
          <w:szCs w:val="20"/>
        </w:rPr>
        <w:t xml:space="preserve">the immediate and unconditional release of </w:t>
      </w:r>
      <w:r w:rsidR="003763FE" w:rsidRPr="00B85D91">
        <w:rPr>
          <w:rFonts w:ascii="Arial" w:hAnsi="Arial" w:cs="Arial"/>
          <w:iCs/>
          <w:sz w:val="20"/>
          <w:szCs w:val="20"/>
        </w:rPr>
        <w:t xml:space="preserve">King </w:t>
      </w:r>
      <w:proofErr w:type="spellStart"/>
      <w:r w:rsidR="003763FE" w:rsidRPr="00B85D91">
        <w:rPr>
          <w:rFonts w:ascii="Arial" w:hAnsi="Arial" w:cs="Arial"/>
          <w:iCs/>
          <w:sz w:val="20"/>
          <w:szCs w:val="20"/>
        </w:rPr>
        <w:t>Mwamisyo</w:t>
      </w:r>
      <w:proofErr w:type="spellEnd"/>
      <w:r w:rsidR="00B62050" w:rsidRPr="00B85D91">
        <w:rPr>
          <w:rFonts w:ascii="Arial" w:hAnsi="Arial" w:cs="Arial"/>
          <w:iCs/>
          <w:sz w:val="20"/>
          <w:szCs w:val="20"/>
        </w:rPr>
        <w:t xml:space="preserve"> </w:t>
      </w:r>
      <w:r w:rsidR="002D32D6" w:rsidRPr="00B85D91">
        <w:rPr>
          <w:rFonts w:ascii="Arial" w:hAnsi="Arial" w:cs="Arial"/>
          <w:iCs/>
          <w:sz w:val="20"/>
          <w:szCs w:val="20"/>
        </w:rPr>
        <w:t xml:space="preserve">and </w:t>
      </w:r>
      <w:r w:rsidR="00B62050" w:rsidRPr="00B85D91">
        <w:rPr>
          <w:rFonts w:ascii="Arial" w:hAnsi="Arial" w:cs="Arial"/>
          <w:iCs/>
          <w:sz w:val="20"/>
          <w:szCs w:val="20"/>
        </w:rPr>
        <w:t xml:space="preserve">Elias </w:t>
      </w:r>
      <w:proofErr w:type="spellStart"/>
      <w:r w:rsidR="00B62050" w:rsidRPr="00B85D91">
        <w:rPr>
          <w:rFonts w:ascii="Arial" w:hAnsi="Arial" w:cs="Arial"/>
          <w:iCs/>
          <w:sz w:val="20"/>
          <w:szCs w:val="20"/>
        </w:rPr>
        <w:t>Bizimungu</w:t>
      </w:r>
      <w:proofErr w:type="spellEnd"/>
      <w:r w:rsidR="00B62050" w:rsidRPr="00B85D91">
        <w:rPr>
          <w:rFonts w:ascii="Arial" w:hAnsi="Arial" w:cs="Arial"/>
          <w:iCs/>
          <w:sz w:val="20"/>
          <w:szCs w:val="20"/>
        </w:rPr>
        <w:t>, and to quash the</w:t>
      </w:r>
      <w:r w:rsidR="00385A2C" w:rsidRPr="00B85D91">
        <w:rPr>
          <w:rFonts w:ascii="Arial" w:hAnsi="Arial" w:cs="Arial"/>
          <w:iCs/>
          <w:sz w:val="20"/>
          <w:szCs w:val="20"/>
        </w:rPr>
        <w:t xml:space="preserve"> </w:t>
      </w:r>
      <w:r w:rsidR="00DA2E54" w:rsidRPr="00B85D91">
        <w:rPr>
          <w:rFonts w:ascii="Arial" w:hAnsi="Arial" w:cs="Arial"/>
          <w:iCs/>
          <w:sz w:val="20"/>
          <w:szCs w:val="20"/>
        </w:rPr>
        <w:t>conviction</w:t>
      </w:r>
      <w:r w:rsidR="00A01DD7" w:rsidRPr="00B85D91">
        <w:rPr>
          <w:rFonts w:ascii="Arial" w:hAnsi="Arial" w:cs="Arial"/>
          <w:iCs/>
          <w:sz w:val="20"/>
          <w:szCs w:val="20"/>
        </w:rPr>
        <w:t xml:space="preserve"> </w:t>
      </w:r>
      <w:r w:rsidR="00B62050" w:rsidRPr="00B85D91">
        <w:rPr>
          <w:rFonts w:ascii="Arial" w:hAnsi="Arial" w:cs="Arial"/>
          <w:iCs/>
          <w:sz w:val="20"/>
          <w:szCs w:val="20"/>
        </w:rPr>
        <w:t xml:space="preserve">and drop the </w:t>
      </w:r>
      <w:r w:rsidR="00A01DD7" w:rsidRPr="00B85D91">
        <w:rPr>
          <w:rFonts w:ascii="Arial" w:hAnsi="Arial" w:cs="Arial"/>
          <w:iCs/>
          <w:sz w:val="20"/>
          <w:szCs w:val="20"/>
        </w:rPr>
        <w:t xml:space="preserve">charges against </w:t>
      </w:r>
      <w:r w:rsidR="00B62050" w:rsidRPr="00B85D91">
        <w:rPr>
          <w:rFonts w:ascii="Arial" w:hAnsi="Arial" w:cs="Arial"/>
          <w:iCs/>
          <w:sz w:val="20"/>
          <w:szCs w:val="20"/>
        </w:rPr>
        <w:t>the</w:t>
      </w:r>
      <w:r w:rsidR="00B62050" w:rsidRPr="00B85D91">
        <w:rPr>
          <w:rFonts w:ascii="Arial" w:hAnsi="Arial" w:cs="Arial"/>
          <w:iCs/>
          <w:color w:val="auto"/>
          <w:sz w:val="20"/>
          <w:szCs w:val="20"/>
        </w:rPr>
        <w:t>m</w:t>
      </w:r>
      <w:r w:rsidR="00B21BB5" w:rsidRPr="00B85D91">
        <w:rPr>
          <w:rFonts w:ascii="Arial" w:hAnsi="Arial" w:cs="Arial"/>
          <w:iCs/>
          <w:color w:val="auto"/>
          <w:sz w:val="20"/>
          <w:szCs w:val="20"/>
        </w:rPr>
        <w:t>.</w:t>
      </w:r>
      <w:r w:rsidR="00D0527C" w:rsidRPr="00B85D91">
        <w:rPr>
          <w:rFonts w:ascii="Arial" w:hAnsi="Arial" w:cs="Arial"/>
          <w:iCs/>
          <w:color w:val="auto"/>
          <w:sz w:val="20"/>
          <w:szCs w:val="20"/>
        </w:rPr>
        <w:t xml:space="preserve"> I also </w:t>
      </w:r>
      <w:r w:rsidR="00577350" w:rsidRPr="00B85D91">
        <w:rPr>
          <w:rFonts w:ascii="Arial" w:hAnsi="Arial" w:cs="Arial"/>
          <w:iCs/>
          <w:color w:val="auto"/>
          <w:sz w:val="20"/>
          <w:szCs w:val="20"/>
        </w:rPr>
        <w:t>urge</w:t>
      </w:r>
      <w:r w:rsidR="00D0527C" w:rsidRPr="00B85D91">
        <w:rPr>
          <w:rFonts w:ascii="Arial" w:hAnsi="Arial" w:cs="Arial"/>
          <w:iCs/>
          <w:color w:val="auto"/>
          <w:sz w:val="20"/>
          <w:szCs w:val="20"/>
        </w:rPr>
        <w:t xml:space="preserve"> </w:t>
      </w:r>
      <w:r w:rsidR="00EB6B91" w:rsidRPr="00B85D91">
        <w:rPr>
          <w:rFonts w:ascii="Arial" w:hAnsi="Arial" w:cs="Arial"/>
          <w:iCs/>
          <w:color w:val="auto"/>
          <w:sz w:val="20"/>
          <w:szCs w:val="20"/>
        </w:rPr>
        <w:t xml:space="preserve">you </w:t>
      </w:r>
      <w:r w:rsidR="00577350" w:rsidRPr="00B85D91">
        <w:rPr>
          <w:rFonts w:ascii="Arial" w:hAnsi="Arial" w:cs="Arial"/>
          <w:iCs/>
          <w:color w:val="auto"/>
          <w:sz w:val="20"/>
          <w:szCs w:val="20"/>
        </w:rPr>
        <w:t xml:space="preserve">to </w:t>
      </w:r>
      <w:r w:rsidR="00EB6B91" w:rsidRPr="00B85D91">
        <w:rPr>
          <w:rFonts w:ascii="Arial" w:hAnsi="Arial" w:cs="Arial"/>
          <w:iCs/>
          <w:color w:val="auto"/>
          <w:sz w:val="20"/>
          <w:szCs w:val="20"/>
        </w:rPr>
        <w:t>take steps to improve conditions at the Goma prison</w:t>
      </w:r>
      <w:r w:rsidR="008A3C7D" w:rsidRPr="00B85D91">
        <w:rPr>
          <w:rFonts w:ascii="Arial" w:hAnsi="Arial" w:cs="Arial"/>
          <w:iCs/>
          <w:color w:val="auto"/>
          <w:sz w:val="20"/>
          <w:szCs w:val="20"/>
        </w:rPr>
        <w:t xml:space="preserve"> by ensuring </w:t>
      </w:r>
      <w:r w:rsidR="00F6184D" w:rsidRPr="00B85D91">
        <w:rPr>
          <w:rFonts w:ascii="Arial" w:hAnsi="Arial" w:cs="Arial"/>
          <w:iCs/>
          <w:color w:val="auto"/>
          <w:sz w:val="20"/>
          <w:szCs w:val="20"/>
        </w:rPr>
        <w:t>the</w:t>
      </w:r>
      <w:r w:rsidR="00245A61" w:rsidRPr="00B85D91">
        <w:rPr>
          <w:rFonts w:ascii="Arial" w:hAnsi="Arial" w:cs="Arial"/>
          <w:iCs/>
          <w:color w:val="auto"/>
          <w:sz w:val="20"/>
          <w:szCs w:val="20"/>
        </w:rPr>
        <w:t xml:space="preserve"> rights to</w:t>
      </w:r>
      <w:r w:rsidR="00723988" w:rsidRPr="00B85D91">
        <w:rPr>
          <w:rFonts w:ascii="Arial" w:hAnsi="Arial" w:cs="Arial"/>
          <w:iCs/>
          <w:color w:val="auto"/>
          <w:sz w:val="20"/>
          <w:szCs w:val="20"/>
        </w:rPr>
        <w:t xml:space="preserve"> adequate shelter, food, clean water,</w:t>
      </w:r>
      <w:r w:rsidR="00202D9F" w:rsidRPr="00B85D91">
        <w:rPr>
          <w:rFonts w:ascii="Arial" w:hAnsi="Arial" w:cs="Arial"/>
          <w:iCs/>
          <w:color w:val="auto"/>
          <w:sz w:val="20"/>
          <w:szCs w:val="20"/>
        </w:rPr>
        <w:t xml:space="preserve"> healthcare, and safe environment </w:t>
      </w:r>
      <w:r w:rsidR="00F6184D" w:rsidRPr="00B85D91">
        <w:rPr>
          <w:rFonts w:ascii="Arial" w:hAnsi="Arial" w:cs="Arial"/>
          <w:iCs/>
          <w:color w:val="auto"/>
          <w:sz w:val="20"/>
          <w:szCs w:val="20"/>
        </w:rPr>
        <w:t>of those detained</w:t>
      </w:r>
      <w:r w:rsidR="00202D9F" w:rsidRPr="00B85D91">
        <w:rPr>
          <w:rFonts w:ascii="Arial" w:hAnsi="Arial" w:cs="Arial"/>
          <w:iCs/>
          <w:color w:val="auto"/>
          <w:sz w:val="20"/>
          <w:szCs w:val="20"/>
        </w:rPr>
        <w:t xml:space="preserve">, and </w:t>
      </w:r>
      <w:r w:rsidR="00F6184D" w:rsidRPr="00B85D91">
        <w:rPr>
          <w:rFonts w:ascii="Arial" w:hAnsi="Arial" w:cs="Arial"/>
          <w:iCs/>
          <w:color w:val="auto"/>
          <w:sz w:val="20"/>
          <w:szCs w:val="20"/>
        </w:rPr>
        <w:t>to immediately remove and permanently prohibit</w:t>
      </w:r>
      <w:r w:rsidR="00DA1758" w:rsidRPr="00B85D91">
        <w:rPr>
          <w:rFonts w:ascii="Arial" w:hAnsi="Arial" w:cs="Arial"/>
          <w:iCs/>
          <w:color w:val="auto"/>
          <w:sz w:val="20"/>
          <w:szCs w:val="20"/>
        </w:rPr>
        <w:t xml:space="preserve"> impediment</w:t>
      </w:r>
      <w:r w:rsidR="00F6184D" w:rsidRPr="00B85D91">
        <w:rPr>
          <w:rFonts w:ascii="Arial" w:hAnsi="Arial" w:cs="Arial"/>
          <w:iCs/>
          <w:color w:val="auto"/>
          <w:sz w:val="20"/>
          <w:szCs w:val="20"/>
        </w:rPr>
        <w:t>s</w:t>
      </w:r>
      <w:r w:rsidR="00DA1758" w:rsidRPr="00B85D91">
        <w:rPr>
          <w:rFonts w:ascii="Arial" w:hAnsi="Arial" w:cs="Arial"/>
          <w:iCs/>
          <w:color w:val="auto"/>
          <w:sz w:val="20"/>
          <w:szCs w:val="20"/>
        </w:rPr>
        <w:t xml:space="preserve"> to visits by lawyers and family members</w:t>
      </w:r>
      <w:r w:rsidR="00F6184D" w:rsidRPr="00B85D91">
        <w:rPr>
          <w:rFonts w:ascii="Arial" w:hAnsi="Arial" w:cs="Arial"/>
          <w:iCs/>
          <w:color w:val="auto"/>
          <w:sz w:val="20"/>
          <w:szCs w:val="20"/>
        </w:rPr>
        <w:t>,</w:t>
      </w:r>
      <w:r w:rsidR="00DA1758" w:rsidRPr="00B85D91">
        <w:rPr>
          <w:rFonts w:ascii="Arial" w:hAnsi="Arial" w:cs="Arial"/>
          <w:iCs/>
          <w:color w:val="auto"/>
          <w:sz w:val="20"/>
          <w:szCs w:val="20"/>
        </w:rPr>
        <w:t xml:space="preserve"> including illegal fees.</w:t>
      </w:r>
    </w:p>
    <w:p w14:paraId="332495AE" w14:textId="77777777" w:rsidR="00DB12D1" w:rsidRPr="00DB12D1" w:rsidRDefault="00DB12D1" w:rsidP="00DB12D1">
      <w:pPr>
        <w:spacing w:after="0" w:line="240" w:lineRule="auto"/>
        <w:jc w:val="both"/>
        <w:rPr>
          <w:rFonts w:ascii="Arial" w:hAnsi="Arial" w:cs="Arial"/>
          <w:iCs/>
          <w:sz w:val="8"/>
          <w:szCs w:val="8"/>
        </w:rPr>
      </w:pPr>
    </w:p>
    <w:p w14:paraId="61D38E27" w14:textId="285B765B" w:rsidR="005D2C37" w:rsidRPr="00B85D91" w:rsidRDefault="005D2C37" w:rsidP="00DB12D1">
      <w:pPr>
        <w:spacing w:after="0" w:line="240" w:lineRule="auto"/>
        <w:jc w:val="both"/>
        <w:rPr>
          <w:rFonts w:ascii="Arial" w:hAnsi="Arial" w:cs="Arial"/>
          <w:iCs/>
          <w:sz w:val="20"/>
          <w:szCs w:val="20"/>
        </w:rPr>
      </w:pPr>
      <w:r w:rsidRPr="00B85D91">
        <w:rPr>
          <w:rFonts w:ascii="Arial" w:hAnsi="Arial" w:cs="Arial"/>
          <w:iCs/>
          <w:sz w:val="20"/>
          <w:szCs w:val="20"/>
        </w:rPr>
        <w:t>Yours sincerely,</w:t>
      </w:r>
    </w:p>
    <w:p w14:paraId="280EE815" w14:textId="77777777" w:rsidR="0082127B" w:rsidRPr="00B85D91" w:rsidRDefault="0082127B" w:rsidP="00B85D91">
      <w:pPr>
        <w:pStyle w:val="AIBoxHeading"/>
        <w:shd w:val="clear" w:color="auto" w:fill="D9D9D9" w:themeFill="background1" w:themeFillShade="D9"/>
        <w:spacing w:line="240" w:lineRule="auto"/>
        <w:ind w:left="-720"/>
        <w:rPr>
          <w:rFonts w:ascii="Arial" w:hAnsi="Arial" w:cs="Arial"/>
          <w:b/>
          <w:sz w:val="32"/>
          <w:szCs w:val="32"/>
        </w:rPr>
      </w:pPr>
      <w:r w:rsidRPr="00B85D91">
        <w:rPr>
          <w:rFonts w:ascii="Arial" w:hAnsi="Arial" w:cs="Arial"/>
          <w:b/>
          <w:sz w:val="32"/>
          <w:szCs w:val="32"/>
        </w:rPr>
        <w:lastRenderedPageBreak/>
        <w:t>Additional information</w:t>
      </w:r>
    </w:p>
    <w:p w14:paraId="244ED503" w14:textId="77777777" w:rsidR="004A29A7" w:rsidRPr="00B85D91" w:rsidRDefault="004A29A7" w:rsidP="00B85D91">
      <w:pPr>
        <w:spacing w:after="0" w:line="240" w:lineRule="auto"/>
        <w:ind w:left="-720"/>
        <w:jc w:val="both"/>
        <w:rPr>
          <w:rFonts w:ascii="Arial" w:hAnsi="Arial" w:cs="Arial"/>
        </w:rPr>
      </w:pPr>
    </w:p>
    <w:p w14:paraId="0A23C8FE" w14:textId="32852E52" w:rsidR="00342863" w:rsidRPr="00DB12D1" w:rsidRDefault="00FF18C3" w:rsidP="00B85D91">
      <w:pPr>
        <w:spacing w:line="240" w:lineRule="auto"/>
        <w:ind w:left="-720"/>
        <w:rPr>
          <w:rFonts w:ascii="Arial" w:hAnsi="Arial" w:cs="Arial"/>
          <w:sz w:val="20"/>
          <w:szCs w:val="20"/>
        </w:rPr>
      </w:pPr>
      <w:bookmarkStart w:id="3" w:name="_Hlk131090315"/>
      <w:r w:rsidRPr="00DB12D1">
        <w:rPr>
          <w:rFonts w:ascii="Arial" w:hAnsi="Arial" w:cs="Arial"/>
          <w:sz w:val="20"/>
          <w:szCs w:val="20"/>
        </w:rPr>
        <w:t xml:space="preserve">King </w:t>
      </w:r>
      <w:proofErr w:type="spellStart"/>
      <w:r w:rsidRPr="00DB12D1">
        <w:rPr>
          <w:rFonts w:ascii="Arial" w:hAnsi="Arial" w:cs="Arial"/>
          <w:sz w:val="20"/>
          <w:szCs w:val="20"/>
        </w:rPr>
        <w:t>Mwamisyo</w:t>
      </w:r>
      <w:bookmarkEnd w:id="3"/>
      <w:proofErr w:type="spellEnd"/>
      <w:r w:rsidRPr="00DB12D1">
        <w:rPr>
          <w:rFonts w:ascii="Arial" w:hAnsi="Arial" w:cs="Arial"/>
          <w:sz w:val="20"/>
          <w:szCs w:val="20"/>
        </w:rPr>
        <w:t xml:space="preserve">, 28, is a </w:t>
      </w:r>
      <w:r w:rsidR="008E75E9" w:rsidRPr="00DB12D1">
        <w:rPr>
          <w:rFonts w:ascii="Arial" w:hAnsi="Arial" w:cs="Arial"/>
          <w:sz w:val="20"/>
          <w:szCs w:val="20"/>
        </w:rPr>
        <w:t>law student and a LUCHA activist</w:t>
      </w:r>
      <w:r w:rsidR="00A540CF" w:rsidRPr="00DB12D1">
        <w:rPr>
          <w:rFonts w:ascii="Arial" w:hAnsi="Arial" w:cs="Arial"/>
          <w:sz w:val="20"/>
          <w:szCs w:val="20"/>
        </w:rPr>
        <w:t xml:space="preserve"> from</w:t>
      </w:r>
      <w:r w:rsidR="008E75E9" w:rsidRPr="00DB12D1">
        <w:rPr>
          <w:rFonts w:ascii="Arial" w:hAnsi="Arial" w:cs="Arial"/>
          <w:sz w:val="20"/>
          <w:szCs w:val="20"/>
        </w:rPr>
        <w:t xml:space="preserve"> the city of Goma, Nord-Kivu province, in eastern </w:t>
      </w:r>
      <w:r w:rsidR="002E5CF3" w:rsidRPr="00DB12D1">
        <w:rPr>
          <w:rFonts w:ascii="Arial" w:hAnsi="Arial" w:cs="Arial"/>
          <w:sz w:val="20"/>
          <w:szCs w:val="20"/>
        </w:rPr>
        <w:t>DRC</w:t>
      </w:r>
      <w:r w:rsidR="008E75E9" w:rsidRPr="00DB12D1">
        <w:rPr>
          <w:rFonts w:ascii="Arial" w:hAnsi="Arial" w:cs="Arial"/>
          <w:sz w:val="20"/>
          <w:szCs w:val="20"/>
        </w:rPr>
        <w:t xml:space="preserve">. </w:t>
      </w:r>
      <w:r w:rsidR="00817F83" w:rsidRPr="00DB12D1">
        <w:rPr>
          <w:rFonts w:ascii="Arial" w:hAnsi="Arial" w:cs="Arial"/>
          <w:sz w:val="20"/>
          <w:szCs w:val="20"/>
        </w:rPr>
        <w:t xml:space="preserve">He was presented to a judge for the first time on </w:t>
      </w:r>
      <w:r w:rsidR="00AF003F" w:rsidRPr="00DB12D1">
        <w:rPr>
          <w:rFonts w:ascii="Arial" w:hAnsi="Arial" w:cs="Arial"/>
          <w:sz w:val="20"/>
          <w:szCs w:val="20"/>
        </w:rPr>
        <w:t>16 September 2022,</w:t>
      </w:r>
      <w:r w:rsidR="00142861" w:rsidRPr="00DB12D1">
        <w:rPr>
          <w:rFonts w:ascii="Arial" w:hAnsi="Arial" w:cs="Arial"/>
          <w:sz w:val="20"/>
          <w:szCs w:val="20"/>
        </w:rPr>
        <w:t xml:space="preserve"> more than five</w:t>
      </w:r>
      <w:r w:rsidR="00344CF1" w:rsidRPr="00DB12D1">
        <w:rPr>
          <w:rFonts w:ascii="Arial" w:hAnsi="Arial" w:cs="Arial"/>
          <w:sz w:val="20"/>
          <w:szCs w:val="20"/>
        </w:rPr>
        <w:t xml:space="preserve"> months</w:t>
      </w:r>
      <w:r w:rsidR="00142861" w:rsidRPr="00DB12D1">
        <w:rPr>
          <w:rFonts w:ascii="Arial" w:hAnsi="Arial" w:cs="Arial"/>
          <w:sz w:val="20"/>
          <w:szCs w:val="20"/>
        </w:rPr>
        <w:t xml:space="preserve"> after he was arrested.</w:t>
      </w:r>
    </w:p>
    <w:p w14:paraId="59B6BD38" w14:textId="1064AC16" w:rsidR="002A5F59" w:rsidRPr="00DB12D1" w:rsidRDefault="006D4A34" w:rsidP="00B85D91">
      <w:pPr>
        <w:spacing w:line="240" w:lineRule="auto"/>
        <w:ind w:left="-720"/>
        <w:rPr>
          <w:rFonts w:ascii="Arial" w:hAnsi="Arial" w:cs="Arial"/>
          <w:color w:val="auto"/>
          <w:sz w:val="20"/>
          <w:szCs w:val="20"/>
          <w:lang w:val="en-US"/>
        </w:rPr>
      </w:pPr>
      <w:r w:rsidRPr="00DB12D1">
        <w:rPr>
          <w:rFonts w:ascii="Arial" w:hAnsi="Arial" w:cs="Arial"/>
          <w:sz w:val="20"/>
          <w:szCs w:val="20"/>
        </w:rPr>
        <w:t xml:space="preserve">Elias </w:t>
      </w:r>
      <w:proofErr w:type="spellStart"/>
      <w:r w:rsidRPr="00DB12D1">
        <w:rPr>
          <w:rFonts w:ascii="Arial" w:hAnsi="Arial" w:cs="Arial"/>
          <w:sz w:val="20"/>
          <w:szCs w:val="20"/>
        </w:rPr>
        <w:t>Bizimungu</w:t>
      </w:r>
      <w:proofErr w:type="spellEnd"/>
      <w:r w:rsidRPr="00DB12D1">
        <w:rPr>
          <w:rFonts w:ascii="Arial" w:hAnsi="Arial" w:cs="Arial"/>
          <w:sz w:val="20"/>
          <w:szCs w:val="20"/>
        </w:rPr>
        <w:t xml:space="preserve">, 33, is a journalist and </w:t>
      </w:r>
      <w:r w:rsidR="00187C4B" w:rsidRPr="00DB12D1">
        <w:rPr>
          <w:rFonts w:ascii="Arial" w:hAnsi="Arial" w:cs="Arial"/>
          <w:sz w:val="20"/>
          <w:szCs w:val="20"/>
        </w:rPr>
        <w:t xml:space="preserve">an </w:t>
      </w:r>
      <w:r w:rsidRPr="00DB12D1">
        <w:rPr>
          <w:rFonts w:ascii="Arial" w:hAnsi="Arial" w:cs="Arial"/>
          <w:sz w:val="20"/>
          <w:szCs w:val="20"/>
        </w:rPr>
        <w:t>activist</w:t>
      </w:r>
      <w:r w:rsidR="00187C4B" w:rsidRPr="00DB12D1">
        <w:rPr>
          <w:rFonts w:ascii="Arial" w:hAnsi="Arial" w:cs="Arial"/>
          <w:sz w:val="20"/>
          <w:szCs w:val="20"/>
        </w:rPr>
        <w:t xml:space="preserve"> with the citizens’ movement LUCHA, </w:t>
      </w:r>
      <w:r w:rsidR="0057383D" w:rsidRPr="00DB12D1">
        <w:rPr>
          <w:rFonts w:ascii="Arial" w:hAnsi="Arial" w:cs="Arial"/>
          <w:sz w:val="20"/>
          <w:szCs w:val="20"/>
        </w:rPr>
        <w:t>from the town o</w:t>
      </w:r>
      <w:r w:rsidR="00187C4B" w:rsidRPr="00DB12D1">
        <w:rPr>
          <w:rFonts w:ascii="Arial" w:hAnsi="Arial" w:cs="Arial"/>
          <w:sz w:val="20"/>
          <w:szCs w:val="20"/>
        </w:rPr>
        <w:t xml:space="preserve">f </w:t>
      </w:r>
      <w:proofErr w:type="spellStart"/>
      <w:r w:rsidR="00187C4B" w:rsidRPr="00DB12D1">
        <w:rPr>
          <w:rFonts w:ascii="Arial" w:hAnsi="Arial" w:cs="Arial"/>
          <w:sz w:val="20"/>
          <w:szCs w:val="20"/>
        </w:rPr>
        <w:t>Kiwanja</w:t>
      </w:r>
      <w:proofErr w:type="spellEnd"/>
      <w:r w:rsidR="00187C4B" w:rsidRPr="00DB12D1">
        <w:rPr>
          <w:rFonts w:ascii="Arial" w:hAnsi="Arial" w:cs="Arial"/>
          <w:sz w:val="20"/>
          <w:szCs w:val="20"/>
        </w:rPr>
        <w:t xml:space="preserve">, about 75km north of Nord-Kivu’s capital, Goma. </w:t>
      </w:r>
      <w:r w:rsidR="00512E15" w:rsidRPr="00DB12D1">
        <w:rPr>
          <w:rFonts w:ascii="Arial" w:hAnsi="Arial" w:cs="Arial"/>
          <w:color w:val="auto"/>
          <w:sz w:val="20"/>
          <w:szCs w:val="20"/>
          <w:lang w:val="en-US"/>
        </w:rPr>
        <w:t xml:space="preserve">The military officer who arrested Elias said his actions had disrupted public order and caused economic losses for the people and the state. </w:t>
      </w:r>
      <w:r w:rsidR="002B42BE" w:rsidRPr="00DB12D1">
        <w:rPr>
          <w:rFonts w:ascii="Arial" w:hAnsi="Arial" w:cs="Arial"/>
          <w:color w:val="auto"/>
          <w:sz w:val="20"/>
          <w:szCs w:val="20"/>
          <w:lang w:val="en-US"/>
        </w:rPr>
        <w:t>Both activists are</w:t>
      </w:r>
      <w:r w:rsidR="00512E15" w:rsidRPr="00DB12D1">
        <w:rPr>
          <w:rFonts w:ascii="Arial" w:hAnsi="Arial" w:cs="Arial"/>
          <w:color w:val="auto"/>
          <w:sz w:val="20"/>
          <w:szCs w:val="20"/>
          <w:lang w:val="en-US"/>
        </w:rPr>
        <w:t xml:space="preserve"> being held in Goma priso</w:t>
      </w:r>
      <w:r w:rsidR="00CC218D" w:rsidRPr="00DB12D1">
        <w:rPr>
          <w:rFonts w:ascii="Arial" w:hAnsi="Arial" w:cs="Arial"/>
          <w:color w:val="auto"/>
          <w:sz w:val="20"/>
          <w:szCs w:val="20"/>
          <w:lang w:val="en-US"/>
        </w:rPr>
        <w:t>n</w:t>
      </w:r>
      <w:r w:rsidR="002B42BE" w:rsidRPr="00DB12D1">
        <w:rPr>
          <w:rFonts w:ascii="Arial" w:hAnsi="Arial" w:cs="Arial"/>
          <w:color w:val="auto"/>
          <w:sz w:val="20"/>
          <w:szCs w:val="20"/>
          <w:lang w:val="en-US"/>
        </w:rPr>
        <w:t xml:space="preserve"> after</w:t>
      </w:r>
      <w:r w:rsidR="00CC218D" w:rsidRPr="00DB12D1">
        <w:rPr>
          <w:rFonts w:ascii="Arial" w:hAnsi="Arial" w:cs="Arial"/>
          <w:color w:val="auto"/>
          <w:sz w:val="20"/>
          <w:szCs w:val="20"/>
          <w:lang w:val="en-US"/>
        </w:rPr>
        <w:t xml:space="preserve"> ha</w:t>
      </w:r>
      <w:r w:rsidR="002B42BE" w:rsidRPr="00DB12D1">
        <w:rPr>
          <w:rFonts w:ascii="Arial" w:hAnsi="Arial" w:cs="Arial"/>
          <w:color w:val="auto"/>
          <w:sz w:val="20"/>
          <w:szCs w:val="20"/>
          <w:lang w:val="en-US"/>
        </w:rPr>
        <w:t>ving</w:t>
      </w:r>
      <w:r w:rsidR="00CC218D" w:rsidRPr="00DB12D1">
        <w:rPr>
          <w:rFonts w:ascii="Arial" w:hAnsi="Arial" w:cs="Arial"/>
          <w:color w:val="auto"/>
          <w:sz w:val="20"/>
          <w:szCs w:val="20"/>
          <w:lang w:val="en-US"/>
        </w:rPr>
        <w:t xml:space="preserve"> their applications for provisional release dismissed.</w:t>
      </w:r>
    </w:p>
    <w:p w14:paraId="371B2A05" w14:textId="09F42B65" w:rsidR="003C4177" w:rsidRPr="00DB12D1" w:rsidRDefault="003C4177" w:rsidP="00B85D91">
      <w:pPr>
        <w:spacing w:line="240" w:lineRule="auto"/>
        <w:ind w:left="-720"/>
        <w:rPr>
          <w:rFonts w:ascii="Arial" w:hAnsi="Arial" w:cs="Arial"/>
          <w:sz w:val="20"/>
          <w:szCs w:val="20"/>
        </w:rPr>
      </w:pPr>
      <w:r w:rsidRPr="00DB12D1">
        <w:rPr>
          <w:rFonts w:ascii="Arial" w:hAnsi="Arial" w:cs="Arial"/>
          <w:sz w:val="20"/>
          <w:szCs w:val="20"/>
        </w:rPr>
        <w:t xml:space="preserve">The conditions of detention in Goma prison are abominable. The prison, built to accommodate 300 people, has currently nearly 4,000 inmates confined in cramped and filthy spaces, without running water, electricity, beds, medical care, or adequate food. Anyone willing to see </w:t>
      </w:r>
      <w:r w:rsidR="004A7401" w:rsidRPr="00DB12D1">
        <w:rPr>
          <w:rFonts w:ascii="Arial" w:hAnsi="Arial" w:cs="Arial"/>
          <w:sz w:val="20"/>
          <w:szCs w:val="20"/>
        </w:rPr>
        <w:t>the inmates</w:t>
      </w:r>
      <w:r w:rsidRPr="00DB12D1">
        <w:rPr>
          <w:rFonts w:ascii="Arial" w:hAnsi="Arial" w:cs="Arial"/>
          <w:sz w:val="20"/>
          <w:szCs w:val="20"/>
        </w:rPr>
        <w:t xml:space="preserve"> must pay up to $US</w:t>
      </w:r>
      <w:r w:rsidR="00036A94" w:rsidRPr="00DB12D1">
        <w:rPr>
          <w:rFonts w:ascii="Arial" w:hAnsi="Arial" w:cs="Arial"/>
          <w:sz w:val="20"/>
          <w:szCs w:val="20"/>
        </w:rPr>
        <w:t xml:space="preserve">D </w:t>
      </w:r>
      <w:r w:rsidRPr="00DB12D1">
        <w:rPr>
          <w:rFonts w:ascii="Arial" w:hAnsi="Arial" w:cs="Arial"/>
          <w:sz w:val="20"/>
          <w:szCs w:val="20"/>
        </w:rPr>
        <w:t>2 in bribes to the four security checkpoints in the prison.</w:t>
      </w:r>
    </w:p>
    <w:p w14:paraId="15C6AE47" w14:textId="31819D4B" w:rsidR="00DA5C20" w:rsidRPr="00DB12D1" w:rsidRDefault="00DA5C20" w:rsidP="00B85D91">
      <w:pPr>
        <w:spacing w:line="240" w:lineRule="auto"/>
        <w:ind w:left="-720"/>
        <w:jc w:val="both"/>
        <w:rPr>
          <w:rFonts w:ascii="Arial" w:hAnsi="Arial" w:cs="Arial"/>
          <w:sz w:val="20"/>
          <w:szCs w:val="20"/>
        </w:rPr>
      </w:pPr>
      <w:r w:rsidRPr="00DB12D1">
        <w:rPr>
          <w:rFonts w:ascii="Arial" w:hAnsi="Arial" w:cs="Arial"/>
          <w:sz w:val="20"/>
          <w:szCs w:val="20"/>
        </w:rPr>
        <w:t xml:space="preserve">Prosecutions for “insulting” the army, the President or other state institutions are </w:t>
      </w:r>
      <w:r w:rsidR="003A4D7E" w:rsidRPr="00DB12D1">
        <w:rPr>
          <w:rFonts w:ascii="Arial" w:hAnsi="Arial" w:cs="Arial"/>
          <w:sz w:val="20"/>
          <w:szCs w:val="20"/>
        </w:rPr>
        <w:t>a violation of the right to freedom of expression</w:t>
      </w:r>
      <w:r w:rsidRPr="00DB12D1">
        <w:rPr>
          <w:rFonts w:ascii="Arial" w:hAnsi="Arial" w:cs="Arial"/>
          <w:sz w:val="20"/>
          <w:szCs w:val="20"/>
        </w:rPr>
        <w:t xml:space="preserve"> and therefore incompatible with DRC’s obligations under Article 19 of the International Covenant on Civil and Political Rights (ICCPR). </w:t>
      </w:r>
      <w:r w:rsidR="001A4691" w:rsidRPr="00DB12D1">
        <w:rPr>
          <w:rFonts w:ascii="Arial" w:hAnsi="Arial" w:cs="Arial"/>
          <w:sz w:val="20"/>
          <w:szCs w:val="20"/>
        </w:rPr>
        <w:t>T</w:t>
      </w:r>
      <w:r w:rsidRPr="00DB12D1">
        <w:rPr>
          <w:rFonts w:ascii="Arial" w:hAnsi="Arial" w:cs="Arial"/>
          <w:sz w:val="20"/>
          <w:szCs w:val="20"/>
        </w:rPr>
        <w:t xml:space="preserve">he </w:t>
      </w:r>
      <w:r w:rsidR="001A4691" w:rsidRPr="00DB12D1">
        <w:rPr>
          <w:rFonts w:ascii="Arial" w:hAnsi="Arial" w:cs="Arial"/>
          <w:sz w:val="20"/>
          <w:szCs w:val="20"/>
        </w:rPr>
        <w:t>UN</w:t>
      </w:r>
      <w:r w:rsidRPr="00DB12D1">
        <w:rPr>
          <w:rFonts w:ascii="Arial" w:hAnsi="Arial" w:cs="Arial"/>
          <w:sz w:val="20"/>
          <w:szCs w:val="20"/>
        </w:rPr>
        <w:t xml:space="preserve"> Human Rights Committee, which monitors implementation of the </w:t>
      </w:r>
      <w:r w:rsidR="001A4691" w:rsidRPr="00DB12D1">
        <w:rPr>
          <w:rFonts w:ascii="Arial" w:hAnsi="Arial" w:cs="Arial"/>
          <w:sz w:val="20"/>
          <w:szCs w:val="20"/>
        </w:rPr>
        <w:t>C</w:t>
      </w:r>
      <w:r w:rsidRPr="00DB12D1">
        <w:rPr>
          <w:rFonts w:ascii="Arial" w:hAnsi="Arial" w:cs="Arial"/>
          <w:sz w:val="20"/>
          <w:szCs w:val="20"/>
        </w:rPr>
        <w:t xml:space="preserve">ovenant, </w:t>
      </w:r>
      <w:r w:rsidR="001A4691" w:rsidRPr="00DB12D1">
        <w:rPr>
          <w:rFonts w:ascii="Arial" w:hAnsi="Arial" w:cs="Arial"/>
          <w:sz w:val="20"/>
          <w:szCs w:val="20"/>
        </w:rPr>
        <w:t xml:space="preserve">has </w:t>
      </w:r>
      <w:r w:rsidRPr="00DB12D1">
        <w:rPr>
          <w:rFonts w:ascii="Arial" w:hAnsi="Arial" w:cs="Arial"/>
          <w:sz w:val="20"/>
          <w:szCs w:val="20"/>
        </w:rPr>
        <w:t xml:space="preserve">emphasized </w:t>
      </w:r>
      <w:r w:rsidR="00811924" w:rsidRPr="00DB12D1">
        <w:rPr>
          <w:rFonts w:ascii="Arial" w:hAnsi="Arial" w:cs="Arial"/>
          <w:sz w:val="20"/>
          <w:szCs w:val="20"/>
        </w:rPr>
        <w:t xml:space="preserve">the </w:t>
      </w:r>
      <w:proofErr w:type="gramStart"/>
      <w:r w:rsidR="00811924" w:rsidRPr="00DB12D1">
        <w:rPr>
          <w:rFonts w:ascii="Arial" w:hAnsi="Arial" w:cs="Arial"/>
          <w:sz w:val="20"/>
          <w:szCs w:val="20"/>
        </w:rPr>
        <w:t>particular</w:t>
      </w:r>
      <w:r w:rsidR="001A4691" w:rsidRPr="00DB12D1">
        <w:rPr>
          <w:rFonts w:ascii="Arial" w:hAnsi="Arial" w:cs="Arial"/>
          <w:sz w:val="20"/>
          <w:szCs w:val="20"/>
        </w:rPr>
        <w:t xml:space="preserve"> obligatio</w:t>
      </w:r>
      <w:r w:rsidR="00811924" w:rsidRPr="00DB12D1">
        <w:rPr>
          <w:rFonts w:ascii="Arial" w:hAnsi="Arial" w:cs="Arial"/>
          <w:sz w:val="20"/>
          <w:szCs w:val="20"/>
        </w:rPr>
        <w:t>n</w:t>
      </w:r>
      <w:proofErr w:type="gramEnd"/>
      <w:r w:rsidR="00811924" w:rsidRPr="00DB12D1">
        <w:rPr>
          <w:rFonts w:ascii="Arial" w:hAnsi="Arial" w:cs="Arial"/>
          <w:sz w:val="20"/>
          <w:szCs w:val="20"/>
        </w:rPr>
        <w:t xml:space="preserve"> that States have to allow criticism of institutions such as the army or the administration. T</w:t>
      </w:r>
      <w:r w:rsidRPr="00DB12D1">
        <w:rPr>
          <w:rFonts w:ascii="Arial" w:hAnsi="Arial" w:cs="Arial"/>
          <w:sz w:val="20"/>
          <w:szCs w:val="20"/>
        </w:rPr>
        <w:t>he prosecution of civilian</w:t>
      </w:r>
      <w:r w:rsidR="00811924" w:rsidRPr="00DB12D1">
        <w:rPr>
          <w:rFonts w:ascii="Arial" w:hAnsi="Arial" w:cs="Arial"/>
          <w:sz w:val="20"/>
          <w:szCs w:val="20"/>
        </w:rPr>
        <w:t>s</w:t>
      </w:r>
      <w:r w:rsidRPr="00DB12D1">
        <w:rPr>
          <w:rFonts w:ascii="Arial" w:hAnsi="Arial" w:cs="Arial"/>
          <w:sz w:val="20"/>
          <w:szCs w:val="20"/>
        </w:rPr>
        <w:t xml:space="preserve"> before a military tribunal is </w:t>
      </w:r>
      <w:r w:rsidR="00811924" w:rsidRPr="00DB12D1">
        <w:rPr>
          <w:rFonts w:ascii="Arial" w:hAnsi="Arial" w:cs="Arial"/>
          <w:sz w:val="20"/>
          <w:szCs w:val="20"/>
        </w:rPr>
        <w:t xml:space="preserve">also </w:t>
      </w:r>
      <w:r w:rsidRPr="00DB12D1">
        <w:rPr>
          <w:rFonts w:ascii="Arial" w:hAnsi="Arial" w:cs="Arial"/>
          <w:sz w:val="20"/>
          <w:szCs w:val="20"/>
        </w:rPr>
        <w:t xml:space="preserve">a violation of the right to a fair trial. Guidance on fair trials </w:t>
      </w:r>
      <w:r w:rsidR="00CC0562" w:rsidRPr="00DB12D1">
        <w:rPr>
          <w:rFonts w:ascii="Arial" w:hAnsi="Arial" w:cs="Arial"/>
          <w:sz w:val="20"/>
          <w:szCs w:val="20"/>
        </w:rPr>
        <w:t>from</w:t>
      </w:r>
      <w:r w:rsidRPr="00DB12D1">
        <w:rPr>
          <w:rFonts w:ascii="Arial" w:hAnsi="Arial" w:cs="Arial"/>
          <w:sz w:val="20"/>
          <w:szCs w:val="20"/>
        </w:rPr>
        <w:t xml:space="preserve"> the African C</w:t>
      </w:r>
      <w:r w:rsidR="00112896" w:rsidRPr="00DB12D1">
        <w:rPr>
          <w:rFonts w:ascii="Arial" w:hAnsi="Arial" w:cs="Arial"/>
          <w:sz w:val="20"/>
          <w:szCs w:val="20"/>
        </w:rPr>
        <w:t>ommission</w:t>
      </w:r>
      <w:r w:rsidRPr="00DB12D1">
        <w:rPr>
          <w:rFonts w:ascii="Arial" w:hAnsi="Arial" w:cs="Arial"/>
          <w:sz w:val="20"/>
          <w:szCs w:val="20"/>
        </w:rPr>
        <w:t xml:space="preserve"> on Human and Peoples’ Rights states that “[t]</w:t>
      </w:r>
      <w:proofErr w:type="gramStart"/>
      <w:r w:rsidRPr="00DB12D1">
        <w:rPr>
          <w:rFonts w:ascii="Arial" w:hAnsi="Arial" w:cs="Arial"/>
          <w:sz w:val="20"/>
          <w:szCs w:val="20"/>
        </w:rPr>
        <w:t>he</w:t>
      </w:r>
      <w:proofErr w:type="gramEnd"/>
      <w:r w:rsidRPr="00DB12D1">
        <w:rPr>
          <w:rFonts w:ascii="Arial" w:hAnsi="Arial" w:cs="Arial"/>
          <w:sz w:val="20"/>
          <w:szCs w:val="20"/>
        </w:rPr>
        <w:t xml:space="preserve"> purpose of Military Courts shall be to determine offenses of a purely military nature committed by military personnel"</w:t>
      </w:r>
      <w:r w:rsidR="00CC0562" w:rsidRPr="00DB12D1">
        <w:rPr>
          <w:rFonts w:ascii="Arial" w:hAnsi="Arial" w:cs="Arial"/>
          <w:sz w:val="20"/>
          <w:szCs w:val="20"/>
        </w:rPr>
        <w:t>.</w:t>
      </w:r>
      <w:r w:rsidRPr="00DB12D1">
        <w:rPr>
          <w:rFonts w:ascii="Arial" w:hAnsi="Arial" w:cs="Arial"/>
          <w:sz w:val="20"/>
          <w:szCs w:val="20"/>
        </w:rPr>
        <w:t xml:space="preserve"> King </w:t>
      </w:r>
      <w:proofErr w:type="spellStart"/>
      <w:r w:rsidRPr="00DB12D1">
        <w:rPr>
          <w:rFonts w:ascii="Arial" w:hAnsi="Arial" w:cs="Arial"/>
          <w:sz w:val="20"/>
          <w:szCs w:val="20"/>
        </w:rPr>
        <w:t>Mwamisyo’s</w:t>
      </w:r>
      <w:proofErr w:type="spellEnd"/>
      <w:r w:rsidRPr="00DB12D1">
        <w:rPr>
          <w:rFonts w:ascii="Arial" w:hAnsi="Arial" w:cs="Arial"/>
          <w:sz w:val="20"/>
          <w:szCs w:val="20"/>
        </w:rPr>
        <w:t xml:space="preserve"> prosecution </w:t>
      </w:r>
      <w:r w:rsidR="00A365C7" w:rsidRPr="00DB12D1">
        <w:rPr>
          <w:rFonts w:ascii="Arial" w:hAnsi="Arial" w:cs="Arial"/>
          <w:sz w:val="20"/>
          <w:szCs w:val="20"/>
        </w:rPr>
        <w:t>before</w:t>
      </w:r>
      <w:r w:rsidR="00AB53C7" w:rsidRPr="00DB12D1">
        <w:rPr>
          <w:rFonts w:ascii="Arial" w:hAnsi="Arial" w:cs="Arial"/>
          <w:sz w:val="20"/>
          <w:szCs w:val="20"/>
        </w:rPr>
        <w:t xml:space="preserve"> a</w:t>
      </w:r>
      <w:r w:rsidR="00A365C7" w:rsidRPr="00DB12D1">
        <w:rPr>
          <w:rFonts w:ascii="Arial" w:hAnsi="Arial" w:cs="Arial"/>
          <w:sz w:val="20"/>
          <w:szCs w:val="20"/>
        </w:rPr>
        <w:t xml:space="preserve"> military court is</w:t>
      </w:r>
      <w:r w:rsidR="00CC0562" w:rsidRPr="00DB12D1">
        <w:rPr>
          <w:rFonts w:ascii="Arial" w:hAnsi="Arial" w:cs="Arial"/>
          <w:sz w:val="20"/>
          <w:szCs w:val="20"/>
        </w:rPr>
        <w:t xml:space="preserve"> therefore</w:t>
      </w:r>
      <w:r w:rsidR="00A365C7" w:rsidRPr="00DB12D1">
        <w:rPr>
          <w:rFonts w:ascii="Arial" w:hAnsi="Arial" w:cs="Arial"/>
          <w:sz w:val="20"/>
          <w:szCs w:val="20"/>
        </w:rPr>
        <w:t xml:space="preserve"> in violation of DRC’s </w:t>
      </w:r>
      <w:r w:rsidR="00F51AE6" w:rsidRPr="00DB12D1">
        <w:rPr>
          <w:rFonts w:ascii="Arial" w:hAnsi="Arial" w:cs="Arial"/>
          <w:sz w:val="20"/>
          <w:szCs w:val="20"/>
        </w:rPr>
        <w:t>obligations</w:t>
      </w:r>
      <w:r w:rsidR="00CC0562" w:rsidRPr="00DB12D1">
        <w:rPr>
          <w:rFonts w:ascii="Arial" w:hAnsi="Arial" w:cs="Arial"/>
          <w:sz w:val="20"/>
          <w:szCs w:val="20"/>
        </w:rPr>
        <w:t xml:space="preserve"> under regional and international human rights law</w:t>
      </w:r>
      <w:r w:rsidR="00F51AE6" w:rsidRPr="00DB12D1">
        <w:rPr>
          <w:rFonts w:ascii="Arial" w:hAnsi="Arial" w:cs="Arial"/>
          <w:sz w:val="20"/>
          <w:szCs w:val="20"/>
        </w:rPr>
        <w:t>.</w:t>
      </w:r>
    </w:p>
    <w:p w14:paraId="3816DD6F" w14:textId="26E5FFD6" w:rsidR="00DA5C20" w:rsidRPr="00DB12D1" w:rsidRDefault="006F144D" w:rsidP="00B85D91">
      <w:pPr>
        <w:spacing w:line="240" w:lineRule="auto"/>
        <w:ind w:left="-720"/>
        <w:jc w:val="both"/>
        <w:rPr>
          <w:rFonts w:ascii="Arial" w:hAnsi="Arial" w:cs="Arial"/>
          <w:color w:val="auto"/>
          <w:sz w:val="20"/>
          <w:szCs w:val="20"/>
          <w:lang w:val="en-US"/>
        </w:rPr>
      </w:pPr>
      <w:r w:rsidRPr="00DB12D1">
        <w:rPr>
          <w:rFonts w:ascii="Arial" w:hAnsi="Arial" w:cs="Arial"/>
          <w:color w:val="auto"/>
          <w:sz w:val="20"/>
          <w:szCs w:val="20"/>
          <w:lang w:val="en-US"/>
        </w:rPr>
        <w:t xml:space="preserve">The resurgence of the rebel group, March 23 Movement (M23), in Nord-Kivu province aggravated the security and humanitarian crisis in eastern DRC, while reigniting military and political tensions between the DRC and Rwanda. Tensions between the two countries sparked a new wave of anti-Rwanda and anti-UN protests. </w:t>
      </w:r>
    </w:p>
    <w:p w14:paraId="7F859326" w14:textId="4A799C64" w:rsidR="00343624" w:rsidRPr="00DB12D1" w:rsidRDefault="00C12B37" w:rsidP="00B85D91">
      <w:pPr>
        <w:spacing w:line="240" w:lineRule="auto"/>
        <w:ind w:left="-720"/>
        <w:jc w:val="both"/>
        <w:rPr>
          <w:rFonts w:ascii="Arial" w:hAnsi="Arial" w:cs="Arial"/>
          <w:sz w:val="20"/>
          <w:szCs w:val="20"/>
        </w:rPr>
      </w:pPr>
      <w:r w:rsidRPr="00DB12D1">
        <w:rPr>
          <w:rFonts w:ascii="Arial" w:hAnsi="Arial" w:cs="Arial"/>
          <w:sz w:val="20"/>
          <w:szCs w:val="20"/>
        </w:rPr>
        <w:t xml:space="preserve">In 2022, the DRC authorities intensified their crackdown on the rights to freedom of expression, </w:t>
      </w:r>
      <w:proofErr w:type="gramStart"/>
      <w:r w:rsidRPr="00DB12D1">
        <w:rPr>
          <w:rFonts w:ascii="Arial" w:hAnsi="Arial" w:cs="Arial"/>
          <w:sz w:val="20"/>
          <w:szCs w:val="20"/>
        </w:rPr>
        <w:t>association</w:t>
      </w:r>
      <w:proofErr w:type="gramEnd"/>
      <w:r w:rsidRPr="00DB12D1">
        <w:rPr>
          <w:rFonts w:ascii="Arial" w:hAnsi="Arial" w:cs="Arial"/>
          <w:sz w:val="20"/>
          <w:szCs w:val="20"/>
        </w:rPr>
        <w:t xml:space="preserve"> and peaceful assembly. They continued to use the Covid-19 pandemic and the extended “state of siege” (a form of martial law which was declared in May 2021 and has since been extended over 40 times) in </w:t>
      </w:r>
      <w:proofErr w:type="spellStart"/>
      <w:r w:rsidRPr="00DB12D1">
        <w:rPr>
          <w:rFonts w:ascii="Arial" w:hAnsi="Arial" w:cs="Arial"/>
          <w:sz w:val="20"/>
          <w:szCs w:val="20"/>
        </w:rPr>
        <w:t>Ituri</w:t>
      </w:r>
      <w:proofErr w:type="spellEnd"/>
      <w:r w:rsidRPr="00DB12D1">
        <w:rPr>
          <w:rFonts w:ascii="Arial" w:hAnsi="Arial" w:cs="Arial"/>
          <w:sz w:val="20"/>
          <w:szCs w:val="20"/>
        </w:rPr>
        <w:t xml:space="preserve"> and Nord-Kivu as pretexts to ban or suppress public meetings and demonstrations by individuals and groups considered to be critical of the government.</w:t>
      </w:r>
      <w:r w:rsidR="00B707BE" w:rsidRPr="00DB12D1">
        <w:rPr>
          <w:rFonts w:ascii="Arial" w:hAnsi="Arial" w:cs="Arial"/>
          <w:sz w:val="20"/>
          <w:szCs w:val="20"/>
        </w:rPr>
        <w:t xml:space="preserve"> </w:t>
      </w:r>
      <w:r w:rsidRPr="00DB12D1">
        <w:rPr>
          <w:rFonts w:ascii="Arial" w:hAnsi="Arial" w:cs="Arial"/>
          <w:sz w:val="20"/>
          <w:szCs w:val="20"/>
        </w:rPr>
        <w:t xml:space="preserve">Military authorities, appointed under the “state of siege”, continued to arbitrarily </w:t>
      </w:r>
      <w:proofErr w:type="gramStart"/>
      <w:r w:rsidRPr="00DB12D1">
        <w:rPr>
          <w:rFonts w:ascii="Arial" w:hAnsi="Arial" w:cs="Arial"/>
          <w:sz w:val="20"/>
          <w:szCs w:val="20"/>
        </w:rPr>
        <w:t>arrest</w:t>
      </w:r>
      <w:proofErr w:type="gramEnd"/>
      <w:r w:rsidRPr="00DB12D1">
        <w:rPr>
          <w:rFonts w:ascii="Arial" w:hAnsi="Arial" w:cs="Arial"/>
          <w:sz w:val="20"/>
          <w:szCs w:val="20"/>
        </w:rPr>
        <w:t xml:space="preserve"> and detain critics and to ban and suppress demonstrations with impunity. Demonstrations considered favourable to the authorities were allowed to go ahead while those deemed critical were banned or violently suppressed. Civil society </w:t>
      </w:r>
      <w:r w:rsidR="00D524C7" w:rsidRPr="00DB12D1">
        <w:rPr>
          <w:rFonts w:ascii="Arial" w:hAnsi="Arial" w:cs="Arial"/>
          <w:sz w:val="20"/>
          <w:szCs w:val="20"/>
        </w:rPr>
        <w:t xml:space="preserve">organizations </w:t>
      </w:r>
      <w:r w:rsidRPr="00DB12D1">
        <w:rPr>
          <w:rFonts w:ascii="Arial" w:hAnsi="Arial" w:cs="Arial"/>
          <w:sz w:val="20"/>
          <w:szCs w:val="20"/>
        </w:rPr>
        <w:t>and opposition activists were arbitrarily detained, often without trial, for criticizing the “state of siege” or the government, or otherwise exercising their human rights. In April</w:t>
      </w:r>
      <w:r w:rsidR="00913A8B" w:rsidRPr="00DB12D1">
        <w:rPr>
          <w:rFonts w:ascii="Arial" w:hAnsi="Arial" w:cs="Arial"/>
          <w:sz w:val="20"/>
          <w:szCs w:val="20"/>
        </w:rPr>
        <w:t xml:space="preserve"> 2022</w:t>
      </w:r>
      <w:r w:rsidRPr="00DB12D1">
        <w:rPr>
          <w:rFonts w:ascii="Arial" w:hAnsi="Arial" w:cs="Arial"/>
          <w:sz w:val="20"/>
          <w:szCs w:val="20"/>
        </w:rPr>
        <w:t xml:space="preserve">, a military court in Beni city sentenced 12 activists from the civil society movement, </w:t>
      </w:r>
      <w:proofErr w:type="spellStart"/>
      <w:r w:rsidRPr="00DB12D1">
        <w:rPr>
          <w:rFonts w:ascii="Arial" w:hAnsi="Arial" w:cs="Arial"/>
          <w:sz w:val="20"/>
          <w:szCs w:val="20"/>
        </w:rPr>
        <w:t>Lutte</w:t>
      </w:r>
      <w:proofErr w:type="spellEnd"/>
      <w:r w:rsidRPr="00DB12D1">
        <w:rPr>
          <w:rFonts w:ascii="Arial" w:hAnsi="Arial" w:cs="Arial"/>
          <w:sz w:val="20"/>
          <w:szCs w:val="20"/>
        </w:rPr>
        <w:t xml:space="preserve"> pour le </w:t>
      </w:r>
      <w:proofErr w:type="spellStart"/>
      <w:r w:rsidRPr="00DB12D1">
        <w:rPr>
          <w:rFonts w:ascii="Arial" w:hAnsi="Arial" w:cs="Arial"/>
          <w:sz w:val="20"/>
          <w:szCs w:val="20"/>
        </w:rPr>
        <w:t>Changement</w:t>
      </w:r>
      <w:proofErr w:type="spellEnd"/>
      <w:r w:rsidRPr="00DB12D1">
        <w:rPr>
          <w:rFonts w:ascii="Arial" w:hAnsi="Arial" w:cs="Arial"/>
          <w:sz w:val="20"/>
          <w:szCs w:val="20"/>
        </w:rPr>
        <w:t xml:space="preserve">, to 24 months in prison for “inciting the public to disobey the laws”. The activists </w:t>
      </w:r>
      <w:r w:rsidR="00D524C7" w:rsidRPr="00DB12D1">
        <w:rPr>
          <w:rFonts w:ascii="Arial" w:hAnsi="Arial" w:cs="Arial"/>
          <w:sz w:val="20"/>
          <w:szCs w:val="20"/>
        </w:rPr>
        <w:t>were</w:t>
      </w:r>
      <w:r w:rsidRPr="00DB12D1">
        <w:rPr>
          <w:rFonts w:ascii="Arial" w:hAnsi="Arial" w:cs="Arial"/>
          <w:sz w:val="20"/>
          <w:szCs w:val="20"/>
        </w:rPr>
        <w:t xml:space="preserve"> arrested in November 2021 for staging a peaceful sit-in at the city hall to </w:t>
      </w:r>
      <w:proofErr w:type="gramStart"/>
      <w:r w:rsidRPr="00DB12D1">
        <w:rPr>
          <w:rFonts w:ascii="Arial" w:hAnsi="Arial" w:cs="Arial"/>
          <w:sz w:val="20"/>
          <w:szCs w:val="20"/>
        </w:rPr>
        <w:t>protest against</w:t>
      </w:r>
      <w:proofErr w:type="gramEnd"/>
      <w:r w:rsidRPr="00DB12D1">
        <w:rPr>
          <w:rFonts w:ascii="Arial" w:hAnsi="Arial" w:cs="Arial"/>
          <w:sz w:val="20"/>
          <w:szCs w:val="20"/>
        </w:rPr>
        <w:t xml:space="preserve"> the extension of the “state of siege” without a proper assessment of its impact on the security situation. They were eventually released in August </w:t>
      </w:r>
      <w:r w:rsidR="00913A8B" w:rsidRPr="00DB12D1">
        <w:rPr>
          <w:rFonts w:ascii="Arial" w:hAnsi="Arial" w:cs="Arial"/>
          <w:sz w:val="20"/>
          <w:szCs w:val="20"/>
        </w:rPr>
        <w:t xml:space="preserve">2022 </w:t>
      </w:r>
      <w:r w:rsidRPr="00DB12D1">
        <w:rPr>
          <w:rFonts w:ascii="Arial" w:hAnsi="Arial" w:cs="Arial"/>
          <w:sz w:val="20"/>
          <w:szCs w:val="20"/>
        </w:rPr>
        <w:t>after the Court of Appeal of Nord-Kivu quashed the military court’s decision.</w:t>
      </w:r>
      <w:r w:rsidR="00C671DC" w:rsidRPr="00DB12D1">
        <w:rPr>
          <w:rFonts w:ascii="Arial" w:hAnsi="Arial" w:cs="Arial"/>
          <w:sz w:val="20"/>
          <w:szCs w:val="20"/>
        </w:rPr>
        <w:t xml:space="preserve"> </w:t>
      </w:r>
      <w:r w:rsidR="00B707BE" w:rsidRPr="00DB12D1">
        <w:rPr>
          <w:rFonts w:ascii="Arial" w:hAnsi="Arial" w:cs="Arial"/>
          <w:sz w:val="20"/>
          <w:szCs w:val="20"/>
        </w:rPr>
        <w:t>More information about the “state of siege” can be found in Amnesty International’s 2022 briefing,</w:t>
      </w:r>
      <w:r w:rsidR="00B707BE" w:rsidRPr="00DB12D1">
        <w:rPr>
          <w:rFonts w:ascii="Arial" w:hAnsi="Arial" w:cs="Arial"/>
          <w:i/>
          <w:iCs/>
          <w:sz w:val="20"/>
          <w:szCs w:val="20"/>
        </w:rPr>
        <w:t xml:space="preserve"> ‘</w:t>
      </w:r>
      <w:hyperlink r:id="rId15" w:history="1">
        <w:r w:rsidR="00B707BE" w:rsidRPr="00DB12D1">
          <w:rPr>
            <w:rStyle w:val="Hyperlink"/>
            <w:rFonts w:ascii="Arial" w:hAnsi="Arial" w:cs="Arial"/>
            <w:i/>
            <w:iCs/>
            <w:sz w:val="20"/>
            <w:szCs w:val="20"/>
          </w:rPr>
          <w:t>DRC: One year on, ‘State of Siege’ used as a tool to crush dissent</w:t>
        </w:r>
      </w:hyperlink>
      <w:r w:rsidR="00B707BE" w:rsidRPr="00DB12D1">
        <w:rPr>
          <w:rFonts w:ascii="Arial" w:hAnsi="Arial" w:cs="Arial"/>
          <w:i/>
          <w:iCs/>
          <w:sz w:val="20"/>
          <w:szCs w:val="20"/>
        </w:rPr>
        <w:t>’</w:t>
      </w:r>
      <w:r w:rsidR="00B707BE" w:rsidRPr="00DB12D1">
        <w:rPr>
          <w:rFonts w:ascii="Arial" w:hAnsi="Arial" w:cs="Arial"/>
          <w:sz w:val="20"/>
          <w:szCs w:val="20"/>
        </w:rPr>
        <w:t>.</w:t>
      </w:r>
    </w:p>
    <w:p w14:paraId="7F1E8F9D" w14:textId="79282953" w:rsidR="005D2C37" w:rsidRPr="00B85D91" w:rsidRDefault="005D2C37" w:rsidP="00B85D91">
      <w:pPr>
        <w:spacing w:after="0" w:line="240" w:lineRule="auto"/>
        <w:ind w:left="-720"/>
        <w:rPr>
          <w:rFonts w:ascii="Arial" w:hAnsi="Arial" w:cs="Arial"/>
          <w:b/>
          <w:sz w:val="20"/>
          <w:szCs w:val="20"/>
        </w:rPr>
      </w:pPr>
      <w:r w:rsidRPr="00B85D91">
        <w:rPr>
          <w:rFonts w:ascii="Arial" w:hAnsi="Arial" w:cs="Arial"/>
          <w:b/>
          <w:sz w:val="20"/>
          <w:szCs w:val="20"/>
        </w:rPr>
        <w:t>PREFERRED LANGUAGE TO ADDRESS TARGET:</w:t>
      </w:r>
      <w:r w:rsidR="0082127B" w:rsidRPr="00B85D91">
        <w:rPr>
          <w:rFonts w:ascii="Arial" w:hAnsi="Arial" w:cs="Arial"/>
          <w:b/>
          <w:sz w:val="20"/>
          <w:szCs w:val="20"/>
        </w:rPr>
        <w:t xml:space="preserve"> </w:t>
      </w:r>
      <w:r w:rsidR="00605FE9" w:rsidRPr="00B85D91">
        <w:rPr>
          <w:rFonts w:ascii="Arial" w:hAnsi="Arial" w:cs="Arial"/>
          <w:sz w:val="20"/>
          <w:szCs w:val="20"/>
        </w:rPr>
        <w:t>French</w:t>
      </w:r>
    </w:p>
    <w:p w14:paraId="527882A1" w14:textId="77777777" w:rsidR="005D2C37" w:rsidRPr="00B85D91" w:rsidRDefault="005D2C37" w:rsidP="00B85D91">
      <w:pPr>
        <w:spacing w:after="0" w:line="240" w:lineRule="auto"/>
        <w:ind w:left="-720"/>
        <w:rPr>
          <w:rFonts w:ascii="Arial" w:hAnsi="Arial" w:cs="Arial"/>
          <w:color w:val="0070C0"/>
          <w:sz w:val="20"/>
          <w:szCs w:val="20"/>
        </w:rPr>
      </w:pPr>
      <w:r w:rsidRPr="00B85D91">
        <w:rPr>
          <w:rFonts w:ascii="Arial" w:hAnsi="Arial" w:cs="Arial"/>
          <w:sz w:val="20"/>
          <w:szCs w:val="20"/>
        </w:rPr>
        <w:t>You can also write in your own language.</w:t>
      </w:r>
    </w:p>
    <w:p w14:paraId="7438396B" w14:textId="77777777" w:rsidR="005D2C37" w:rsidRPr="00B85D91" w:rsidRDefault="005D2C37" w:rsidP="00B85D91">
      <w:pPr>
        <w:spacing w:after="0" w:line="240" w:lineRule="auto"/>
        <w:ind w:left="-720"/>
        <w:rPr>
          <w:rFonts w:ascii="Arial" w:hAnsi="Arial" w:cs="Arial"/>
          <w:color w:val="0070C0"/>
          <w:sz w:val="20"/>
          <w:szCs w:val="20"/>
        </w:rPr>
      </w:pPr>
    </w:p>
    <w:p w14:paraId="2BFFC365" w14:textId="6C153FF6" w:rsidR="005D2C37" w:rsidRPr="00B85D91" w:rsidRDefault="005D2C37" w:rsidP="00B85D91">
      <w:pPr>
        <w:spacing w:after="0" w:line="240" w:lineRule="auto"/>
        <w:ind w:left="-720"/>
        <w:rPr>
          <w:rFonts w:ascii="Arial" w:hAnsi="Arial" w:cs="Arial"/>
          <w:sz w:val="20"/>
          <w:szCs w:val="20"/>
        </w:rPr>
      </w:pPr>
      <w:r w:rsidRPr="00B85D91">
        <w:rPr>
          <w:rFonts w:ascii="Arial" w:hAnsi="Arial" w:cs="Arial"/>
          <w:b/>
          <w:sz w:val="20"/>
          <w:szCs w:val="20"/>
        </w:rPr>
        <w:t xml:space="preserve">PLEASE TAKE ACTION AS SOON AS POSSIBLE UNTIL: </w:t>
      </w:r>
      <w:r w:rsidR="00046886" w:rsidRPr="00B85D91">
        <w:rPr>
          <w:rFonts w:ascii="Arial" w:hAnsi="Arial" w:cs="Arial"/>
          <w:b/>
          <w:bCs/>
          <w:sz w:val="20"/>
          <w:szCs w:val="20"/>
        </w:rPr>
        <w:t>31</w:t>
      </w:r>
      <w:r w:rsidR="00861A3F" w:rsidRPr="00B85D91">
        <w:rPr>
          <w:rFonts w:ascii="Arial" w:hAnsi="Arial" w:cs="Arial"/>
          <w:b/>
          <w:bCs/>
          <w:sz w:val="20"/>
          <w:szCs w:val="20"/>
        </w:rPr>
        <w:t xml:space="preserve"> May </w:t>
      </w:r>
      <w:r w:rsidRPr="00B85D91">
        <w:rPr>
          <w:rFonts w:ascii="Arial" w:hAnsi="Arial" w:cs="Arial"/>
          <w:b/>
          <w:bCs/>
          <w:sz w:val="20"/>
          <w:szCs w:val="20"/>
        </w:rPr>
        <w:t>20</w:t>
      </w:r>
      <w:r w:rsidR="009C6140" w:rsidRPr="00B85D91">
        <w:rPr>
          <w:rFonts w:ascii="Arial" w:hAnsi="Arial" w:cs="Arial"/>
          <w:b/>
          <w:bCs/>
          <w:sz w:val="20"/>
          <w:szCs w:val="20"/>
        </w:rPr>
        <w:t>23</w:t>
      </w:r>
    </w:p>
    <w:p w14:paraId="0DF7C78C" w14:textId="77777777" w:rsidR="005D2C37" w:rsidRPr="00B85D91" w:rsidRDefault="005D2C37" w:rsidP="00B85D91">
      <w:pPr>
        <w:spacing w:after="0" w:line="240" w:lineRule="auto"/>
        <w:ind w:left="-720"/>
        <w:rPr>
          <w:rFonts w:ascii="Arial" w:hAnsi="Arial" w:cs="Arial"/>
          <w:sz w:val="20"/>
          <w:szCs w:val="20"/>
        </w:rPr>
      </w:pPr>
      <w:r w:rsidRPr="00B85D91">
        <w:rPr>
          <w:rFonts w:ascii="Arial" w:hAnsi="Arial" w:cs="Arial"/>
          <w:sz w:val="20"/>
          <w:szCs w:val="20"/>
        </w:rPr>
        <w:t>Please check with the Amnesty office in your country if you wish to send appeals after the deadline.</w:t>
      </w:r>
    </w:p>
    <w:p w14:paraId="75AEEEC4" w14:textId="77777777" w:rsidR="005D2C37" w:rsidRPr="00B85D91" w:rsidRDefault="005D2C37" w:rsidP="00B85D91">
      <w:pPr>
        <w:spacing w:after="0" w:line="240" w:lineRule="auto"/>
        <w:ind w:left="-720"/>
        <w:rPr>
          <w:rFonts w:ascii="Arial" w:hAnsi="Arial" w:cs="Arial"/>
          <w:b/>
          <w:sz w:val="20"/>
          <w:szCs w:val="20"/>
        </w:rPr>
      </w:pPr>
    </w:p>
    <w:p w14:paraId="530ADC26" w14:textId="7EAC4A65" w:rsidR="005D2C37" w:rsidRPr="00B85D91" w:rsidRDefault="005D2C37" w:rsidP="00B85D91">
      <w:pPr>
        <w:spacing w:after="0" w:line="240" w:lineRule="auto"/>
        <w:ind w:left="-720"/>
        <w:rPr>
          <w:rFonts w:ascii="Arial" w:hAnsi="Arial" w:cs="Arial"/>
          <w:b/>
          <w:sz w:val="20"/>
          <w:szCs w:val="20"/>
        </w:rPr>
      </w:pPr>
      <w:r w:rsidRPr="00B85D91">
        <w:rPr>
          <w:rFonts w:ascii="Arial" w:hAnsi="Arial" w:cs="Arial"/>
          <w:b/>
          <w:sz w:val="20"/>
          <w:szCs w:val="20"/>
        </w:rPr>
        <w:t xml:space="preserve">NAME AND PRONOUN: </w:t>
      </w:r>
      <w:r w:rsidR="00900490" w:rsidRPr="00B85D91">
        <w:rPr>
          <w:rFonts w:ascii="Arial" w:hAnsi="Arial" w:cs="Arial"/>
          <w:b/>
          <w:sz w:val="20"/>
          <w:szCs w:val="20"/>
        </w:rPr>
        <w:t xml:space="preserve">King </w:t>
      </w:r>
      <w:proofErr w:type="spellStart"/>
      <w:r w:rsidR="00900490" w:rsidRPr="00B85D91">
        <w:rPr>
          <w:rFonts w:ascii="Arial" w:hAnsi="Arial" w:cs="Arial"/>
          <w:b/>
          <w:sz w:val="20"/>
          <w:szCs w:val="20"/>
        </w:rPr>
        <w:t>Mwamisyo</w:t>
      </w:r>
      <w:proofErr w:type="spellEnd"/>
      <w:r w:rsidR="00200C2A" w:rsidRPr="00B85D91">
        <w:rPr>
          <w:rFonts w:ascii="Arial" w:hAnsi="Arial" w:cs="Arial"/>
          <w:b/>
          <w:sz w:val="20"/>
          <w:szCs w:val="20"/>
        </w:rPr>
        <w:t>,</w:t>
      </w:r>
      <w:r w:rsidRPr="00B85D91">
        <w:rPr>
          <w:rFonts w:ascii="Arial" w:hAnsi="Arial" w:cs="Arial"/>
          <w:b/>
          <w:sz w:val="20"/>
          <w:szCs w:val="20"/>
        </w:rPr>
        <w:t xml:space="preserve"> </w:t>
      </w:r>
      <w:r w:rsidR="005729E3" w:rsidRPr="00B85D91">
        <w:rPr>
          <w:rFonts w:ascii="Arial" w:hAnsi="Arial" w:cs="Arial"/>
          <w:b/>
          <w:bCs/>
          <w:sz w:val="20"/>
          <w:szCs w:val="20"/>
        </w:rPr>
        <w:t xml:space="preserve">Elias </w:t>
      </w:r>
      <w:proofErr w:type="spellStart"/>
      <w:r w:rsidR="005729E3" w:rsidRPr="00B85D91">
        <w:rPr>
          <w:rFonts w:ascii="Arial" w:hAnsi="Arial" w:cs="Arial"/>
          <w:b/>
          <w:bCs/>
          <w:sz w:val="20"/>
          <w:szCs w:val="20"/>
        </w:rPr>
        <w:t>Bizimungu</w:t>
      </w:r>
      <w:proofErr w:type="spellEnd"/>
      <w:r w:rsidR="005729E3" w:rsidRPr="00B85D91">
        <w:rPr>
          <w:rFonts w:ascii="Arial" w:hAnsi="Arial" w:cs="Arial"/>
          <w:b/>
          <w:bCs/>
          <w:sz w:val="20"/>
          <w:szCs w:val="20"/>
        </w:rPr>
        <w:t xml:space="preserve"> </w:t>
      </w:r>
      <w:r w:rsidR="00F744ED" w:rsidRPr="00B85D91">
        <w:rPr>
          <w:rFonts w:ascii="Arial" w:hAnsi="Arial" w:cs="Arial"/>
          <w:sz w:val="20"/>
          <w:szCs w:val="20"/>
        </w:rPr>
        <w:t>(</w:t>
      </w:r>
      <w:r w:rsidR="00200C2A" w:rsidRPr="00B85D91">
        <w:rPr>
          <w:rFonts w:ascii="Arial" w:hAnsi="Arial" w:cs="Arial"/>
          <w:sz w:val="20"/>
          <w:szCs w:val="20"/>
        </w:rPr>
        <w:t>both he/him/his</w:t>
      </w:r>
      <w:r w:rsidR="00F744ED" w:rsidRPr="00B85D91">
        <w:rPr>
          <w:rFonts w:ascii="Arial" w:hAnsi="Arial" w:cs="Arial"/>
          <w:sz w:val="20"/>
          <w:szCs w:val="20"/>
        </w:rPr>
        <w:t>)</w:t>
      </w:r>
    </w:p>
    <w:p w14:paraId="70CB318E" w14:textId="0B367D54" w:rsidR="00B92AEC" w:rsidRPr="00B85D91" w:rsidRDefault="00B92AEC" w:rsidP="00B85D91">
      <w:pPr>
        <w:spacing w:line="240" w:lineRule="auto"/>
        <w:rPr>
          <w:rFonts w:ascii="Arial" w:hAnsi="Arial" w:cs="Arial"/>
        </w:rPr>
      </w:pPr>
    </w:p>
    <w:sectPr w:rsidR="00B92AEC" w:rsidRPr="00B85D91" w:rsidSect="00553C14">
      <w:footnotePr>
        <w:pos w:val="beneathText"/>
      </w:footnotePr>
      <w:endnotePr>
        <w:numFmt w:val="decimal"/>
      </w:endnotePr>
      <w:type w:val="continuous"/>
      <w:pgSz w:w="12240" w:h="15840" w:code="1"/>
      <w:pgMar w:top="720" w:right="1368"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A978" w14:textId="77777777" w:rsidR="00F02B88" w:rsidRDefault="00F02B88">
      <w:r>
        <w:separator/>
      </w:r>
    </w:p>
  </w:endnote>
  <w:endnote w:type="continuationSeparator" w:id="0">
    <w:p w14:paraId="4828FD47" w14:textId="77777777" w:rsidR="00F02B88" w:rsidRDefault="00F0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DB41" w14:textId="77777777" w:rsidR="00553C14" w:rsidRDefault="00553C14" w:rsidP="00553C14">
    <w:pPr>
      <w:pStyle w:val="paragraph"/>
      <w:spacing w:before="0" w:beforeAutospacing="0" w:after="0" w:afterAutospacing="0"/>
      <w:jc w:val="center"/>
      <w:textAlignment w:val="baseline"/>
      <w:rPr>
        <w:rFonts w:ascii="Segoe UI" w:hAnsi="Segoe UI" w:cs="Segoe UI"/>
        <w:sz w:val="18"/>
        <w:szCs w:val="18"/>
      </w:rPr>
    </w:pPr>
    <w:bookmarkStart w:id="0" w:name="_Hlk129003980"/>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0130DF3" w14:textId="77777777" w:rsidR="00553C14" w:rsidRDefault="00553C14" w:rsidP="00553C1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bookmarkEnd w:id="0"/>
  <w:p w14:paraId="1908D9CE" w14:textId="77777777" w:rsidR="00553C14" w:rsidRPr="00553C14" w:rsidRDefault="00553C1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D379" w14:textId="1D65ACD7" w:rsidR="00553C14" w:rsidRDefault="00553C14">
    <w:pPr>
      <w:pStyle w:val="Footer"/>
    </w:pPr>
    <w:r>
      <w:rPr>
        <w:b/>
        <w:bCs/>
        <w:noProof/>
      </w:rPr>
      <w:drawing>
        <wp:anchor distT="0" distB="0" distL="114300" distR="114300" simplePos="0" relativeHeight="251659264" behindDoc="0" locked="0" layoutInCell="1" allowOverlap="1" wp14:anchorId="60A46C86" wp14:editId="63579878">
          <wp:simplePos x="0" y="0"/>
          <wp:positionH relativeFrom="margin">
            <wp:align>center</wp:align>
          </wp:positionH>
          <wp:positionV relativeFrom="paragraph">
            <wp:posOffset>-471170</wp:posOffset>
          </wp:positionV>
          <wp:extent cx="5524500" cy="844611"/>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84461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D853" w14:textId="77777777" w:rsidR="00F02B88" w:rsidRDefault="00F02B88">
      <w:r>
        <w:separator/>
      </w:r>
    </w:p>
  </w:footnote>
  <w:footnote w:type="continuationSeparator" w:id="0">
    <w:p w14:paraId="36FADDD7" w14:textId="77777777" w:rsidR="00F02B88" w:rsidRDefault="00F0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6775" w14:textId="7281A3C0" w:rsidR="00355617" w:rsidRDefault="00E702EA" w:rsidP="00B85D91">
    <w:pPr>
      <w:tabs>
        <w:tab w:val="left" w:pos="6060"/>
        <w:tab w:val="right" w:pos="10203"/>
      </w:tabs>
      <w:spacing w:after="0"/>
      <w:ind w:left="-720"/>
      <w:rPr>
        <w:sz w:val="16"/>
        <w:szCs w:val="16"/>
      </w:rPr>
    </w:pPr>
    <w:r>
      <w:rPr>
        <w:sz w:val="16"/>
        <w:szCs w:val="16"/>
      </w:rPr>
      <w:t>First</w:t>
    </w:r>
    <w:r w:rsidR="007A3AEA">
      <w:rPr>
        <w:sz w:val="16"/>
        <w:szCs w:val="16"/>
      </w:rPr>
      <w:t xml:space="preserve"> UA: </w:t>
    </w:r>
    <w:r w:rsidR="00866236">
      <w:rPr>
        <w:sz w:val="16"/>
        <w:szCs w:val="16"/>
      </w:rPr>
      <w:t>31</w:t>
    </w:r>
    <w:r w:rsidR="00CB2184">
      <w:rPr>
        <w:sz w:val="16"/>
        <w:szCs w:val="16"/>
      </w:rPr>
      <w:t xml:space="preserve">/23 </w:t>
    </w:r>
    <w:r w:rsidR="007A3AEA">
      <w:rPr>
        <w:sz w:val="16"/>
        <w:szCs w:val="16"/>
      </w:rPr>
      <w:t xml:space="preserve">Index: </w:t>
    </w:r>
    <w:r w:rsidR="004E1EA9" w:rsidRPr="004E1EA9">
      <w:rPr>
        <w:sz w:val="16"/>
        <w:szCs w:val="16"/>
      </w:rPr>
      <w:t>AFR 62/6629/2023</w:t>
    </w:r>
    <w:r w:rsidR="00200C2A">
      <w:rPr>
        <w:sz w:val="16"/>
        <w:szCs w:val="16"/>
      </w:rPr>
      <w:t xml:space="preserve"> </w:t>
    </w:r>
    <w:r w:rsidR="00815A21">
      <w:rPr>
        <w:sz w:val="16"/>
        <w:szCs w:val="16"/>
      </w:rPr>
      <w:t>Democratic Rep</w:t>
    </w:r>
    <w:r w:rsidR="003D64B2">
      <w:rPr>
        <w:sz w:val="16"/>
        <w:szCs w:val="16"/>
      </w:rPr>
      <w:t>ubl</w:t>
    </w:r>
    <w:r w:rsidR="00815A21">
      <w:rPr>
        <w:sz w:val="16"/>
        <w:szCs w:val="16"/>
      </w:rPr>
      <w:t>ic of Congo</w:t>
    </w:r>
    <w:r w:rsidR="007A3AEA">
      <w:rPr>
        <w:sz w:val="16"/>
        <w:szCs w:val="16"/>
      </w:rPr>
      <w:tab/>
    </w:r>
    <w:r w:rsidR="0082127B">
      <w:rPr>
        <w:sz w:val="16"/>
        <w:szCs w:val="16"/>
      </w:rPr>
      <w:tab/>
    </w:r>
    <w:r w:rsidR="007A3AEA">
      <w:rPr>
        <w:sz w:val="16"/>
        <w:szCs w:val="16"/>
      </w:rPr>
      <w:t xml:space="preserve">Date: </w:t>
    </w:r>
    <w:r w:rsidR="00046886">
      <w:rPr>
        <w:sz w:val="16"/>
        <w:szCs w:val="16"/>
      </w:rPr>
      <w:t>5</w:t>
    </w:r>
    <w:r w:rsidR="005956AE">
      <w:rPr>
        <w:sz w:val="16"/>
        <w:szCs w:val="16"/>
      </w:rPr>
      <w:t xml:space="preserve"> April</w:t>
    </w:r>
    <w:r w:rsidR="00EC52DD">
      <w:rPr>
        <w:sz w:val="16"/>
        <w:szCs w:val="16"/>
      </w:rPr>
      <w:t xml:space="preserve"> 2023</w:t>
    </w:r>
  </w:p>
  <w:p w14:paraId="012CAF6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B8B7" w14:textId="31011A3B" w:rsidR="00E45B15" w:rsidRDefault="00553C14" w:rsidP="00553C14">
    <w:pPr>
      <w:tabs>
        <w:tab w:val="left" w:pos="6060"/>
        <w:tab w:val="right" w:pos="10203"/>
      </w:tabs>
      <w:spacing w:after="0"/>
      <w:rPr>
        <w:sz w:val="16"/>
        <w:szCs w:val="16"/>
      </w:rPr>
    </w:pPr>
    <w:r>
      <w:rPr>
        <w:sz w:val="16"/>
        <w:szCs w:val="16"/>
      </w:rPr>
      <w:t xml:space="preserve">First UA: 31/23 Index: </w:t>
    </w:r>
    <w:r w:rsidRPr="004E1EA9">
      <w:rPr>
        <w:sz w:val="16"/>
        <w:szCs w:val="16"/>
      </w:rPr>
      <w:t>AFR 62/6629/2023</w:t>
    </w:r>
    <w:r>
      <w:rPr>
        <w:sz w:val="16"/>
        <w:szCs w:val="16"/>
      </w:rPr>
      <w:t xml:space="preserve"> Democratic Republic of Congo</w:t>
    </w:r>
    <w:r>
      <w:rPr>
        <w:sz w:val="16"/>
        <w:szCs w:val="16"/>
      </w:rPr>
      <w:tab/>
    </w:r>
    <w:r>
      <w:rPr>
        <w:sz w:val="16"/>
        <w:szCs w:val="16"/>
      </w:rPr>
      <w:tab/>
      <w:t>Date: 5 April 2023</w:t>
    </w:r>
  </w:p>
  <w:p w14:paraId="125806BA" w14:textId="77777777" w:rsidR="00553C14" w:rsidRPr="00553C14" w:rsidRDefault="00553C14" w:rsidP="00553C14">
    <w:pPr>
      <w:tabs>
        <w:tab w:val="left" w:pos="6060"/>
        <w:tab w:val="right" w:pos="10203"/>
      </w:tabs>
      <w:spacing w:after="0"/>
      <w:ind w:left="-7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28F26BD"/>
    <w:multiLevelType w:val="hybridMultilevel"/>
    <w:tmpl w:val="4A8065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749206">
    <w:abstractNumId w:val="0"/>
  </w:num>
  <w:num w:numId="2" w16cid:durableId="1150488775">
    <w:abstractNumId w:val="22"/>
  </w:num>
  <w:num w:numId="3" w16cid:durableId="1708986765">
    <w:abstractNumId w:val="21"/>
  </w:num>
  <w:num w:numId="4" w16cid:durableId="146215163">
    <w:abstractNumId w:val="10"/>
  </w:num>
  <w:num w:numId="5" w16cid:durableId="160437824">
    <w:abstractNumId w:val="3"/>
  </w:num>
  <w:num w:numId="6" w16cid:durableId="834801828">
    <w:abstractNumId w:val="20"/>
  </w:num>
  <w:num w:numId="7" w16cid:durableId="550846817">
    <w:abstractNumId w:val="18"/>
  </w:num>
  <w:num w:numId="8" w16cid:durableId="2114933001">
    <w:abstractNumId w:val="9"/>
  </w:num>
  <w:num w:numId="9" w16cid:durableId="964697574">
    <w:abstractNumId w:val="7"/>
  </w:num>
  <w:num w:numId="10" w16cid:durableId="1767655621">
    <w:abstractNumId w:val="13"/>
  </w:num>
  <w:num w:numId="11" w16cid:durableId="387072473">
    <w:abstractNumId w:val="5"/>
  </w:num>
  <w:num w:numId="12" w16cid:durableId="1206789920">
    <w:abstractNumId w:val="15"/>
  </w:num>
  <w:num w:numId="13" w16cid:durableId="1953131098">
    <w:abstractNumId w:val="16"/>
  </w:num>
  <w:num w:numId="14" w16cid:durableId="1704096133">
    <w:abstractNumId w:val="1"/>
  </w:num>
  <w:num w:numId="15" w16cid:durableId="199360806">
    <w:abstractNumId w:val="19"/>
  </w:num>
  <w:num w:numId="16" w16cid:durableId="223831809">
    <w:abstractNumId w:val="11"/>
  </w:num>
  <w:num w:numId="17" w16cid:durableId="837426464">
    <w:abstractNumId w:val="12"/>
  </w:num>
  <w:num w:numId="18" w16cid:durableId="162401196">
    <w:abstractNumId w:val="4"/>
  </w:num>
  <w:num w:numId="19" w16cid:durableId="2117628995">
    <w:abstractNumId w:val="6"/>
  </w:num>
  <w:num w:numId="20" w16cid:durableId="2018074558">
    <w:abstractNumId w:val="17"/>
  </w:num>
  <w:num w:numId="21" w16cid:durableId="1067991543">
    <w:abstractNumId w:val="2"/>
  </w:num>
  <w:num w:numId="22" w16cid:durableId="599798158">
    <w:abstractNumId w:val="23"/>
  </w:num>
  <w:num w:numId="23" w16cid:durableId="362367558">
    <w:abstractNumId w:val="8"/>
  </w:num>
  <w:num w:numId="24" w16cid:durableId="112396589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36"/>
    <w:rsid w:val="00001383"/>
    <w:rsid w:val="0000294D"/>
    <w:rsid w:val="000047A1"/>
    <w:rsid w:val="00004C7F"/>
    <w:rsid w:val="00004D79"/>
    <w:rsid w:val="000058B2"/>
    <w:rsid w:val="00006629"/>
    <w:rsid w:val="00007938"/>
    <w:rsid w:val="00007E2B"/>
    <w:rsid w:val="000119DB"/>
    <w:rsid w:val="0002386F"/>
    <w:rsid w:val="00024D76"/>
    <w:rsid w:val="00025821"/>
    <w:rsid w:val="00036A94"/>
    <w:rsid w:val="00046886"/>
    <w:rsid w:val="00053945"/>
    <w:rsid w:val="00053973"/>
    <w:rsid w:val="00057A7E"/>
    <w:rsid w:val="000644BD"/>
    <w:rsid w:val="00076037"/>
    <w:rsid w:val="00083363"/>
    <w:rsid w:val="00083462"/>
    <w:rsid w:val="00084C4D"/>
    <w:rsid w:val="00087E2B"/>
    <w:rsid w:val="0009130D"/>
    <w:rsid w:val="00092DFA"/>
    <w:rsid w:val="000957C5"/>
    <w:rsid w:val="000A1C55"/>
    <w:rsid w:val="000A1F14"/>
    <w:rsid w:val="000A5B1D"/>
    <w:rsid w:val="000B02B4"/>
    <w:rsid w:val="000B0A24"/>
    <w:rsid w:val="000B4544"/>
    <w:rsid w:val="000B4A38"/>
    <w:rsid w:val="000C2A0D"/>
    <w:rsid w:val="000C42D5"/>
    <w:rsid w:val="000C4590"/>
    <w:rsid w:val="000C4BD5"/>
    <w:rsid w:val="000C6196"/>
    <w:rsid w:val="000D0554"/>
    <w:rsid w:val="000D0ABB"/>
    <w:rsid w:val="000D146E"/>
    <w:rsid w:val="000D30C4"/>
    <w:rsid w:val="000D3C27"/>
    <w:rsid w:val="000D46B3"/>
    <w:rsid w:val="000D4956"/>
    <w:rsid w:val="000D4DF1"/>
    <w:rsid w:val="000D70C1"/>
    <w:rsid w:val="000E0D61"/>
    <w:rsid w:val="000E13D6"/>
    <w:rsid w:val="000E1626"/>
    <w:rsid w:val="000E392F"/>
    <w:rsid w:val="000E57D3"/>
    <w:rsid w:val="000E57D4"/>
    <w:rsid w:val="000F0282"/>
    <w:rsid w:val="000F3012"/>
    <w:rsid w:val="000F49AB"/>
    <w:rsid w:val="000F7386"/>
    <w:rsid w:val="001009A9"/>
    <w:rsid w:val="00100FE4"/>
    <w:rsid w:val="001018FF"/>
    <w:rsid w:val="00103A11"/>
    <w:rsid w:val="0010425E"/>
    <w:rsid w:val="001052D3"/>
    <w:rsid w:val="00106837"/>
    <w:rsid w:val="00106D61"/>
    <w:rsid w:val="00107FB3"/>
    <w:rsid w:val="00112896"/>
    <w:rsid w:val="00113254"/>
    <w:rsid w:val="00114556"/>
    <w:rsid w:val="00123378"/>
    <w:rsid w:val="0012544D"/>
    <w:rsid w:val="001300C3"/>
    <w:rsid w:val="00130B8A"/>
    <w:rsid w:val="00140DFE"/>
    <w:rsid w:val="00141065"/>
    <w:rsid w:val="00141245"/>
    <w:rsid w:val="0014187F"/>
    <w:rsid w:val="00141969"/>
    <w:rsid w:val="00142861"/>
    <w:rsid w:val="0014617E"/>
    <w:rsid w:val="00147CC0"/>
    <w:rsid w:val="00151924"/>
    <w:rsid w:val="001526C3"/>
    <w:rsid w:val="001545EB"/>
    <w:rsid w:val="00155CCF"/>
    <w:rsid w:val="00155D26"/>
    <w:rsid w:val="001561F4"/>
    <w:rsid w:val="0016118D"/>
    <w:rsid w:val="001648DB"/>
    <w:rsid w:val="00164C8E"/>
    <w:rsid w:val="0017396B"/>
    <w:rsid w:val="00174398"/>
    <w:rsid w:val="00176678"/>
    <w:rsid w:val="00176F7A"/>
    <w:rsid w:val="001773D1"/>
    <w:rsid w:val="0017765A"/>
    <w:rsid w:val="00177779"/>
    <w:rsid w:val="00187C4B"/>
    <w:rsid w:val="0019118D"/>
    <w:rsid w:val="00194681"/>
    <w:rsid w:val="00194C2B"/>
    <w:rsid w:val="00194CD5"/>
    <w:rsid w:val="00195EDF"/>
    <w:rsid w:val="001A2D26"/>
    <w:rsid w:val="001A4691"/>
    <w:rsid w:val="001A4E9A"/>
    <w:rsid w:val="001A635D"/>
    <w:rsid w:val="001A6AC9"/>
    <w:rsid w:val="001A7003"/>
    <w:rsid w:val="001B2AD5"/>
    <w:rsid w:val="001B2D2E"/>
    <w:rsid w:val="001D4686"/>
    <w:rsid w:val="001D52A5"/>
    <w:rsid w:val="001E1085"/>
    <w:rsid w:val="001E2045"/>
    <w:rsid w:val="001E4DCF"/>
    <w:rsid w:val="001E551E"/>
    <w:rsid w:val="001F2E30"/>
    <w:rsid w:val="001F6964"/>
    <w:rsid w:val="00200BE9"/>
    <w:rsid w:val="00200C2A"/>
    <w:rsid w:val="00201189"/>
    <w:rsid w:val="00202D9F"/>
    <w:rsid w:val="002036C0"/>
    <w:rsid w:val="00207D71"/>
    <w:rsid w:val="002133DB"/>
    <w:rsid w:val="00213748"/>
    <w:rsid w:val="002142CC"/>
    <w:rsid w:val="00215C3E"/>
    <w:rsid w:val="00215E33"/>
    <w:rsid w:val="00225A11"/>
    <w:rsid w:val="00226902"/>
    <w:rsid w:val="00236F89"/>
    <w:rsid w:val="00241B21"/>
    <w:rsid w:val="0024259F"/>
    <w:rsid w:val="00245A61"/>
    <w:rsid w:val="002558D7"/>
    <w:rsid w:val="0025792F"/>
    <w:rsid w:val="002606D5"/>
    <w:rsid w:val="00261CC7"/>
    <w:rsid w:val="002665C3"/>
    <w:rsid w:val="00267383"/>
    <w:rsid w:val="00267BF2"/>
    <w:rsid w:val="002703E7"/>
    <w:rsid w:val="002709C3"/>
    <w:rsid w:val="0027143D"/>
    <w:rsid w:val="00272093"/>
    <w:rsid w:val="002723CF"/>
    <w:rsid w:val="002739C9"/>
    <w:rsid w:val="00273B54"/>
    <w:rsid w:val="00273E9A"/>
    <w:rsid w:val="00274630"/>
    <w:rsid w:val="00295259"/>
    <w:rsid w:val="002A2F36"/>
    <w:rsid w:val="002A5F59"/>
    <w:rsid w:val="002B2E9B"/>
    <w:rsid w:val="002B42BE"/>
    <w:rsid w:val="002C06A6"/>
    <w:rsid w:val="002C5FE4"/>
    <w:rsid w:val="002C76C1"/>
    <w:rsid w:val="002C7F1F"/>
    <w:rsid w:val="002D32D6"/>
    <w:rsid w:val="002D48CD"/>
    <w:rsid w:val="002D5454"/>
    <w:rsid w:val="002E18CB"/>
    <w:rsid w:val="002E1FE1"/>
    <w:rsid w:val="002E3658"/>
    <w:rsid w:val="002E5CF3"/>
    <w:rsid w:val="002F0621"/>
    <w:rsid w:val="002F3C80"/>
    <w:rsid w:val="003010F0"/>
    <w:rsid w:val="003019C3"/>
    <w:rsid w:val="00305983"/>
    <w:rsid w:val="0031230A"/>
    <w:rsid w:val="00313B4B"/>
    <w:rsid w:val="00313E8B"/>
    <w:rsid w:val="00314D5F"/>
    <w:rsid w:val="00320461"/>
    <w:rsid w:val="00334A10"/>
    <w:rsid w:val="00335888"/>
    <w:rsid w:val="0033624A"/>
    <w:rsid w:val="003373A5"/>
    <w:rsid w:val="00337826"/>
    <w:rsid w:val="0034128A"/>
    <w:rsid w:val="00342863"/>
    <w:rsid w:val="0034324D"/>
    <w:rsid w:val="00343624"/>
    <w:rsid w:val="00344CF1"/>
    <w:rsid w:val="00346DEF"/>
    <w:rsid w:val="0035329F"/>
    <w:rsid w:val="00355617"/>
    <w:rsid w:val="00357292"/>
    <w:rsid w:val="003625F3"/>
    <w:rsid w:val="00363534"/>
    <w:rsid w:val="00375784"/>
    <w:rsid w:val="00375874"/>
    <w:rsid w:val="003763FE"/>
    <w:rsid w:val="00376EF4"/>
    <w:rsid w:val="00384B4C"/>
    <w:rsid w:val="00385A2C"/>
    <w:rsid w:val="003904F0"/>
    <w:rsid w:val="00394378"/>
    <w:rsid w:val="003965F7"/>
    <w:rsid w:val="003975C9"/>
    <w:rsid w:val="003A1168"/>
    <w:rsid w:val="003A3241"/>
    <w:rsid w:val="003A4D7E"/>
    <w:rsid w:val="003B078E"/>
    <w:rsid w:val="003B294A"/>
    <w:rsid w:val="003B35C4"/>
    <w:rsid w:val="003B5483"/>
    <w:rsid w:val="003B5EED"/>
    <w:rsid w:val="003C3210"/>
    <w:rsid w:val="003C4177"/>
    <w:rsid w:val="003C5EEA"/>
    <w:rsid w:val="003C6FDE"/>
    <w:rsid w:val="003C72B5"/>
    <w:rsid w:val="003C7CB6"/>
    <w:rsid w:val="003D1A89"/>
    <w:rsid w:val="003D44D8"/>
    <w:rsid w:val="003D64B2"/>
    <w:rsid w:val="003E62A3"/>
    <w:rsid w:val="003F26D7"/>
    <w:rsid w:val="003F3D5D"/>
    <w:rsid w:val="003F59BF"/>
    <w:rsid w:val="00404279"/>
    <w:rsid w:val="004043F2"/>
    <w:rsid w:val="004056BD"/>
    <w:rsid w:val="00416B39"/>
    <w:rsid w:val="0042210F"/>
    <w:rsid w:val="0042346A"/>
    <w:rsid w:val="004250EC"/>
    <w:rsid w:val="00427FB4"/>
    <w:rsid w:val="004334BF"/>
    <w:rsid w:val="004408A1"/>
    <w:rsid w:val="00441CA6"/>
    <w:rsid w:val="00442E5B"/>
    <w:rsid w:val="00443462"/>
    <w:rsid w:val="0044379B"/>
    <w:rsid w:val="00445D50"/>
    <w:rsid w:val="00453538"/>
    <w:rsid w:val="0045440B"/>
    <w:rsid w:val="004603A2"/>
    <w:rsid w:val="0046079A"/>
    <w:rsid w:val="00462B14"/>
    <w:rsid w:val="00465F3D"/>
    <w:rsid w:val="00471514"/>
    <w:rsid w:val="00485DFC"/>
    <w:rsid w:val="00486088"/>
    <w:rsid w:val="00490A1F"/>
    <w:rsid w:val="00492FA8"/>
    <w:rsid w:val="004A0169"/>
    <w:rsid w:val="004A1BDD"/>
    <w:rsid w:val="004A29A7"/>
    <w:rsid w:val="004A30C0"/>
    <w:rsid w:val="004A7401"/>
    <w:rsid w:val="004B1E15"/>
    <w:rsid w:val="004B2367"/>
    <w:rsid w:val="004B381D"/>
    <w:rsid w:val="004B68E5"/>
    <w:rsid w:val="004C265C"/>
    <w:rsid w:val="004C484D"/>
    <w:rsid w:val="004C71F5"/>
    <w:rsid w:val="004D41DC"/>
    <w:rsid w:val="004D645F"/>
    <w:rsid w:val="004E1EA9"/>
    <w:rsid w:val="004F70C3"/>
    <w:rsid w:val="00501BFB"/>
    <w:rsid w:val="0050433D"/>
    <w:rsid w:val="00504FBC"/>
    <w:rsid w:val="00506715"/>
    <w:rsid w:val="005102CD"/>
    <w:rsid w:val="00512E15"/>
    <w:rsid w:val="0051496F"/>
    <w:rsid w:val="00517E88"/>
    <w:rsid w:val="005210BC"/>
    <w:rsid w:val="005212F9"/>
    <w:rsid w:val="005232E9"/>
    <w:rsid w:val="005241B2"/>
    <w:rsid w:val="005279B1"/>
    <w:rsid w:val="005336DA"/>
    <w:rsid w:val="005363CA"/>
    <w:rsid w:val="00542F58"/>
    <w:rsid w:val="00545423"/>
    <w:rsid w:val="00545F4F"/>
    <w:rsid w:val="00547E71"/>
    <w:rsid w:val="00553C14"/>
    <w:rsid w:val="00557631"/>
    <w:rsid w:val="00557CB4"/>
    <w:rsid w:val="00561366"/>
    <w:rsid w:val="00565462"/>
    <w:rsid w:val="005668D0"/>
    <w:rsid w:val="005727CF"/>
    <w:rsid w:val="005729E3"/>
    <w:rsid w:val="00572CCD"/>
    <w:rsid w:val="0057383D"/>
    <w:rsid w:val="0057402E"/>
    <w:rsid w:val="0057440A"/>
    <w:rsid w:val="00577350"/>
    <w:rsid w:val="00581A12"/>
    <w:rsid w:val="005827AA"/>
    <w:rsid w:val="00592C3E"/>
    <w:rsid w:val="005956AE"/>
    <w:rsid w:val="00596449"/>
    <w:rsid w:val="00596540"/>
    <w:rsid w:val="00596A42"/>
    <w:rsid w:val="005A2125"/>
    <w:rsid w:val="005A3E28"/>
    <w:rsid w:val="005A71AD"/>
    <w:rsid w:val="005A7670"/>
    <w:rsid w:val="005A7F1B"/>
    <w:rsid w:val="005B133E"/>
    <w:rsid w:val="005B227F"/>
    <w:rsid w:val="005B56E1"/>
    <w:rsid w:val="005B59ED"/>
    <w:rsid w:val="005B5C5A"/>
    <w:rsid w:val="005B7562"/>
    <w:rsid w:val="005C16AE"/>
    <w:rsid w:val="005C1D5D"/>
    <w:rsid w:val="005C751F"/>
    <w:rsid w:val="005D14AA"/>
    <w:rsid w:val="005D2C37"/>
    <w:rsid w:val="005D325C"/>
    <w:rsid w:val="005D6835"/>
    <w:rsid w:val="005D723D"/>
    <w:rsid w:val="005D7287"/>
    <w:rsid w:val="005D78D6"/>
    <w:rsid w:val="005D7D1C"/>
    <w:rsid w:val="005E2BFF"/>
    <w:rsid w:val="005F0355"/>
    <w:rsid w:val="005F3CB3"/>
    <w:rsid w:val="005F5E43"/>
    <w:rsid w:val="005F73E6"/>
    <w:rsid w:val="006039AA"/>
    <w:rsid w:val="00603BB5"/>
    <w:rsid w:val="00605FE9"/>
    <w:rsid w:val="00606108"/>
    <w:rsid w:val="0060798A"/>
    <w:rsid w:val="00612CB9"/>
    <w:rsid w:val="006201FC"/>
    <w:rsid w:val="00620ADD"/>
    <w:rsid w:val="006327D1"/>
    <w:rsid w:val="006346E7"/>
    <w:rsid w:val="00640EF2"/>
    <w:rsid w:val="00641E9C"/>
    <w:rsid w:val="0064718C"/>
    <w:rsid w:val="0065049B"/>
    <w:rsid w:val="00650D73"/>
    <w:rsid w:val="0065338A"/>
    <w:rsid w:val="006543CE"/>
    <w:rsid w:val="0065561B"/>
    <w:rsid w:val="006558EE"/>
    <w:rsid w:val="00657231"/>
    <w:rsid w:val="00661512"/>
    <w:rsid w:val="00667751"/>
    <w:rsid w:val="00667FBC"/>
    <w:rsid w:val="00670933"/>
    <w:rsid w:val="00682ABA"/>
    <w:rsid w:val="00685864"/>
    <w:rsid w:val="0069571A"/>
    <w:rsid w:val="006A0BB9"/>
    <w:rsid w:val="006A40F6"/>
    <w:rsid w:val="006A56FF"/>
    <w:rsid w:val="006A63E8"/>
    <w:rsid w:val="006B12FA"/>
    <w:rsid w:val="006B4049"/>
    <w:rsid w:val="006B4569"/>
    <w:rsid w:val="006B461E"/>
    <w:rsid w:val="006B5AA6"/>
    <w:rsid w:val="006C3C21"/>
    <w:rsid w:val="006C7A31"/>
    <w:rsid w:val="006D10F5"/>
    <w:rsid w:val="006D2804"/>
    <w:rsid w:val="006D46D9"/>
    <w:rsid w:val="006D4A34"/>
    <w:rsid w:val="006D6331"/>
    <w:rsid w:val="006E087C"/>
    <w:rsid w:val="006E09D5"/>
    <w:rsid w:val="006E448F"/>
    <w:rsid w:val="006F144D"/>
    <w:rsid w:val="006F2D5E"/>
    <w:rsid w:val="006F4C28"/>
    <w:rsid w:val="0070364E"/>
    <w:rsid w:val="007104E8"/>
    <w:rsid w:val="00711295"/>
    <w:rsid w:val="007156AD"/>
    <w:rsid w:val="007156FC"/>
    <w:rsid w:val="0071665C"/>
    <w:rsid w:val="00716942"/>
    <w:rsid w:val="007173E9"/>
    <w:rsid w:val="00717B93"/>
    <w:rsid w:val="00723988"/>
    <w:rsid w:val="00727519"/>
    <w:rsid w:val="00727CA7"/>
    <w:rsid w:val="0073276F"/>
    <w:rsid w:val="0073431C"/>
    <w:rsid w:val="00735D73"/>
    <w:rsid w:val="00737751"/>
    <w:rsid w:val="00747C18"/>
    <w:rsid w:val="00754186"/>
    <w:rsid w:val="00755BC9"/>
    <w:rsid w:val="00756A3F"/>
    <w:rsid w:val="00756CE4"/>
    <w:rsid w:val="00757950"/>
    <w:rsid w:val="00762CCD"/>
    <w:rsid w:val="007636B7"/>
    <w:rsid w:val="007656E7"/>
    <w:rsid w:val="0076589A"/>
    <w:rsid w:val="007666A4"/>
    <w:rsid w:val="00773365"/>
    <w:rsid w:val="00774FE6"/>
    <w:rsid w:val="00781624"/>
    <w:rsid w:val="00781874"/>
    <w:rsid w:val="00781E3C"/>
    <w:rsid w:val="00783D28"/>
    <w:rsid w:val="00784C80"/>
    <w:rsid w:val="007858BA"/>
    <w:rsid w:val="00786703"/>
    <w:rsid w:val="00787C56"/>
    <w:rsid w:val="00792838"/>
    <w:rsid w:val="007933CC"/>
    <w:rsid w:val="007947EA"/>
    <w:rsid w:val="007A2ABA"/>
    <w:rsid w:val="007A3AEA"/>
    <w:rsid w:val="007A7F97"/>
    <w:rsid w:val="007B2690"/>
    <w:rsid w:val="007B4F3E"/>
    <w:rsid w:val="007B607A"/>
    <w:rsid w:val="007B7197"/>
    <w:rsid w:val="007C2ADB"/>
    <w:rsid w:val="007C5A9A"/>
    <w:rsid w:val="007C6CD0"/>
    <w:rsid w:val="007C7B71"/>
    <w:rsid w:val="007D0316"/>
    <w:rsid w:val="007D21C6"/>
    <w:rsid w:val="007D2505"/>
    <w:rsid w:val="007D6285"/>
    <w:rsid w:val="007E24FF"/>
    <w:rsid w:val="007E6D96"/>
    <w:rsid w:val="007E7F19"/>
    <w:rsid w:val="007F1B4F"/>
    <w:rsid w:val="007F72FF"/>
    <w:rsid w:val="007F7B5E"/>
    <w:rsid w:val="008056E9"/>
    <w:rsid w:val="0081049F"/>
    <w:rsid w:val="00811924"/>
    <w:rsid w:val="00814632"/>
    <w:rsid w:val="00815A21"/>
    <w:rsid w:val="00817F83"/>
    <w:rsid w:val="0082127B"/>
    <w:rsid w:val="00827A40"/>
    <w:rsid w:val="00836D47"/>
    <w:rsid w:val="008409C7"/>
    <w:rsid w:val="00841755"/>
    <w:rsid w:val="00844F48"/>
    <w:rsid w:val="008455C2"/>
    <w:rsid w:val="00846E45"/>
    <w:rsid w:val="00852A03"/>
    <w:rsid w:val="00854AF8"/>
    <w:rsid w:val="008565AE"/>
    <w:rsid w:val="008612CB"/>
    <w:rsid w:val="00861A3F"/>
    <w:rsid w:val="00864035"/>
    <w:rsid w:val="00866236"/>
    <w:rsid w:val="00866873"/>
    <w:rsid w:val="00867816"/>
    <w:rsid w:val="00874391"/>
    <w:rsid w:val="008763F4"/>
    <w:rsid w:val="00881BA2"/>
    <w:rsid w:val="008849EA"/>
    <w:rsid w:val="00890C21"/>
    <w:rsid w:val="00891FE8"/>
    <w:rsid w:val="0089262F"/>
    <w:rsid w:val="008927B8"/>
    <w:rsid w:val="00894AA9"/>
    <w:rsid w:val="008A0D40"/>
    <w:rsid w:val="008A0F3D"/>
    <w:rsid w:val="008A3C7D"/>
    <w:rsid w:val="008A3D02"/>
    <w:rsid w:val="008B0BDA"/>
    <w:rsid w:val="008B135D"/>
    <w:rsid w:val="008B3C80"/>
    <w:rsid w:val="008B5004"/>
    <w:rsid w:val="008B7214"/>
    <w:rsid w:val="008C5AF2"/>
    <w:rsid w:val="008D16ED"/>
    <w:rsid w:val="008D2394"/>
    <w:rsid w:val="008D2A6B"/>
    <w:rsid w:val="008D49A5"/>
    <w:rsid w:val="008D673D"/>
    <w:rsid w:val="008E0A6B"/>
    <w:rsid w:val="008E0B66"/>
    <w:rsid w:val="008E172D"/>
    <w:rsid w:val="008E4DAC"/>
    <w:rsid w:val="008E6270"/>
    <w:rsid w:val="008E75E9"/>
    <w:rsid w:val="008F112C"/>
    <w:rsid w:val="008F1F05"/>
    <w:rsid w:val="008F2EBC"/>
    <w:rsid w:val="008F3576"/>
    <w:rsid w:val="008F3729"/>
    <w:rsid w:val="008F489B"/>
    <w:rsid w:val="008F6557"/>
    <w:rsid w:val="008F75A9"/>
    <w:rsid w:val="00900490"/>
    <w:rsid w:val="00902730"/>
    <w:rsid w:val="00903958"/>
    <w:rsid w:val="00906C9F"/>
    <w:rsid w:val="0091049A"/>
    <w:rsid w:val="00913A8B"/>
    <w:rsid w:val="00915097"/>
    <w:rsid w:val="00916344"/>
    <w:rsid w:val="00916892"/>
    <w:rsid w:val="00916E7B"/>
    <w:rsid w:val="00921577"/>
    <w:rsid w:val="009259E1"/>
    <w:rsid w:val="0093043D"/>
    <w:rsid w:val="009341D0"/>
    <w:rsid w:val="00941861"/>
    <w:rsid w:val="00944D52"/>
    <w:rsid w:val="00945F8A"/>
    <w:rsid w:val="00947EEF"/>
    <w:rsid w:val="00950DA2"/>
    <w:rsid w:val="0095188F"/>
    <w:rsid w:val="00952A78"/>
    <w:rsid w:val="009550A0"/>
    <w:rsid w:val="009555DE"/>
    <w:rsid w:val="00957A22"/>
    <w:rsid w:val="00960C64"/>
    <w:rsid w:val="00963D4F"/>
    <w:rsid w:val="009655A0"/>
    <w:rsid w:val="0097129D"/>
    <w:rsid w:val="0097218E"/>
    <w:rsid w:val="00973818"/>
    <w:rsid w:val="00980425"/>
    <w:rsid w:val="00981573"/>
    <w:rsid w:val="00983BF2"/>
    <w:rsid w:val="00991C69"/>
    <w:rsid w:val="00991CE7"/>
    <w:rsid w:val="00992378"/>
    <w:rsid w:val="009923C0"/>
    <w:rsid w:val="009955C3"/>
    <w:rsid w:val="009A0D5A"/>
    <w:rsid w:val="009A3D80"/>
    <w:rsid w:val="009A60E5"/>
    <w:rsid w:val="009B78FE"/>
    <w:rsid w:val="009C0029"/>
    <w:rsid w:val="009C2026"/>
    <w:rsid w:val="009C2CE5"/>
    <w:rsid w:val="009C3521"/>
    <w:rsid w:val="009C4461"/>
    <w:rsid w:val="009C6140"/>
    <w:rsid w:val="009C6B5A"/>
    <w:rsid w:val="009C74F8"/>
    <w:rsid w:val="009D0ABD"/>
    <w:rsid w:val="009E097D"/>
    <w:rsid w:val="009E234F"/>
    <w:rsid w:val="009E2AA2"/>
    <w:rsid w:val="009E7E6E"/>
    <w:rsid w:val="009E7F00"/>
    <w:rsid w:val="009F5D30"/>
    <w:rsid w:val="00A01DD7"/>
    <w:rsid w:val="00A0718A"/>
    <w:rsid w:val="00A07E67"/>
    <w:rsid w:val="00A2695A"/>
    <w:rsid w:val="00A31F72"/>
    <w:rsid w:val="00A349B3"/>
    <w:rsid w:val="00A358DA"/>
    <w:rsid w:val="00A365C7"/>
    <w:rsid w:val="00A41FC6"/>
    <w:rsid w:val="00A43D8A"/>
    <w:rsid w:val="00A44B1B"/>
    <w:rsid w:val="00A4543C"/>
    <w:rsid w:val="00A45609"/>
    <w:rsid w:val="00A4583A"/>
    <w:rsid w:val="00A540CF"/>
    <w:rsid w:val="00A55CD5"/>
    <w:rsid w:val="00A70B0C"/>
    <w:rsid w:val="00A70D9D"/>
    <w:rsid w:val="00A7548F"/>
    <w:rsid w:val="00A81673"/>
    <w:rsid w:val="00A8370A"/>
    <w:rsid w:val="00A852D9"/>
    <w:rsid w:val="00A90EA6"/>
    <w:rsid w:val="00A9183D"/>
    <w:rsid w:val="00A92152"/>
    <w:rsid w:val="00AA2064"/>
    <w:rsid w:val="00AA2AE0"/>
    <w:rsid w:val="00AA3BE0"/>
    <w:rsid w:val="00AA4E6D"/>
    <w:rsid w:val="00AB2210"/>
    <w:rsid w:val="00AB53C7"/>
    <w:rsid w:val="00AB5744"/>
    <w:rsid w:val="00AB5C6E"/>
    <w:rsid w:val="00AB7E5D"/>
    <w:rsid w:val="00AC01C0"/>
    <w:rsid w:val="00AC130B"/>
    <w:rsid w:val="00AC15B7"/>
    <w:rsid w:val="00AC33CD"/>
    <w:rsid w:val="00AC367F"/>
    <w:rsid w:val="00AC3E6D"/>
    <w:rsid w:val="00AC4C99"/>
    <w:rsid w:val="00AC5FF5"/>
    <w:rsid w:val="00AD253F"/>
    <w:rsid w:val="00AD5A5A"/>
    <w:rsid w:val="00AD61BB"/>
    <w:rsid w:val="00AE4214"/>
    <w:rsid w:val="00AE6CB4"/>
    <w:rsid w:val="00AF003F"/>
    <w:rsid w:val="00AF0FCD"/>
    <w:rsid w:val="00AF4CFF"/>
    <w:rsid w:val="00AF5FF0"/>
    <w:rsid w:val="00AF7FB2"/>
    <w:rsid w:val="00B01693"/>
    <w:rsid w:val="00B030CC"/>
    <w:rsid w:val="00B11629"/>
    <w:rsid w:val="00B12EE5"/>
    <w:rsid w:val="00B14653"/>
    <w:rsid w:val="00B206A8"/>
    <w:rsid w:val="00B21BB5"/>
    <w:rsid w:val="00B27341"/>
    <w:rsid w:val="00B32C52"/>
    <w:rsid w:val="00B408D4"/>
    <w:rsid w:val="00B43F89"/>
    <w:rsid w:val="00B47D9A"/>
    <w:rsid w:val="00B52B01"/>
    <w:rsid w:val="00B62050"/>
    <w:rsid w:val="00B6690B"/>
    <w:rsid w:val="00B66A95"/>
    <w:rsid w:val="00B705EB"/>
    <w:rsid w:val="00B707BE"/>
    <w:rsid w:val="00B7545C"/>
    <w:rsid w:val="00B807B5"/>
    <w:rsid w:val="00B850AD"/>
    <w:rsid w:val="00B85D91"/>
    <w:rsid w:val="00B9186A"/>
    <w:rsid w:val="00B92AEC"/>
    <w:rsid w:val="00B93932"/>
    <w:rsid w:val="00B94878"/>
    <w:rsid w:val="00B957E6"/>
    <w:rsid w:val="00B97626"/>
    <w:rsid w:val="00BA0E81"/>
    <w:rsid w:val="00BA589F"/>
    <w:rsid w:val="00BA5A97"/>
    <w:rsid w:val="00BA6913"/>
    <w:rsid w:val="00BB0B3B"/>
    <w:rsid w:val="00BB5A97"/>
    <w:rsid w:val="00BB7D12"/>
    <w:rsid w:val="00BC010D"/>
    <w:rsid w:val="00BC02D1"/>
    <w:rsid w:val="00BC4018"/>
    <w:rsid w:val="00BC7111"/>
    <w:rsid w:val="00BD0B43"/>
    <w:rsid w:val="00BD5D4F"/>
    <w:rsid w:val="00BE05F0"/>
    <w:rsid w:val="00BE0D92"/>
    <w:rsid w:val="00BE1C7B"/>
    <w:rsid w:val="00BE4685"/>
    <w:rsid w:val="00BE6035"/>
    <w:rsid w:val="00BF279A"/>
    <w:rsid w:val="00BF2DD0"/>
    <w:rsid w:val="00BF46FD"/>
    <w:rsid w:val="00BF4778"/>
    <w:rsid w:val="00BF6777"/>
    <w:rsid w:val="00BF7136"/>
    <w:rsid w:val="00C00B6D"/>
    <w:rsid w:val="00C059DF"/>
    <w:rsid w:val="00C1049C"/>
    <w:rsid w:val="00C126F2"/>
    <w:rsid w:val="00C12B37"/>
    <w:rsid w:val="00C1322D"/>
    <w:rsid w:val="00C135EC"/>
    <w:rsid w:val="00C162AD"/>
    <w:rsid w:val="00C17D6F"/>
    <w:rsid w:val="00C2028E"/>
    <w:rsid w:val="00C236DC"/>
    <w:rsid w:val="00C254AC"/>
    <w:rsid w:val="00C31FD4"/>
    <w:rsid w:val="00C359CF"/>
    <w:rsid w:val="00C370BB"/>
    <w:rsid w:val="00C415B8"/>
    <w:rsid w:val="00C460DB"/>
    <w:rsid w:val="00C50CEC"/>
    <w:rsid w:val="00C52B0E"/>
    <w:rsid w:val="00C538D1"/>
    <w:rsid w:val="00C56382"/>
    <w:rsid w:val="00C607FB"/>
    <w:rsid w:val="00C671DC"/>
    <w:rsid w:val="00C7470F"/>
    <w:rsid w:val="00C756ED"/>
    <w:rsid w:val="00C762F2"/>
    <w:rsid w:val="00C76671"/>
    <w:rsid w:val="00C76EE0"/>
    <w:rsid w:val="00C82C9D"/>
    <w:rsid w:val="00C8330C"/>
    <w:rsid w:val="00C8588D"/>
    <w:rsid w:val="00C85BFA"/>
    <w:rsid w:val="00C85EFE"/>
    <w:rsid w:val="00C934DE"/>
    <w:rsid w:val="00C93CB2"/>
    <w:rsid w:val="00CA1273"/>
    <w:rsid w:val="00CA13A3"/>
    <w:rsid w:val="00CA1AD8"/>
    <w:rsid w:val="00CA37DE"/>
    <w:rsid w:val="00CA51AF"/>
    <w:rsid w:val="00CA5484"/>
    <w:rsid w:val="00CA5CB1"/>
    <w:rsid w:val="00CA60BB"/>
    <w:rsid w:val="00CB12C5"/>
    <w:rsid w:val="00CB2184"/>
    <w:rsid w:val="00CB6D7B"/>
    <w:rsid w:val="00CC0562"/>
    <w:rsid w:val="00CC218D"/>
    <w:rsid w:val="00CD0FDC"/>
    <w:rsid w:val="00CD2995"/>
    <w:rsid w:val="00CE0EF2"/>
    <w:rsid w:val="00CE132A"/>
    <w:rsid w:val="00CE2749"/>
    <w:rsid w:val="00CF28C8"/>
    <w:rsid w:val="00CF2EB3"/>
    <w:rsid w:val="00CF5559"/>
    <w:rsid w:val="00CF7805"/>
    <w:rsid w:val="00D007F8"/>
    <w:rsid w:val="00D030C9"/>
    <w:rsid w:val="00D0527C"/>
    <w:rsid w:val="00D0585B"/>
    <w:rsid w:val="00D05A52"/>
    <w:rsid w:val="00D114C6"/>
    <w:rsid w:val="00D142D0"/>
    <w:rsid w:val="00D1484E"/>
    <w:rsid w:val="00D2346F"/>
    <w:rsid w:val="00D23D90"/>
    <w:rsid w:val="00D26BF9"/>
    <w:rsid w:val="00D27B46"/>
    <w:rsid w:val="00D33D28"/>
    <w:rsid w:val="00D35879"/>
    <w:rsid w:val="00D4543B"/>
    <w:rsid w:val="00D47210"/>
    <w:rsid w:val="00D524C7"/>
    <w:rsid w:val="00D54217"/>
    <w:rsid w:val="00D562BF"/>
    <w:rsid w:val="00D616DC"/>
    <w:rsid w:val="00D621ED"/>
    <w:rsid w:val="00D62977"/>
    <w:rsid w:val="00D635A1"/>
    <w:rsid w:val="00D6411A"/>
    <w:rsid w:val="00D67ABF"/>
    <w:rsid w:val="00D716C6"/>
    <w:rsid w:val="00D749E6"/>
    <w:rsid w:val="00D76AAF"/>
    <w:rsid w:val="00D8113A"/>
    <w:rsid w:val="00D834E2"/>
    <w:rsid w:val="00D839E9"/>
    <w:rsid w:val="00D844EE"/>
    <w:rsid w:val="00D84538"/>
    <w:rsid w:val="00D847F8"/>
    <w:rsid w:val="00D902AC"/>
    <w:rsid w:val="00D90465"/>
    <w:rsid w:val="00D95EFE"/>
    <w:rsid w:val="00D968ED"/>
    <w:rsid w:val="00DA1758"/>
    <w:rsid w:val="00DA2E54"/>
    <w:rsid w:val="00DA5C20"/>
    <w:rsid w:val="00DB12D1"/>
    <w:rsid w:val="00DB51B1"/>
    <w:rsid w:val="00DB72E4"/>
    <w:rsid w:val="00DB7D74"/>
    <w:rsid w:val="00DC577E"/>
    <w:rsid w:val="00DC65A4"/>
    <w:rsid w:val="00DD346F"/>
    <w:rsid w:val="00DD5AE3"/>
    <w:rsid w:val="00DD60E5"/>
    <w:rsid w:val="00DE27DC"/>
    <w:rsid w:val="00DE6C4D"/>
    <w:rsid w:val="00DE6E9F"/>
    <w:rsid w:val="00DF1141"/>
    <w:rsid w:val="00DF3644"/>
    <w:rsid w:val="00DF3DF5"/>
    <w:rsid w:val="00DF63A6"/>
    <w:rsid w:val="00E028CA"/>
    <w:rsid w:val="00E04AF0"/>
    <w:rsid w:val="00E058A6"/>
    <w:rsid w:val="00E12FD3"/>
    <w:rsid w:val="00E13571"/>
    <w:rsid w:val="00E1518A"/>
    <w:rsid w:val="00E17432"/>
    <w:rsid w:val="00E21C10"/>
    <w:rsid w:val="00E22AAE"/>
    <w:rsid w:val="00E24FDA"/>
    <w:rsid w:val="00E3577B"/>
    <w:rsid w:val="00E36AB9"/>
    <w:rsid w:val="00E37B98"/>
    <w:rsid w:val="00E402FB"/>
    <w:rsid w:val="00E406B4"/>
    <w:rsid w:val="00E40EAA"/>
    <w:rsid w:val="00E43F3A"/>
    <w:rsid w:val="00E45B15"/>
    <w:rsid w:val="00E46E66"/>
    <w:rsid w:val="00E50B18"/>
    <w:rsid w:val="00E53064"/>
    <w:rsid w:val="00E542BC"/>
    <w:rsid w:val="00E5507F"/>
    <w:rsid w:val="00E613DA"/>
    <w:rsid w:val="00E61984"/>
    <w:rsid w:val="00E63CEF"/>
    <w:rsid w:val="00E6550F"/>
    <w:rsid w:val="00E65D5E"/>
    <w:rsid w:val="00E67C6B"/>
    <w:rsid w:val="00E7023F"/>
    <w:rsid w:val="00E702EA"/>
    <w:rsid w:val="00E707D9"/>
    <w:rsid w:val="00E7569C"/>
    <w:rsid w:val="00E76516"/>
    <w:rsid w:val="00E778FE"/>
    <w:rsid w:val="00E811E7"/>
    <w:rsid w:val="00E823D2"/>
    <w:rsid w:val="00E82DF5"/>
    <w:rsid w:val="00E8409E"/>
    <w:rsid w:val="00E84E2A"/>
    <w:rsid w:val="00E86B15"/>
    <w:rsid w:val="00E912C9"/>
    <w:rsid w:val="00E9185E"/>
    <w:rsid w:val="00E918E9"/>
    <w:rsid w:val="00EA0889"/>
    <w:rsid w:val="00EA1562"/>
    <w:rsid w:val="00EA2236"/>
    <w:rsid w:val="00EA302F"/>
    <w:rsid w:val="00EA3488"/>
    <w:rsid w:val="00EA54F7"/>
    <w:rsid w:val="00EA59E2"/>
    <w:rsid w:val="00EA68CE"/>
    <w:rsid w:val="00EB1C45"/>
    <w:rsid w:val="00EB51EB"/>
    <w:rsid w:val="00EB6B91"/>
    <w:rsid w:val="00EC4BD5"/>
    <w:rsid w:val="00EC52DD"/>
    <w:rsid w:val="00EC6370"/>
    <w:rsid w:val="00EC677A"/>
    <w:rsid w:val="00EE63D2"/>
    <w:rsid w:val="00EF284E"/>
    <w:rsid w:val="00F02B88"/>
    <w:rsid w:val="00F0313A"/>
    <w:rsid w:val="00F04BFE"/>
    <w:rsid w:val="00F20D39"/>
    <w:rsid w:val="00F221A2"/>
    <w:rsid w:val="00F2470A"/>
    <w:rsid w:val="00F25445"/>
    <w:rsid w:val="00F300E4"/>
    <w:rsid w:val="00F305C3"/>
    <w:rsid w:val="00F322A8"/>
    <w:rsid w:val="00F3301B"/>
    <w:rsid w:val="00F3436F"/>
    <w:rsid w:val="00F357B2"/>
    <w:rsid w:val="00F3707F"/>
    <w:rsid w:val="00F374A6"/>
    <w:rsid w:val="00F45927"/>
    <w:rsid w:val="00F46ADE"/>
    <w:rsid w:val="00F477D1"/>
    <w:rsid w:val="00F47F21"/>
    <w:rsid w:val="00F50610"/>
    <w:rsid w:val="00F51AE6"/>
    <w:rsid w:val="00F6184D"/>
    <w:rsid w:val="00F63A2C"/>
    <w:rsid w:val="00F65D4B"/>
    <w:rsid w:val="00F67704"/>
    <w:rsid w:val="00F724C5"/>
    <w:rsid w:val="00F744ED"/>
    <w:rsid w:val="00F7577A"/>
    <w:rsid w:val="00F771BD"/>
    <w:rsid w:val="00F819CB"/>
    <w:rsid w:val="00F83EDB"/>
    <w:rsid w:val="00F84719"/>
    <w:rsid w:val="00F91619"/>
    <w:rsid w:val="00F93094"/>
    <w:rsid w:val="00F9400E"/>
    <w:rsid w:val="00F9705E"/>
    <w:rsid w:val="00FA1C07"/>
    <w:rsid w:val="00FA48E3"/>
    <w:rsid w:val="00FA4E88"/>
    <w:rsid w:val="00FA7368"/>
    <w:rsid w:val="00FB1CD8"/>
    <w:rsid w:val="00FB2CBD"/>
    <w:rsid w:val="00FB403E"/>
    <w:rsid w:val="00FB54DD"/>
    <w:rsid w:val="00FB6080"/>
    <w:rsid w:val="00FB6A97"/>
    <w:rsid w:val="00FC01A6"/>
    <w:rsid w:val="00FC1B52"/>
    <w:rsid w:val="00FC38AC"/>
    <w:rsid w:val="00FC3DB9"/>
    <w:rsid w:val="00FE05A6"/>
    <w:rsid w:val="00FE3EB3"/>
    <w:rsid w:val="00FE65EF"/>
    <w:rsid w:val="00FE6993"/>
    <w:rsid w:val="00FF18C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C94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334A10"/>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123378"/>
    <w:rPr>
      <w:rFonts w:ascii="Amnesty Trade Gothic" w:hAnsi="Amnesty Trade Gothic"/>
      <w:color w:val="000000"/>
      <w:lang w:eastAsia="ar-SA"/>
    </w:rPr>
  </w:style>
  <w:style w:type="character" w:customStyle="1" w:styleId="contentpasted0">
    <w:name w:val="contentpasted0"/>
    <w:basedOn w:val="DefaultParagraphFont"/>
    <w:rsid w:val="00AD61BB"/>
  </w:style>
  <w:style w:type="character" w:customStyle="1" w:styleId="contentpasted1">
    <w:name w:val="contentpasted1"/>
    <w:basedOn w:val="DefaultParagraphFont"/>
    <w:rsid w:val="00AD61BB"/>
  </w:style>
  <w:style w:type="character" w:customStyle="1" w:styleId="contentpasted2">
    <w:name w:val="contentpasted2"/>
    <w:basedOn w:val="DefaultParagraphFont"/>
    <w:rsid w:val="00AD61BB"/>
  </w:style>
  <w:style w:type="paragraph" w:customStyle="1" w:styleId="paragraph">
    <w:name w:val="paragraph"/>
    <w:basedOn w:val="Normal"/>
    <w:rsid w:val="00553C1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53C14"/>
  </w:style>
  <w:style w:type="character" w:customStyle="1" w:styleId="eop">
    <w:name w:val="eop"/>
    <w:basedOn w:val="DefaultParagraphFont"/>
    <w:rsid w:val="0055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60379">
      <w:bodyDiv w:val="1"/>
      <w:marLeft w:val="0"/>
      <w:marRight w:val="0"/>
      <w:marTop w:val="0"/>
      <w:marBottom w:val="0"/>
      <w:divBdr>
        <w:top w:val="none" w:sz="0" w:space="0" w:color="auto"/>
        <w:left w:val="none" w:sz="0" w:space="0" w:color="auto"/>
        <w:bottom w:val="none" w:sz="0" w:space="0" w:color="auto"/>
        <w:right w:val="none" w:sz="0" w:space="0" w:color="auto"/>
      </w:divBdr>
    </w:div>
    <w:div w:id="1575121868">
      <w:bodyDiv w:val="1"/>
      <w:marLeft w:val="0"/>
      <w:marRight w:val="0"/>
      <w:marTop w:val="0"/>
      <w:marBottom w:val="0"/>
      <w:divBdr>
        <w:top w:val="none" w:sz="0" w:space="0" w:color="auto"/>
        <w:left w:val="none" w:sz="0" w:space="0" w:color="auto"/>
        <w:bottom w:val="none" w:sz="0" w:space="0" w:color="auto"/>
        <w:right w:val="none" w:sz="0" w:space="0" w:color="auto"/>
      </w:divBdr>
    </w:div>
    <w:div w:id="182820530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bassade@ambardcusa.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ecretariat.cad.gp.nk@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2/05/drc-one-year-on-state-of-sieg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bardcusa.org/contact-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2023-04-06T19:50:00Z</dcterms:created>
  <dcterms:modified xsi:type="dcterms:W3CDTF">2023-04-06T19:50:00Z</dcterms:modified>
</cp:coreProperties>
</file>