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6C4EE167" w:rsidR="005D2C37" w:rsidRPr="009D1C6D" w:rsidRDefault="0034128A" w:rsidP="009D1C6D">
      <w:pPr>
        <w:pStyle w:val="AIUrgentActionTopHeading"/>
        <w:tabs>
          <w:tab w:val="clear" w:pos="567"/>
        </w:tabs>
        <w:spacing w:line="240" w:lineRule="auto"/>
        <w:rPr>
          <w:rFonts w:cs="Arial"/>
          <w:sz w:val="66"/>
          <w:szCs w:val="66"/>
        </w:rPr>
      </w:pPr>
      <w:r w:rsidRPr="009D1C6D">
        <w:rPr>
          <w:rFonts w:cs="Arial"/>
          <w:sz w:val="66"/>
          <w:szCs w:val="66"/>
          <w:highlight w:val="yellow"/>
        </w:rPr>
        <w:t>URGENT ACTION</w:t>
      </w:r>
    </w:p>
    <w:p w14:paraId="6E70135E" w14:textId="46FD9E17" w:rsidR="006E4935" w:rsidRPr="009D1C6D" w:rsidRDefault="00502FFD" w:rsidP="009D1C6D">
      <w:pPr>
        <w:spacing w:after="0" w:line="240" w:lineRule="auto"/>
        <w:rPr>
          <w:rFonts w:ascii="Arial" w:hAnsi="Arial" w:cs="Arial"/>
          <w:b/>
          <w:sz w:val="34"/>
          <w:szCs w:val="34"/>
          <w:lang w:val="en-US" w:eastAsia="es-MX"/>
        </w:rPr>
      </w:pPr>
      <w:r w:rsidRPr="009D1C6D">
        <w:rPr>
          <w:rFonts w:ascii="Arial" w:hAnsi="Arial" w:cs="Arial"/>
          <w:b/>
          <w:sz w:val="34"/>
          <w:szCs w:val="34"/>
          <w:lang w:val="en-US" w:eastAsia="es-MX"/>
        </w:rPr>
        <w:t>NGO</w:t>
      </w:r>
      <w:r w:rsidR="00DE4A66" w:rsidRPr="009D1C6D">
        <w:rPr>
          <w:rFonts w:ascii="Arial" w:hAnsi="Arial" w:cs="Arial"/>
          <w:b/>
          <w:sz w:val="34"/>
          <w:szCs w:val="34"/>
          <w:lang w:val="en-US" w:eastAsia="es-MX"/>
        </w:rPr>
        <w:t>S IN VENEZUELA AT RISK</w:t>
      </w:r>
    </w:p>
    <w:p w14:paraId="1078B276" w14:textId="1AC56503" w:rsidR="00D23D90" w:rsidRPr="009D1C6D" w:rsidRDefault="00DE4A66" w:rsidP="009D1C6D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9D1C6D">
        <w:rPr>
          <w:rFonts w:ascii="Arial" w:hAnsi="Arial" w:cs="Arial"/>
          <w:b/>
          <w:bCs/>
          <w:sz w:val="22"/>
          <w:szCs w:val="22"/>
          <w:lang w:eastAsia="es-MX"/>
        </w:rPr>
        <w:t>On 24 January 2023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the Venezuelan National Assembly took its first step to approve a bill seeking to </w:t>
      </w:r>
      <w:r w:rsidR="002D5C21" w:rsidRPr="009D1C6D">
        <w:rPr>
          <w:rFonts w:ascii="Arial" w:hAnsi="Arial" w:cs="Arial"/>
          <w:b/>
          <w:bCs/>
          <w:sz w:val="22"/>
          <w:szCs w:val="22"/>
          <w:lang w:eastAsia="es-MX"/>
        </w:rPr>
        <w:t>control, restrict</w:t>
      </w:r>
      <w:r w:rsidR="00580419" w:rsidRPr="009D1C6D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002D5C2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</w:t>
      </w:r>
      <w:r w:rsidR="006E4935" w:rsidRPr="009D1C6D">
        <w:rPr>
          <w:rFonts w:ascii="Arial" w:hAnsi="Arial" w:cs="Arial"/>
          <w:b/>
          <w:bCs/>
          <w:sz w:val="22"/>
          <w:szCs w:val="22"/>
          <w:lang w:eastAsia="es-MX"/>
        </w:rPr>
        <w:t>potentially criminali</w:t>
      </w:r>
      <w:r w:rsidR="0041528D">
        <w:rPr>
          <w:rFonts w:ascii="Arial" w:hAnsi="Arial" w:cs="Arial"/>
          <w:b/>
          <w:bCs/>
          <w:sz w:val="22"/>
          <w:szCs w:val="22"/>
          <w:lang w:eastAsia="es-MX"/>
        </w:rPr>
        <w:t>z</w:t>
      </w:r>
      <w:r w:rsidR="006E4935" w:rsidRPr="009D1C6D">
        <w:rPr>
          <w:rFonts w:ascii="Arial" w:hAnsi="Arial" w:cs="Arial"/>
          <w:b/>
          <w:bCs/>
          <w:sz w:val="22"/>
          <w:szCs w:val="22"/>
          <w:lang w:eastAsia="es-MX"/>
        </w:rPr>
        <w:t>e</w:t>
      </w:r>
      <w:r w:rsidR="000A6132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close</w:t>
      </w:r>
      <w:r w:rsidR="002D5C2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NGOs operating in Venezuela. If this bill passes, 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all Venezuelan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NGOs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A6132" w:rsidRPr="009D1C6D">
        <w:rPr>
          <w:rFonts w:ascii="Arial" w:hAnsi="Arial" w:cs="Arial"/>
          <w:b/>
          <w:bCs/>
          <w:sz w:val="22"/>
          <w:szCs w:val="22"/>
          <w:lang w:eastAsia="es-MX"/>
        </w:rPr>
        <w:t>will</w:t>
      </w:r>
      <w:r w:rsidR="00DD467D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have to</w:t>
      </w:r>
      <w:r w:rsidR="00933F7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06AC9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comply with </w:t>
      </w:r>
      <w:r w:rsidR="00F4515D" w:rsidRPr="009D1C6D">
        <w:rPr>
          <w:rFonts w:ascii="Arial" w:hAnsi="Arial" w:cs="Arial"/>
          <w:b/>
          <w:bCs/>
          <w:sz w:val="22"/>
          <w:szCs w:val="22"/>
          <w:lang w:eastAsia="es-MX"/>
        </w:rPr>
        <w:t>abusive measures</w:t>
      </w:r>
      <w:r w:rsidR="00921403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or face criminal prosecution</w:t>
      </w:r>
      <w:r w:rsidR="004E290B" w:rsidRPr="009D1C6D"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="00747EFB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M</w:t>
      </w:r>
      <w:r w:rsidR="00747EFB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easures include disclosing </w:t>
      </w:r>
      <w:r w:rsidR="007448E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information on their </w:t>
      </w:r>
      <w:r w:rsidR="0023742F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funding, </w:t>
      </w:r>
      <w:r w:rsidR="00106422" w:rsidRPr="009D1C6D">
        <w:rPr>
          <w:rFonts w:ascii="Arial" w:hAnsi="Arial" w:cs="Arial"/>
          <w:b/>
          <w:bCs/>
          <w:sz w:val="22"/>
          <w:szCs w:val="22"/>
          <w:lang w:eastAsia="es-MX"/>
        </w:rPr>
        <w:t>staff,</w:t>
      </w:r>
      <w:r w:rsidR="00EF1DA0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governance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, and would</w:t>
      </w:r>
      <w:r w:rsidR="00964AC6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violate the right</w:t>
      </w:r>
      <w:r w:rsidR="002C1CAA" w:rsidRPr="009D1C6D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964AC6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to </w:t>
      </w:r>
      <w:r w:rsidR="00304AE6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association, </w:t>
      </w:r>
      <w:r w:rsidR="002C1CAA" w:rsidRPr="009D1C6D">
        <w:rPr>
          <w:rFonts w:ascii="Arial" w:hAnsi="Arial" w:cs="Arial"/>
          <w:b/>
          <w:bCs/>
          <w:sz w:val="22"/>
          <w:szCs w:val="22"/>
          <w:lang w:eastAsia="es-MX"/>
        </w:rPr>
        <w:t>privacy</w:t>
      </w:r>
      <w:r w:rsidR="000A15C1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="00580419" w:rsidRPr="009D1C6D">
        <w:rPr>
          <w:rFonts w:ascii="Arial" w:hAnsi="Arial" w:cs="Arial"/>
          <w:b/>
          <w:bCs/>
          <w:sz w:val="22"/>
          <w:szCs w:val="22"/>
          <w:lang w:eastAsia="es-MX"/>
        </w:rPr>
        <w:t>and</w:t>
      </w:r>
      <w:r w:rsidR="00323B5B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others,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putting</w:t>
      </w:r>
      <w:r w:rsidR="00176502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NGOs</w:t>
      </w:r>
      <w:r w:rsidR="00D23F40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and their beneficiaries at </w:t>
      </w:r>
      <w:r w:rsidR="004C4E40" w:rsidRPr="009D1C6D">
        <w:rPr>
          <w:rFonts w:ascii="Arial" w:hAnsi="Arial" w:cs="Arial"/>
          <w:b/>
          <w:bCs/>
          <w:sz w:val="22"/>
          <w:szCs w:val="22"/>
          <w:lang w:eastAsia="es-MX"/>
        </w:rPr>
        <w:t>grave risk of criminali</w:t>
      </w:r>
      <w:r w:rsidR="0041528D">
        <w:rPr>
          <w:rFonts w:ascii="Arial" w:hAnsi="Arial" w:cs="Arial"/>
          <w:b/>
          <w:bCs/>
          <w:sz w:val="22"/>
          <w:szCs w:val="22"/>
          <w:lang w:eastAsia="es-MX"/>
        </w:rPr>
        <w:t>z</w:t>
      </w:r>
      <w:r w:rsidR="004C4E40" w:rsidRPr="009D1C6D">
        <w:rPr>
          <w:rFonts w:ascii="Arial" w:hAnsi="Arial" w:cs="Arial"/>
          <w:b/>
          <w:bCs/>
          <w:sz w:val="22"/>
          <w:szCs w:val="22"/>
          <w:lang w:eastAsia="es-MX"/>
        </w:rPr>
        <w:t>ation and reprisals.</w:t>
      </w:r>
      <w:r w:rsidR="00F01E9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We call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on</w:t>
      </w:r>
      <w:r w:rsidR="00F01E9C" w:rsidRPr="009D1C6D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BB6413" w:rsidRPr="009D1C6D">
        <w:rPr>
          <w:rFonts w:ascii="Arial" w:hAnsi="Arial" w:cs="Arial"/>
          <w:b/>
          <w:bCs/>
          <w:sz w:val="22"/>
          <w:szCs w:val="22"/>
          <w:lang w:eastAsia="es-MX"/>
        </w:rPr>
        <w:t>the National Assembly to immediately put a stop to this bill and cease all attacks on civil society.</w:t>
      </w:r>
    </w:p>
    <w:p w14:paraId="5217CC85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60DDE4F" w14:textId="292A2C06" w:rsidR="005D2C37" w:rsidRPr="009D1C6D" w:rsidRDefault="005D2C37" w:rsidP="009D1C6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9D1C6D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1CFFF365" w14:textId="77777777" w:rsidR="009D1C6D" w:rsidRPr="00C762AF" w:rsidRDefault="009D1C6D" w:rsidP="009D1C6D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C762AF">
        <w:rPr>
          <w:rStyle w:val="normaltextrun"/>
          <w:rFonts w:ascii="Arial" w:hAnsi="Arial"/>
          <w:sz w:val="20"/>
          <w:szCs w:val="20"/>
        </w:rPr>
        <w:t>Write a letter in your own words or using the sample below as a guide to one or both government officials listed. You can also email, fax, call or Tweet them.</w:t>
      </w:r>
      <w:r w:rsidRPr="00C762AF">
        <w:rPr>
          <w:rStyle w:val="eop"/>
          <w:rFonts w:ascii="Arial" w:hAnsi="Arial" w:cs="Arial"/>
          <w:sz w:val="20"/>
          <w:szCs w:val="20"/>
        </w:rPr>
        <w:t> </w:t>
      </w:r>
    </w:p>
    <w:p w14:paraId="3091F4CF" w14:textId="54A2442B" w:rsidR="005D2C37" w:rsidRPr="009D1C6D" w:rsidRDefault="009D1C6D" w:rsidP="009D1C6D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hyperlink r:id="rId7" w:tgtFrame="_blank" w:history="1">
        <w:r w:rsidRPr="00C762AF">
          <w:rPr>
            <w:rStyle w:val="normaltextrun"/>
            <w:rFonts w:ascii="Arial" w:hAnsi="Arial"/>
            <w:color w:val="0563C1"/>
            <w:sz w:val="20"/>
            <w:szCs w:val="20"/>
            <w:u w:val="single"/>
          </w:rPr>
          <w:t>Click here</w:t>
        </w:r>
      </w:hyperlink>
      <w:r w:rsidRPr="00C762AF">
        <w:rPr>
          <w:rStyle w:val="normaltextrun"/>
          <w:rFonts w:ascii="Arial" w:hAnsi="Arial"/>
          <w:sz w:val="20"/>
          <w:szCs w:val="20"/>
        </w:rPr>
        <w:t xml:space="preserve"> to let us know the actions you took on </w:t>
      </w:r>
      <w:r w:rsidRPr="00C762AF">
        <w:rPr>
          <w:rStyle w:val="normaltextrun"/>
          <w:rFonts w:ascii="Arial" w:hAnsi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/>
          <w:b/>
          <w:bCs/>
          <w:i/>
          <w:iCs/>
          <w:sz w:val="20"/>
          <w:szCs w:val="20"/>
        </w:rPr>
        <w:t>08</w:t>
      </w:r>
      <w:r w:rsidRPr="00C762AF">
        <w:rPr>
          <w:rStyle w:val="normaltextrun"/>
          <w:rFonts w:ascii="Arial" w:hAnsi="Arial"/>
          <w:b/>
          <w:bCs/>
          <w:i/>
          <w:iCs/>
          <w:sz w:val="20"/>
          <w:szCs w:val="20"/>
        </w:rPr>
        <w:t>.</w:t>
      </w:r>
      <w:r w:rsidRPr="00C762A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23</w:t>
      </w:r>
      <w:r w:rsidRPr="00C762AF">
        <w:rPr>
          <w:rStyle w:val="normaltextrun"/>
          <w:rFonts w:ascii="Arial" w:hAnsi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478DD572" w14:textId="77777777" w:rsidR="009D1C6D" w:rsidRPr="009D1C6D" w:rsidRDefault="009D1C6D" w:rsidP="009D1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7067BAB5" w14:textId="77777777" w:rsidR="00B83D5D" w:rsidRDefault="00B83D5D" w:rsidP="009D1C6D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  <w:sectPr w:rsidR="00B83D5D" w:rsidSect="009D1C6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042291C7" w14:textId="77777777" w:rsidR="00413E5F" w:rsidRPr="009D1C6D" w:rsidRDefault="00413E5F" w:rsidP="009D1C6D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r w:rsidRPr="009D1C6D">
        <w:rPr>
          <w:rFonts w:ascii="Arial" w:hAnsi="Arial" w:cs="Arial"/>
          <w:b/>
          <w:iCs/>
          <w:szCs w:val="18"/>
          <w:lang w:val="es-PE"/>
        </w:rPr>
        <w:t xml:space="preserve">Jorge </w:t>
      </w:r>
      <w:proofErr w:type="spellStart"/>
      <w:r w:rsidRPr="009D1C6D">
        <w:rPr>
          <w:rFonts w:ascii="Arial" w:hAnsi="Arial" w:cs="Arial"/>
          <w:b/>
          <w:iCs/>
          <w:szCs w:val="18"/>
          <w:lang w:val="es-PE"/>
        </w:rPr>
        <w:t>Rodriguez</w:t>
      </w:r>
      <w:proofErr w:type="spellEnd"/>
      <w:r w:rsidRPr="009D1C6D">
        <w:rPr>
          <w:rFonts w:ascii="Arial" w:hAnsi="Arial" w:cs="Arial"/>
          <w:b/>
          <w:iCs/>
          <w:szCs w:val="18"/>
          <w:lang w:val="es-PE"/>
        </w:rPr>
        <w:t xml:space="preserve"> </w:t>
      </w:r>
    </w:p>
    <w:p w14:paraId="52E7D205" w14:textId="77777777" w:rsidR="00413E5F" w:rsidRPr="009D1C6D" w:rsidRDefault="00413E5F" w:rsidP="009D1C6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proofErr w:type="spellStart"/>
      <w:r w:rsidRPr="009D1C6D">
        <w:rPr>
          <w:rFonts w:ascii="Arial" w:hAnsi="Arial" w:cs="Arial"/>
          <w:bCs/>
          <w:iCs/>
          <w:szCs w:val="18"/>
          <w:lang w:val="es-PE"/>
        </w:rPr>
        <w:t>Esqs</w:t>
      </w:r>
      <w:proofErr w:type="spellEnd"/>
      <w:r w:rsidRPr="009D1C6D">
        <w:rPr>
          <w:rFonts w:ascii="Arial" w:hAnsi="Arial" w:cs="Arial"/>
          <w:bCs/>
          <w:iCs/>
          <w:szCs w:val="18"/>
          <w:lang w:val="es-PE"/>
        </w:rPr>
        <w:t xml:space="preserve">. Monjas a San Francisco, </w:t>
      </w:r>
    </w:p>
    <w:p w14:paraId="63586D7B" w14:textId="77777777" w:rsidR="00413E5F" w:rsidRPr="009D1C6D" w:rsidRDefault="00413E5F" w:rsidP="009D1C6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r w:rsidRPr="009D1C6D">
        <w:rPr>
          <w:rFonts w:ascii="Arial" w:hAnsi="Arial" w:cs="Arial"/>
          <w:bCs/>
          <w:iCs/>
          <w:szCs w:val="18"/>
          <w:lang w:val="es-PE"/>
        </w:rPr>
        <w:t xml:space="preserve">Hemiciclo. Palacio Federal Legislativo, </w:t>
      </w:r>
    </w:p>
    <w:p w14:paraId="3D3F3385" w14:textId="4D5C4AC2" w:rsidR="00413E5F" w:rsidRPr="009D1C6D" w:rsidRDefault="00413E5F" w:rsidP="009D1C6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r w:rsidRPr="009D1C6D">
        <w:rPr>
          <w:rFonts w:ascii="Arial" w:hAnsi="Arial" w:cs="Arial"/>
          <w:bCs/>
          <w:iCs/>
          <w:szCs w:val="18"/>
          <w:lang w:val="es-PE"/>
        </w:rPr>
        <w:t xml:space="preserve">Carmelitas, </w:t>
      </w:r>
      <w:proofErr w:type="spellStart"/>
      <w:r w:rsidRPr="009D1C6D">
        <w:rPr>
          <w:rFonts w:ascii="Arial" w:hAnsi="Arial" w:cs="Arial"/>
          <w:bCs/>
          <w:iCs/>
          <w:szCs w:val="18"/>
          <w:lang w:val="es-PE"/>
        </w:rPr>
        <w:t>Av</w:t>
      </w:r>
      <w:proofErr w:type="spellEnd"/>
      <w:r w:rsidRPr="009D1C6D">
        <w:rPr>
          <w:rFonts w:ascii="Arial" w:hAnsi="Arial" w:cs="Arial"/>
          <w:bCs/>
          <w:iCs/>
          <w:szCs w:val="18"/>
          <w:lang w:val="es-PE"/>
        </w:rPr>
        <w:t xml:space="preserve"> Sur 2, Caracas, Distrito Capital, Venezuela</w:t>
      </w:r>
    </w:p>
    <w:p w14:paraId="7F2B6729" w14:textId="5B7A0BAE" w:rsidR="00AF4F87" w:rsidRPr="009D1C6D" w:rsidRDefault="00AF4F87" w:rsidP="009D1C6D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9D1C6D">
        <w:rPr>
          <w:rFonts w:ascii="Arial" w:hAnsi="Arial" w:cs="Arial"/>
          <w:iCs/>
          <w:szCs w:val="18"/>
          <w:lang w:val="es-PE"/>
        </w:rPr>
        <w:t xml:space="preserve">Twitter: </w:t>
      </w:r>
      <w:hyperlink r:id="rId12" w:history="1">
        <w:r w:rsidRPr="00B83D5D">
          <w:rPr>
            <w:rStyle w:val="Hyperlink"/>
            <w:rFonts w:ascii="Arial" w:hAnsi="Arial" w:cs="Arial"/>
            <w:iCs/>
            <w:szCs w:val="18"/>
            <w:lang w:val="es-PE"/>
          </w:rPr>
          <w:t>@</w:t>
        </w:r>
        <w:r w:rsidR="00413E5F" w:rsidRPr="00B83D5D">
          <w:rPr>
            <w:rStyle w:val="Hyperlink"/>
            <w:rFonts w:ascii="Arial" w:hAnsi="Arial" w:cs="Arial"/>
            <w:iCs/>
            <w:szCs w:val="18"/>
            <w:lang w:val="es-PE"/>
          </w:rPr>
          <w:t>jorgepsuv</w:t>
        </w:r>
      </w:hyperlink>
    </w:p>
    <w:p w14:paraId="324305B8" w14:textId="5A36F582" w:rsidR="00B83D5D" w:rsidRDefault="00B83D5D" w:rsidP="009D1C6D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09755F5C" w14:textId="77777777" w:rsidR="00B83D5D" w:rsidRDefault="00B83D5D" w:rsidP="009D1C6D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784327B9" w14:textId="77777777" w:rsidR="00B83D5D" w:rsidRDefault="00B83D5D" w:rsidP="009D1C6D">
      <w:pPr>
        <w:spacing w:after="0" w:line="240" w:lineRule="auto"/>
        <w:rPr>
          <w:rStyle w:val="Strong"/>
          <w:rFonts w:ascii="Arial" w:hAnsi="Arial" w:cs="Arial"/>
        </w:rPr>
      </w:pPr>
    </w:p>
    <w:p w14:paraId="237947E8" w14:textId="076CE969" w:rsidR="00B83D5D" w:rsidRPr="00B83D5D" w:rsidRDefault="00B83D5D" w:rsidP="009D1C6D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B83D5D">
        <w:rPr>
          <w:rStyle w:val="Strong"/>
          <w:rFonts w:ascii="Arial" w:hAnsi="Arial" w:cs="Arial"/>
        </w:rPr>
        <w:t xml:space="preserve">H.E. Joaquin A. Perez </w:t>
      </w:r>
      <w:proofErr w:type="spellStart"/>
      <w:r w:rsidRPr="00B83D5D">
        <w:rPr>
          <w:rStyle w:val="Strong"/>
          <w:rFonts w:ascii="Arial" w:hAnsi="Arial" w:cs="Arial"/>
        </w:rPr>
        <w:t>Ayestaran</w:t>
      </w:r>
      <w:proofErr w:type="spellEnd"/>
      <w:r w:rsidRPr="00B83D5D">
        <w:rPr>
          <w:rFonts w:ascii="Arial" w:hAnsi="Arial" w:cs="Arial"/>
        </w:rPr>
        <w:br/>
        <w:t>Permanent Mission of the Bolivarian Republic of Venezuela to the United Nations</w:t>
      </w:r>
      <w:r w:rsidRPr="00B83D5D">
        <w:rPr>
          <w:rFonts w:ascii="Arial" w:hAnsi="Arial" w:cs="Arial"/>
        </w:rPr>
        <w:br/>
        <w:t>335 East 46th Street New York, N.Y. 10017</w:t>
      </w:r>
      <w:r w:rsidRPr="00B83D5D">
        <w:rPr>
          <w:rFonts w:ascii="Arial" w:hAnsi="Arial" w:cs="Arial"/>
        </w:rPr>
        <w:br/>
        <w:t>Phone: 212 557 2055 / Fax: 212 557 3528</w:t>
      </w:r>
      <w:r w:rsidRPr="00B83D5D">
        <w:rPr>
          <w:rFonts w:ascii="Arial" w:hAnsi="Arial" w:cs="Arial"/>
        </w:rPr>
        <w:br/>
        <w:t xml:space="preserve">Email: </w:t>
      </w:r>
      <w:hyperlink r:id="rId13" w:history="1">
        <w:r w:rsidRPr="00B83D5D">
          <w:rPr>
            <w:rStyle w:val="Hyperlink"/>
            <w:rFonts w:ascii="Arial" w:hAnsi="Arial" w:cs="Arial"/>
          </w:rPr>
          <w:t>misionvenezuelaonu@gmail.com</w:t>
        </w:r>
      </w:hyperlink>
      <w:r w:rsidRPr="00B83D5D">
        <w:rPr>
          <w:rFonts w:ascii="Arial" w:hAnsi="Arial" w:cs="Arial"/>
        </w:rPr>
        <w:br/>
        <w:t xml:space="preserve">Twitter: </w:t>
      </w:r>
      <w:hyperlink r:id="rId14" w:history="1">
        <w:r w:rsidRPr="00B83D5D">
          <w:rPr>
            <w:rStyle w:val="Hyperlink"/>
            <w:rFonts w:ascii="Arial" w:hAnsi="Arial" w:cs="Arial"/>
          </w:rPr>
          <w:t>@ONUVENuevaYork</w:t>
        </w:r>
      </w:hyperlink>
      <w:r w:rsidRPr="00B83D5D">
        <w:rPr>
          <w:rFonts w:ascii="Arial" w:hAnsi="Arial" w:cs="Arial"/>
        </w:rPr>
        <w:t xml:space="preserve"> , </w:t>
      </w:r>
      <w:hyperlink r:id="rId15" w:history="1">
        <w:r w:rsidRPr="00B83D5D">
          <w:rPr>
            <w:rStyle w:val="Hyperlink"/>
            <w:rFonts w:ascii="Arial" w:hAnsi="Arial" w:cs="Arial"/>
          </w:rPr>
          <w:t>@japerezve</w:t>
        </w:r>
      </w:hyperlink>
      <w:r w:rsidRPr="00B83D5D">
        <w:rPr>
          <w:rFonts w:ascii="Arial" w:hAnsi="Arial" w:cs="Arial"/>
        </w:rPr>
        <w:br/>
        <w:t>Salutation: Dear Ambassador</w:t>
      </w:r>
    </w:p>
    <w:p w14:paraId="5672A691" w14:textId="77777777" w:rsidR="00B83D5D" w:rsidRDefault="00B83D5D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  <w:sectPr w:rsidR="00B83D5D" w:rsidSect="00B83D5D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1E7D9AE9" w14:textId="77777777" w:rsidR="00B83D5D" w:rsidRPr="00B83D5D" w:rsidRDefault="00B83D5D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791E2F32" w14:textId="027E03F4" w:rsidR="005D2C37" w:rsidRPr="00B83D5D" w:rsidRDefault="005D2C37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B83D5D">
        <w:rPr>
          <w:rFonts w:ascii="Arial" w:hAnsi="Arial" w:cs="Arial"/>
          <w:iCs/>
          <w:sz w:val="20"/>
          <w:szCs w:val="20"/>
          <w:lang w:val="en-US"/>
        </w:rPr>
        <w:t xml:space="preserve">Dear </w:t>
      </w:r>
      <w:r w:rsidR="00326DCE" w:rsidRPr="00B83D5D">
        <w:rPr>
          <w:rFonts w:ascii="Arial" w:hAnsi="Arial" w:cs="Arial"/>
          <w:iCs/>
          <w:sz w:val="20"/>
          <w:szCs w:val="20"/>
          <w:lang w:val="en-US"/>
        </w:rPr>
        <w:t>Jorge Rodríguez</w:t>
      </w:r>
      <w:r w:rsidRPr="00B83D5D">
        <w:rPr>
          <w:rFonts w:ascii="Arial" w:hAnsi="Arial" w:cs="Arial"/>
          <w:iCs/>
          <w:sz w:val="20"/>
          <w:szCs w:val="20"/>
          <w:lang w:val="en-US"/>
        </w:rPr>
        <w:t>,</w:t>
      </w:r>
    </w:p>
    <w:p w14:paraId="160598A3" w14:textId="77777777" w:rsidR="005D2C37" w:rsidRPr="00B83D5D" w:rsidRDefault="005D2C37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3B094E23" w14:textId="6918DF50" w:rsidR="0082127B" w:rsidRPr="009D1C6D" w:rsidRDefault="007A41B4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9D1C6D">
        <w:rPr>
          <w:rFonts w:ascii="Arial" w:hAnsi="Arial" w:cs="Arial"/>
          <w:iCs/>
          <w:sz w:val="20"/>
          <w:szCs w:val="20"/>
          <w:lang w:val="en-US"/>
        </w:rPr>
        <w:t xml:space="preserve">I am </w:t>
      </w:r>
      <w:r w:rsidR="003A6EFE" w:rsidRPr="009D1C6D">
        <w:rPr>
          <w:rFonts w:ascii="Arial" w:hAnsi="Arial" w:cs="Arial"/>
          <w:iCs/>
          <w:sz w:val="20"/>
          <w:szCs w:val="20"/>
          <w:lang w:val="en-US"/>
        </w:rPr>
        <w:t xml:space="preserve">alarmed </w:t>
      </w:r>
      <w:r w:rsidR="00916632" w:rsidRPr="009D1C6D">
        <w:rPr>
          <w:rFonts w:ascii="Arial" w:hAnsi="Arial" w:cs="Arial"/>
          <w:iCs/>
          <w:sz w:val="20"/>
          <w:szCs w:val="20"/>
          <w:lang w:val="en-US"/>
        </w:rPr>
        <w:t>by</w:t>
      </w:r>
      <w:r w:rsidR="00A703E3" w:rsidRPr="009D1C6D">
        <w:rPr>
          <w:rFonts w:ascii="Arial" w:hAnsi="Arial" w:cs="Arial"/>
          <w:iCs/>
          <w:sz w:val="20"/>
          <w:szCs w:val="20"/>
          <w:lang w:val="en-US"/>
        </w:rPr>
        <w:t xml:space="preserve"> t</w:t>
      </w:r>
      <w:r w:rsidR="00326DCE" w:rsidRPr="009D1C6D">
        <w:rPr>
          <w:rFonts w:ascii="Arial" w:hAnsi="Arial" w:cs="Arial"/>
          <w:iCs/>
          <w:sz w:val="20"/>
          <w:szCs w:val="20"/>
          <w:lang w:val="en-US"/>
        </w:rPr>
        <w:t xml:space="preserve">he recently tabled bill </w:t>
      </w:r>
      <w:r w:rsidR="00E825E2" w:rsidRPr="009D1C6D">
        <w:rPr>
          <w:rFonts w:ascii="Arial" w:hAnsi="Arial" w:cs="Arial"/>
          <w:iCs/>
          <w:sz w:val="20"/>
          <w:szCs w:val="20"/>
          <w:lang w:val="en-US"/>
        </w:rPr>
        <w:t>seeking to control, limit</w:t>
      </w:r>
      <w:r w:rsidR="00754C7B" w:rsidRPr="009D1C6D">
        <w:rPr>
          <w:rFonts w:ascii="Arial" w:hAnsi="Arial" w:cs="Arial"/>
          <w:iCs/>
          <w:sz w:val="20"/>
          <w:szCs w:val="20"/>
          <w:lang w:val="en-US"/>
        </w:rPr>
        <w:t>,</w:t>
      </w:r>
      <w:r w:rsidR="00E825E2" w:rsidRPr="009D1C6D">
        <w:rPr>
          <w:rFonts w:ascii="Arial" w:hAnsi="Arial" w:cs="Arial"/>
          <w:iCs/>
          <w:sz w:val="20"/>
          <w:szCs w:val="20"/>
          <w:lang w:val="en-US"/>
        </w:rPr>
        <w:t xml:space="preserve"> and possibly </w:t>
      </w:r>
      <w:r w:rsidR="00754C7B" w:rsidRPr="009D1C6D">
        <w:rPr>
          <w:rFonts w:ascii="Arial" w:hAnsi="Arial" w:cs="Arial"/>
          <w:iCs/>
          <w:sz w:val="20"/>
          <w:szCs w:val="20"/>
          <w:lang w:val="en-US"/>
        </w:rPr>
        <w:t>criminally</w:t>
      </w:r>
      <w:r w:rsidR="00E825E2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1A4CDA" w:rsidRPr="009D1C6D">
        <w:rPr>
          <w:rFonts w:ascii="Arial" w:hAnsi="Arial" w:cs="Arial"/>
          <w:iCs/>
          <w:sz w:val="20"/>
          <w:szCs w:val="20"/>
          <w:lang w:val="en-US"/>
        </w:rPr>
        <w:t>prosecute non-governmental organi</w:t>
      </w:r>
      <w:r w:rsidR="00B83D5D">
        <w:rPr>
          <w:rFonts w:ascii="Arial" w:hAnsi="Arial" w:cs="Arial"/>
          <w:iCs/>
          <w:sz w:val="20"/>
          <w:szCs w:val="20"/>
          <w:lang w:val="en-US"/>
        </w:rPr>
        <w:t>z</w:t>
      </w:r>
      <w:r w:rsidR="001A4CDA" w:rsidRPr="009D1C6D">
        <w:rPr>
          <w:rFonts w:ascii="Arial" w:hAnsi="Arial" w:cs="Arial"/>
          <w:iCs/>
          <w:sz w:val="20"/>
          <w:szCs w:val="20"/>
          <w:lang w:val="en-US"/>
        </w:rPr>
        <w:t xml:space="preserve">ations operating in Venezuela, which was </w:t>
      </w:r>
      <w:r w:rsidR="00F51A40" w:rsidRPr="009D1C6D">
        <w:rPr>
          <w:rFonts w:ascii="Arial" w:hAnsi="Arial" w:cs="Arial"/>
          <w:iCs/>
          <w:sz w:val="20"/>
          <w:szCs w:val="20"/>
          <w:lang w:val="en-US"/>
        </w:rPr>
        <w:t>put to a</w:t>
      </w:r>
      <w:r w:rsidR="001A4CDA" w:rsidRPr="009D1C6D">
        <w:rPr>
          <w:rFonts w:ascii="Arial" w:hAnsi="Arial" w:cs="Arial"/>
          <w:iCs/>
          <w:sz w:val="20"/>
          <w:szCs w:val="20"/>
          <w:lang w:val="en-US"/>
        </w:rPr>
        <w:t xml:space="preserve"> first vote on Tuesday 24 January 2023</w:t>
      </w:r>
      <w:r w:rsidR="00D216CB" w:rsidRPr="009D1C6D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562D9734" w14:textId="2E0E8F3E" w:rsidR="009B394B" w:rsidRPr="009D1C6D" w:rsidRDefault="009B394B" w:rsidP="009D1C6D">
      <w:pPr>
        <w:spacing w:after="0" w:line="240" w:lineRule="auto"/>
        <w:rPr>
          <w:rFonts w:ascii="Arial" w:hAnsi="Arial" w:cs="Arial"/>
          <w:iCs/>
          <w:strike/>
          <w:sz w:val="20"/>
          <w:szCs w:val="20"/>
          <w:lang w:val="en-US"/>
        </w:rPr>
      </w:pPr>
    </w:p>
    <w:p w14:paraId="2F763BB5" w14:textId="3D4E71E8" w:rsidR="00297D25" w:rsidRPr="009D1C6D" w:rsidRDefault="00657F68" w:rsidP="009D1C6D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9D1C6D">
        <w:rPr>
          <w:rFonts w:ascii="Arial" w:hAnsi="Arial" w:cs="Arial"/>
          <w:iCs/>
          <w:sz w:val="20"/>
          <w:szCs w:val="20"/>
          <w:lang w:val="en-US"/>
        </w:rPr>
        <w:t xml:space="preserve">This bill is yet another attempt to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>control</w:t>
      </w:r>
      <w:r w:rsidR="004527E0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0B4BF1" w:rsidRPr="009D1C6D">
        <w:rPr>
          <w:rFonts w:ascii="Arial" w:hAnsi="Arial" w:cs="Arial"/>
          <w:iCs/>
          <w:sz w:val="20"/>
          <w:szCs w:val="20"/>
          <w:lang w:val="en-US"/>
        </w:rPr>
        <w:t>NGOs, humanitarian organi</w:t>
      </w:r>
      <w:r w:rsidR="00B83D5D">
        <w:rPr>
          <w:rFonts w:ascii="Arial" w:hAnsi="Arial" w:cs="Arial"/>
          <w:iCs/>
          <w:sz w:val="20"/>
          <w:szCs w:val="20"/>
          <w:lang w:val="en-US"/>
        </w:rPr>
        <w:t>z</w:t>
      </w:r>
      <w:r w:rsidR="000B4BF1" w:rsidRPr="009D1C6D">
        <w:rPr>
          <w:rFonts w:ascii="Arial" w:hAnsi="Arial" w:cs="Arial"/>
          <w:iCs/>
          <w:sz w:val="20"/>
          <w:szCs w:val="20"/>
          <w:lang w:val="en-US"/>
        </w:rPr>
        <w:t>ations</w:t>
      </w:r>
      <w:r w:rsidR="003C20FF" w:rsidRPr="009D1C6D">
        <w:rPr>
          <w:rFonts w:ascii="Arial" w:hAnsi="Arial" w:cs="Arial"/>
          <w:iCs/>
          <w:sz w:val="20"/>
          <w:szCs w:val="20"/>
          <w:lang w:val="en-US"/>
        </w:rPr>
        <w:t>,</w:t>
      </w:r>
      <w:r w:rsidR="000B4BF1" w:rsidRPr="009D1C6D">
        <w:rPr>
          <w:rFonts w:ascii="Arial" w:hAnsi="Arial" w:cs="Arial"/>
          <w:iCs/>
          <w:sz w:val="20"/>
          <w:szCs w:val="20"/>
          <w:lang w:val="en-US"/>
        </w:rPr>
        <w:t xml:space="preserve"> and other members of Venezuelan civil society</w:t>
      </w:r>
      <w:r w:rsidR="00DA5B3C" w:rsidRPr="009D1C6D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r w:rsidR="00823165" w:rsidRPr="009D1C6D">
        <w:rPr>
          <w:rFonts w:ascii="Arial" w:hAnsi="Arial" w:cs="Arial"/>
          <w:iCs/>
          <w:sz w:val="20"/>
          <w:szCs w:val="20"/>
          <w:lang w:val="en-US"/>
        </w:rPr>
        <w:t>and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823165" w:rsidRPr="009D1C6D">
        <w:rPr>
          <w:rFonts w:ascii="Arial" w:hAnsi="Arial" w:cs="Arial"/>
          <w:iCs/>
          <w:sz w:val="20"/>
          <w:szCs w:val="20"/>
          <w:lang w:val="en-US"/>
        </w:rPr>
        <w:t xml:space="preserve">a shameful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 xml:space="preserve">effort to </w:t>
      </w:r>
      <w:r w:rsidR="00EB609B" w:rsidRPr="009D1C6D">
        <w:rPr>
          <w:rFonts w:ascii="Arial" w:hAnsi="Arial" w:cs="Arial"/>
          <w:iCs/>
          <w:sz w:val="20"/>
          <w:szCs w:val="20"/>
          <w:lang w:val="en-US"/>
        </w:rPr>
        <w:t>limit</w:t>
      </w:r>
      <w:r w:rsidR="00FB4510" w:rsidRPr="009D1C6D">
        <w:rPr>
          <w:rFonts w:ascii="Arial" w:hAnsi="Arial" w:cs="Arial"/>
          <w:iCs/>
          <w:sz w:val="20"/>
          <w:szCs w:val="20"/>
          <w:lang w:val="en-US"/>
        </w:rPr>
        <w:t xml:space="preserve"> their </w:t>
      </w:r>
      <w:r w:rsidR="00E91E27" w:rsidRPr="009D1C6D">
        <w:rPr>
          <w:rFonts w:ascii="Arial" w:hAnsi="Arial" w:cs="Arial"/>
          <w:iCs/>
          <w:sz w:val="20"/>
          <w:szCs w:val="20"/>
          <w:lang w:val="en-US"/>
        </w:rPr>
        <w:t xml:space="preserve">human rights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>work</w:t>
      </w:r>
      <w:r w:rsidR="00E91E27" w:rsidRPr="009D1C6D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r w:rsidR="004B190C" w:rsidRPr="009D1C6D">
        <w:rPr>
          <w:rFonts w:ascii="Arial" w:hAnsi="Arial" w:cs="Arial"/>
          <w:iCs/>
          <w:sz w:val="20"/>
          <w:szCs w:val="20"/>
          <w:lang w:val="en-US"/>
        </w:rPr>
        <w:t xml:space="preserve">including assisting </w:t>
      </w:r>
      <w:r w:rsidR="002216B2" w:rsidRPr="009D1C6D">
        <w:rPr>
          <w:rFonts w:ascii="Arial" w:hAnsi="Arial" w:cs="Arial"/>
          <w:iCs/>
          <w:sz w:val="20"/>
          <w:szCs w:val="20"/>
          <w:lang w:val="en-US"/>
        </w:rPr>
        <w:t xml:space="preserve">victims of human rights violations, </w:t>
      </w:r>
      <w:r w:rsidR="00FD07B1" w:rsidRPr="009D1C6D">
        <w:rPr>
          <w:rFonts w:ascii="Arial" w:hAnsi="Arial" w:cs="Arial"/>
          <w:iCs/>
          <w:sz w:val="20"/>
          <w:szCs w:val="20"/>
          <w:lang w:val="en-US"/>
        </w:rPr>
        <w:t xml:space="preserve">recipients of </w:t>
      </w:r>
      <w:r w:rsidR="00951A8C" w:rsidRPr="009D1C6D">
        <w:rPr>
          <w:rFonts w:ascii="Arial" w:hAnsi="Arial" w:cs="Arial"/>
          <w:iCs/>
          <w:sz w:val="20"/>
          <w:szCs w:val="20"/>
          <w:lang w:val="en-US"/>
        </w:rPr>
        <w:t xml:space="preserve">humanitarian relief, and </w:t>
      </w:r>
      <w:r w:rsidR="0064309A" w:rsidRPr="009D1C6D">
        <w:rPr>
          <w:rFonts w:ascii="Arial" w:hAnsi="Arial" w:cs="Arial"/>
          <w:iCs/>
          <w:sz w:val="20"/>
          <w:szCs w:val="20"/>
          <w:lang w:val="en-US"/>
        </w:rPr>
        <w:t>people in need in Venezuela.</w:t>
      </w:r>
      <w:r w:rsidR="00C22171" w:rsidRPr="009D1C6D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823165" w:rsidRPr="009D1C6D">
        <w:rPr>
          <w:rFonts w:ascii="Arial" w:hAnsi="Arial" w:cs="Arial"/>
          <w:iCs/>
          <w:sz w:val="20"/>
          <w:szCs w:val="20"/>
          <w:lang w:val="en-US"/>
        </w:rPr>
        <w:t>NGOs and other c</w:t>
      </w:r>
      <w:r w:rsidR="0064309A" w:rsidRPr="009D1C6D">
        <w:rPr>
          <w:rFonts w:ascii="Arial" w:hAnsi="Arial" w:cs="Arial"/>
          <w:iCs/>
          <w:sz w:val="20"/>
          <w:szCs w:val="20"/>
          <w:lang w:val="en-US"/>
        </w:rPr>
        <w:t>ivil society organi</w:t>
      </w:r>
      <w:r w:rsidR="00B83D5D">
        <w:rPr>
          <w:rFonts w:ascii="Arial" w:hAnsi="Arial" w:cs="Arial"/>
          <w:iCs/>
          <w:sz w:val="20"/>
          <w:szCs w:val="20"/>
          <w:lang w:val="en-US"/>
        </w:rPr>
        <w:t>z</w:t>
      </w:r>
      <w:r w:rsidR="0064309A" w:rsidRPr="009D1C6D">
        <w:rPr>
          <w:rFonts w:ascii="Arial" w:hAnsi="Arial" w:cs="Arial"/>
          <w:iCs/>
          <w:sz w:val="20"/>
          <w:szCs w:val="20"/>
          <w:lang w:val="en-US"/>
        </w:rPr>
        <w:t xml:space="preserve">ations </w:t>
      </w:r>
      <w:r w:rsidR="00141D04" w:rsidRPr="009D1C6D">
        <w:rPr>
          <w:rFonts w:ascii="Arial" w:hAnsi="Arial" w:cs="Arial"/>
          <w:iCs/>
          <w:sz w:val="20"/>
          <w:szCs w:val="20"/>
          <w:lang w:val="en-US"/>
        </w:rPr>
        <w:t xml:space="preserve">carry out </w:t>
      </w:r>
      <w:r w:rsidR="00300DD3" w:rsidRPr="009D1C6D">
        <w:rPr>
          <w:rFonts w:ascii="Arial" w:hAnsi="Arial" w:cs="Arial"/>
          <w:iCs/>
          <w:sz w:val="20"/>
          <w:szCs w:val="20"/>
          <w:lang w:val="en-US"/>
        </w:rPr>
        <w:t xml:space="preserve">a vital mission in any country, but </w:t>
      </w:r>
      <w:r w:rsidR="009572D3" w:rsidRPr="009D1C6D">
        <w:rPr>
          <w:rFonts w:ascii="Arial" w:hAnsi="Arial" w:cs="Arial"/>
          <w:iCs/>
          <w:sz w:val="20"/>
          <w:szCs w:val="20"/>
          <w:lang w:val="en-US"/>
        </w:rPr>
        <w:t xml:space="preserve">even more so in </w:t>
      </w:r>
      <w:r w:rsidR="00224E6D" w:rsidRPr="009D1C6D">
        <w:rPr>
          <w:rFonts w:ascii="Arial" w:hAnsi="Arial" w:cs="Arial"/>
          <w:iCs/>
          <w:sz w:val="20"/>
          <w:szCs w:val="20"/>
          <w:lang w:val="en-US"/>
        </w:rPr>
        <w:t xml:space="preserve">Venezuela, where </w:t>
      </w:r>
      <w:r w:rsidR="00793350" w:rsidRPr="009D1C6D">
        <w:rPr>
          <w:rFonts w:ascii="Arial" w:hAnsi="Arial" w:cs="Arial"/>
          <w:iCs/>
          <w:sz w:val="20"/>
          <w:szCs w:val="20"/>
          <w:lang w:val="en-US"/>
        </w:rPr>
        <w:t>over 7.1 million people have fled mass</w:t>
      </w:r>
      <w:r w:rsidR="00C22171" w:rsidRPr="009D1C6D">
        <w:rPr>
          <w:rFonts w:ascii="Arial" w:hAnsi="Arial" w:cs="Arial"/>
          <w:iCs/>
          <w:sz w:val="20"/>
          <w:szCs w:val="20"/>
          <w:lang w:val="en-US"/>
        </w:rPr>
        <w:t xml:space="preserve"> human rights violations and millions </w:t>
      </w:r>
      <w:r w:rsidR="000A6132" w:rsidRPr="009D1C6D">
        <w:rPr>
          <w:rFonts w:ascii="Arial" w:hAnsi="Arial" w:cs="Arial"/>
          <w:iCs/>
          <w:sz w:val="20"/>
          <w:szCs w:val="20"/>
          <w:lang w:val="en-US"/>
        </w:rPr>
        <w:t>need</w:t>
      </w:r>
      <w:r w:rsidR="00C22171" w:rsidRPr="009D1C6D">
        <w:rPr>
          <w:rFonts w:ascii="Arial" w:hAnsi="Arial" w:cs="Arial"/>
          <w:iCs/>
          <w:sz w:val="20"/>
          <w:szCs w:val="20"/>
          <w:lang w:val="en-US"/>
        </w:rPr>
        <w:t xml:space="preserve"> humanitarian assistance on a daily basis</w:t>
      </w:r>
      <w:r w:rsidR="00793350" w:rsidRPr="009D1C6D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683221A7" w14:textId="6641F269" w:rsidR="00862ED2" w:rsidRPr="009D1C6D" w:rsidRDefault="00862ED2" w:rsidP="009D1C6D">
      <w:pPr>
        <w:spacing w:after="0" w:line="240" w:lineRule="auto"/>
        <w:rPr>
          <w:rFonts w:ascii="Arial" w:hAnsi="Arial" w:cs="Arial"/>
          <w:b/>
          <w:iCs/>
          <w:sz w:val="20"/>
          <w:szCs w:val="20"/>
          <w:lang w:val="en-US"/>
        </w:rPr>
      </w:pPr>
    </w:p>
    <w:p w14:paraId="3E43752B" w14:textId="45BB3499" w:rsidR="00EA68CE" w:rsidRPr="009D1C6D" w:rsidRDefault="004A3CB1" w:rsidP="009D1C6D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I call upon you to </w:t>
      </w:r>
      <w:r w:rsidR="00FD0AD9" w:rsidRPr="009D1C6D">
        <w:rPr>
          <w:rFonts w:ascii="Arial" w:hAnsi="Arial" w:cs="Arial"/>
          <w:bCs/>
          <w:iCs/>
          <w:sz w:val="20"/>
          <w:szCs w:val="20"/>
          <w:lang w:val="en-US"/>
        </w:rPr>
        <w:t>put an immediate stop to this bill in the National Assembly</w:t>
      </w:r>
      <w:r w:rsidR="005D090D" w:rsidRPr="009D1C6D">
        <w:rPr>
          <w:rFonts w:ascii="Arial" w:hAnsi="Arial" w:cs="Arial"/>
          <w:bCs/>
          <w:iCs/>
          <w:sz w:val="20"/>
          <w:szCs w:val="20"/>
          <w:lang w:val="en-US"/>
        </w:rPr>
        <w:t>,</w:t>
      </w:r>
      <w:r w:rsidR="007F5A81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 and </w:t>
      </w:r>
      <w:r w:rsidR="00127B82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to </w:t>
      </w:r>
      <w:r w:rsidR="007F5A81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stop all </w:t>
      </w:r>
      <w:r w:rsidR="00FD0AD9" w:rsidRPr="009D1C6D">
        <w:rPr>
          <w:rFonts w:ascii="Arial" w:hAnsi="Arial" w:cs="Arial"/>
          <w:bCs/>
          <w:iCs/>
          <w:sz w:val="20"/>
          <w:szCs w:val="20"/>
          <w:lang w:val="en-US"/>
        </w:rPr>
        <w:t>efforts to attack, control, prosecute</w:t>
      </w:r>
      <w:r w:rsidR="00EC1E0B" w:rsidRPr="009D1C6D">
        <w:rPr>
          <w:rFonts w:ascii="Arial" w:hAnsi="Arial" w:cs="Arial"/>
          <w:bCs/>
          <w:iCs/>
          <w:sz w:val="20"/>
          <w:szCs w:val="20"/>
          <w:lang w:val="en-US"/>
        </w:rPr>
        <w:t>,</w:t>
      </w:r>
      <w:r w:rsidR="00767F5E" w:rsidRPr="009D1C6D">
        <w:rPr>
          <w:rFonts w:ascii="Arial" w:hAnsi="Arial" w:cs="Arial"/>
          <w:bCs/>
          <w:iCs/>
          <w:sz w:val="20"/>
          <w:szCs w:val="20"/>
          <w:lang w:val="en-US"/>
        </w:rPr>
        <w:t xml:space="preserve"> or censor </w:t>
      </w:r>
      <w:r w:rsidR="00ED51B2" w:rsidRPr="009D1C6D">
        <w:rPr>
          <w:rFonts w:ascii="Arial" w:hAnsi="Arial" w:cs="Arial"/>
          <w:bCs/>
          <w:iCs/>
          <w:sz w:val="20"/>
          <w:szCs w:val="20"/>
          <w:lang w:val="en-US"/>
        </w:rPr>
        <w:t>civil society organizations working to protect the rights of all Venezuelans, particularly those in most need.</w:t>
      </w:r>
    </w:p>
    <w:p w14:paraId="50BFA3DD" w14:textId="77777777" w:rsidR="00D462F4" w:rsidRPr="009D1C6D" w:rsidRDefault="00D462F4" w:rsidP="009D1C6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45623003" w:rsidR="005D2C37" w:rsidRPr="009D1C6D" w:rsidRDefault="005D2C37" w:rsidP="009D1C6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D1C6D">
        <w:rPr>
          <w:rFonts w:ascii="Arial" w:hAnsi="Arial" w:cs="Arial"/>
          <w:iCs/>
          <w:sz w:val="20"/>
          <w:szCs w:val="20"/>
        </w:rPr>
        <w:t>Yours sincerely,</w:t>
      </w:r>
    </w:p>
    <w:p w14:paraId="6F34B575" w14:textId="1ED213D4" w:rsidR="005D2C37" w:rsidRPr="009D1C6D" w:rsidRDefault="005D2C37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4F7418" w14:textId="58B3DD9F" w:rsidR="00214833" w:rsidRDefault="00214833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74A042B" w14:textId="77777777" w:rsidR="009D1C6D" w:rsidRPr="009D1C6D" w:rsidRDefault="009D1C6D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B6AE0F9" w14:textId="77777777" w:rsidR="00923C51" w:rsidRPr="009D1C6D" w:rsidRDefault="00923C51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8F3897A" w14:textId="77777777" w:rsidR="009D1C6D" w:rsidRPr="009D1C6D" w:rsidRDefault="009D1C6D" w:rsidP="009D1C6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9D1C6D" w:rsidRDefault="0082127B" w:rsidP="009D1C6D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D1C6D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5BB598" w14:textId="77777777" w:rsidR="005D2C37" w:rsidRPr="009D1C6D" w:rsidRDefault="005D2C37" w:rsidP="009D1C6D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45546FFF" w14:textId="16F37893" w:rsidR="00632A32" w:rsidRPr="009D1C6D" w:rsidRDefault="00F35B11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 xml:space="preserve">Previous attempts to </w:t>
      </w:r>
      <w:r w:rsidR="002902FE" w:rsidRPr="009D1C6D">
        <w:rPr>
          <w:rFonts w:ascii="Arial" w:hAnsi="Arial" w:cs="Arial"/>
          <w:sz w:val="20"/>
          <w:szCs w:val="20"/>
        </w:rPr>
        <w:t xml:space="preserve">control and attack civil society in Venezuela include 2021’s </w:t>
      </w:r>
      <w:r w:rsidR="00185950" w:rsidRPr="009D1C6D">
        <w:rPr>
          <w:rFonts w:ascii="Arial" w:hAnsi="Arial" w:cs="Arial"/>
          <w:sz w:val="20"/>
          <w:szCs w:val="20"/>
        </w:rPr>
        <w:t xml:space="preserve">Administrative </w:t>
      </w:r>
      <w:r w:rsidR="008A0B16" w:rsidRPr="009D1C6D">
        <w:rPr>
          <w:rFonts w:ascii="Arial" w:hAnsi="Arial" w:cs="Arial"/>
          <w:sz w:val="20"/>
          <w:szCs w:val="20"/>
        </w:rPr>
        <w:t>Regulation</w:t>
      </w:r>
      <w:r w:rsidR="00185950" w:rsidRPr="009D1C6D">
        <w:rPr>
          <w:rFonts w:ascii="Arial" w:hAnsi="Arial" w:cs="Arial"/>
          <w:sz w:val="20"/>
          <w:szCs w:val="20"/>
        </w:rPr>
        <w:t xml:space="preserve"> No. 001-2021 </w:t>
      </w:r>
      <w:r w:rsidR="002902FE" w:rsidRPr="009D1C6D">
        <w:rPr>
          <w:rFonts w:ascii="Arial" w:hAnsi="Arial" w:cs="Arial"/>
          <w:sz w:val="20"/>
          <w:szCs w:val="20"/>
        </w:rPr>
        <w:t xml:space="preserve">and 2022’s </w:t>
      </w:r>
      <w:r w:rsidR="00D115E8" w:rsidRPr="009D1C6D">
        <w:rPr>
          <w:rFonts w:ascii="Arial" w:hAnsi="Arial" w:cs="Arial"/>
          <w:sz w:val="20"/>
          <w:szCs w:val="20"/>
        </w:rPr>
        <w:t xml:space="preserve">so-called </w:t>
      </w:r>
      <w:r w:rsidR="00B2181F" w:rsidRPr="009D1C6D">
        <w:rPr>
          <w:rFonts w:ascii="Arial" w:hAnsi="Arial" w:cs="Arial"/>
          <w:sz w:val="20"/>
          <w:szCs w:val="20"/>
        </w:rPr>
        <w:t xml:space="preserve">“International Cooperation Law”. </w:t>
      </w:r>
      <w:r w:rsidR="00E36EB6" w:rsidRPr="009D1C6D">
        <w:rPr>
          <w:rFonts w:ascii="Arial" w:hAnsi="Arial" w:cs="Arial"/>
          <w:sz w:val="20"/>
          <w:szCs w:val="20"/>
        </w:rPr>
        <w:t xml:space="preserve">Amnesty International publicly condemned both initiatives, issuing urgent action </w:t>
      </w:r>
      <w:r w:rsidR="00857ECE" w:rsidRPr="009D1C6D">
        <w:rPr>
          <w:rFonts w:ascii="Arial" w:hAnsi="Arial" w:cs="Arial"/>
          <w:sz w:val="20"/>
          <w:szCs w:val="20"/>
        </w:rPr>
        <w:t>46/21</w:t>
      </w:r>
      <w:r w:rsidR="00C10D28" w:rsidRPr="009D1C6D">
        <w:rPr>
          <w:rFonts w:ascii="Arial" w:hAnsi="Arial" w:cs="Arial"/>
          <w:sz w:val="20"/>
          <w:szCs w:val="20"/>
        </w:rPr>
        <w:t xml:space="preserve"> in reaction to the former, and an open letter </w:t>
      </w:r>
      <w:r w:rsidR="007B787E" w:rsidRPr="009D1C6D">
        <w:rPr>
          <w:rFonts w:ascii="Arial" w:hAnsi="Arial" w:cs="Arial"/>
          <w:sz w:val="20"/>
          <w:szCs w:val="20"/>
        </w:rPr>
        <w:t xml:space="preserve">addressed to Nicolas Maduro </w:t>
      </w:r>
      <w:r w:rsidR="00C10D28" w:rsidRPr="009D1C6D">
        <w:rPr>
          <w:rFonts w:ascii="Arial" w:hAnsi="Arial" w:cs="Arial"/>
          <w:sz w:val="20"/>
          <w:szCs w:val="20"/>
        </w:rPr>
        <w:t xml:space="preserve">signed by over 500 civil society organisations in response to the latter. </w:t>
      </w:r>
      <w:r w:rsidR="00D115E8" w:rsidRPr="009D1C6D">
        <w:rPr>
          <w:rFonts w:ascii="Arial" w:hAnsi="Arial" w:cs="Arial"/>
          <w:sz w:val="20"/>
          <w:szCs w:val="20"/>
        </w:rPr>
        <w:t>Administrative Regulation No. 001</w:t>
      </w:r>
      <w:r w:rsidR="00632A32" w:rsidRPr="009D1C6D">
        <w:rPr>
          <w:rFonts w:ascii="Arial" w:hAnsi="Arial" w:cs="Arial"/>
          <w:sz w:val="20"/>
          <w:szCs w:val="20"/>
        </w:rPr>
        <w:t xml:space="preserve"> was amended when the Venezuelan government published new regulations that rescinded the most concerning elements of the previous norm, including the requirement to disclose NGO’s beneficiaries, the one-month deadline to register the stipulated information, and the possibility of criminal prosecution in case of non-compliance. </w:t>
      </w:r>
      <w:r w:rsidR="00D115E8" w:rsidRPr="009D1C6D">
        <w:rPr>
          <w:rFonts w:ascii="Arial" w:hAnsi="Arial" w:cs="Arial"/>
          <w:sz w:val="20"/>
          <w:szCs w:val="20"/>
        </w:rPr>
        <w:t>The “International Cooperation Law” was ultimately never discussed and voted on in the National Assembly.</w:t>
      </w:r>
    </w:p>
    <w:p w14:paraId="15656B9B" w14:textId="77777777" w:rsidR="009D1C6D" w:rsidRPr="009D1C6D" w:rsidRDefault="009D1C6D" w:rsidP="009D1C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6B9557" w14:textId="094FF921" w:rsidR="009541EB" w:rsidRPr="009D1C6D" w:rsidRDefault="000F3B12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The current bill, titled “</w:t>
      </w:r>
      <w:r w:rsidR="00FA7D86" w:rsidRPr="009D1C6D">
        <w:rPr>
          <w:rFonts w:ascii="Arial" w:hAnsi="Arial" w:cs="Arial"/>
          <w:sz w:val="20"/>
          <w:szCs w:val="20"/>
        </w:rPr>
        <w:t>Law f</w:t>
      </w:r>
      <w:r w:rsidRPr="009D1C6D">
        <w:rPr>
          <w:rFonts w:ascii="Arial" w:hAnsi="Arial" w:cs="Arial"/>
          <w:sz w:val="20"/>
          <w:szCs w:val="20"/>
        </w:rPr>
        <w:t>or the</w:t>
      </w:r>
      <w:r w:rsidR="007975C7" w:rsidRPr="009D1C6D">
        <w:rPr>
          <w:rFonts w:ascii="Arial" w:hAnsi="Arial" w:cs="Arial"/>
          <w:sz w:val="20"/>
          <w:szCs w:val="20"/>
        </w:rPr>
        <w:t xml:space="preserve"> </w:t>
      </w:r>
      <w:r w:rsidR="00FA7D86" w:rsidRPr="009D1C6D">
        <w:rPr>
          <w:rFonts w:ascii="Arial" w:hAnsi="Arial" w:cs="Arial"/>
          <w:sz w:val="20"/>
          <w:szCs w:val="20"/>
        </w:rPr>
        <w:t>audit</w:t>
      </w:r>
      <w:r w:rsidR="007975C7" w:rsidRPr="009D1C6D">
        <w:rPr>
          <w:rFonts w:ascii="Arial" w:hAnsi="Arial" w:cs="Arial"/>
          <w:sz w:val="20"/>
          <w:szCs w:val="20"/>
        </w:rPr>
        <w:t>, regularization, action and financing of non-governmental and related organizations</w:t>
      </w:r>
      <w:r w:rsidR="00FA7D86" w:rsidRPr="009D1C6D">
        <w:rPr>
          <w:rFonts w:ascii="Arial" w:hAnsi="Arial" w:cs="Arial"/>
          <w:sz w:val="20"/>
          <w:szCs w:val="20"/>
        </w:rPr>
        <w:t xml:space="preserve">” is another effort to restrict and control </w:t>
      </w:r>
      <w:r w:rsidR="002B71A2" w:rsidRPr="009D1C6D">
        <w:rPr>
          <w:rFonts w:ascii="Arial" w:hAnsi="Arial" w:cs="Arial"/>
          <w:sz w:val="20"/>
          <w:szCs w:val="20"/>
        </w:rPr>
        <w:t>civil society in Venezuela</w:t>
      </w:r>
      <w:r w:rsidR="00185950" w:rsidRPr="009D1C6D">
        <w:rPr>
          <w:rFonts w:ascii="Arial" w:hAnsi="Arial" w:cs="Arial"/>
          <w:sz w:val="20"/>
          <w:szCs w:val="20"/>
        </w:rPr>
        <w:t>.</w:t>
      </w:r>
      <w:r w:rsidR="00512AA3" w:rsidRPr="009D1C6D">
        <w:rPr>
          <w:rFonts w:ascii="Arial" w:hAnsi="Arial" w:cs="Arial"/>
          <w:sz w:val="20"/>
          <w:szCs w:val="20"/>
        </w:rPr>
        <w:t xml:space="preserve"> </w:t>
      </w:r>
      <w:r w:rsidR="000D3EF1" w:rsidRPr="009D1C6D">
        <w:rPr>
          <w:rFonts w:ascii="Arial" w:hAnsi="Arial" w:cs="Arial"/>
          <w:sz w:val="20"/>
          <w:szCs w:val="20"/>
        </w:rPr>
        <w:t>The</w:t>
      </w:r>
      <w:r w:rsidR="002B71A2" w:rsidRPr="009D1C6D">
        <w:rPr>
          <w:rFonts w:ascii="Arial" w:hAnsi="Arial" w:cs="Arial"/>
          <w:sz w:val="20"/>
          <w:szCs w:val="20"/>
        </w:rPr>
        <w:t xml:space="preserve"> law</w:t>
      </w:r>
      <w:r w:rsidR="000D3EF1" w:rsidRPr="009D1C6D">
        <w:rPr>
          <w:rFonts w:ascii="Arial" w:hAnsi="Arial" w:cs="Arial"/>
          <w:sz w:val="20"/>
          <w:szCs w:val="20"/>
        </w:rPr>
        <w:t xml:space="preserve"> would impose strict controls that include handing over lists of members and personnel</w:t>
      </w:r>
      <w:r w:rsidR="002B71A2" w:rsidRPr="009D1C6D">
        <w:rPr>
          <w:rFonts w:ascii="Arial" w:hAnsi="Arial" w:cs="Arial"/>
          <w:sz w:val="20"/>
          <w:szCs w:val="20"/>
        </w:rPr>
        <w:t xml:space="preserve"> and their assets,</w:t>
      </w:r>
      <w:r w:rsidR="000D3EF1" w:rsidRPr="009D1C6D">
        <w:rPr>
          <w:rFonts w:ascii="Arial" w:hAnsi="Arial" w:cs="Arial"/>
          <w:sz w:val="20"/>
          <w:szCs w:val="20"/>
        </w:rPr>
        <w:t xml:space="preserve"> lists of donors, registration of financial movements. </w:t>
      </w:r>
      <w:r w:rsidR="000C7B28" w:rsidRPr="009D1C6D">
        <w:rPr>
          <w:rFonts w:ascii="Arial" w:hAnsi="Arial" w:cs="Arial"/>
          <w:sz w:val="20"/>
          <w:szCs w:val="20"/>
        </w:rPr>
        <w:t>Non-compliance with registration requirements could lead to the closure of civil society organisations and possible criminal prosecutions.</w:t>
      </w:r>
      <w:r w:rsidR="00512AA3" w:rsidRPr="009D1C6D">
        <w:rPr>
          <w:rFonts w:ascii="Arial" w:hAnsi="Arial" w:cs="Arial"/>
          <w:sz w:val="20"/>
          <w:szCs w:val="20"/>
        </w:rPr>
        <w:t xml:space="preserve"> On 24 January 2023, the bill was put up for discussion and first vote to the National Assembly. The vote passed and the bill will continue its </w:t>
      </w:r>
      <w:r w:rsidR="00DC2863" w:rsidRPr="009D1C6D">
        <w:rPr>
          <w:rFonts w:ascii="Arial" w:hAnsi="Arial" w:cs="Arial"/>
          <w:sz w:val="20"/>
          <w:szCs w:val="20"/>
        </w:rPr>
        <w:t>run through legislative procedure unless authorities</w:t>
      </w:r>
      <w:r w:rsidR="005E5468" w:rsidRPr="009D1C6D">
        <w:rPr>
          <w:rFonts w:ascii="Arial" w:hAnsi="Arial" w:cs="Arial"/>
          <w:sz w:val="20"/>
          <w:szCs w:val="20"/>
        </w:rPr>
        <w:t xml:space="preserve"> put a stop to its treatment.</w:t>
      </w:r>
    </w:p>
    <w:p w14:paraId="2387664E" w14:textId="5FE920D8" w:rsidR="0041235F" w:rsidRPr="009D1C6D" w:rsidRDefault="00D54357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Human rights defenders are at a constant risk of harassment, attacks and event detention</w:t>
      </w:r>
      <w:r w:rsidR="001F57D1" w:rsidRPr="009D1C6D">
        <w:rPr>
          <w:rFonts w:ascii="Arial" w:hAnsi="Arial" w:cs="Arial"/>
          <w:sz w:val="20"/>
          <w:szCs w:val="20"/>
        </w:rPr>
        <w:t>.</w:t>
      </w:r>
      <w:r w:rsidRPr="009D1C6D">
        <w:rPr>
          <w:rFonts w:ascii="Arial" w:hAnsi="Arial" w:cs="Arial"/>
          <w:sz w:val="20"/>
          <w:szCs w:val="20"/>
        </w:rPr>
        <w:t xml:space="preserve"> Human rights defender, prisoner of conscience and Director of local NGO </w:t>
      </w:r>
      <w:proofErr w:type="spellStart"/>
      <w:r w:rsidRPr="009D1C6D">
        <w:rPr>
          <w:rFonts w:ascii="Arial" w:hAnsi="Arial" w:cs="Arial"/>
          <w:sz w:val="20"/>
          <w:szCs w:val="20"/>
        </w:rPr>
        <w:t>Fundaredes</w:t>
      </w:r>
      <w:proofErr w:type="spellEnd"/>
      <w:r w:rsidRPr="009D1C6D">
        <w:rPr>
          <w:rFonts w:ascii="Arial" w:hAnsi="Arial" w:cs="Arial"/>
          <w:sz w:val="20"/>
          <w:szCs w:val="20"/>
        </w:rPr>
        <w:t xml:space="preserve">, Javier </w:t>
      </w:r>
      <w:proofErr w:type="spellStart"/>
      <w:r w:rsidRPr="009D1C6D">
        <w:rPr>
          <w:rFonts w:ascii="Arial" w:hAnsi="Arial" w:cs="Arial"/>
          <w:sz w:val="20"/>
          <w:szCs w:val="20"/>
        </w:rPr>
        <w:t>Tarazona</w:t>
      </w:r>
      <w:proofErr w:type="spellEnd"/>
      <w:r w:rsidRPr="009D1C6D">
        <w:rPr>
          <w:rFonts w:ascii="Arial" w:hAnsi="Arial" w:cs="Arial"/>
          <w:sz w:val="20"/>
          <w:szCs w:val="20"/>
        </w:rPr>
        <w:t>, remains in detention and prosecuted for defending human rights. We call for his immediate and unconditional release.</w:t>
      </w:r>
      <w:r w:rsidR="001F57D1" w:rsidRPr="009D1C6D">
        <w:rPr>
          <w:rFonts w:ascii="Arial" w:hAnsi="Arial" w:cs="Arial"/>
          <w:sz w:val="20"/>
          <w:szCs w:val="20"/>
        </w:rPr>
        <w:t xml:space="preserve"> </w:t>
      </w:r>
    </w:p>
    <w:p w14:paraId="4B079C00" w14:textId="0641B502" w:rsidR="00886251" w:rsidRPr="009D1C6D" w:rsidRDefault="00886251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Nicolás Maduro</w:t>
      </w:r>
      <w:r w:rsidR="00AA70C4" w:rsidRPr="009D1C6D">
        <w:rPr>
          <w:rFonts w:ascii="Arial" w:hAnsi="Arial" w:cs="Arial"/>
          <w:sz w:val="20"/>
          <w:szCs w:val="20"/>
        </w:rPr>
        <w:t>’s</w:t>
      </w:r>
      <w:r w:rsidRPr="009D1C6D">
        <w:rPr>
          <w:rFonts w:ascii="Arial" w:hAnsi="Arial" w:cs="Arial"/>
          <w:sz w:val="20"/>
          <w:szCs w:val="20"/>
        </w:rPr>
        <w:t xml:space="preserve"> government has continually harassed, prosecuted and censored activists and civil society organizations working to protect the rights of Venezuelans amidst a </w:t>
      </w:r>
      <w:r w:rsidR="00AA70C4" w:rsidRPr="009D1C6D">
        <w:rPr>
          <w:rFonts w:ascii="Arial" w:hAnsi="Arial" w:cs="Arial"/>
          <w:sz w:val="20"/>
          <w:szCs w:val="20"/>
        </w:rPr>
        <w:t xml:space="preserve">complex </w:t>
      </w:r>
      <w:r w:rsidRPr="009D1C6D">
        <w:rPr>
          <w:rFonts w:ascii="Arial" w:hAnsi="Arial" w:cs="Arial"/>
          <w:sz w:val="20"/>
          <w:szCs w:val="20"/>
        </w:rPr>
        <w:t xml:space="preserve">humanitarian </w:t>
      </w:r>
      <w:r w:rsidR="00AA70C4" w:rsidRPr="009D1C6D">
        <w:rPr>
          <w:rFonts w:ascii="Arial" w:hAnsi="Arial" w:cs="Arial"/>
          <w:sz w:val="20"/>
          <w:szCs w:val="20"/>
        </w:rPr>
        <w:t>emergency</w:t>
      </w:r>
      <w:r w:rsidRPr="009D1C6D">
        <w:rPr>
          <w:rFonts w:ascii="Arial" w:hAnsi="Arial" w:cs="Arial"/>
          <w:sz w:val="20"/>
          <w:szCs w:val="20"/>
        </w:rPr>
        <w:t xml:space="preserve"> and a deep human rights crisis that is making Venezuelans fle</w:t>
      </w:r>
      <w:r w:rsidR="00AA70C4" w:rsidRPr="009D1C6D">
        <w:rPr>
          <w:rFonts w:ascii="Arial" w:hAnsi="Arial" w:cs="Arial"/>
          <w:sz w:val="20"/>
          <w:szCs w:val="20"/>
        </w:rPr>
        <w:t>e</w:t>
      </w:r>
      <w:r w:rsidRPr="009D1C6D">
        <w:rPr>
          <w:rFonts w:ascii="Arial" w:hAnsi="Arial" w:cs="Arial"/>
          <w:sz w:val="20"/>
          <w:szCs w:val="20"/>
        </w:rPr>
        <w:t xml:space="preserve"> in unprecedented numbers in search of safety a</w:t>
      </w:r>
      <w:r w:rsidR="00AA70C4" w:rsidRPr="009D1C6D">
        <w:rPr>
          <w:rFonts w:ascii="Arial" w:hAnsi="Arial" w:cs="Arial"/>
          <w:sz w:val="20"/>
          <w:szCs w:val="20"/>
        </w:rPr>
        <w:t xml:space="preserve">nd protection. </w:t>
      </w:r>
      <w:r w:rsidRPr="009D1C6D">
        <w:rPr>
          <w:rFonts w:ascii="Arial" w:hAnsi="Arial" w:cs="Arial"/>
          <w:sz w:val="20"/>
          <w:szCs w:val="20"/>
        </w:rPr>
        <w:t>By December 202</w:t>
      </w:r>
      <w:r w:rsidR="00AA70C4" w:rsidRPr="009D1C6D">
        <w:rPr>
          <w:rFonts w:ascii="Arial" w:hAnsi="Arial" w:cs="Arial"/>
          <w:sz w:val="20"/>
          <w:szCs w:val="20"/>
        </w:rPr>
        <w:t>2</w:t>
      </w:r>
      <w:r w:rsidRPr="009D1C6D">
        <w:rPr>
          <w:rFonts w:ascii="Arial" w:hAnsi="Arial" w:cs="Arial"/>
          <w:sz w:val="20"/>
          <w:szCs w:val="20"/>
        </w:rPr>
        <w:t xml:space="preserve">, over </w:t>
      </w:r>
      <w:r w:rsidR="00AA70C4" w:rsidRPr="009D1C6D">
        <w:rPr>
          <w:rFonts w:ascii="Arial" w:hAnsi="Arial" w:cs="Arial"/>
          <w:sz w:val="20"/>
          <w:szCs w:val="20"/>
        </w:rPr>
        <w:t>7.1</w:t>
      </w:r>
      <w:r w:rsidRPr="009D1C6D">
        <w:rPr>
          <w:rFonts w:ascii="Arial" w:hAnsi="Arial" w:cs="Arial"/>
          <w:sz w:val="20"/>
          <w:szCs w:val="20"/>
        </w:rPr>
        <w:t xml:space="preserve"> million had fled the country. </w:t>
      </w:r>
    </w:p>
    <w:p w14:paraId="3B1D71D4" w14:textId="52363C74" w:rsidR="00D23D90" w:rsidRPr="009D1C6D" w:rsidRDefault="00AA70C4" w:rsidP="009D1C6D">
      <w:pPr>
        <w:spacing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Since 2020</w:t>
      </w:r>
      <w:r w:rsidR="00886251" w:rsidRPr="009D1C6D">
        <w:rPr>
          <w:rFonts w:ascii="Arial" w:hAnsi="Arial" w:cs="Arial"/>
          <w:sz w:val="20"/>
          <w:szCs w:val="20"/>
        </w:rPr>
        <w:t xml:space="preserve">, </w:t>
      </w:r>
      <w:r w:rsidRPr="009D1C6D">
        <w:rPr>
          <w:rFonts w:ascii="Arial" w:hAnsi="Arial" w:cs="Arial"/>
          <w:sz w:val="20"/>
          <w:szCs w:val="20"/>
        </w:rPr>
        <w:t>three reports</w:t>
      </w:r>
      <w:r w:rsidR="00886251" w:rsidRPr="009D1C6D">
        <w:rPr>
          <w:rFonts w:ascii="Arial" w:hAnsi="Arial" w:cs="Arial"/>
          <w:sz w:val="20"/>
          <w:szCs w:val="20"/>
        </w:rPr>
        <w:t xml:space="preserve"> from the independent international fact-finding mission on the Bolivarian Republic of Venezuela </w:t>
      </w:r>
      <w:r w:rsidRPr="009D1C6D">
        <w:rPr>
          <w:rFonts w:ascii="Arial" w:hAnsi="Arial" w:cs="Arial"/>
          <w:sz w:val="20"/>
          <w:szCs w:val="20"/>
        </w:rPr>
        <w:t>have thoroughly d</w:t>
      </w:r>
      <w:r w:rsidR="00886251" w:rsidRPr="009D1C6D">
        <w:rPr>
          <w:rFonts w:ascii="Arial" w:hAnsi="Arial" w:cs="Arial"/>
          <w:sz w:val="20"/>
          <w:szCs w:val="20"/>
        </w:rPr>
        <w:t>ocumented hundreds of cases of extrajudicial executions; enforced disappearances; arbitrary detentions; and torture and other cruel, inhuman or degrading treatment committed in the country since 2014</w:t>
      </w:r>
      <w:r w:rsidR="00F35B11" w:rsidRPr="009D1C6D">
        <w:rPr>
          <w:rFonts w:ascii="Arial" w:hAnsi="Arial" w:cs="Arial"/>
          <w:sz w:val="20"/>
          <w:szCs w:val="20"/>
        </w:rPr>
        <w:t xml:space="preserve">; as well as the ways in which the justice system serves as a tool for the government’s policy of repression, </w:t>
      </w:r>
      <w:r w:rsidR="00886251" w:rsidRPr="009D1C6D">
        <w:rPr>
          <w:rFonts w:ascii="Arial" w:hAnsi="Arial" w:cs="Arial"/>
          <w:sz w:val="20"/>
          <w:szCs w:val="20"/>
        </w:rPr>
        <w:t>and concluded that these grave human rights violations may amount to crimes against humanity.</w:t>
      </w:r>
    </w:p>
    <w:p w14:paraId="44F78A38" w14:textId="115308E5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D1C6D">
        <w:rPr>
          <w:rFonts w:ascii="Arial" w:hAnsi="Arial" w:cs="Arial"/>
          <w:b/>
          <w:sz w:val="20"/>
          <w:szCs w:val="20"/>
        </w:rPr>
        <w:t xml:space="preserve"> </w:t>
      </w:r>
      <w:r w:rsidR="000A2629" w:rsidRPr="009D1C6D">
        <w:rPr>
          <w:rFonts w:ascii="Arial" w:hAnsi="Arial" w:cs="Arial"/>
          <w:sz w:val="20"/>
          <w:szCs w:val="20"/>
        </w:rPr>
        <w:t>Spanish.</w:t>
      </w:r>
    </w:p>
    <w:p w14:paraId="677E723D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625CA723" w:rsidR="005D2C37" w:rsidRPr="009D1C6D" w:rsidRDefault="005D2C37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90021A" w:rsidRPr="009D1C6D">
        <w:rPr>
          <w:rFonts w:ascii="Arial" w:hAnsi="Arial" w:cs="Arial"/>
          <w:sz w:val="20"/>
          <w:szCs w:val="20"/>
        </w:rPr>
        <w:t>2</w:t>
      </w:r>
      <w:r w:rsidR="00EB36CA" w:rsidRPr="009D1C6D">
        <w:rPr>
          <w:rFonts w:ascii="Arial" w:hAnsi="Arial" w:cs="Arial"/>
          <w:sz w:val="20"/>
          <w:szCs w:val="20"/>
        </w:rPr>
        <w:t>2 March 2023</w:t>
      </w:r>
    </w:p>
    <w:p w14:paraId="2C5E5589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05BA04FD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 xml:space="preserve">NAME AND PRONOUN: </w:t>
      </w:r>
      <w:r w:rsidR="001C5638" w:rsidRPr="009D1C6D">
        <w:rPr>
          <w:rFonts w:ascii="Arial" w:hAnsi="Arial" w:cs="Arial"/>
          <w:b/>
          <w:sz w:val="20"/>
          <w:szCs w:val="20"/>
        </w:rPr>
        <w:t>Venezuelan NGOs</w:t>
      </w:r>
      <w:r w:rsidRPr="009D1C6D">
        <w:rPr>
          <w:rFonts w:ascii="Arial" w:hAnsi="Arial" w:cs="Arial"/>
          <w:b/>
          <w:sz w:val="20"/>
          <w:szCs w:val="20"/>
        </w:rPr>
        <w:t xml:space="preserve"> </w:t>
      </w:r>
      <w:r w:rsidRPr="009D1C6D">
        <w:rPr>
          <w:rFonts w:ascii="Arial" w:hAnsi="Arial" w:cs="Arial"/>
          <w:sz w:val="20"/>
          <w:szCs w:val="20"/>
        </w:rPr>
        <w:t>(</w:t>
      </w:r>
      <w:r w:rsidR="003B5AE1" w:rsidRPr="009D1C6D">
        <w:rPr>
          <w:rFonts w:ascii="Arial" w:hAnsi="Arial" w:cs="Arial"/>
          <w:sz w:val="20"/>
          <w:szCs w:val="20"/>
        </w:rPr>
        <w:t>They, them, theirs</w:t>
      </w:r>
      <w:r w:rsidRPr="009D1C6D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9D1C6D" w:rsidRDefault="005D2C37" w:rsidP="009D1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0B3F5D7A" w:rsidR="00B92AEC" w:rsidRPr="009D1C6D" w:rsidRDefault="005D2C37" w:rsidP="009D1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C6D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6" w:history="1">
        <w:r w:rsidR="007D2F7D" w:rsidRPr="009D1C6D">
          <w:rPr>
            <w:rStyle w:val="Hyperlink"/>
            <w:rFonts w:ascii="Arial" w:hAnsi="Arial" w:cs="Arial"/>
            <w:sz w:val="20"/>
            <w:szCs w:val="28"/>
          </w:rPr>
          <w:t>Outcome UA 46/21</w:t>
        </w:r>
      </w:hyperlink>
      <w:r w:rsidR="00637A86" w:rsidRPr="009D1C6D">
        <w:rPr>
          <w:rStyle w:val="ui-provider"/>
          <w:rFonts w:ascii="Arial" w:hAnsi="Arial" w:cs="Arial"/>
          <w:sz w:val="20"/>
          <w:szCs w:val="28"/>
        </w:rPr>
        <w:t xml:space="preserve"> </w:t>
      </w:r>
    </w:p>
    <w:sectPr w:rsidR="00B92AEC" w:rsidRPr="009D1C6D" w:rsidSect="009D1C6D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7CC7" w14:textId="77777777" w:rsidR="00F52165" w:rsidRDefault="00F52165">
      <w:r>
        <w:separator/>
      </w:r>
    </w:p>
  </w:endnote>
  <w:endnote w:type="continuationSeparator" w:id="0">
    <w:p w14:paraId="6875DBD4" w14:textId="77777777" w:rsidR="00F52165" w:rsidRDefault="00F52165">
      <w:r>
        <w:continuationSeparator/>
      </w:r>
    </w:p>
  </w:endnote>
  <w:endnote w:type="continuationNotice" w:id="1">
    <w:p w14:paraId="0BD759A2" w14:textId="77777777" w:rsidR="00F52165" w:rsidRDefault="00F52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0FC5" w14:textId="77777777" w:rsidR="009D1C6D" w:rsidRDefault="009D1C6D" w:rsidP="009D1C6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33E5B1D0" w14:textId="77777777" w:rsidR="009D1C6D" w:rsidRDefault="009D1C6D" w:rsidP="009D1C6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2BC68A88" w14:textId="77777777" w:rsidR="009D1C6D" w:rsidRPr="009D1C6D" w:rsidRDefault="009D1C6D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65B2" w14:textId="1E363974" w:rsidR="009D1C6D" w:rsidRDefault="009D1C6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6DE2D" wp14:editId="2F653520">
          <wp:simplePos x="0" y="0"/>
          <wp:positionH relativeFrom="margin">
            <wp:align>center</wp:align>
          </wp:positionH>
          <wp:positionV relativeFrom="paragraph">
            <wp:posOffset>-413385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2834" w14:textId="77777777" w:rsidR="00F52165" w:rsidRDefault="00F52165">
      <w:r>
        <w:separator/>
      </w:r>
    </w:p>
  </w:footnote>
  <w:footnote w:type="continuationSeparator" w:id="0">
    <w:p w14:paraId="0248CE7E" w14:textId="77777777" w:rsidR="00F52165" w:rsidRDefault="00F52165">
      <w:r>
        <w:continuationSeparator/>
      </w:r>
    </w:p>
  </w:footnote>
  <w:footnote w:type="continuationNotice" w:id="1">
    <w:p w14:paraId="63D8FD51" w14:textId="77777777" w:rsidR="00F52165" w:rsidRDefault="00F521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5A659E25" w:rsidR="00355617" w:rsidRDefault="00637A86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9A5399">
      <w:rPr>
        <w:sz w:val="16"/>
        <w:szCs w:val="16"/>
      </w:rPr>
      <w:t xml:space="preserve">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>08</w:t>
    </w:r>
    <w:r w:rsidR="00D71D87">
      <w:rPr>
        <w:sz w:val="16"/>
        <w:szCs w:val="16"/>
      </w:rPr>
      <w:t>/2</w:t>
    </w:r>
    <w:r>
      <w:rPr>
        <w:sz w:val="16"/>
        <w:szCs w:val="16"/>
      </w:rPr>
      <w:t>3</w:t>
    </w:r>
    <w:r w:rsidR="007A3AEA">
      <w:rPr>
        <w:sz w:val="16"/>
        <w:szCs w:val="16"/>
      </w:rPr>
      <w:t xml:space="preserve"> Index: </w:t>
    </w:r>
    <w:r w:rsidR="00D72B73">
      <w:rPr>
        <w:sz w:val="16"/>
        <w:szCs w:val="16"/>
      </w:rPr>
      <w:t>AMR</w:t>
    </w:r>
    <w:r w:rsidR="00C6175C">
      <w:rPr>
        <w:sz w:val="16"/>
        <w:szCs w:val="16"/>
      </w:rPr>
      <w:t xml:space="preserve"> </w:t>
    </w:r>
    <w:r w:rsidR="00C6175C" w:rsidRPr="00C6175C">
      <w:rPr>
        <w:sz w:val="16"/>
        <w:szCs w:val="16"/>
      </w:rPr>
      <w:t>53/</w:t>
    </w:r>
    <w:r w:rsidR="006E4935">
      <w:rPr>
        <w:sz w:val="16"/>
        <w:szCs w:val="16"/>
      </w:rPr>
      <w:t>6379/</w:t>
    </w:r>
    <w:r w:rsidR="00C6175C" w:rsidRPr="00C6175C">
      <w:rPr>
        <w:sz w:val="16"/>
        <w:szCs w:val="16"/>
      </w:rPr>
      <w:t>202</w:t>
    </w:r>
    <w:r w:rsidR="006E4935">
      <w:rPr>
        <w:sz w:val="16"/>
        <w:szCs w:val="16"/>
      </w:rPr>
      <w:t xml:space="preserve">3 </w:t>
    </w:r>
    <w:r w:rsidR="00D72B73">
      <w:rPr>
        <w:sz w:val="16"/>
        <w:szCs w:val="16"/>
      </w:rPr>
      <w:t>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9A5399">
      <w:rPr>
        <w:sz w:val="16"/>
        <w:szCs w:val="16"/>
      </w:rPr>
      <w:t>25 January 2023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671008C9" w:rsidR="00E45B15" w:rsidRDefault="009D1C6D" w:rsidP="009D1C6D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08/23 Index: AMR </w:t>
    </w:r>
    <w:r w:rsidRPr="00C6175C">
      <w:rPr>
        <w:sz w:val="16"/>
        <w:szCs w:val="16"/>
      </w:rPr>
      <w:t>53/</w:t>
    </w:r>
    <w:r>
      <w:rPr>
        <w:sz w:val="16"/>
        <w:szCs w:val="16"/>
      </w:rPr>
      <w:t>6379/</w:t>
    </w:r>
    <w:r w:rsidRPr="00C6175C">
      <w:rPr>
        <w:sz w:val="16"/>
        <w:szCs w:val="16"/>
      </w:rPr>
      <w:t>202</w:t>
    </w:r>
    <w:r>
      <w:rPr>
        <w:sz w:val="16"/>
        <w:szCs w:val="16"/>
      </w:rPr>
      <w:t>3 Venezuela</w:t>
    </w:r>
    <w:r>
      <w:rPr>
        <w:sz w:val="16"/>
        <w:szCs w:val="16"/>
      </w:rPr>
      <w:tab/>
    </w:r>
    <w:r>
      <w:rPr>
        <w:sz w:val="16"/>
        <w:szCs w:val="16"/>
      </w:rPr>
      <w:tab/>
      <w:t>Date: 25 January 2023</w:t>
    </w:r>
  </w:p>
  <w:p w14:paraId="6D2DF28A" w14:textId="77777777" w:rsidR="009D1C6D" w:rsidRPr="009D1C6D" w:rsidRDefault="009D1C6D" w:rsidP="009D1C6D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A4823A0"/>
    <w:multiLevelType w:val="hybridMultilevel"/>
    <w:tmpl w:val="5D3AE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81123">
    <w:abstractNumId w:val="0"/>
  </w:num>
  <w:num w:numId="2" w16cid:durableId="1493330063">
    <w:abstractNumId w:val="22"/>
  </w:num>
  <w:num w:numId="3" w16cid:durableId="1211190781">
    <w:abstractNumId w:val="21"/>
  </w:num>
  <w:num w:numId="4" w16cid:durableId="198013734">
    <w:abstractNumId w:val="10"/>
  </w:num>
  <w:num w:numId="5" w16cid:durableId="162208962">
    <w:abstractNumId w:val="3"/>
  </w:num>
  <w:num w:numId="6" w16cid:durableId="1227642685">
    <w:abstractNumId w:val="20"/>
  </w:num>
  <w:num w:numId="7" w16cid:durableId="589700991">
    <w:abstractNumId w:val="18"/>
  </w:num>
  <w:num w:numId="8" w16cid:durableId="1384063533">
    <w:abstractNumId w:val="9"/>
  </w:num>
  <w:num w:numId="9" w16cid:durableId="1524201082">
    <w:abstractNumId w:val="7"/>
  </w:num>
  <w:num w:numId="10" w16cid:durableId="1753619333">
    <w:abstractNumId w:val="13"/>
  </w:num>
  <w:num w:numId="11" w16cid:durableId="1884320035">
    <w:abstractNumId w:val="5"/>
  </w:num>
  <w:num w:numId="12" w16cid:durableId="1667594271">
    <w:abstractNumId w:val="15"/>
  </w:num>
  <w:num w:numId="13" w16cid:durableId="1554388166">
    <w:abstractNumId w:val="16"/>
  </w:num>
  <w:num w:numId="14" w16cid:durableId="1413769701">
    <w:abstractNumId w:val="1"/>
  </w:num>
  <w:num w:numId="15" w16cid:durableId="1526167500">
    <w:abstractNumId w:val="19"/>
  </w:num>
  <w:num w:numId="16" w16cid:durableId="66466317">
    <w:abstractNumId w:val="11"/>
  </w:num>
  <w:num w:numId="17" w16cid:durableId="977732439">
    <w:abstractNumId w:val="12"/>
  </w:num>
  <w:num w:numId="18" w16cid:durableId="701983489">
    <w:abstractNumId w:val="4"/>
  </w:num>
  <w:num w:numId="19" w16cid:durableId="454057829">
    <w:abstractNumId w:val="6"/>
  </w:num>
  <w:num w:numId="20" w16cid:durableId="921842475">
    <w:abstractNumId w:val="17"/>
  </w:num>
  <w:num w:numId="21" w16cid:durableId="1422604362">
    <w:abstractNumId w:val="2"/>
  </w:num>
  <w:num w:numId="22" w16cid:durableId="702244187">
    <w:abstractNumId w:val="23"/>
  </w:num>
  <w:num w:numId="23" w16cid:durableId="1185752963">
    <w:abstractNumId w:val="8"/>
  </w:num>
  <w:num w:numId="24" w16cid:durableId="78141543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51B"/>
    <w:rsid w:val="0000053B"/>
    <w:rsid w:val="00001383"/>
    <w:rsid w:val="00004D79"/>
    <w:rsid w:val="000058B2"/>
    <w:rsid w:val="00006629"/>
    <w:rsid w:val="00010B18"/>
    <w:rsid w:val="000232FF"/>
    <w:rsid w:val="0002386F"/>
    <w:rsid w:val="00030627"/>
    <w:rsid w:val="00035170"/>
    <w:rsid w:val="00042F5D"/>
    <w:rsid w:val="00045599"/>
    <w:rsid w:val="00057A7E"/>
    <w:rsid w:val="0007325D"/>
    <w:rsid w:val="00076037"/>
    <w:rsid w:val="00083462"/>
    <w:rsid w:val="000862AC"/>
    <w:rsid w:val="00087E2B"/>
    <w:rsid w:val="00090181"/>
    <w:rsid w:val="0009130D"/>
    <w:rsid w:val="00092DFA"/>
    <w:rsid w:val="000957C5"/>
    <w:rsid w:val="000A15C1"/>
    <w:rsid w:val="000A1F14"/>
    <w:rsid w:val="000A2629"/>
    <w:rsid w:val="000A5B20"/>
    <w:rsid w:val="000A6132"/>
    <w:rsid w:val="000B013C"/>
    <w:rsid w:val="000B02B4"/>
    <w:rsid w:val="000B0936"/>
    <w:rsid w:val="000B0E67"/>
    <w:rsid w:val="000B435A"/>
    <w:rsid w:val="000B4A38"/>
    <w:rsid w:val="000B4BF1"/>
    <w:rsid w:val="000B60CD"/>
    <w:rsid w:val="000C2A0D"/>
    <w:rsid w:val="000C4E40"/>
    <w:rsid w:val="000C6196"/>
    <w:rsid w:val="000C7B28"/>
    <w:rsid w:val="000D0ABB"/>
    <w:rsid w:val="000D3EF1"/>
    <w:rsid w:val="000D70C1"/>
    <w:rsid w:val="000E0D61"/>
    <w:rsid w:val="000E2627"/>
    <w:rsid w:val="000E57D4"/>
    <w:rsid w:val="000F06BC"/>
    <w:rsid w:val="000F3012"/>
    <w:rsid w:val="000F3B12"/>
    <w:rsid w:val="00100FE4"/>
    <w:rsid w:val="00103423"/>
    <w:rsid w:val="0010425E"/>
    <w:rsid w:val="00106422"/>
    <w:rsid w:val="00106837"/>
    <w:rsid w:val="00106D61"/>
    <w:rsid w:val="0011179A"/>
    <w:rsid w:val="00114556"/>
    <w:rsid w:val="00117DB1"/>
    <w:rsid w:val="0012544D"/>
    <w:rsid w:val="00127B82"/>
    <w:rsid w:val="001300C3"/>
    <w:rsid w:val="00130B8A"/>
    <w:rsid w:val="00141D04"/>
    <w:rsid w:val="0014617E"/>
    <w:rsid w:val="001526C3"/>
    <w:rsid w:val="001561F4"/>
    <w:rsid w:val="001571C7"/>
    <w:rsid w:val="0016118D"/>
    <w:rsid w:val="001648DB"/>
    <w:rsid w:val="001701CD"/>
    <w:rsid w:val="00170D09"/>
    <w:rsid w:val="00172522"/>
    <w:rsid w:val="0017337A"/>
    <w:rsid w:val="00174398"/>
    <w:rsid w:val="00176502"/>
    <w:rsid w:val="00176678"/>
    <w:rsid w:val="00176755"/>
    <w:rsid w:val="001773D1"/>
    <w:rsid w:val="00177779"/>
    <w:rsid w:val="0018331B"/>
    <w:rsid w:val="00185950"/>
    <w:rsid w:val="0019118D"/>
    <w:rsid w:val="00194CD5"/>
    <w:rsid w:val="001A3950"/>
    <w:rsid w:val="001A4CDA"/>
    <w:rsid w:val="001A5BFB"/>
    <w:rsid w:val="001A635D"/>
    <w:rsid w:val="001A6AC9"/>
    <w:rsid w:val="001B5162"/>
    <w:rsid w:val="001C2C5D"/>
    <w:rsid w:val="001C5638"/>
    <w:rsid w:val="001C6937"/>
    <w:rsid w:val="001D0A24"/>
    <w:rsid w:val="001D52A5"/>
    <w:rsid w:val="001D6270"/>
    <w:rsid w:val="001E0A51"/>
    <w:rsid w:val="001E2045"/>
    <w:rsid w:val="001E3F3D"/>
    <w:rsid w:val="001F57D1"/>
    <w:rsid w:val="001F677A"/>
    <w:rsid w:val="00201189"/>
    <w:rsid w:val="0020220D"/>
    <w:rsid w:val="002036C0"/>
    <w:rsid w:val="0021084E"/>
    <w:rsid w:val="00214833"/>
    <w:rsid w:val="00215C3E"/>
    <w:rsid w:val="00215E33"/>
    <w:rsid w:val="002216B2"/>
    <w:rsid w:val="00224E6D"/>
    <w:rsid w:val="00225A11"/>
    <w:rsid w:val="0023742F"/>
    <w:rsid w:val="00247E49"/>
    <w:rsid w:val="00252136"/>
    <w:rsid w:val="002558D7"/>
    <w:rsid w:val="0025792F"/>
    <w:rsid w:val="00261CC7"/>
    <w:rsid w:val="0026592B"/>
    <w:rsid w:val="002665C3"/>
    <w:rsid w:val="00267383"/>
    <w:rsid w:val="002703E7"/>
    <w:rsid w:val="002709C3"/>
    <w:rsid w:val="002739C9"/>
    <w:rsid w:val="00273E9A"/>
    <w:rsid w:val="00274DBA"/>
    <w:rsid w:val="002902FE"/>
    <w:rsid w:val="00297D25"/>
    <w:rsid w:val="002A019C"/>
    <w:rsid w:val="002A2F36"/>
    <w:rsid w:val="002B2E9B"/>
    <w:rsid w:val="002B71A2"/>
    <w:rsid w:val="002C06A6"/>
    <w:rsid w:val="002C1CAA"/>
    <w:rsid w:val="002C5FE4"/>
    <w:rsid w:val="002C6914"/>
    <w:rsid w:val="002C7F1F"/>
    <w:rsid w:val="002D48CD"/>
    <w:rsid w:val="002D5454"/>
    <w:rsid w:val="002D5C21"/>
    <w:rsid w:val="002D7E45"/>
    <w:rsid w:val="002E3658"/>
    <w:rsid w:val="002E5896"/>
    <w:rsid w:val="002F3C80"/>
    <w:rsid w:val="002F4C92"/>
    <w:rsid w:val="00300DD3"/>
    <w:rsid w:val="00300E94"/>
    <w:rsid w:val="00304AE6"/>
    <w:rsid w:val="003068A0"/>
    <w:rsid w:val="0031230A"/>
    <w:rsid w:val="003126CE"/>
    <w:rsid w:val="00313E8B"/>
    <w:rsid w:val="003147E2"/>
    <w:rsid w:val="00320461"/>
    <w:rsid w:val="00323B5B"/>
    <w:rsid w:val="00326DCE"/>
    <w:rsid w:val="0033545A"/>
    <w:rsid w:val="0033624A"/>
    <w:rsid w:val="003373A5"/>
    <w:rsid w:val="00337826"/>
    <w:rsid w:val="00337876"/>
    <w:rsid w:val="00337EE0"/>
    <w:rsid w:val="0034128A"/>
    <w:rsid w:val="0034324D"/>
    <w:rsid w:val="0035329F"/>
    <w:rsid w:val="003548BD"/>
    <w:rsid w:val="00355617"/>
    <w:rsid w:val="00360837"/>
    <w:rsid w:val="00376EF4"/>
    <w:rsid w:val="00383B02"/>
    <w:rsid w:val="003904F0"/>
    <w:rsid w:val="003975C9"/>
    <w:rsid w:val="003A4FBD"/>
    <w:rsid w:val="003A6EFE"/>
    <w:rsid w:val="003B294A"/>
    <w:rsid w:val="003B5AE1"/>
    <w:rsid w:val="003C137E"/>
    <w:rsid w:val="003C20FF"/>
    <w:rsid w:val="003C3210"/>
    <w:rsid w:val="003C5CB9"/>
    <w:rsid w:val="003C5EEA"/>
    <w:rsid w:val="003C6320"/>
    <w:rsid w:val="003C7CB6"/>
    <w:rsid w:val="003D0DC3"/>
    <w:rsid w:val="003F3D5D"/>
    <w:rsid w:val="00411E95"/>
    <w:rsid w:val="0041235F"/>
    <w:rsid w:val="00413E5F"/>
    <w:rsid w:val="0041528D"/>
    <w:rsid w:val="0042210F"/>
    <w:rsid w:val="00431240"/>
    <w:rsid w:val="004334BF"/>
    <w:rsid w:val="004408A1"/>
    <w:rsid w:val="00442E5B"/>
    <w:rsid w:val="0044379B"/>
    <w:rsid w:val="00445D50"/>
    <w:rsid w:val="004527E0"/>
    <w:rsid w:val="00453538"/>
    <w:rsid w:val="00454614"/>
    <w:rsid w:val="004603A2"/>
    <w:rsid w:val="00486088"/>
    <w:rsid w:val="00492FA8"/>
    <w:rsid w:val="004A1BDD"/>
    <w:rsid w:val="004A3CB1"/>
    <w:rsid w:val="004B0D6D"/>
    <w:rsid w:val="004B190C"/>
    <w:rsid w:val="004B1E15"/>
    <w:rsid w:val="004B221E"/>
    <w:rsid w:val="004B2367"/>
    <w:rsid w:val="004B381D"/>
    <w:rsid w:val="004C265C"/>
    <w:rsid w:val="004C4E40"/>
    <w:rsid w:val="004C71F5"/>
    <w:rsid w:val="004D41DC"/>
    <w:rsid w:val="004E290B"/>
    <w:rsid w:val="004E338F"/>
    <w:rsid w:val="00502FFD"/>
    <w:rsid w:val="00504FBC"/>
    <w:rsid w:val="00506AC9"/>
    <w:rsid w:val="00512AA3"/>
    <w:rsid w:val="00516709"/>
    <w:rsid w:val="00517E88"/>
    <w:rsid w:val="00522AFB"/>
    <w:rsid w:val="005363CA"/>
    <w:rsid w:val="00542F58"/>
    <w:rsid w:val="00544F55"/>
    <w:rsid w:val="00545423"/>
    <w:rsid w:val="00547E71"/>
    <w:rsid w:val="00551F8E"/>
    <w:rsid w:val="00554669"/>
    <w:rsid w:val="00565462"/>
    <w:rsid w:val="005668D0"/>
    <w:rsid w:val="00572CCD"/>
    <w:rsid w:val="0057440A"/>
    <w:rsid w:val="00580419"/>
    <w:rsid w:val="00581A12"/>
    <w:rsid w:val="00592C3E"/>
    <w:rsid w:val="00594C3B"/>
    <w:rsid w:val="00596449"/>
    <w:rsid w:val="005A1E45"/>
    <w:rsid w:val="005A3E28"/>
    <w:rsid w:val="005A601E"/>
    <w:rsid w:val="005A71AD"/>
    <w:rsid w:val="005A7F1B"/>
    <w:rsid w:val="005B0058"/>
    <w:rsid w:val="005B1DA2"/>
    <w:rsid w:val="005B227F"/>
    <w:rsid w:val="005B59ED"/>
    <w:rsid w:val="005B5C5A"/>
    <w:rsid w:val="005C122A"/>
    <w:rsid w:val="005C751F"/>
    <w:rsid w:val="005D090D"/>
    <w:rsid w:val="005D14AA"/>
    <w:rsid w:val="005D2C37"/>
    <w:rsid w:val="005D7287"/>
    <w:rsid w:val="005D7D1C"/>
    <w:rsid w:val="005E1B83"/>
    <w:rsid w:val="005E5468"/>
    <w:rsid w:val="005F0355"/>
    <w:rsid w:val="005F5E43"/>
    <w:rsid w:val="005F75C8"/>
    <w:rsid w:val="006006DC"/>
    <w:rsid w:val="00606108"/>
    <w:rsid w:val="00607EF0"/>
    <w:rsid w:val="00612D2B"/>
    <w:rsid w:val="0061427F"/>
    <w:rsid w:val="006151E9"/>
    <w:rsid w:val="006201FC"/>
    <w:rsid w:val="00620ADD"/>
    <w:rsid w:val="00622D17"/>
    <w:rsid w:val="00632A32"/>
    <w:rsid w:val="00637407"/>
    <w:rsid w:val="00637A86"/>
    <w:rsid w:val="00640EF2"/>
    <w:rsid w:val="0064309A"/>
    <w:rsid w:val="0064718C"/>
    <w:rsid w:val="0065049B"/>
    <w:rsid w:val="00650D73"/>
    <w:rsid w:val="00651656"/>
    <w:rsid w:val="006558EE"/>
    <w:rsid w:val="00657231"/>
    <w:rsid w:val="00657F68"/>
    <w:rsid w:val="00666CBC"/>
    <w:rsid w:val="00666F57"/>
    <w:rsid w:val="00667FBC"/>
    <w:rsid w:val="00674575"/>
    <w:rsid w:val="0069263C"/>
    <w:rsid w:val="0069571A"/>
    <w:rsid w:val="006A0BB9"/>
    <w:rsid w:val="006B12FA"/>
    <w:rsid w:val="006B461E"/>
    <w:rsid w:val="006C3C21"/>
    <w:rsid w:val="006C7A31"/>
    <w:rsid w:val="006D3387"/>
    <w:rsid w:val="006E1D5F"/>
    <w:rsid w:val="006E4935"/>
    <w:rsid w:val="006F4C28"/>
    <w:rsid w:val="0070364E"/>
    <w:rsid w:val="00705557"/>
    <w:rsid w:val="007059DA"/>
    <w:rsid w:val="007104E8"/>
    <w:rsid w:val="00711F64"/>
    <w:rsid w:val="007156FC"/>
    <w:rsid w:val="00716942"/>
    <w:rsid w:val="007173E9"/>
    <w:rsid w:val="00727519"/>
    <w:rsid w:val="00727CA7"/>
    <w:rsid w:val="0073431C"/>
    <w:rsid w:val="007448E1"/>
    <w:rsid w:val="00747312"/>
    <w:rsid w:val="00747EFB"/>
    <w:rsid w:val="00754C7B"/>
    <w:rsid w:val="00762274"/>
    <w:rsid w:val="00763764"/>
    <w:rsid w:val="007656E7"/>
    <w:rsid w:val="00765E9A"/>
    <w:rsid w:val="00766604"/>
    <w:rsid w:val="007666A4"/>
    <w:rsid w:val="00767F5E"/>
    <w:rsid w:val="00773365"/>
    <w:rsid w:val="0077621C"/>
    <w:rsid w:val="00781624"/>
    <w:rsid w:val="00781E3C"/>
    <w:rsid w:val="007858BA"/>
    <w:rsid w:val="00793350"/>
    <w:rsid w:val="007947EE"/>
    <w:rsid w:val="007975C7"/>
    <w:rsid w:val="00797FE8"/>
    <w:rsid w:val="007A22A8"/>
    <w:rsid w:val="007A2ABA"/>
    <w:rsid w:val="007A3AD3"/>
    <w:rsid w:val="007A3AEA"/>
    <w:rsid w:val="007A41B4"/>
    <w:rsid w:val="007A41D0"/>
    <w:rsid w:val="007A7A3B"/>
    <w:rsid w:val="007A7F97"/>
    <w:rsid w:val="007B487D"/>
    <w:rsid w:val="007B4F3E"/>
    <w:rsid w:val="007B5571"/>
    <w:rsid w:val="007B7197"/>
    <w:rsid w:val="007B787E"/>
    <w:rsid w:val="007C27D6"/>
    <w:rsid w:val="007C3585"/>
    <w:rsid w:val="007C6CD0"/>
    <w:rsid w:val="007D2F7D"/>
    <w:rsid w:val="007E0A1E"/>
    <w:rsid w:val="007E1DC7"/>
    <w:rsid w:val="007F5A81"/>
    <w:rsid w:val="007F5C8A"/>
    <w:rsid w:val="007F72FF"/>
    <w:rsid w:val="007F7B5E"/>
    <w:rsid w:val="00801B21"/>
    <w:rsid w:val="008056E9"/>
    <w:rsid w:val="0081049F"/>
    <w:rsid w:val="008125C1"/>
    <w:rsid w:val="00814632"/>
    <w:rsid w:val="0082127B"/>
    <w:rsid w:val="00823165"/>
    <w:rsid w:val="00827A40"/>
    <w:rsid w:val="00844F48"/>
    <w:rsid w:val="008455C2"/>
    <w:rsid w:val="00846E45"/>
    <w:rsid w:val="00857ECE"/>
    <w:rsid w:val="008614EE"/>
    <w:rsid w:val="00862ED2"/>
    <w:rsid w:val="00863B24"/>
    <w:rsid w:val="00864035"/>
    <w:rsid w:val="00864F80"/>
    <w:rsid w:val="00866873"/>
    <w:rsid w:val="00874B5E"/>
    <w:rsid w:val="008763AE"/>
    <w:rsid w:val="008763F4"/>
    <w:rsid w:val="0088094E"/>
    <w:rsid w:val="008849EA"/>
    <w:rsid w:val="00886251"/>
    <w:rsid w:val="00891FE8"/>
    <w:rsid w:val="008A0B16"/>
    <w:rsid w:val="008B49E2"/>
    <w:rsid w:val="008B7AE6"/>
    <w:rsid w:val="008B7E42"/>
    <w:rsid w:val="008D16ED"/>
    <w:rsid w:val="008D2A6B"/>
    <w:rsid w:val="008D3BB8"/>
    <w:rsid w:val="008D49A5"/>
    <w:rsid w:val="008E0B66"/>
    <w:rsid w:val="008E172D"/>
    <w:rsid w:val="008E43AF"/>
    <w:rsid w:val="008F2F4E"/>
    <w:rsid w:val="0090021A"/>
    <w:rsid w:val="00902730"/>
    <w:rsid w:val="009033F6"/>
    <w:rsid w:val="0090548A"/>
    <w:rsid w:val="00906C9F"/>
    <w:rsid w:val="009100BE"/>
    <w:rsid w:val="00912DEF"/>
    <w:rsid w:val="00916632"/>
    <w:rsid w:val="00921403"/>
    <w:rsid w:val="00921577"/>
    <w:rsid w:val="00923C51"/>
    <w:rsid w:val="009259E1"/>
    <w:rsid w:val="00933F7C"/>
    <w:rsid w:val="0093428B"/>
    <w:rsid w:val="00950754"/>
    <w:rsid w:val="0095188F"/>
    <w:rsid w:val="00951A8C"/>
    <w:rsid w:val="009541EB"/>
    <w:rsid w:val="009550A0"/>
    <w:rsid w:val="009572D3"/>
    <w:rsid w:val="00960C64"/>
    <w:rsid w:val="00963D4F"/>
    <w:rsid w:val="00964AC6"/>
    <w:rsid w:val="009670F4"/>
    <w:rsid w:val="0097218E"/>
    <w:rsid w:val="00980425"/>
    <w:rsid w:val="00991C69"/>
    <w:rsid w:val="009923C0"/>
    <w:rsid w:val="009A5399"/>
    <w:rsid w:val="009B06A6"/>
    <w:rsid w:val="009B394B"/>
    <w:rsid w:val="009B482D"/>
    <w:rsid w:val="009B78FE"/>
    <w:rsid w:val="009C3521"/>
    <w:rsid w:val="009C4461"/>
    <w:rsid w:val="009C6B5A"/>
    <w:rsid w:val="009D1C6D"/>
    <w:rsid w:val="009E097D"/>
    <w:rsid w:val="009E7E6E"/>
    <w:rsid w:val="00A07E67"/>
    <w:rsid w:val="00A14F1A"/>
    <w:rsid w:val="00A20881"/>
    <w:rsid w:val="00A24E39"/>
    <w:rsid w:val="00A27A88"/>
    <w:rsid w:val="00A27E11"/>
    <w:rsid w:val="00A311FD"/>
    <w:rsid w:val="00A31F72"/>
    <w:rsid w:val="00A34318"/>
    <w:rsid w:val="00A35BFD"/>
    <w:rsid w:val="00A40B80"/>
    <w:rsid w:val="00A41FC6"/>
    <w:rsid w:val="00A424E4"/>
    <w:rsid w:val="00A44B1B"/>
    <w:rsid w:val="00A452F6"/>
    <w:rsid w:val="00A4583A"/>
    <w:rsid w:val="00A703E3"/>
    <w:rsid w:val="00A70D9D"/>
    <w:rsid w:val="00A73C3B"/>
    <w:rsid w:val="00A7548F"/>
    <w:rsid w:val="00A77D7B"/>
    <w:rsid w:val="00A80E5F"/>
    <w:rsid w:val="00A81673"/>
    <w:rsid w:val="00A829EB"/>
    <w:rsid w:val="00A85874"/>
    <w:rsid w:val="00A90EA6"/>
    <w:rsid w:val="00AA70C4"/>
    <w:rsid w:val="00AB1931"/>
    <w:rsid w:val="00AB5744"/>
    <w:rsid w:val="00AB5984"/>
    <w:rsid w:val="00AB5C6E"/>
    <w:rsid w:val="00AB7E5D"/>
    <w:rsid w:val="00AC15B7"/>
    <w:rsid w:val="00AC367F"/>
    <w:rsid w:val="00AC60DC"/>
    <w:rsid w:val="00AC6690"/>
    <w:rsid w:val="00AD67C5"/>
    <w:rsid w:val="00AE4214"/>
    <w:rsid w:val="00AE4880"/>
    <w:rsid w:val="00AE7FF5"/>
    <w:rsid w:val="00AF0FCD"/>
    <w:rsid w:val="00AF4F87"/>
    <w:rsid w:val="00AF5FF0"/>
    <w:rsid w:val="00B0053B"/>
    <w:rsid w:val="00B11ECB"/>
    <w:rsid w:val="00B16944"/>
    <w:rsid w:val="00B2060E"/>
    <w:rsid w:val="00B206A8"/>
    <w:rsid w:val="00B2181F"/>
    <w:rsid w:val="00B27341"/>
    <w:rsid w:val="00B32C43"/>
    <w:rsid w:val="00B408D4"/>
    <w:rsid w:val="00B50BF8"/>
    <w:rsid w:val="00B52B01"/>
    <w:rsid w:val="00B53B4E"/>
    <w:rsid w:val="00B56DA7"/>
    <w:rsid w:val="00B6690B"/>
    <w:rsid w:val="00B74E39"/>
    <w:rsid w:val="00B7545C"/>
    <w:rsid w:val="00B83D5D"/>
    <w:rsid w:val="00B84C3B"/>
    <w:rsid w:val="00B92AEC"/>
    <w:rsid w:val="00B946BB"/>
    <w:rsid w:val="00B957E6"/>
    <w:rsid w:val="00B97626"/>
    <w:rsid w:val="00B97862"/>
    <w:rsid w:val="00BA0E81"/>
    <w:rsid w:val="00BA31A0"/>
    <w:rsid w:val="00BA564C"/>
    <w:rsid w:val="00BA5D56"/>
    <w:rsid w:val="00BA66A0"/>
    <w:rsid w:val="00BA6913"/>
    <w:rsid w:val="00BA7F76"/>
    <w:rsid w:val="00BB0B3B"/>
    <w:rsid w:val="00BB6413"/>
    <w:rsid w:val="00BC52F2"/>
    <w:rsid w:val="00BC6006"/>
    <w:rsid w:val="00BC7111"/>
    <w:rsid w:val="00BD0B43"/>
    <w:rsid w:val="00BE0709"/>
    <w:rsid w:val="00BE0D92"/>
    <w:rsid w:val="00BE4685"/>
    <w:rsid w:val="00BE6035"/>
    <w:rsid w:val="00BF4778"/>
    <w:rsid w:val="00BF7136"/>
    <w:rsid w:val="00C10D28"/>
    <w:rsid w:val="00C162AD"/>
    <w:rsid w:val="00C17D6F"/>
    <w:rsid w:val="00C22171"/>
    <w:rsid w:val="00C229C8"/>
    <w:rsid w:val="00C302E2"/>
    <w:rsid w:val="00C359CF"/>
    <w:rsid w:val="00C370BB"/>
    <w:rsid w:val="00C415B8"/>
    <w:rsid w:val="00C460DB"/>
    <w:rsid w:val="00C50CEC"/>
    <w:rsid w:val="00C523FA"/>
    <w:rsid w:val="00C538D1"/>
    <w:rsid w:val="00C607FB"/>
    <w:rsid w:val="00C6175C"/>
    <w:rsid w:val="00C7246B"/>
    <w:rsid w:val="00C732BD"/>
    <w:rsid w:val="00C76EE0"/>
    <w:rsid w:val="00C8330C"/>
    <w:rsid w:val="00C85BFA"/>
    <w:rsid w:val="00C85EFE"/>
    <w:rsid w:val="00C91D75"/>
    <w:rsid w:val="00C934DE"/>
    <w:rsid w:val="00C93CB2"/>
    <w:rsid w:val="00CA13A3"/>
    <w:rsid w:val="00CA51AF"/>
    <w:rsid w:val="00CA5CB1"/>
    <w:rsid w:val="00CB086E"/>
    <w:rsid w:val="00CC1D3E"/>
    <w:rsid w:val="00CC3985"/>
    <w:rsid w:val="00CC4DE1"/>
    <w:rsid w:val="00CC5EB6"/>
    <w:rsid w:val="00CD2995"/>
    <w:rsid w:val="00CD4AC5"/>
    <w:rsid w:val="00CD69BA"/>
    <w:rsid w:val="00CE33CA"/>
    <w:rsid w:val="00CE4D00"/>
    <w:rsid w:val="00CE65B4"/>
    <w:rsid w:val="00CF7805"/>
    <w:rsid w:val="00D007F8"/>
    <w:rsid w:val="00D030C9"/>
    <w:rsid w:val="00D04E50"/>
    <w:rsid w:val="00D05A52"/>
    <w:rsid w:val="00D07A70"/>
    <w:rsid w:val="00D114C6"/>
    <w:rsid w:val="00D115E8"/>
    <w:rsid w:val="00D142D0"/>
    <w:rsid w:val="00D15D60"/>
    <w:rsid w:val="00D216CB"/>
    <w:rsid w:val="00D2325B"/>
    <w:rsid w:val="00D232BE"/>
    <w:rsid w:val="00D23D90"/>
    <w:rsid w:val="00D23F40"/>
    <w:rsid w:val="00D26BF9"/>
    <w:rsid w:val="00D310BC"/>
    <w:rsid w:val="00D316BE"/>
    <w:rsid w:val="00D35879"/>
    <w:rsid w:val="00D410A0"/>
    <w:rsid w:val="00D43796"/>
    <w:rsid w:val="00D462F4"/>
    <w:rsid w:val="00D47210"/>
    <w:rsid w:val="00D54217"/>
    <w:rsid w:val="00D54357"/>
    <w:rsid w:val="00D57929"/>
    <w:rsid w:val="00D60443"/>
    <w:rsid w:val="00D62977"/>
    <w:rsid w:val="00D635A1"/>
    <w:rsid w:val="00D6411A"/>
    <w:rsid w:val="00D6443D"/>
    <w:rsid w:val="00D67ABF"/>
    <w:rsid w:val="00D71D87"/>
    <w:rsid w:val="00D72B73"/>
    <w:rsid w:val="00D7379B"/>
    <w:rsid w:val="00D749E6"/>
    <w:rsid w:val="00D76032"/>
    <w:rsid w:val="00D81AD3"/>
    <w:rsid w:val="00D834E2"/>
    <w:rsid w:val="00D839E9"/>
    <w:rsid w:val="00D844EE"/>
    <w:rsid w:val="00D847F8"/>
    <w:rsid w:val="00D855AC"/>
    <w:rsid w:val="00D8600D"/>
    <w:rsid w:val="00D90465"/>
    <w:rsid w:val="00D94E3A"/>
    <w:rsid w:val="00D96104"/>
    <w:rsid w:val="00DA21BF"/>
    <w:rsid w:val="00DA5B3C"/>
    <w:rsid w:val="00DB12C0"/>
    <w:rsid w:val="00DB3BC4"/>
    <w:rsid w:val="00DB7D74"/>
    <w:rsid w:val="00DC2863"/>
    <w:rsid w:val="00DC65A4"/>
    <w:rsid w:val="00DD346F"/>
    <w:rsid w:val="00DD3DF8"/>
    <w:rsid w:val="00DD467D"/>
    <w:rsid w:val="00DE4A66"/>
    <w:rsid w:val="00DF1141"/>
    <w:rsid w:val="00DF3644"/>
    <w:rsid w:val="00DF3DF5"/>
    <w:rsid w:val="00DF517F"/>
    <w:rsid w:val="00DF63A6"/>
    <w:rsid w:val="00E04AF0"/>
    <w:rsid w:val="00E12FD3"/>
    <w:rsid w:val="00E22AAE"/>
    <w:rsid w:val="00E36DAC"/>
    <w:rsid w:val="00E36EB6"/>
    <w:rsid w:val="00E37B98"/>
    <w:rsid w:val="00E406B4"/>
    <w:rsid w:val="00E40EAA"/>
    <w:rsid w:val="00E41860"/>
    <w:rsid w:val="00E43F3A"/>
    <w:rsid w:val="00E45B15"/>
    <w:rsid w:val="00E462AD"/>
    <w:rsid w:val="00E566FE"/>
    <w:rsid w:val="00E63CEF"/>
    <w:rsid w:val="00E65032"/>
    <w:rsid w:val="00E65D5E"/>
    <w:rsid w:val="00E67C6B"/>
    <w:rsid w:val="00E707D9"/>
    <w:rsid w:val="00E73CF3"/>
    <w:rsid w:val="00E7569C"/>
    <w:rsid w:val="00E76516"/>
    <w:rsid w:val="00E778FE"/>
    <w:rsid w:val="00E825E2"/>
    <w:rsid w:val="00E91E27"/>
    <w:rsid w:val="00EA1562"/>
    <w:rsid w:val="00EA20B0"/>
    <w:rsid w:val="00EA3B09"/>
    <w:rsid w:val="00EA68CE"/>
    <w:rsid w:val="00EB0538"/>
    <w:rsid w:val="00EB1C45"/>
    <w:rsid w:val="00EB36CA"/>
    <w:rsid w:val="00EB51EB"/>
    <w:rsid w:val="00EB609B"/>
    <w:rsid w:val="00EC0E98"/>
    <w:rsid w:val="00EC1C27"/>
    <w:rsid w:val="00EC1E0B"/>
    <w:rsid w:val="00EC3C3C"/>
    <w:rsid w:val="00EC677A"/>
    <w:rsid w:val="00ED51B2"/>
    <w:rsid w:val="00ED739E"/>
    <w:rsid w:val="00EE2BE1"/>
    <w:rsid w:val="00EF1736"/>
    <w:rsid w:val="00EF1DA0"/>
    <w:rsid w:val="00EF284E"/>
    <w:rsid w:val="00F01E9C"/>
    <w:rsid w:val="00F25445"/>
    <w:rsid w:val="00F322A8"/>
    <w:rsid w:val="00F3436F"/>
    <w:rsid w:val="00F35B11"/>
    <w:rsid w:val="00F43407"/>
    <w:rsid w:val="00F4496F"/>
    <w:rsid w:val="00F4515D"/>
    <w:rsid w:val="00F45927"/>
    <w:rsid w:val="00F465AD"/>
    <w:rsid w:val="00F51A40"/>
    <w:rsid w:val="00F52165"/>
    <w:rsid w:val="00F64721"/>
    <w:rsid w:val="00F65D4B"/>
    <w:rsid w:val="00F71D4B"/>
    <w:rsid w:val="00F7577A"/>
    <w:rsid w:val="00F75858"/>
    <w:rsid w:val="00F771BD"/>
    <w:rsid w:val="00F83EDB"/>
    <w:rsid w:val="00F91619"/>
    <w:rsid w:val="00F93094"/>
    <w:rsid w:val="00F9400E"/>
    <w:rsid w:val="00F943DB"/>
    <w:rsid w:val="00FA1C07"/>
    <w:rsid w:val="00FA1DE4"/>
    <w:rsid w:val="00FA48E3"/>
    <w:rsid w:val="00FA4E88"/>
    <w:rsid w:val="00FA7368"/>
    <w:rsid w:val="00FA7D86"/>
    <w:rsid w:val="00FB0772"/>
    <w:rsid w:val="00FB1794"/>
    <w:rsid w:val="00FB2CBD"/>
    <w:rsid w:val="00FB2DFB"/>
    <w:rsid w:val="00FB3073"/>
    <w:rsid w:val="00FB4510"/>
    <w:rsid w:val="00FB49B3"/>
    <w:rsid w:val="00FB54DD"/>
    <w:rsid w:val="00FB6A97"/>
    <w:rsid w:val="00FC01A6"/>
    <w:rsid w:val="00FC7488"/>
    <w:rsid w:val="00FD07B1"/>
    <w:rsid w:val="00FD0AD9"/>
    <w:rsid w:val="00FD778B"/>
    <w:rsid w:val="00FE7CBB"/>
    <w:rsid w:val="00FF2EDA"/>
    <w:rsid w:val="00FF3CE5"/>
    <w:rsid w:val="00FF4725"/>
    <w:rsid w:val="00FF799B"/>
    <w:rsid w:val="0DD7221B"/>
    <w:rsid w:val="0FDFBCE9"/>
    <w:rsid w:val="1D453877"/>
    <w:rsid w:val="4CCE5B90"/>
    <w:rsid w:val="5F9D840A"/>
    <w:rsid w:val="7BA3D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AFDB3CCC-E43C-41DE-890F-20EC309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637A86"/>
  </w:style>
  <w:style w:type="paragraph" w:customStyle="1" w:styleId="paragraph">
    <w:name w:val="paragraph"/>
    <w:basedOn w:val="Normal"/>
    <w:rsid w:val="009D1C6D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9D1C6D"/>
  </w:style>
  <w:style w:type="character" w:customStyle="1" w:styleId="eop">
    <w:name w:val="eop"/>
    <w:basedOn w:val="DefaultParagraphFont"/>
    <w:rsid w:val="009D1C6D"/>
  </w:style>
  <w:style w:type="character" w:styleId="Strong">
    <w:name w:val="Strong"/>
    <w:basedOn w:val="DefaultParagraphFont"/>
    <w:uiPriority w:val="22"/>
    <w:qFormat/>
    <w:rsid w:val="00B83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sionvenezuelaonu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jorgepsu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nesty.org/en/documents/amr53/4096/2021/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japerezve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onuvenuevay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3</cp:revision>
  <cp:lastPrinted>2023-02-02T18:38:00Z</cp:lastPrinted>
  <dcterms:created xsi:type="dcterms:W3CDTF">2023-02-02T18:38:00Z</dcterms:created>
  <dcterms:modified xsi:type="dcterms:W3CDTF">2023-02-02T18:46:00Z</dcterms:modified>
</cp:coreProperties>
</file>