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60CF1E0E" w:rsidR="005D2C37" w:rsidRPr="00F165CB" w:rsidRDefault="0034128A" w:rsidP="002960CC">
      <w:pPr>
        <w:pStyle w:val="AIUrgentActionTopHeading"/>
        <w:tabs>
          <w:tab w:val="clear" w:pos="567"/>
        </w:tabs>
        <w:spacing w:line="240" w:lineRule="auto"/>
        <w:rPr>
          <w:rFonts w:cs="Arial"/>
          <w:sz w:val="60"/>
          <w:szCs w:val="60"/>
        </w:rPr>
      </w:pPr>
      <w:r w:rsidRPr="00F165CB">
        <w:rPr>
          <w:rFonts w:cs="Arial"/>
          <w:sz w:val="60"/>
          <w:szCs w:val="60"/>
          <w:highlight w:val="yellow"/>
        </w:rPr>
        <w:t>URGENT ACTION</w:t>
      </w:r>
    </w:p>
    <w:p w14:paraId="3303783A" w14:textId="1D3302FC" w:rsidR="000A334F" w:rsidRPr="002960CC" w:rsidRDefault="00803AB6" w:rsidP="002960CC">
      <w:pPr>
        <w:spacing w:after="0" w:line="240" w:lineRule="auto"/>
        <w:rPr>
          <w:rFonts w:ascii="Arial" w:hAnsi="Arial" w:cs="Arial"/>
          <w:b/>
          <w:sz w:val="34"/>
          <w:szCs w:val="34"/>
          <w:lang w:eastAsia="es-MX"/>
        </w:rPr>
      </w:pPr>
      <w:r w:rsidRPr="002960CC">
        <w:rPr>
          <w:rFonts w:ascii="Arial" w:hAnsi="Arial" w:cs="Arial"/>
          <w:b/>
          <w:sz w:val="34"/>
          <w:szCs w:val="34"/>
          <w:lang w:eastAsia="es-MX"/>
        </w:rPr>
        <w:t>DROP THE CHARGES AGAINST JAILED ACTIVISTS</w:t>
      </w:r>
    </w:p>
    <w:p w14:paraId="55E370C5" w14:textId="639F12D5" w:rsidR="00CE2DF2" w:rsidRPr="00F165CB" w:rsidRDefault="006E2317" w:rsidP="002960CC">
      <w:pPr>
        <w:spacing w:after="0" w:line="240" w:lineRule="auto"/>
        <w:jc w:val="both"/>
        <w:rPr>
          <w:rFonts w:ascii="Arial" w:hAnsi="Arial" w:cs="Arial"/>
          <w:b/>
          <w:sz w:val="20"/>
          <w:szCs w:val="20"/>
          <w:lang w:eastAsia="es-MX"/>
        </w:rPr>
      </w:pPr>
      <w:r w:rsidRPr="00F165CB">
        <w:rPr>
          <w:rFonts w:ascii="Arial" w:hAnsi="Arial" w:cs="Arial"/>
          <w:b/>
          <w:sz w:val="20"/>
          <w:szCs w:val="20"/>
          <w:lang w:eastAsia="es-MX"/>
        </w:rPr>
        <w:t xml:space="preserve">Activists </w:t>
      </w:r>
      <w:proofErr w:type="spellStart"/>
      <w:r w:rsidR="00C70BD5" w:rsidRPr="00F165CB">
        <w:rPr>
          <w:rFonts w:ascii="Arial" w:hAnsi="Arial" w:cs="Arial"/>
          <w:b/>
          <w:sz w:val="20"/>
          <w:szCs w:val="20"/>
          <w:lang w:eastAsia="es-MX"/>
        </w:rPr>
        <w:t>Oumar</w:t>
      </w:r>
      <w:proofErr w:type="spellEnd"/>
      <w:r w:rsidR="00C70BD5" w:rsidRPr="00F165CB">
        <w:rPr>
          <w:rFonts w:ascii="Arial" w:hAnsi="Arial" w:cs="Arial"/>
          <w:b/>
          <w:sz w:val="20"/>
          <w:szCs w:val="20"/>
          <w:lang w:eastAsia="es-MX"/>
        </w:rPr>
        <w:t xml:space="preserve"> </w:t>
      </w:r>
      <w:proofErr w:type="spellStart"/>
      <w:r w:rsidR="00C70BD5" w:rsidRPr="00F165CB">
        <w:rPr>
          <w:rFonts w:ascii="Arial" w:hAnsi="Arial" w:cs="Arial"/>
          <w:b/>
          <w:sz w:val="20"/>
          <w:szCs w:val="20"/>
          <w:lang w:eastAsia="es-MX"/>
        </w:rPr>
        <w:t>Sylla</w:t>
      </w:r>
      <w:proofErr w:type="spellEnd"/>
      <w:r w:rsidR="00C70BD5" w:rsidRPr="00F165CB">
        <w:rPr>
          <w:rFonts w:ascii="Arial" w:hAnsi="Arial" w:cs="Arial"/>
          <w:b/>
          <w:sz w:val="20"/>
          <w:szCs w:val="20"/>
          <w:lang w:eastAsia="es-MX"/>
        </w:rPr>
        <w:t xml:space="preserve">, </w:t>
      </w:r>
      <w:proofErr w:type="spellStart"/>
      <w:r w:rsidR="00C70BD5" w:rsidRPr="00F165CB">
        <w:rPr>
          <w:rFonts w:ascii="Arial" w:hAnsi="Arial" w:cs="Arial"/>
          <w:b/>
          <w:sz w:val="20"/>
          <w:szCs w:val="20"/>
          <w:lang w:eastAsia="es-MX"/>
        </w:rPr>
        <w:t>Ibrahima</w:t>
      </w:r>
      <w:proofErr w:type="spellEnd"/>
      <w:r w:rsidR="00C70BD5" w:rsidRPr="00F165CB">
        <w:rPr>
          <w:rFonts w:ascii="Arial" w:hAnsi="Arial" w:cs="Arial"/>
          <w:b/>
          <w:sz w:val="20"/>
          <w:szCs w:val="20"/>
          <w:lang w:eastAsia="es-MX"/>
        </w:rPr>
        <w:t xml:space="preserve"> Diallo and </w:t>
      </w:r>
      <w:proofErr w:type="spellStart"/>
      <w:r w:rsidR="0043384F" w:rsidRPr="00F165CB">
        <w:rPr>
          <w:rFonts w:ascii="Arial" w:hAnsi="Arial" w:cs="Arial"/>
          <w:b/>
          <w:sz w:val="20"/>
          <w:szCs w:val="20"/>
          <w:lang w:eastAsia="es-MX"/>
        </w:rPr>
        <w:t>Saïkou</w:t>
      </w:r>
      <w:proofErr w:type="spellEnd"/>
      <w:r w:rsidR="00C70BD5" w:rsidRPr="00F165CB">
        <w:rPr>
          <w:rFonts w:ascii="Arial" w:hAnsi="Arial" w:cs="Arial"/>
          <w:b/>
          <w:sz w:val="20"/>
          <w:szCs w:val="20"/>
          <w:lang w:eastAsia="es-MX"/>
        </w:rPr>
        <w:t xml:space="preserve"> Yaya Barry </w:t>
      </w:r>
      <w:r w:rsidRPr="00F165CB">
        <w:rPr>
          <w:rFonts w:ascii="Arial" w:hAnsi="Arial" w:cs="Arial"/>
          <w:b/>
          <w:sz w:val="20"/>
          <w:szCs w:val="20"/>
          <w:lang w:eastAsia="es-MX"/>
        </w:rPr>
        <w:t xml:space="preserve">were arrested by the </w:t>
      </w:r>
      <w:r w:rsidR="00C70BD5" w:rsidRPr="00F165CB">
        <w:rPr>
          <w:rFonts w:ascii="Arial" w:hAnsi="Arial" w:cs="Arial"/>
          <w:b/>
          <w:sz w:val="20"/>
          <w:szCs w:val="20"/>
          <w:lang w:eastAsia="es-MX"/>
        </w:rPr>
        <w:t xml:space="preserve">Guinean authorities </w:t>
      </w:r>
      <w:r w:rsidR="00A3708B" w:rsidRPr="00F165CB">
        <w:rPr>
          <w:rFonts w:ascii="Arial" w:hAnsi="Arial" w:cs="Arial"/>
          <w:b/>
          <w:sz w:val="20"/>
          <w:szCs w:val="20"/>
          <w:lang w:eastAsia="es-MX"/>
        </w:rPr>
        <w:t xml:space="preserve">on </w:t>
      </w:r>
      <w:r w:rsidR="00C70BD5" w:rsidRPr="00F165CB">
        <w:rPr>
          <w:rFonts w:ascii="Arial" w:hAnsi="Arial" w:cs="Arial"/>
          <w:b/>
          <w:color w:val="auto"/>
          <w:sz w:val="20"/>
          <w:szCs w:val="20"/>
          <w:lang w:eastAsia="es-MX"/>
        </w:rPr>
        <w:t>30</w:t>
      </w:r>
      <w:r w:rsidR="00D35DB9" w:rsidRPr="00F165CB">
        <w:rPr>
          <w:rFonts w:ascii="Arial" w:hAnsi="Arial" w:cs="Arial"/>
          <w:b/>
          <w:color w:val="auto"/>
          <w:sz w:val="20"/>
          <w:szCs w:val="20"/>
          <w:lang w:eastAsia="es-MX"/>
        </w:rPr>
        <w:t xml:space="preserve"> July</w:t>
      </w:r>
      <w:r w:rsidRPr="00F165CB">
        <w:rPr>
          <w:rFonts w:ascii="Arial" w:hAnsi="Arial" w:cs="Arial"/>
          <w:b/>
          <w:color w:val="auto"/>
          <w:sz w:val="20"/>
          <w:szCs w:val="20"/>
          <w:lang w:eastAsia="es-MX"/>
        </w:rPr>
        <w:t>,</w:t>
      </w:r>
      <w:r w:rsidR="0043384F" w:rsidRPr="00F165CB">
        <w:rPr>
          <w:rFonts w:ascii="Arial" w:hAnsi="Arial" w:cs="Arial"/>
          <w:b/>
          <w:color w:val="auto"/>
          <w:sz w:val="20"/>
          <w:szCs w:val="20"/>
          <w:lang w:eastAsia="es-MX"/>
        </w:rPr>
        <w:t xml:space="preserve"> </w:t>
      </w:r>
      <w:r w:rsidR="0043384F" w:rsidRPr="00F165CB">
        <w:rPr>
          <w:rFonts w:ascii="Arial" w:hAnsi="Arial" w:cs="Arial"/>
          <w:b/>
          <w:sz w:val="20"/>
          <w:szCs w:val="20"/>
          <w:lang w:eastAsia="es-MX"/>
        </w:rPr>
        <w:t xml:space="preserve">solely for </w:t>
      </w:r>
      <w:r w:rsidR="00D61972" w:rsidRPr="00F165CB">
        <w:rPr>
          <w:rFonts w:ascii="Arial" w:hAnsi="Arial" w:cs="Arial"/>
          <w:b/>
          <w:sz w:val="20"/>
          <w:szCs w:val="20"/>
          <w:lang w:eastAsia="es-MX"/>
        </w:rPr>
        <w:t xml:space="preserve">peacefully </w:t>
      </w:r>
      <w:r w:rsidR="0043384F" w:rsidRPr="00F165CB">
        <w:rPr>
          <w:rFonts w:ascii="Arial" w:hAnsi="Arial" w:cs="Arial"/>
          <w:b/>
          <w:sz w:val="20"/>
          <w:szCs w:val="20"/>
          <w:lang w:eastAsia="es-MX"/>
        </w:rPr>
        <w:t>exercising their</w:t>
      </w:r>
      <w:r w:rsidR="004B2486" w:rsidRPr="00F165CB">
        <w:rPr>
          <w:rFonts w:ascii="Arial" w:hAnsi="Arial" w:cs="Arial"/>
          <w:b/>
          <w:sz w:val="20"/>
          <w:szCs w:val="20"/>
          <w:lang w:eastAsia="es-MX"/>
        </w:rPr>
        <w:t xml:space="preserve"> rights to</w:t>
      </w:r>
      <w:r w:rsidR="0043384F" w:rsidRPr="00F165CB">
        <w:rPr>
          <w:rFonts w:ascii="Arial" w:hAnsi="Arial" w:cs="Arial"/>
          <w:b/>
          <w:sz w:val="20"/>
          <w:szCs w:val="20"/>
          <w:lang w:eastAsia="es-MX"/>
        </w:rPr>
        <w:t xml:space="preserve"> freedom of </w:t>
      </w:r>
      <w:r w:rsidR="004B2486" w:rsidRPr="00F165CB">
        <w:rPr>
          <w:rFonts w:ascii="Arial" w:hAnsi="Arial" w:cs="Arial"/>
          <w:b/>
          <w:sz w:val="20"/>
          <w:szCs w:val="20"/>
          <w:lang w:eastAsia="es-MX"/>
        </w:rPr>
        <w:t xml:space="preserve">expression and </w:t>
      </w:r>
      <w:r w:rsidR="0043384F" w:rsidRPr="00F165CB">
        <w:rPr>
          <w:rFonts w:ascii="Arial" w:hAnsi="Arial" w:cs="Arial"/>
          <w:b/>
          <w:sz w:val="20"/>
          <w:szCs w:val="20"/>
          <w:lang w:eastAsia="es-MX"/>
        </w:rPr>
        <w:t>assembly</w:t>
      </w:r>
      <w:r w:rsidR="00105A64" w:rsidRPr="00F165CB">
        <w:rPr>
          <w:rFonts w:ascii="Arial" w:hAnsi="Arial" w:cs="Arial"/>
          <w:b/>
          <w:sz w:val="20"/>
          <w:szCs w:val="20"/>
          <w:lang w:eastAsia="es-MX"/>
        </w:rPr>
        <w:t>.</w:t>
      </w:r>
      <w:r w:rsidR="00025B16" w:rsidRPr="00F165CB">
        <w:rPr>
          <w:rFonts w:ascii="Arial" w:hAnsi="Arial" w:cs="Arial"/>
          <w:b/>
          <w:sz w:val="20"/>
          <w:szCs w:val="20"/>
          <w:lang w:eastAsia="es-MX"/>
        </w:rPr>
        <w:t xml:space="preserve"> </w:t>
      </w:r>
      <w:proofErr w:type="spellStart"/>
      <w:r w:rsidR="00025B16" w:rsidRPr="00F165CB">
        <w:rPr>
          <w:rFonts w:ascii="Arial" w:hAnsi="Arial" w:cs="Arial"/>
          <w:b/>
          <w:sz w:val="20"/>
          <w:szCs w:val="20"/>
          <w:lang w:eastAsia="es-MX"/>
        </w:rPr>
        <w:t>Oumar</w:t>
      </w:r>
      <w:proofErr w:type="spellEnd"/>
      <w:r w:rsidR="00025B16" w:rsidRPr="00F165CB">
        <w:rPr>
          <w:rFonts w:ascii="Arial" w:hAnsi="Arial" w:cs="Arial"/>
          <w:b/>
          <w:sz w:val="20"/>
          <w:szCs w:val="20"/>
          <w:lang w:eastAsia="es-MX"/>
        </w:rPr>
        <w:t xml:space="preserve"> </w:t>
      </w:r>
      <w:proofErr w:type="spellStart"/>
      <w:r w:rsidR="00025B16" w:rsidRPr="00F165CB">
        <w:rPr>
          <w:rFonts w:ascii="Arial" w:hAnsi="Arial" w:cs="Arial"/>
          <w:b/>
          <w:sz w:val="20"/>
          <w:szCs w:val="20"/>
          <w:lang w:eastAsia="es-MX"/>
        </w:rPr>
        <w:t>Sylla</w:t>
      </w:r>
      <w:proofErr w:type="spellEnd"/>
      <w:r w:rsidR="00025B16" w:rsidRPr="00F165CB">
        <w:rPr>
          <w:rFonts w:ascii="Arial" w:hAnsi="Arial" w:cs="Arial"/>
          <w:b/>
          <w:sz w:val="20"/>
          <w:szCs w:val="20"/>
          <w:lang w:eastAsia="es-MX"/>
        </w:rPr>
        <w:t xml:space="preserve"> and </w:t>
      </w:r>
      <w:proofErr w:type="spellStart"/>
      <w:r w:rsidR="00025B16" w:rsidRPr="00F165CB">
        <w:rPr>
          <w:rFonts w:ascii="Arial" w:hAnsi="Arial" w:cs="Arial"/>
          <w:b/>
          <w:sz w:val="20"/>
          <w:szCs w:val="20"/>
          <w:lang w:eastAsia="es-MX"/>
        </w:rPr>
        <w:t>Ibrahima</w:t>
      </w:r>
      <w:proofErr w:type="spellEnd"/>
      <w:r w:rsidR="00025B16" w:rsidRPr="00F165CB">
        <w:rPr>
          <w:rFonts w:ascii="Arial" w:hAnsi="Arial" w:cs="Arial"/>
          <w:b/>
          <w:sz w:val="20"/>
          <w:szCs w:val="20"/>
          <w:lang w:eastAsia="es-MX"/>
        </w:rPr>
        <w:t xml:space="preserve"> Diallo are still </w:t>
      </w:r>
      <w:r w:rsidR="00BB5518" w:rsidRPr="00F165CB">
        <w:rPr>
          <w:rFonts w:ascii="Arial" w:hAnsi="Arial" w:cs="Arial"/>
          <w:b/>
          <w:sz w:val="20"/>
          <w:szCs w:val="20"/>
          <w:lang w:eastAsia="es-MX"/>
        </w:rPr>
        <w:t>detained at Conakry prison</w:t>
      </w:r>
      <w:r w:rsidR="00093746" w:rsidRPr="00F165CB">
        <w:rPr>
          <w:rFonts w:ascii="Arial" w:hAnsi="Arial" w:cs="Arial"/>
          <w:b/>
          <w:sz w:val="20"/>
          <w:szCs w:val="20"/>
          <w:lang w:eastAsia="es-MX"/>
        </w:rPr>
        <w:t>,</w:t>
      </w:r>
      <w:r w:rsidR="006E41A6" w:rsidRPr="00F165CB">
        <w:rPr>
          <w:rFonts w:ascii="Arial" w:hAnsi="Arial" w:cs="Arial"/>
          <w:b/>
          <w:sz w:val="20"/>
          <w:szCs w:val="20"/>
          <w:lang w:eastAsia="es-MX"/>
        </w:rPr>
        <w:t xml:space="preserve"> </w:t>
      </w:r>
      <w:r w:rsidR="00524E36" w:rsidRPr="00F165CB">
        <w:rPr>
          <w:rFonts w:ascii="Arial" w:hAnsi="Arial" w:cs="Arial"/>
          <w:b/>
          <w:sz w:val="20"/>
          <w:szCs w:val="20"/>
          <w:lang w:eastAsia="es-MX"/>
        </w:rPr>
        <w:t xml:space="preserve">waiting for their trial </w:t>
      </w:r>
      <w:r w:rsidR="00105A64" w:rsidRPr="00F165CB">
        <w:rPr>
          <w:rFonts w:ascii="Arial" w:hAnsi="Arial" w:cs="Arial"/>
          <w:b/>
          <w:sz w:val="20"/>
          <w:szCs w:val="20"/>
          <w:lang w:eastAsia="es-MX"/>
        </w:rPr>
        <w:t>after they called for a protest on 28 July</w:t>
      </w:r>
      <w:r w:rsidR="00991FC2" w:rsidRPr="00F165CB">
        <w:rPr>
          <w:rFonts w:ascii="Arial" w:hAnsi="Arial" w:cs="Arial"/>
          <w:b/>
          <w:sz w:val="20"/>
          <w:szCs w:val="20"/>
          <w:lang w:eastAsia="es-MX"/>
        </w:rPr>
        <w:t xml:space="preserve">. </w:t>
      </w:r>
      <w:r w:rsidR="006E41A6" w:rsidRPr="00F165CB">
        <w:rPr>
          <w:rFonts w:ascii="Arial" w:hAnsi="Arial" w:cs="Arial"/>
          <w:b/>
          <w:sz w:val="20"/>
          <w:szCs w:val="20"/>
          <w:lang w:eastAsia="es-MX"/>
        </w:rPr>
        <w:t xml:space="preserve">On 12 </w:t>
      </w:r>
      <w:r w:rsidR="0053018D" w:rsidRPr="00F165CB">
        <w:rPr>
          <w:rFonts w:ascii="Arial" w:hAnsi="Arial" w:cs="Arial"/>
          <w:b/>
          <w:sz w:val="20"/>
          <w:szCs w:val="20"/>
          <w:lang w:eastAsia="es-MX"/>
        </w:rPr>
        <w:t>O</w:t>
      </w:r>
      <w:r w:rsidR="006E41A6" w:rsidRPr="00F165CB">
        <w:rPr>
          <w:rFonts w:ascii="Arial" w:hAnsi="Arial" w:cs="Arial"/>
          <w:b/>
          <w:sz w:val="20"/>
          <w:szCs w:val="20"/>
          <w:lang w:eastAsia="es-MX"/>
        </w:rPr>
        <w:t xml:space="preserve">ctober, </w:t>
      </w:r>
      <w:proofErr w:type="spellStart"/>
      <w:r w:rsidR="006E41A6" w:rsidRPr="00F165CB">
        <w:rPr>
          <w:rFonts w:ascii="Arial" w:hAnsi="Arial" w:cs="Arial"/>
          <w:b/>
          <w:sz w:val="20"/>
          <w:szCs w:val="20"/>
          <w:lang w:eastAsia="es-MX"/>
        </w:rPr>
        <w:t>Saïkou</w:t>
      </w:r>
      <w:proofErr w:type="spellEnd"/>
      <w:r w:rsidR="006E41A6" w:rsidRPr="00F165CB">
        <w:rPr>
          <w:rFonts w:ascii="Arial" w:hAnsi="Arial" w:cs="Arial"/>
          <w:b/>
          <w:sz w:val="20"/>
          <w:szCs w:val="20"/>
          <w:lang w:eastAsia="es-MX"/>
        </w:rPr>
        <w:t xml:space="preserve"> Yaya Barry was </w:t>
      </w:r>
      <w:r w:rsidR="00524E36" w:rsidRPr="00F165CB">
        <w:rPr>
          <w:rFonts w:ascii="Arial" w:hAnsi="Arial" w:cs="Arial"/>
          <w:b/>
          <w:sz w:val="20"/>
          <w:szCs w:val="20"/>
          <w:lang w:eastAsia="es-MX"/>
        </w:rPr>
        <w:t xml:space="preserve">provisionally </w:t>
      </w:r>
      <w:r w:rsidR="006E41A6" w:rsidRPr="00F165CB">
        <w:rPr>
          <w:rFonts w:ascii="Arial" w:hAnsi="Arial" w:cs="Arial"/>
          <w:b/>
          <w:sz w:val="20"/>
          <w:szCs w:val="20"/>
          <w:lang w:eastAsia="es-MX"/>
        </w:rPr>
        <w:t xml:space="preserve">released </w:t>
      </w:r>
      <w:r w:rsidR="00F1795D" w:rsidRPr="00F165CB">
        <w:rPr>
          <w:rFonts w:ascii="Arial" w:hAnsi="Arial" w:cs="Arial"/>
          <w:b/>
          <w:sz w:val="20"/>
          <w:szCs w:val="20"/>
          <w:lang w:eastAsia="es-MX"/>
        </w:rPr>
        <w:t>under judicial control and evacuated to</w:t>
      </w:r>
      <w:r w:rsidR="00E7606B" w:rsidRPr="00F165CB">
        <w:rPr>
          <w:rFonts w:ascii="Arial" w:hAnsi="Arial" w:cs="Arial"/>
          <w:b/>
          <w:sz w:val="20"/>
          <w:szCs w:val="20"/>
          <w:lang w:eastAsia="es-MX"/>
        </w:rPr>
        <w:t xml:space="preserve"> </w:t>
      </w:r>
      <w:r w:rsidR="00F1795D" w:rsidRPr="00F165CB">
        <w:rPr>
          <w:rFonts w:ascii="Arial" w:hAnsi="Arial" w:cs="Arial"/>
          <w:b/>
          <w:sz w:val="20"/>
          <w:szCs w:val="20"/>
          <w:lang w:eastAsia="es-MX"/>
        </w:rPr>
        <w:t xml:space="preserve">Tunis after his health deteriorated </w:t>
      </w:r>
      <w:r w:rsidR="00F1795D" w:rsidRPr="00F165CB">
        <w:rPr>
          <w:rFonts w:ascii="Arial" w:hAnsi="Arial" w:cs="Arial"/>
          <w:b/>
          <w:color w:val="auto"/>
          <w:sz w:val="20"/>
          <w:szCs w:val="20"/>
          <w:lang w:eastAsia="es-MX"/>
        </w:rPr>
        <w:t xml:space="preserve">during </w:t>
      </w:r>
      <w:r w:rsidR="00F1795D" w:rsidRPr="00F165CB">
        <w:rPr>
          <w:rFonts w:ascii="Arial" w:hAnsi="Arial" w:cs="Arial"/>
          <w:b/>
          <w:sz w:val="20"/>
          <w:szCs w:val="20"/>
          <w:lang w:eastAsia="es-MX"/>
        </w:rPr>
        <w:t>his detention.</w:t>
      </w:r>
      <w:r w:rsidR="00093746" w:rsidRPr="00F165CB">
        <w:rPr>
          <w:rFonts w:ascii="Arial" w:hAnsi="Arial" w:cs="Arial"/>
          <w:b/>
          <w:sz w:val="20"/>
          <w:szCs w:val="20"/>
          <w:lang w:eastAsia="es-MX"/>
        </w:rPr>
        <w:t xml:space="preserve"> </w:t>
      </w:r>
      <w:r w:rsidR="00991FC2" w:rsidRPr="00F165CB">
        <w:rPr>
          <w:rFonts w:ascii="Arial" w:hAnsi="Arial" w:cs="Arial"/>
          <w:b/>
          <w:sz w:val="20"/>
          <w:szCs w:val="20"/>
          <w:lang w:eastAsia="es-MX"/>
        </w:rPr>
        <w:t>The Guinean authorities must drop a</w:t>
      </w:r>
      <w:r w:rsidR="000A334F" w:rsidRPr="00F165CB">
        <w:rPr>
          <w:rFonts w:ascii="Arial" w:hAnsi="Arial" w:cs="Arial"/>
          <w:b/>
          <w:sz w:val="20"/>
          <w:szCs w:val="20"/>
          <w:lang w:eastAsia="es-MX"/>
        </w:rPr>
        <w:t xml:space="preserve">ll charges </w:t>
      </w:r>
      <w:r w:rsidR="00991FC2" w:rsidRPr="00F165CB">
        <w:rPr>
          <w:rFonts w:ascii="Arial" w:hAnsi="Arial" w:cs="Arial"/>
          <w:b/>
          <w:sz w:val="20"/>
          <w:szCs w:val="20"/>
          <w:lang w:eastAsia="es-MX"/>
        </w:rPr>
        <w:t xml:space="preserve">and </w:t>
      </w:r>
      <w:r w:rsidR="0043384F" w:rsidRPr="00F165CB">
        <w:rPr>
          <w:rFonts w:ascii="Arial" w:hAnsi="Arial" w:cs="Arial"/>
          <w:b/>
          <w:sz w:val="20"/>
          <w:szCs w:val="20"/>
          <w:lang w:eastAsia="es-MX"/>
        </w:rPr>
        <w:t>immediately and unconditionally release</w:t>
      </w:r>
      <w:r w:rsidR="003A65FC" w:rsidRPr="00F165CB">
        <w:rPr>
          <w:rFonts w:ascii="Arial" w:hAnsi="Arial" w:cs="Arial"/>
          <w:b/>
          <w:sz w:val="20"/>
          <w:szCs w:val="20"/>
          <w:lang w:eastAsia="es-MX"/>
        </w:rPr>
        <w:t xml:space="preserve"> </w:t>
      </w:r>
      <w:proofErr w:type="spellStart"/>
      <w:r w:rsidR="003A65FC" w:rsidRPr="00F165CB">
        <w:rPr>
          <w:rFonts w:ascii="Arial" w:hAnsi="Arial" w:cs="Arial"/>
          <w:b/>
          <w:sz w:val="20"/>
          <w:szCs w:val="20"/>
          <w:lang w:eastAsia="es-MX"/>
        </w:rPr>
        <w:t>Oumar</w:t>
      </w:r>
      <w:proofErr w:type="spellEnd"/>
      <w:r w:rsidR="003A65FC" w:rsidRPr="00F165CB">
        <w:rPr>
          <w:rFonts w:ascii="Arial" w:hAnsi="Arial" w:cs="Arial"/>
          <w:b/>
          <w:sz w:val="20"/>
          <w:szCs w:val="20"/>
          <w:lang w:eastAsia="es-MX"/>
        </w:rPr>
        <w:t xml:space="preserve"> </w:t>
      </w:r>
      <w:proofErr w:type="spellStart"/>
      <w:r w:rsidR="003A65FC" w:rsidRPr="00F165CB">
        <w:rPr>
          <w:rFonts w:ascii="Arial" w:hAnsi="Arial" w:cs="Arial"/>
          <w:b/>
          <w:sz w:val="20"/>
          <w:szCs w:val="20"/>
          <w:lang w:eastAsia="es-MX"/>
        </w:rPr>
        <w:t>Sylla</w:t>
      </w:r>
      <w:proofErr w:type="spellEnd"/>
      <w:r w:rsidR="00BB1FD4" w:rsidRPr="00F165CB">
        <w:rPr>
          <w:rFonts w:ascii="Arial" w:hAnsi="Arial" w:cs="Arial"/>
          <w:b/>
          <w:sz w:val="20"/>
          <w:szCs w:val="20"/>
          <w:lang w:eastAsia="es-MX"/>
        </w:rPr>
        <w:t xml:space="preserve"> and</w:t>
      </w:r>
      <w:r w:rsidR="003A65FC" w:rsidRPr="00F165CB">
        <w:rPr>
          <w:rFonts w:ascii="Arial" w:hAnsi="Arial" w:cs="Arial"/>
          <w:b/>
          <w:sz w:val="20"/>
          <w:szCs w:val="20"/>
          <w:lang w:eastAsia="es-MX"/>
        </w:rPr>
        <w:t xml:space="preserve"> </w:t>
      </w:r>
      <w:proofErr w:type="spellStart"/>
      <w:r w:rsidR="003A65FC" w:rsidRPr="00F165CB">
        <w:rPr>
          <w:rFonts w:ascii="Arial" w:hAnsi="Arial" w:cs="Arial"/>
          <w:b/>
          <w:sz w:val="20"/>
          <w:szCs w:val="20"/>
          <w:lang w:eastAsia="es-MX"/>
        </w:rPr>
        <w:t>Ibrahima</w:t>
      </w:r>
      <w:proofErr w:type="spellEnd"/>
      <w:r w:rsidR="003A65FC" w:rsidRPr="00F165CB">
        <w:rPr>
          <w:rFonts w:ascii="Arial" w:hAnsi="Arial" w:cs="Arial"/>
          <w:b/>
          <w:sz w:val="20"/>
          <w:szCs w:val="20"/>
          <w:lang w:eastAsia="es-MX"/>
        </w:rPr>
        <w:t xml:space="preserve"> Diallo</w:t>
      </w:r>
      <w:r w:rsidR="0043384F" w:rsidRPr="00F165CB">
        <w:rPr>
          <w:rFonts w:ascii="Arial" w:hAnsi="Arial" w:cs="Arial"/>
          <w:b/>
          <w:sz w:val="20"/>
          <w:szCs w:val="20"/>
          <w:lang w:eastAsia="es-MX"/>
        </w:rPr>
        <w:t>.</w:t>
      </w:r>
    </w:p>
    <w:p w14:paraId="5217CC85" w14:textId="77777777" w:rsidR="005D2C37" w:rsidRPr="002960CC" w:rsidRDefault="005D2C37" w:rsidP="002960CC">
      <w:pPr>
        <w:spacing w:after="0" w:line="240" w:lineRule="auto"/>
        <w:rPr>
          <w:rFonts w:ascii="Arial" w:hAnsi="Arial" w:cs="Arial"/>
          <w:b/>
          <w:lang w:eastAsia="es-MX"/>
        </w:rPr>
      </w:pPr>
    </w:p>
    <w:p w14:paraId="76E3A76A" w14:textId="04C0D8A1" w:rsidR="00623B38" w:rsidRPr="002960CC" w:rsidRDefault="005D2C37" w:rsidP="002960CC">
      <w:pPr>
        <w:spacing w:after="0" w:line="240" w:lineRule="auto"/>
        <w:rPr>
          <w:rFonts w:ascii="Arial" w:hAnsi="Arial" w:cs="Arial"/>
          <w:b/>
          <w:color w:val="auto"/>
          <w:sz w:val="20"/>
          <w:szCs w:val="20"/>
          <w:lang w:eastAsia="es-MX"/>
        </w:rPr>
      </w:pPr>
      <w:r w:rsidRPr="002960CC">
        <w:rPr>
          <w:rFonts w:ascii="Arial" w:hAnsi="Arial" w:cs="Arial"/>
          <w:b/>
          <w:color w:val="auto"/>
          <w:sz w:val="20"/>
          <w:szCs w:val="20"/>
          <w:lang w:eastAsia="es-MX"/>
        </w:rPr>
        <w:t xml:space="preserve">TAKE ACTION: </w:t>
      </w:r>
    </w:p>
    <w:p w14:paraId="6256028E" w14:textId="77777777" w:rsidR="00F165CB" w:rsidRPr="0053403F" w:rsidRDefault="00F165CB" w:rsidP="00F165CB">
      <w:pPr>
        <w:pStyle w:val="paragraph"/>
        <w:numPr>
          <w:ilvl w:val="0"/>
          <w:numId w:val="25"/>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18ACF308" w14:textId="09D22319" w:rsidR="00F165CB" w:rsidRDefault="00F165CB" w:rsidP="00F165CB">
      <w:pPr>
        <w:pStyle w:val="paragraph"/>
        <w:numPr>
          <w:ilvl w:val="0"/>
          <w:numId w:val="25"/>
        </w:numPr>
        <w:spacing w:before="0" w:beforeAutospacing="0" w:after="0" w:afterAutospacing="0"/>
        <w:ind w:left="360"/>
        <w:textAlignment w:val="baseline"/>
        <w:rPr>
          <w:rStyle w:val="normaltextrun"/>
          <w:rFonts w:ascii="Arial" w:hAnsi="Arial" w:cs="Arial"/>
          <w:sz w:val="20"/>
          <w:szCs w:val="20"/>
        </w:rPr>
      </w:pPr>
      <w:hyperlink r:id="rId8"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98</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3091F4CF" w14:textId="021AD29C" w:rsidR="005D2C37" w:rsidRPr="00F165CB" w:rsidRDefault="005D2C37" w:rsidP="002960CC">
      <w:pPr>
        <w:spacing w:after="0" w:line="240" w:lineRule="auto"/>
        <w:rPr>
          <w:rFonts w:ascii="Arial" w:hAnsi="Arial" w:cs="Arial"/>
          <w:b/>
          <w:sz w:val="16"/>
          <w:szCs w:val="16"/>
          <w:lang w:val="en-US"/>
        </w:rPr>
      </w:pPr>
    </w:p>
    <w:p w14:paraId="46ABA491" w14:textId="77777777" w:rsidR="00F165CB" w:rsidRPr="00F165CB" w:rsidRDefault="00F165CB" w:rsidP="00F165CB">
      <w:pPr>
        <w:spacing w:after="0" w:line="240" w:lineRule="auto"/>
        <w:rPr>
          <w:rFonts w:ascii="Arial" w:hAnsi="Arial" w:cs="Arial"/>
          <w:b/>
          <w:iCs/>
          <w:sz w:val="16"/>
          <w:szCs w:val="16"/>
        </w:rPr>
        <w:sectPr w:rsidR="00F165CB" w:rsidRPr="00F165CB" w:rsidSect="00976DB9">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3DC116" w14:textId="77777777" w:rsidR="001A081A" w:rsidRPr="002960CC" w:rsidRDefault="001A081A" w:rsidP="00F165CB">
      <w:pPr>
        <w:spacing w:after="0" w:line="240" w:lineRule="auto"/>
        <w:rPr>
          <w:rFonts w:ascii="Arial" w:hAnsi="Arial" w:cs="Arial"/>
          <w:b/>
          <w:iCs/>
          <w:szCs w:val="18"/>
        </w:rPr>
      </w:pPr>
      <w:r w:rsidRPr="002960CC">
        <w:rPr>
          <w:rFonts w:ascii="Arial" w:hAnsi="Arial" w:cs="Arial"/>
          <w:b/>
          <w:iCs/>
          <w:szCs w:val="18"/>
        </w:rPr>
        <w:t>Me Alphonse Charles Wright</w:t>
      </w:r>
    </w:p>
    <w:p w14:paraId="39982435" w14:textId="77777777" w:rsidR="001A081A" w:rsidRPr="002960CC" w:rsidRDefault="001A081A" w:rsidP="00F165CB">
      <w:pPr>
        <w:spacing w:after="0" w:line="240" w:lineRule="auto"/>
        <w:rPr>
          <w:rFonts w:ascii="Arial" w:hAnsi="Arial" w:cs="Arial"/>
          <w:bCs/>
          <w:iCs/>
          <w:szCs w:val="18"/>
        </w:rPr>
      </w:pPr>
      <w:r w:rsidRPr="002960CC">
        <w:rPr>
          <w:rFonts w:ascii="Arial" w:hAnsi="Arial" w:cs="Arial"/>
          <w:bCs/>
          <w:iCs/>
          <w:szCs w:val="18"/>
        </w:rPr>
        <w:t>Minister of Justice</w:t>
      </w:r>
    </w:p>
    <w:p w14:paraId="183ABBC2" w14:textId="3938A12F" w:rsidR="001A081A" w:rsidRPr="002960CC" w:rsidRDefault="001A081A" w:rsidP="00F165CB">
      <w:pPr>
        <w:spacing w:after="0" w:line="240" w:lineRule="auto"/>
        <w:rPr>
          <w:rFonts w:ascii="Arial" w:hAnsi="Arial" w:cs="Arial"/>
          <w:iCs/>
          <w:szCs w:val="18"/>
          <w:lang w:val="fr-FR"/>
        </w:rPr>
      </w:pPr>
      <w:r w:rsidRPr="002960CC">
        <w:rPr>
          <w:rFonts w:ascii="Arial" w:hAnsi="Arial" w:cs="Arial"/>
          <w:iCs/>
          <w:szCs w:val="18"/>
          <w:lang w:val="fr-FR"/>
        </w:rPr>
        <w:t xml:space="preserve">Rue KA 003 – </w:t>
      </w:r>
      <w:proofErr w:type="spellStart"/>
      <w:r w:rsidRPr="002960CC">
        <w:rPr>
          <w:rFonts w:ascii="Arial" w:hAnsi="Arial" w:cs="Arial"/>
          <w:iCs/>
          <w:szCs w:val="18"/>
          <w:lang w:val="fr-FR"/>
        </w:rPr>
        <w:t>Almamya</w:t>
      </w:r>
      <w:proofErr w:type="spellEnd"/>
    </w:p>
    <w:p w14:paraId="16F261D8" w14:textId="48089726" w:rsidR="001A081A" w:rsidRPr="002960CC" w:rsidRDefault="001A081A" w:rsidP="00F165CB">
      <w:pPr>
        <w:spacing w:after="0" w:line="240" w:lineRule="auto"/>
        <w:rPr>
          <w:rFonts w:ascii="Arial" w:hAnsi="Arial" w:cs="Arial"/>
          <w:iCs/>
          <w:szCs w:val="18"/>
          <w:lang w:val="fr-FR"/>
        </w:rPr>
      </w:pPr>
      <w:r w:rsidRPr="002960CC">
        <w:rPr>
          <w:rFonts w:ascii="Arial" w:hAnsi="Arial" w:cs="Arial"/>
          <w:iCs/>
          <w:szCs w:val="18"/>
          <w:lang w:val="fr-FR"/>
        </w:rPr>
        <w:t>Commune de Ka</w:t>
      </w:r>
      <w:r w:rsidR="00981F7A" w:rsidRPr="002960CC">
        <w:rPr>
          <w:rFonts w:ascii="Arial" w:hAnsi="Arial" w:cs="Arial"/>
          <w:iCs/>
          <w:szCs w:val="18"/>
          <w:lang w:val="fr-FR"/>
        </w:rPr>
        <w:t>l</w:t>
      </w:r>
      <w:r w:rsidRPr="002960CC">
        <w:rPr>
          <w:rFonts w:ascii="Arial" w:hAnsi="Arial" w:cs="Arial"/>
          <w:iCs/>
          <w:szCs w:val="18"/>
          <w:lang w:val="fr-FR"/>
        </w:rPr>
        <w:t xml:space="preserve">oum </w:t>
      </w:r>
    </w:p>
    <w:p w14:paraId="03B2E0AD" w14:textId="2041CA16" w:rsidR="001A081A" w:rsidRPr="002960CC" w:rsidRDefault="001A081A" w:rsidP="00F165CB">
      <w:pPr>
        <w:spacing w:after="0" w:line="240" w:lineRule="auto"/>
        <w:rPr>
          <w:rFonts w:ascii="Arial" w:hAnsi="Arial" w:cs="Arial"/>
          <w:iCs/>
          <w:szCs w:val="18"/>
          <w:lang w:val="fr-FR"/>
        </w:rPr>
      </w:pPr>
      <w:r w:rsidRPr="002960CC">
        <w:rPr>
          <w:rFonts w:ascii="Arial" w:hAnsi="Arial" w:cs="Arial"/>
          <w:iCs/>
          <w:szCs w:val="18"/>
          <w:lang w:val="fr-FR"/>
        </w:rPr>
        <w:t>BP 564 Conakry – Guinée</w:t>
      </w:r>
    </w:p>
    <w:p w14:paraId="6AC73012" w14:textId="5D992908" w:rsidR="001A081A" w:rsidRDefault="005D2C37" w:rsidP="00F165CB">
      <w:pPr>
        <w:spacing w:after="0" w:line="240" w:lineRule="auto"/>
        <w:rPr>
          <w:rStyle w:val="Hyperlink"/>
          <w:rFonts w:ascii="Arial" w:hAnsi="Arial" w:cs="Arial"/>
          <w:iCs/>
          <w:szCs w:val="18"/>
          <w:lang w:val="fr-FR"/>
        </w:rPr>
      </w:pPr>
      <w:proofErr w:type="gramStart"/>
      <w:r w:rsidRPr="002960CC">
        <w:rPr>
          <w:rFonts w:ascii="Arial" w:hAnsi="Arial" w:cs="Arial"/>
          <w:iCs/>
          <w:szCs w:val="18"/>
          <w:lang w:val="fr-FR"/>
        </w:rPr>
        <w:t>Email:</w:t>
      </w:r>
      <w:proofErr w:type="gramEnd"/>
      <w:r w:rsidR="00B63215" w:rsidRPr="002960CC">
        <w:rPr>
          <w:rFonts w:ascii="Arial" w:hAnsi="Arial" w:cs="Arial"/>
          <w:iCs/>
          <w:szCs w:val="18"/>
          <w:lang w:val="fr-FR"/>
        </w:rPr>
        <w:t xml:space="preserve"> </w:t>
      </w:r>
      <w:hyperlink r:id="rId13" w:history="1">
        <w:r w:rsidR="00127380" w:rsidRPr="002960CC">
          <w:rPr>
            <w:rStyle w:val="Hyperlink"/>
            <w:rFonts w:ascii="Arial" w:hAnsi="Arial" w:cs="Arial"/>
            <w:iCs/>
            <w:szCs w:val="18"/>
            <w:lang w:val="fr-FR"/>
          </w:rPr>
          <w:t>charlesalphonsew14@gmail.com</w:t>
        </w:r>
      </w:hyperlink>
    </w:p>
    <w:p w14:paraId="57C80586" w14:textId="4ED96C60" w:rsidR="00F165CB" w:rsidRPr="00FA4F14" w:rsidRDefault="00F165CB" w:rsidP="00F165CB">
      <w:pPr>
        <w:spacing w:after="0" w:line="240" w:lineRule="auto"/>
        <w:rPr>
          <w:rFonts w:ascii="Arial" w:hAnsi="Arial" w:cs="Arial"/>
          <w:iCs/>
          <w:sz w:val="16"/>
          <w:szCs w:val="16"/>
          <w:lang w:val="fr-FR"/>
        </w:rPr>
      </w:pPr>
    </w:p>
    <w:p w14:paraId="067B7CA2" w14:textId="77777777" w:rsidR="00F165CB" w:rsidRPr="00F165CB" w:rsidRDefault="00F165CB" w:rsidP="00F165CB">
      <w:pPr>
        <w:spacing w:after="0" w:line="240" w:lineRule="auto"/>
        <w:rPr>
          <w:rFonts w:ascii="Arial" w:hAnsi="Arial" w:cs="Arial"/>
          <w:b/>
          <w:bCs/>
          <w:iCs/>
          <w:szCs w:val="18"/>
          <w:lang w:val="fr-FR"/>
        </w:rPr>
      </w:pPr>
      <w:proofErr w:type="spellStart"/>
      <w:r w:rsidRPr="00F165CB">
        <w:rPr>
          <w:rFonts w:ascii="Arial" w:hAnsi="Arial" w:cs="Arial"/>
          <w:b/>
          <w:bCs/>
          <w:iCs/>
          <w:szCs w:val="18"/>
          <w:lang w:val="fr-FR"/>
        </w:rPr>
        <w:t>Ambassador</w:t>
      </w:r>
      <w:proofErr w:type="spellEnd"/>
      <w:r w:rsidRPr="00F165CB">
        <w:rPr>
          <w:rFonts w:ascii="Arial" w:hAnsi="Arial" w:cs="Arial"/>
          <w:b/>
          <w:bCs/>
          <w:iCs/>
          <w:szCs w:val="18"/>
          <w:lang w:val="fr-FR"/>
        </w:rPr>
        <w:t xml:space="preserve"> </w:t>
      </w:r>
      <w:proofErr w:type="spellStart"/>
      <w:r w:rsidRPr="00F165CB">
        <w:rPr>
          <w:rFonts w:ascii="Arial" w:hAnsi="Arial" w:cs="Arial"/>
          <w:b/>
          <w:bCs/>
          <w:iCs/>
          <w:szCs w:val="18"/>
          <w:lang w:val="fr-FR"/>
        </w:rPr>
        <w:t>Kerfalla</w:t>
      </w:r>
      <w:proofErr w:type="spellEnd"/>
      <w:r w:rsidRPr="00F165CB">
        <w:rPr>
          <w:rFonts w:ascii="Arial" w:hAnsi="Arial" w:cs="Arial"/>
          <w:b/>
          <w:bCs/>
          <w:iCs/>
          <w:szCs w:val="18"/>
          <w:lang w:val="fr-FR"/>
        </w:rPr>
        <w:t xml:space="preserve"> </w:t>
      </w:r>
      <w:proofErr w:type="spellStart"/>
      <w:r w:rsidRPr="00F165CB">
        <w:rPr>
          <w:rFonts w:ascii="Arial" w:hAnsi="Arial" w:cs="Arial"/>
          <w:b/>
          <w:bCs/>
          <w:iCs/>
          <w:szCs w:val="18"/>
          <w:lang w:val="fr-FR"/>
        </w:rPr>
        <w:t>Yansane</w:t>
      </w:r>
      <w:proofErr w:type="spellEnd"/>
    </w:p>
    <w:p w14:paraId="4A68FDBF" w14:textId="77777777" w:rsidR="00F165CB" w:rsidRPr="00F165CB" w:rsidRDefault="00F165CB" w:rsidP="00F165CB">
      <w:pPr>
        <w:spacing w:after="0" w:line="240" w:lineRule="auto"/>
        <w:rPr>
          <w:rFonts w:ascii="Arial" w:hAnsi="Arial" w:cs="Arial"/>
          <w:iCs/>
          <w:szCs w:val="18"/>
          <w:lang w:val="fr-FR"/>
        </w:rPr>
      </w:pPr>
      <w:proofErr w:type="spellStart"/>
      <w:r w:rsidRPr="00F165CB">
        <w:rPr>
          <w:rFonts w:ascii="Arial" w:hAnsi="Arial" w:cs="Arial"/>
          <w:iCs/>
          <w:szCs w:val="18"/>
          <w:lang w:val="fr-FR"/>
        </w:rPr>
        <w:t>Embassy</w:t>
      </w:r>
      <w:proofErr w:type="spellEnd"/>
      <w:r w:rsidRPr="00F165CB">
        <w:rPr>
          <w:rFonts w:ascii="Arial" w:hAnsi="Arial" w:cs="Arial"/>
          <w:iCs/>
          <w:szCs w:val="18"/>
          <w:lang w:val="fr-FR"/>
        </w:rPr>
        <w:t xml:space="preserve"> of the </w:t>
      </w:r>
      <w:proofErr w:type="spellStart"/>
      <w:r w:rsidRPr="00F165CB">
        <w:rPr>
          <w:rFonts w:ascii="Arial" w:hAnsi="Arial" w:cs="Arial"/>
          <w:iCs/>
          <w:szCs w:val="18"/>
          <w:lang w:val="fr-FR"/>
        </w:rPr>
        <w:t>Republic</w:t>
      </w:r>
      <w:proofErr w:type="spellEnd"/>
      <w:r w:rsidRPr="00F165CB">
        <w:rPr>
          <w:rFonts w:ascii="Arial" w:hAnsi="Arial" w:cs="Arial"/>
          <w:iCs/>
          <w:szCs w:val="18"/>
          <w:lang w:val="fr-FR"/>
        </w:rPr>
        <w:t xml:space="preserve"> of </w:t>
      </w:r>
      <w:proofErr w:type="spellStart"/>
      <w:r w:rsidRPr="00F165CB">
        <w:rPr>
          <w:rFonts w:ascii="Arial" w:hAnsi="Arial" w:cs="Arial"/>
          <w:iCs/>
          <w:szCs w:val="18"/>
          <w:lang w:val="fr-FR"/>
        </w:rPr>
        <w:t>Guinea</w:t>
      </w:r>
      <w:proofErr w:type="spellEnd"/>
    </w:p>
    <w:p w14:paraId="38DB74FF" w14:textId="77777777" w:rsidR="00F165CB" w:rsidRPr="00F165CB" w:rsidRDefault="00F165CB" w:rsidP="00F165CB">
      <w:pPr>
        <w:spacing w:after="0" w:line="240" w:lineRule="auto"/>
        <w:rPr>
          <w:rFonts w:ascii="Arial" w:hAnsi="Arial" w:cs="Arial"/>
          <w:iCs/>
          <w:szCs w:val="18"/>
          <w:lang w:val="fr-FR"/>
        </w:rPr>
      </w:pPr>
      <w:r w:rsidRPr="00F165CB">
        <w:rPr>
          <w:rFonts w:ascii="Arial" w:hAnsi="Arial" w:cs="Arial"/>
          <w:iCs/>
          <w:szCs w:val="18"/>
          <w:lang w:val="fr-FR"/>
        </w:rPr>
        <w:t>2112 Leroy Pl. NW, Washington DC 20008</w:t>
      </w:r>
    </w:p>
    <w:p w14:paraId="56242C4F" w14:textId="77777777" w:rsidR="00F165CB" w:rsidRPr="00F165CB" w:rsidRDefault="00F165CB" w:rsidP="00F165CB">
      <w:pPr>
        <w:spacing w:after="0" w:line="240" w:lineRule="auto"/>
        <w:rPr>
          <w:rFonts w:ascii="Arial" w:hAnsi="Arial" w:cs="Arial"/>
          <w:iCs/>
          <w:szCs w:val="18"/>
          <w:lang w:val="fr-FR"/>
        </w:rPr>
      </w:pPr>
      <w:proofErr w:type="gramStart"/>
      <w:r w:rsidRPr="00F165CB">
        <w:rPr>
          <w:rFonts w:ascii="Arial" w:hAnsi="Arial" w:cs="Arial"/>
          <w:iCs/>
          <w:szCs w:val="18"/>
          <w:lang w:val="fr-FR"/>
        </w:rPr>
        <w:t>Phone:</w:t>
      </w:r>
      <w:proofErr w:type="gramEnd"/>
      <w:r w:rsidRPr="00F165CB">
        <w:rPr>
          <w:rFonts w:ascii="Arial" w:hAnsi="Arial" w:cs="Arial"/>
          <w:iCs/>
          <w:szCs w:val="18"/>
          <w:lang w:val="fr-FR"/>
        </w:rPr>
        <w:t xml:space="preserve"> 202 986 4300</w:t>
      </w:r>
    </w:p>
    <w:p w14:paraId="44C4AC17" w14:textId="3B9AC202" w:rsidR="00F165CB" w:rsidRPr="00F165CB" w:rsidRDefault="00F165CB" w:rsidP="00F165CB">
      <w:pPr>
        <w:spacing w:after="0" w:line="240" w:lineRule="auto"/>
        <w:rPr>
          <w:rFonts w:ascii="Arial" w:hAnsi="Arial" w:cs="Arial"/>
          <w:iCs/>
          <w:szCs w:val="18"/>
          <w:lang w:val="fr-FR"/>
        </w:rPr>
      </w:pPr>
      <w:r w:rsidRPr="00F165CB">
        <w:rPr>
          <w:rFonts w:ascii="Arial" w:hAnsi="Arial" w:cs="Arial"/>
          <w:iCs/>
          <w:szCs w:val="18"/>
          <w:lang w:val="fr-FR"/>
        </w:rPr>
        <w:t xml:space="preserve">Contact </w:t>
      </w:r>
      <w:proofErr w:type="spellStart"/>
      <w:proofErr w:type="gramStart"/>
      <w:r w:rsidRPr="00F165CB">
        <w:rPr>
          <w:rFonts w:ascii="Arial" w:hAnsi="Arial" w:cs="Arial"/>
          <w:iCs/>
          <w:szCs w:val="18"/>
          <w:lang w:val="fr-FR"/>
        </w:rPr>
        <w:t>form</w:t>
      </w:r>
      <w:proofErr w:type="spellEnd"/>
      <w:r w:rsidRPr="00F165CB">
        <w:rPr>
          <w:rFonts w:ascii="Arial" w:hAnsi="Arial" w:cs="Arial"/>
          <w:iCs/>
          <w:szCs w:val="18"/>
          <w:lang w:val="fr-FR"/>
        </w:rPr>
        <w:t>:</w:t>
      </w:r>
      <w:proofErr w:type="gramEnd"/>
      <w:r w:rsidRPr="00F165CB">
        <w:rPr>
          <w:rFonts w:ascii="Arial" w:hAnsi="Arial" w:cs="Arial"/>
          <w:iCs/>
          <w:szCs w:val="18"/>
          <w:lang w:val="fr-FR"/>
        </w:rPr>
        <w:t xml:space="preserve"> </w:t>
      </w:r>
      <w:hyperlink r:id="rId14" w:history="1">
        <w:r w:rsidRPr="00EA541B">
          <w:rPr>
            <w:rStyle w:val="Hyperlink"/>
            <w:rFonts w:ascii="Arial" w:hAnsi="Arial" w:cs="Arial"/>
            <w:iCs/>
            <w:szCs w:val="18"/>
            <w:lang w:val="fr-FR"/>
          </w:rPr>
          <w:t>https://bit.ly/2CpLqLu</w:t>
        </w:r>
      </w:hyperlink>
      <w:r>
        <w:rPr>
          <w:rFonts w:ascii="Arial" w:hAnsi="Arial" w:cs="Arial"/>
          <w:iCs/>
          <w:szCs w:val="18"/>
          <w:lang w:val="fr-FR"/>
        </w:rPr>
        <w:t xml:space="preserve"> </w:t>
      </w:r>
    </w:p>
    <w:p w14:paraId="480ABC95" w14:textId="1CD58713" w:rsidR="00F165CB" w:rsidRPr="00F165CB" w:rsidRDefault="00F165CB" w:rsidP="00F165CB">
      <w:pPr>
        <w:spacing w:after="0" w:line="240" w:lineRule="auto"/>
        <w:rPr>
          <w:rFonts w:ascii="Arial" w:hAnsi="Arial" w:cs="Arial"/>
          <w:iCs/>
          <w:szCs w:val="18"/>
          <w:lang w:val="fr-FR"/>
        </w:rPr>
      </w:pPr>
      <w:proofErr w:type="gramStart"/>
      <w:r w:rsidRPr="00F165CB">
        <w:rPr>
          <w:rFonts w:ascii="Arial" w:hAnsi="Arial" w:cs="Arial"/>
          <w:iCs/>
          <w:szCs w:val="18"/>
          <w:lang w:val="fr-FR"/>
        </w:rPr>
        <w:t>Facebook:</w:t>
      </w:r>
      <w:proofErr w:type="gramEnd"/>
      <w:r w:rsidRPr="00F165CB">
        <w:rPr>
          <w:rFonts w:ascii="Arial" w:hAnsi="Arial" w:cs="Arial"/>
          <w:iCs/>
          <w:szCs w:val="18"/>
          <w:lang w:val="fr-FR"/>
        </w:rPr>
        <w:t xml:space="preserve"> </w:t>
      </w:r>
      <w:hyperlink r:id="rId15" w:history="1">
        <w:r w:rsidRPr="00F165CB">
          <w:rPr>
            <w:rStyle w:val="Hyperlink"/>
            <w:rFonts w:ascii="Arial" w:hAnsi="Arial" w:cs="Arial"/>
            <w:iCs/>
            <w:szCs w:val="18"/>
            <w:lang w:val="fr-FR"/>
          </w:rPr>
          <w:t>@EmbassyofGuineainUS</w:t>
        </w:r>
      </w:hyperlink>
    </w:p>
    <w:p w14:paraId="41D51F26" w14:textId="77777777" w:rsidR="00F165CB" w:rsidRDefault="00F165CB" w:rsidP="002960CC">
      <w:pPr>
        <w:spacing w:after="0" w:line="240" w:lineRule="auto"/>
        <w:jc w:val="right"/>
        <w:rPr>
          <w:rFonts w:ascii="Arial" w:hAnsi="Arial" w:cs="Arial"/>
          <w:b/>
          <w:sz w:val="20"/>
          <w:szCs w:val="20"/>
          <w:lang w:val="fr-FR"/>
        </w:rPr>
        <w:sectPr w:rsidR="00F165CB" w:rsidSect="00F165CB">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160598A3" w14:textId="4F01C939" w:rsidR="005D2C37" w:rsidRPr="00976DB9" w:rsidRDefault="005D2C37" w:rsidP="002960CC">
      <w:pPr>
        <w:spacing w:after="0" w:line="240" w:lineRule="auto"/>
        <w:rPr>
          <w:rFonts w:ascii="Arial" w:hAnsi="Arial" w:cs="Arial"/>
          <w:iCs/>
          <w:sz w:val="20"/>
          <w:szCs w:val="20"/>
        </w:rPr>
      </w:pPr>
      <w:r w:rsidRPr="00976DB9">
        <w:rPr>
          <w:rFonts w:ascii="Arial" w:hAnsi="Arial" w:cs="Arial"/>
          <w:iCs/>
          <w:sz w:val="20"/>
          <w:szCs w:val="20"/>
        </w:rPr>
        <w:t xml:space="preserve">Dear </w:t>
      </w:r>
      <w:r w:rsidR="006B231F" w:rsidRPr="00976DB9">
        <w:rPr>
          <w:rFonts w:ascii="Arial" w:hAnsi="Arial" w:cs="Arial"/>
          <w:iCs/>
          <w:sz w:val="20"/>
          <w:szCs w:val="20"/>
        </w:rPr>
        <w:t>Minister</w:t>
      </w:r>
      <w:r w:rsidR="001B6D00" w:rsidRPr="00976DB9">
        <w:rPr>
          <w:rFonts w:ascii="Arial" w:hAnsi="Arial" w:cs="Arial"/>
          <w:iCs/>
          <w:sz w:val="20"/>
          <w:szCs w:val="20"/>
        </w:rPr>
        <w:t>,</w:t>
      </w:r>
    </w:p>
    <w:p w14:paraId="1A34E361" w14:textId="77777777" w:rsidR="00523A52" w:rsidRPr="00F165CB" w:rsidRDefault="00523A52" w:rsidP="002960CC">
      <w:pPr>
        <w:spacing w:after="0" w:line="240" w:lineRule="auto"/>
        <w:jc w:val="both"/>
        <w:rPr>
          <w:rFonts w:ascii="Arial" w:hAnsi="Arial" w:cs="Arial"/>
          <w:iCs/>
          <w:sz w:val="16"/>
          <w:szCs w:val="16"/>
        </w:rPr>
      </w:pPr>
    </w:p>
    <w:p w14:paraId="1A27F1F0" w14:textId="63B49E6A" w:rsidR="00460B5C" w:rsidRPr="00976DB9" w:rsidRDefault="008238BB" w:rsidP="002960CC">
      <w:pPr>
        <w:spacing w:after="0" w:line="240" w:lineRule="auto"/>
        <w:jc w:val="both"/>
        <w:rPr>
          <w:rFonts w:ascii="Arial" w:hAnsi="Arial" w:cs="Arial"/>
          <w:iCs/>
          <w:sz w:val="20"/>
          <w:szCs w:val="20"/>
        </w:rPr>
      </w:pPr>
      <w:r w:rsidRPr="00976DB9">
        <w:rPr>
          <w:rFonts w:ascii="Arial" w:hAnsi="Arial" w:cs="Arial"/>
          <w:iCs/>
          <w:sz w:val="20"/>
          <w:szCs w:val="20"/>
        </w:rPr>
        <w:t xml:space="preserve">I am writing to </w:t>
      </w:r>
      <w:r w:rsidR="001D5249" w:rsidRPr="00976DB9">
        <w:rPr>
          <w:rFonts w:ascii="Arial" w:hAnsi="Arial" w:cs="Arial"/>
          <w:iCs/>
          <w:sz w:val="20"/>
          <w:szCs w:val="20"/>
        </w:rPr>
        <w:t xml:space="preserve">raise concern for three activists, </w:t>
      </w:r>
      <w:proofErr w:type="spellStart"/>
      <w:r w:rsidR="00730176" w:rsidRPr="00976DB9">
        <w:rPr>
          <w:rFonts w:ascii="Arial" w:hAnsi="Arial" w:cs="Arial"/>
          <w:b/>
          <w:bCs/>
          <w:iCs/>
          <w:sz w:val="20"/>
          <w:szCs w:val="20"/>
        </w:rPr>
        <w:t>Oumar</w:t>
      </w:r>
      <w:proofErr w:type="spellEnd"/>
      <w:r w:rsidR="00730176" w:rsidRPr="00976DB9">
        <w:rPr>
          <w:rFonts w:ascii="Arial" w:hAnsi="Arial" w:cs="Arial"/>
          <w:b/>
          <w:bCs/>
          <w:iCs/>
          <w:sz w:val="20"/>
          <w:szCs w:val="20"/>
        </w:rPr>
        <w:t xml:space="preserve"> </w:t>
      </w:r>
      <w:proofErr w:type="spellStart"/>
      <w:r w:rsidR="001B09EC" w:rsidRPr="00976DB9">
        <w:rPr>
          <w:rFonts w:ascii="Arial" w:hAnsi="Arial" w:cs="Arial"/>
          <w:b/>
          <w:bCs/>
          <w:iCs/>
          <w:sz w:val="20"/>
          <w:szCs w:val="20"/>
        </w:rPr>
        <w:t>Sylla</w:t>
      </w:r>
      <w:proofErr w:type="spellEnd"/>
      <w:r w:rsidR="001B09EC" w:rsidRPr="00976DB9">
        <w:rPr>
          <w:rFonts w:ascii="Arial" w:hAnsi="Arial" w:cs="Arial"/>
          <w:iCs/>
          <w:sz w:val="20"/>
          <w:szCs w:val="20"/>
        </w:rPr>
        <w:t xml:space="preserve">, </w:t>
      </w:r>
      <w:proofErr w:type="spellStart"/>
      <w:r w:rsidR="001B09EC" w:rsidRPr="00976DB9">
        <w:rPr>
          <w:rFonts w:ascii="Arial" w:hAnsi="Arial" w:cs="Arial"/>
          <w:b/>
          <w:bCs/>
          <w:iCs/>
          <w:sz w:val="20"/>
          <w:szCs w:val="20"/>
        </w:rPr>
        <w:t>Ibrahima</w:t>
      </w:r>
      <w:proofErr w:type="spellEnd"/>
      <w:r w:rsidR="00730176" w:rsidRPr="00976DB9">
        <w:rPr>
          <w:rFonts w:ascii="Arial" w:hAnsi="Arial" w:cs="Arial"/>
          <w:b/>
          <w:bCs/>
          <w:iCs/>
          <w:sz w:val="20"/>
          <w:szCs w:val="20"/>
        </w:rPr>
        <w:t xml:space="preserve"> </w:t>
      </w:r>
      <w:proofErr w:type="gramStart"/>
      <w:r w:rsidR="008D57C4" w:rsidRPr="00976DB9">
        <w:rPr>
          <w:rFonts w:ascii="Arial" w:hAnsi="Arial" w:cs="Arial"/>
          <w:b/>
          <w:bCs/>
          <w:iCs/>
          <w:sz w:val="20"/>
          <w:szCs w:val="20"/>
        </w:rPr>
        <w:t>Diallo</w:t>
      </w:r>
      <w:proofErr w:type="gramEnd"/>
      <w:r w:rsidR="008D57C4" w:rsidRPr="00976DB9">
        <w:rPr>
          <w:rFonts w:ascii="Arial" w:hAnsi="Arial" w:cs="Arial"/>
          <w:b/>
          <w:bCs/>
          <w:iCs/>
          <w:sz w:val="20"/>
          <w:szCs w:val="20"/>
        </w:rPr>
        <w:t xml:space="preserve"> </w:t>
      </w:r>
      <w:r w:rsidR="008D57C4" w:rsidRPr="00976DB9">
        <w:rPr>
          <w:rFonts w:ascii="Arial" w:hAnsi="Arial" w:cs="Arial"/>
          <w:iCs/>
          <w:sz w:val="20"/>
          <w:szCs w:val="20"/>
        </w:rPr>
        <w:t>and</w:t>
      </w:r>
      <w:r w:rsidR="008D57C4" w:rsidRPr="00976DB9">
        <w:rPr>
          <w:rFonts w:ascii="Arial" w:hAnsi="Arial" w:cs="Arial"/>
          <w:b/>
          <w:bCs/>
          <w:iCs/>
          <w:sz w:val="20"/>
          <w:szCs w:val="20"/>
        </w:rPr>
        <w:t xml:space="preserve"> </w:t>
      </w:r>
      <w:proofErr w:type="spellStart"/>
      <w:r w:rsidR="008D57C4" w:rsidRPr="00976DB9">
        <w:rPr>
          <w:rFonts w:ascii="Arial" w:hAnsi="Arial" w:cs="Arial"/>
          <w:b/>
          <w:bCs/>
          <w:iCs/>
          <w:sz w:val="20"/>
          <w:szCs w:val="20"/>
        </w:rPr>
        <w:t>Saïkou</w:t>
      </w:r>
      <w:proofErr w:type="spellEnd"/>
      <w:r w:rsidR="008D57C4" w:rsidRPr="00976DB9">
        <w:rPr>
          <w:rFonts w:ascii="Arial" w:hAnsi="Arial" w:cs="Arial"/>
          <w:b/>
          <w:bCs/>
          <w:iCs/>
          <w:sz w:val="20"/>
          <w:szCs w:val="20"/>
        </w:rPr>
        <w:t xml:space="preserve"> Yaya Barry</w:t>
      </w:r>
      <w:r w:rsidR="001D5249" w:rsidRPr="00976DB9">
        <w:rPr>
          <w:rFonts w:ascii="Arial" w:hAnsi="Arial" w:cs="Arial"/>
          <w:b/>
          <w:bCs/>
          <w:iCs/>
          <w:sz w:val="20"/>
          <w:szCs w:val="20"/>
        </w:rPr>
        <w:t>,</w:t>
      </w:r>
      <w:r w:rsidR="001D5249" w:rsidRPr="00976DB9">
        <w:rPr>
          <w:rFonts w:ascii="Arial" w:hAnsi="Arial" w:cs="Arial"/>
          <w:iCs/>
          <w:sz w:val="20"/>
          <w:szCs w:val="20"/>
        </w:rPr>
        <w:t xml:space="preserve"> who</w:t>
      </w:r>
      <w:r w:rsidR="008D57C4" w:rsidRPr="00976DB9">
        <w:rPr>
          <w:rFonts w:ascii="Arial" w:hAnsi="Arial" w:cs="Arial"/>
          <w:iCs/>
          <w:sz w:val="20"/>
          <w:szCs w:val="20"/>
        </w:rPr>
        <w:t xml:space="preserve"> </w:t>
      </w:r>
      <w:r w:rsidR="00145A59" w:rsidRPr="00976DB9">
        <w:rPr>
          <w:rFonts w:ascii="Arial" w:hAnsi="Arial" w:cs="Arial"/>
          <w:iCs/>
          <w:sz w:val="20"/>
          <w:szCs w:val="20"/>
        </w:rPr>
        <w:t>are being</w:t>
      </w:r>
      <w:r w:rsidR="008D57C4" w:rsidRPr="00976DB9">
        <w:rPr>
          <w:rFonts w:ascii="Arial" w:hAnsi="Arial" w:cs="Arial"/>
          <w:iCs/>
          <w:sz w:val="20"/>
          <w:szCs w:val="20"/>
        </w:rPr>
        <w:t xml:space="preserve"> prosecuted solely for the</w:t>
      </w:r>
      <w:r w:rsidR="00145A59" w:rsidRPr="00976DB9">
        <w:rPr>
          <w:rFonts w:ascii="Arial" w:hAnsi="Arial" w:cs="Arial"/>
          <w:iCs/>
          <w:sz w:val="20"/>
          <w:szCs w:val="20"/>
        </w:rPr>
        <w:t xml:space="preserve"> peaceful</w:t>
      </w:r>
      <w:r w:rsidR="008D57C4" w:rsidRPr="00976DB9">
        <w:rPr>
          <w:rFonts w:ascii="Arial" w:hAnsi="Arial" w:cs="Arial"/>
          <w:iCs/>
          <w:sz w:val="20"/>
          <w:szCs w:val="20"/>
        </w:rPr>
        <w:t xml:space="preserve"> </w:t>
      </w:r>
      <w:r w:rsidR="001B09EC" w:rsidRPr="00976DB9">
        <w:rPr>
          <w:rFonts w:ascii="Arial" w:hAnsi="Arial" w:cs="Arial"/>
          <w:iCs/>
          <w:sz w:val="20"/>
          <w:szCs w:val="20"/>
        </w:rPr>
        <w:t>exercise</w:t>
      </w:r>
      <w:r w:rsidR="008D57C4" w:rsidRPr="00976DB9">
        <w:rPr>
          <w:rFonts w:ascii="Arial" w:hAnsi="Arial" w:cs="Arial"/>
          <w:iCs/>
          <w:sz w:val="20"/>
          <w:szCs w:val="20"/>
        </w:rPr>
        <w:t xml:space="preserve"> of </w:t>
      </w:r>
      <w:r w:rsidR="00145A59" w:rsidRPr="00976DB9">
        <w:rPr>
          <w:rFonts w:ascii="Arial" w:hAnsi="Arial" w:cs="Arial"/>
          <w:iCs/>
          <w:sz w:val="20"/>
          <w:szCs w:val="20"/>
        </w:rPr>
        <w:t xml:space="preserve">their rights to </w:t>
      </w:r>
      <w:r w:rsidR="008D57C4" w:rsidRPr="00976DB9">
        <w:rPr>
          <w:rFonts w:ascii="Arial" w:hAnsi="Arial" w:cs="Arial"/>
          <w:iCs/>
          <w:sz w:val="20"/>
          <w:szCs w:val="20"/>
        </w:rPr>
        <w:t>freedom of expression and assembly.</w:t>
      </w:r>
    </w:p>
    <w:p w14:paraId="0CA0CC2E" w14:textId="77777777" w:rsidR="00460B5C" w:rsidRPr="00F165CB" w:rsidRDefault="00460B5C" w:rsidP="002960CC">
      <w:pPr>
        <w:spacing w:after="0" w:line="240" w:lineRule="auto"/>
        <w:jc w:val="both"/>
        <w:rPr>
          <w:rFonts w:ascii="Arial" w:hAnsi="Arial" w:cs="Arial"/>
          <w:iCs/>
          <w:sz w:val="16"/>
          <w:szCs w:val="16"/>
        </w:rPr>
      </w:pPr>
    </w:p>
    <w:p w14:paraId="3E24B9AD" w14:textId="66E2C529" w:rsidR="00B47C19" w:rsidRPr="00976DB9" w:rsidRDefault="00B908A8" w:rsidP="002960CC">
      <w:pPr>
        <w:spacing w:after="0" w:line="240" w:lineRule="auto"/>
        <w:jc w:val="both"/>
        <w:rPr>
          <w:rFonts w:ascii="Arial" w:hAnsi="Arial" w:cs="Arial"/>
          <w:iCs/>
          <w:sz w:val="20"/>
          <w:szCs w:val="20"/>
        </w:rPr>
      </w:pPr>
      <w:r w:rsidRPr="00976DB9">
        <w:rPr>
          <w:rFonts w:ascii="Arial" w:hAnsi="Arial" w:cs="Arial"/>
          <w:iCs/>
          <w:sz w:val="20"/>
          <w:szCs w:val="20"/>
        </w:rPr>
        <w:t xml:space="preserve">Despite a </w:t>
      </w:r>
      <w:r w:rsidR="00A8467D" w:rsidRPr="00976DB9">
        <w:rPr>
          <w:rFonts w:ascii="Arial" w:hAnsi="Arial" w:cs="Arial"/>
          <w:iCs/>
          <w:sz w:val="20"/>
          <w:szCs w:val="20"/>
        </w:rPr>
        <w:t xml:space="preserve">national </w:t>
      </w:r>
      <w:r w:rsidRPr="00976DB9">
        <w:rPr>
          <w:rFonts w:ascii="Arial" w:hAnsi="Arial" w:cs="Arial"/>
          <w:iCs/>
          <w:sz w:val="20"/>
          <w:szCs w:val="20"/>
        </w:rPr>
        <w:t xml:space="preserve">blanket ban on all protest </w:t>
      </w:r>
      <w:r w:rsidR="00825EF2" w:rsidRPr="00976DB9">
        <w:rPr>
          <w:rFonts w:ascii="Arial" w:hAnsi="Arial" w:cs="Arial"/>
          <w:iCs/>
          <w:sz w:val="20"/>
          <w:szCs w:val="20"/>
        </w:rPr>
        <w:t>“</w:t>
      </w:r>
      <w:r w:rsidRPr="00976DB9">
        <w:rPr>
          <w:rFonts w:ascii="Arial" w:hAnsi="Arial" w:cs="Arial"/>
          <w:iCs/>
          <w:sz w:val="20"/>
          <w:szCs w:val="20"/>
        </w:rPr>
        <w:t>likely to disturb social peace”</w:t>
      </w:r>
      <w:r w:rsidR="00A8467D" w:rsidRPr="00976DB9">
        <w:rPr>
          <w:rFonts w:ascii="Arial" w:hAnsi="Arial" w:cs="Arial"/>
          <w:iCs/>
          <w:sz w:val="20"/>
          <w:szCs w:val="20"/>
        </w:rPr>
        <w:t>,</w:t>
      </w:r>
      <w:r w:rsidRPr="00976DB9">
        <w:rPr>
          <w:rFonts w:ascii="Arial" w:hAnsi="Arial" w:cs="Arial"/>
          <w:iCs/>
          <w:sz w:val="20"/>
          <w:szCs w:val="20"/>
        </w:rPr>
        <w:t xml:space="preserve"> </w:t>
      </w:r>
      <w:r w:rsidR="00A8467D" w:rsidRPr="00976DB9">
        <w:rPr>
          <w:rFonts w:ascii="Arial" w:hAnsi="Arial" w:cs="Arial"/>
          <w:iCs/>
          <w:sz w:val="20"/>
          <w:szCs w:val="20"/>
        </w:rPr>
        <w:t xml:space="preserve">on 28 July </w:t>
      </w:r>
      <w:r w:rsidR="00825EF2" w:rsidRPr="00976DB9">
        <w:rPr>
          <w:rFonts w:ascii="Arial" w:hAnsi="Arial" w:cs="Arial"/>
          <w:iCs/>
          <w:sz w:val="20"/>
          <w:szCs w:val="20"/>
        </w:rPr>
        <w:t>t</w:t>
      </w:r>
      <w:r w:rsidRPr="00976DB9">
        <w:rPr>
          <w:rFonts w:ascii="Arial" w:hAnsi="Arial" w:cs="Arial"/>
          <w:iCs/>
          <w:sz w:val="20"/>
          <w:szCs w:val="20"/>
        </w:rPr>
        <w:t>he National Front for the Defence of the Constitution (</w:t>
      </w:r>
      <w:r w:rsidR="000667CE" w:rsidRPr="00976DB9">
        <w:rPr>
          <w:rFonts w:ascii="Arial" w:hAnsi="Arial" w:cs="Arial"/>
          <w:iCs/>
          <w:sz w:val="20"/>
          <w:szCs w:val="20"/>
        </w:rPr>
        <w:t>FNDC</w:t>
      </w:r>
      <w:r w:rsidRPr="00976DB9">
        <w:rPr>
          <w:rFonts w:ascii="Arial" w:hAnsi="Arial" w:cs="Arial"/>
          <w:iCs/>
          <w:color w:val="auto"/>
          <w:sz w:val="20"/>
          <w:szCs w:val="20"/>
        </w:rPr>
        <w:t>)</w:t>
      </w:r>
      <w:r w:rsidR="000667CE" w:rsidRPr="00976DB9">
        <w:rPr>
          <w:rFonts w:ascii="Arial" w:hAnsi="Arial" w:cs="Arial"/>
          <w:iCs/>
          <w:color w:val="auto"/>
          <w:sz w:val="20"/>
          <w:szCs w:val="20"/>
        </w:rPr>
        <w:t xml:space="preserve"> </w:t>
      </w:r>
      <w:r w:rsidR="0080361F" w:rsidRPr="00976DB9">
        <w:rPr>
          <w:rFonts w:ascii="Arial" w:hAnsi="Arial" w:cs="Arial"/>
          <w:iCs/>
          <w:color w:val="auto"/>
          <w:sz w:val="20"/>
          <w:szCs w:val="20"/>
        </w:rPr>
        <w:t>organized</w:t>
      </w:r>
      <w:r w:rsidR="000667CE" w:rsidRPr="00976DB9">
        <w:rPr>
          <w:rFonts w:ascii="Arial" w:hAnsi="Arial" w:cs="Arial"/>
          <w:iCs/>
          <w:color w:val="auto"/>
          <w:sz w:val="20"/>
          <w:szCs w:val="20"/>
        </w:rPr>
        <w:t xml:space="preserve"> </w:t>
      </w:r>
      <w:r w:rsidR="00BB5040" w:rsidRPr="00976DB9">
        <w:rPr>
          <w:rFonts w:ascii="Arial" w:hAnsi="Arial" w:cs="Arial"/>
          <w:iCs/>
          <w:color w:val="auto"/>
          <w:sz w:val="20"/>
          <w:szCs w:val="20"/>
        </w:rPr>
        <w:t xml:space="preserve">a </w:t>
      </w:r>
      <w:r w:rsidR="000667CE" w:rsidRPr="00976DB9">
        <w:rPr>
          <w:rFonts w:ascii="Arial" w:hAnsi="Arial" w:cs="Arial"/>
          <w:iCs/>
          <w:color w:val="auto"/>
          <w:sz w:val="20"/>
          <w:szCs w:val="20"/>
        </w:rPr>
        <w:t xml:space="preserve">protest to denounce the unilateral way in which the </w:t>
      </w:r>
      <w:r w:rsidR="00825EF2" w:rsidRPr="00976DB9">
        <w:rPr>
          <w:rFonts w:ascii="Arial" w:hAnsi="Arial" w:cs="Arial"/>
          <w:iCs/>
          <w:color w:val="auto"/>
          <w:sz w:val="20"/>
          <w:szCs w:val="20"/>
        </w:rPr>
        <w:t xml:space="preserve">political </w:t>
      </w:r>
      <w:r w:rsidR="000667CE" w:rsidRPr="00976DB9">
        <w:rPr>
          <w:rFonts w:ascii="Arial" w:hAnsi="Arial" w:cs="Arial"/>
          <w:iCs/>
          <w:color w:val="auto"/>
          <w:sz w:val="20"/>
          <w:szCs w:val="20"/>
        </w:rPr>
        <w:t xml:space="preserve">transition </w:t>
      </w:r>
      <w:r w:rsidR="00825EF2" w:rsidRPr="00976DB9">
        <w:rPr>
          <w:rFonts w:ascii="Arial" w:hAnsi="Arial" w:cs="Arial"/>
          <w:iCs/>
          <w:color w:val="auto"/>
          <w:sz w:val="20"/>
          <w:szCs w:val="20"/>
        </w:rPr>
        <w:t xml:space="preserve">following </w:t>
      </w:r>
      <w:r w:rsidR="00C4182A" w:rsidRPr="00976DB9">
        <w:rPr>
          <w:rFonts w:ascii="Arial" w:hAnsi="Arial" w:cs="Arial"/>
          <w:iCs/>
          <w:color w:val="auto"/>
          <w:sz w:val="20"/>
          <w:szCs w:val="20"/>
        </w:rPr>
        <w:t xml:space="preserve">the </w:t>
      </w:r>
      <w:r w:rsidR="00FB69B8" w:rsidRPr="00976DB9">
        <w:rPr>
          <w:rFonts w:ascii="Arial" w:hAnsi="Arial" w:cs="Arial"/>
          <w:iCs/>
          <w:color w:val="auto"/>
          <w:sz w:val="20"/>
          <w:szCs w:val="20"/>
        </w:rPr>
        <w:t xml:space="preserve">September </w:t>
      </w:r>
      <w:r w:rsidR="00C4182A" w:rsidRPr="00976DB9">
        <w:rPr>
          <w:rFonts w:ascii="Arial" w:hAnsi="Arial" w:cs="Arial"/>
          <w:iCs/>
          <w:color w:val="auto"/>
          <w:sz w:val="20"/>
          <w:szCs w:val="20"/>
        </w:rPr>
        <w:t>202</w:t>
      </w:r>
      <w:r w:rsidR="00FB69B8" w:rsidRPr="00976DB9">
        <w:rPr>
          <w:rFonts w:ascii="Arial" w:hAnsi="Arial" w:cs="Arial"/>
          <w:iCs/>
          <w:color w:val="auto"/>
          <w:sz w:val="20"/>
          <w:szCs w:val="20"/>
        </w:rPr>
        <w:t>1</w:t>
      </w:r>
      <w:r w:rsidR="00825EF2" w:rsidRPr="00976DB9">
        <w:rPr>
          <w:rFonts w:ascii="Arial" w:hAnsi="Arial" w:cs="Arial"/>
          <w:iCs/>
          <w:color w:val="auto"/>
          <w:sz w:val="20"/>
          <w:szCs w:val="20"/>
        </w:rPr>
        <w:t xml:space="preserve"> coup </w:t>
      </w:r>
      <w:r w:rsidR="00825EF2" w:rsidRPr="00976DB9">
        <w:rPr>
          <w:rFonts w:ascii="Arial" w:hAnsi="Arial" w:cs="Arial"/>
          <w:iCs/>
          <w:sz w:val="20"/>
          <w:szCs w:val="20"/>
        </w:rPr>
        <w:t xml:space="preserve">was being </w:t>
      </w:r>
      <w:r w:rsidR="000667CE" w:rsidRPr="00976DB9">
        <w:rPr>
          <w:rFonts w:ascii="Arial" w:hAnsi="Arial" w:cs="Arial"/>
          <w:iCs/>
          <w:sz w:val="20"/>
          <w:szCs w:val="20"/>
        </w:rPr>
        <w:t>managed</w:t>
      </w:r>
      <w:r w:rsidR="00825EF2" w:rsidRPr="00976DB9">
        <w:rPr>
          <w:rFonts w:ascii="Arial" w:hAnsi="Arial" w:cs="Arial"/>
          <w:iCs/>
          <w:sz w:val="20"/>
          <w:szCs w:val="20"/>
        </w:rPr>
        <w:t xml:space="preserve"> by the authorities</w:t>
      </w:r>
      <w:r w:rsidR="000667CE" w:rsidRPr="00976DB9">
        <w:rPr>
          <w:rFonts w:ascii="Arial" w:hAnsi="Arial" w:cs="Arial"/>
          <w:iCs/>
          <w:sz w:val="20"/>
          <w:szCs w:val="20"/>
        </w:rPr>
        <w:t xml:space="preserve">. Violence broke out between </w:t>
      </w:r>
      <w:r w:rsidR="0080361F" w:rsidRPr="00976DB9">
        <w:rPr>
          <w:rFonts w:ascii="Arial" w:hAnsi="Arial" w:cs="Arial"/>
          <w:iCs/>
          <w:sz w:val="20"/>
          <w:szCs w:val="20"/>
        </w:rPr>
        <w:t>defen</w:t>
      </w:r>
      <w:r w:rsidR="00D72F88" w:rsidRPr="00976DB9">
        <w:rPr>
          <w:rFonts w:ascii="Arial" w:hAnsi="Arial" w:cs="Arial"/>
          <w:iCs/>
          <w:sz w:val="20"/>
          <w:szCs w:val="20"/>
        </w:rPr>
        <w:t>c</w:t>
      </w:r>
      <w:r w:rsidR="0080361F" w:rsidRPr="00976DB9">
        <w:rPr>
          <w:rFonts w:ascii="Arial" w:hAnsi="Arial" w:cs="Arial"/>
          <w:iCs/>
          <w:sz w:val="20"/>
          <w:szCs w:val="20"/>
        </w:rPr>
        <w:t xml:space="preserve">e and security forces </w:t>
      </w:r>
      <w:r w:rsidR="000667CE" w:rsidRPr="00976DB9">
        <w:rPr>
          <w:rFonts w:ascii="Arial" w:hAnsi="Arial" w:cs="Arial"/>
          <w:iCs/>
          <w:sz w:val="20"/>
          <w:szCs w:val="20"/>
        </w:rPr>
        <w:t>and protestors. According to the authorities, five people died and several more were arrested.</w:t>
      </w:r>
      <w:r w:rsidR="00A27E10" w:rsidRPr="00976DB9">
        <w:rPr>
          <w:rFonts w:ascii="Arial" w:hAnsi="Arial" w:cs="Arial"/>
          <w:iCs/>
          <w:sz w:val="20"/>
          <w:szCs w:val="20"/>
        </w:rPr>
        <w:t xml:space="preserve"> </w:t>
      </w:r>
      <w:r w:rsidR="000667CE" w:rsidRPr="00976DB9">
        <w:rPr>
          <w:rFonts w:ascii="Arial" w:hAnsi="Arial" w:cs="Arial"/>
          <w:iCs/>
          <w:sz w:val="20"/>
          <w:szCs w:val="20"/>
        </w:rPr>
        <w:t xml:space="preserve">On 29 July, legal proceedings were </w:t>
      </w:r>
      <w:r w:rsidR="00460B5C" w:rsidRPr="00976DB9">
        <w:rPr>
          <w:rFonts w:ascii="Arial" w:hAnsi="Arial" w:cs="Arial"/>
          <w:iCs/>
          <w:sz w:val="20"/>
          <w:szCs w:val="20"/>
        </w:rPr>
        <w:t>launched</w:t>
      </w:r>
      <w:r w:rsidR="000667CE" w:rsidRPr="00976DB9">
        <w:rPr>
          <w:rFonts w:ascii="Arial" w:hAnsi="Arial" w:cs="Arial"/>
          <w:iCs/>
          <w:sz w:val="20"/>
          <w:szCs w:val="20"/>
        </w:rPr>
        <w:t xml:space="preserve"> against </w:t>
      </w:r>
      <w:r w:rsidR="00825EF2" w:rsidRPr="00976DB9">
        <w:rPr>
          <w:rFonts w:ascii="Arial" w:hAnsi="Arial" w:cs="Arial"/>
          <w:iCs/>
          <w:sz w:val="20"/>
          <w:szCs w:val="20"/>
        </w:rPr>
        <w:t xml:space="preserve">FNDC leaders </w:t>
      </w:r>
      <w:proofErr w:type="spellStart"/>
      <w:r w:rsidR="000667CE" w:rsidRPr="00976DB9">
        <w:rPr>
          <w:rFonts w:ascii="Arial" w:hAnsi="Arial" w:cs="Arial"/>
          <w:iCs/>
          <w:sz w:val="20"/>
          <w:szCs w:val="20"/>
        </w:rPr>
        <w:t>Oumar</w:t>
      </w:r>
      <w:proofErr w:type="spellEnd"/>
      <w:r w:rsidR="000667CE" w:rsidRPr="00976DB9">
        <w:rPr>
          <w:rFonts w:ascii="Arial" w:hAnsi="Arial" w:cs="Arial"/>
          <w:iCs/>
          <w:sz w:val="20"/>
          <w:szCs w:val="20"/>
        </w:rPr>
        <w:t xml:space="preserve"> </w:t>
      </w:r>
      <w:proofErr w:type="spellStart"/>
      <w:r w:rsidR="000667CE" w:rsidRPr="00976DB9">
        <w:rPr>
          <w:rFonts w:ascii="Arial" w:hAnsi="Arial" w:cs="Arial"/>
          <w:iCs/>
          <w:sz w:val="20"/>
          <w:szCs w:val="20"/>
        </w:rPr>
        <w:t>Sylla</w:t>
      </w:r>
      <w:proofErr w:type="spellEnd"/>
      <w:r w:rsidR="000667CE" w:rsidRPr="00976DB9">
        <w:rPr>
          <w:rFonts w:ascii="Arial" w:hAnsi="Arial" w:cs="Arial"/>
          <w:iCs/>
          <w:sz w:val="20"/>
          <w:szCs w:val="20"/>
        </w:rPr>
        <w:t xml:space="preserve"> </w:t>
      </w:r>
      <w:r w:rsidR="00825EF2" w:rsidRPr="00976DB9">
        <w:rPr>
          <w:rFonts w:ascii="Arial" w:hAnsi="Arial" w:cs="Arial"/>
          <w:iCs/>
          <w:sz w:val="20"/>
          <w:szCs w:val="20"/>
        </w:rPr>
        <w:t>and</w:t>
      </w:r>
      <w:r w:rsidR="000667CE" w:rsidRPr="00976DB9">
        <w:rPr>
          <w:rFonts w:ascii="Arial" w:hAnsi="Arial" w:cs="Arial"/>
          <w:iCs/>
          <w:sz w:val="20"/>
          <w:szCs w:val="20"/>
        </w:rPr>
        <w:t xml:space="preserve"> </w:t>
      </w:r>
      <w:proofErr w:type="spellStart"/>
      <w:r w:rsidR="000667CE" w:rsidRPr="00976DB9">
        <w:rPr>
          <w:rFonts w:ascii="Arial" w:hAnsi="Arial" w:cs="Arial"/>
          <w:iCs/>
          <w:sz w:val="20"/>
          <w:szCs w:val="20"/>
        </w:rPr>
        <w:t>Ibrahima</w:t>
      </w:r>
      <w:proofErr w:type="spellEnd"/>
      <w:r w:rsidR="000667CE" w:rsidRPr="00976DB9">
        <w:rPr>
          <w:rFonts w:ascii="Arial" w:hAnsi="Arial" w:cs="Arial"/>
          <w:iCs/>
          <w:sz w:val="20"/>
          <w:szCs w:val="20"/>
        </w:rPr>
        <w:t xml:space="preserve"> Diallo</w:t>
      </w:r>
      <w:r w:rsidR="009A4A25" w:rsidRPr="00976DB9">
        <w:rPr>
          <w:rFonts w:ascii="Arial" w:hAnsi="Arial" w:cs="Arial"/>
          <w:iCs/>
          <w:sz w:val="20"/>
          <w:szCs w:val="20"/>
        </w:rPr>
        <w:t>,</w:t>
      </w:r>
      <w:r w:rsidR="000667CE" w:rsidRPr="00976DB9">
        <w:rPr>
          <w:rFonts w:ascii="Arial" w:hAnsi="Arial" w:cs="Arial"/>
          <w:iCs/>
          <w:sz w:val="20"/>
          <w:szCs w:val="20"/>
        </w:rPr>
        <w:t xml:space="preserve"> </w:t>
      </w:r>
      <w:r w:rsidR="00825EF2" w:rsidRPr="00976DB9">
        <w:rPr>
          <w:rFonts w:ascii="Arial" w:hAnsi="Arial" w:cs="Arial"/>
          <w:iCs/>
          <w:sz w:val="20"/>
          <w:szCs w:val="20"/>
        </w:rPr>
        <w:t>and</w:t>
      </w:r>
      <w:r w:rsidR="0050258C" w:rsidRPr="00976DB9">
        <w:rPr>
          <w:rFonts w:ascii="Arial" w:hAnsi="Arial" w:cs="Arial"/>
          <w:iCs/>
          <w:sz w:val="20"/>
          <w:szCs w:val="20"/>
        </w:rPr>
        <w:t xml:space="preserve"> </w:t>
      </w:r>
      <w:proofErr w:type="spellStart"/>
      <w:r w:rsidR="0050258C" w:rsidRPr="00976DB9">
        <w:rPr>
          <w:rFonts w:ascii="Arial" w:hAnsi="Arial" w:cs="Arial"/>
          <w:iCs/>
          <w:sz w:val="20"/>
          <w:szCs w:val="20"/>
        </w:rPr>
        <w:t>Saïkou</w:t>
      </w:r>
      <w:proofErr w:type="spellEnd"/>
      <w:r w:rsidR="0050258C" w:rsidRPr="00976DB9">
        <w:rPr>
          <w:rFonts w:ascii="Arial" w:hAnsi="Arial" w:cs="Arial"/>
          <w:iCs/>
          <w:sz w:val="20"/>
          <w:szCs w:val="20"/>
        </w:rPr>
        <w:t xml:space="preserve"> Yaya Barry</w:t>
      </w:r>
      <w:r w:rsidR="00061CA5" w:rsidRPr="00976DB9">
        <w:rPr>
          <w:rFonts w:ascii="Arial" w:hAnsi="Arial" w:cs="Arial"/>
          <w:iCs/>
          <w:sz w:val="20"/>
          <w:szCs w:val="20"/>
        </w:rPr>
        <w:t>,</w:t>
      </w:r>
      <w:r w:rsidR="0050258C" w:rsidRPr="00976DB9">
        <w:rPr>
          <w:rFonts w:ascii="Arial" w:hAnsi="Arial" w:cs="Arial"/>
          <w:iCs/>
          <w:sz w:val="20"/>
          <w:szCs w:val="20"/>
        </w:rPr>
        <w:t xml:space="preserve"> </w:t>
      </w:r>
      <w:r w:rsidR="00825EF2" w:rsidRPr="00976DB9">
        <w:rPr>
          <w:rFonts w:ascii="Arial" w:hAnsi="Arial" w:cs="Arial"/>
          <w:iCs/>
          <w:sz w:val="20"/>
          <w:szCs w:val="20"/>
        </w:rPr>
        <w:t>the secretary general of the Union of Republican Forces party</w:t>
      </w:r>
      <w:r w:rsidR="00253763" w:rsidRPr="00976DB9">
        <w:rPr>
          <w:rFonts w:ascii="Arial" w:hAnsi="Arial" w:cs="Arial"/>
          <w:iCs/>
          <w:sz w:val="20"/>
          <w:szCs w:val="20"/>
        </w:rPr>
        <w:t xml:space="preserve"> which helped </w:t>
      </w:r>
      <w:r w:rsidR="009A1BAF" w:rsidRPr="00976DB9">
        <w:rPr>
          <w:rFonts w:ascii="Arial" w:hAnsi="Arial" w:cs="Arial"/>
          <w:iCs/>
          <w:sz w:val="20"/>
          <w:szCs w:val="20"/>
        </w:rPr>
        <w:t xml:space="preserve">the </w:t>
      </w:r>
      <w:r w:rsidR="00245880" w:rsidRPr="00976DB9">
        <w:rPr>
          <w:rFonts w:ascii="Arial" w:hAnsi="Arial" w:cs="Arial"/>
          <w:iCs/>
          <w:sz w:val="20"/>
          <w:szCs w:val="20"/>
        </w:rPr>
        <w:t>mobilization</w:t>
      </w:r>
      <w:r w:rsidR="009A1BAF" w:rsidRPr="00976DB9">
        <w:rPr>
          <w:rFonts w:ascii="Arial" w:hAnsi="Arial" w:cs="Arial"/>
          <w:iCs/>
          <w:sz w:val="20"/>
          <w:szCs w:val="20"/>
        </w:rPr>
        <w:t xml:space="preserve"> effort</w:t>
      </w:r>
      <w:r w:rsidR="00D3039D" w:rsidRPr="00976DB9">
        <w:rPr>
          <w:rFonts w:ascii="Arial" w:hAnsi="Arial" w:cs="Arial"/>
          <w:iCs/>
          <w:sz w:val="20"/>
          <w:szCs w:val="20"/>
        </w:rPr>
        <w:t xml:space="preserve"> for the 28 July protest</w:t>
      </w:r>
      <w:r w:rsidR="00825EF2" w:rsidRPr="00976DB9">
        <w:rPr>
          <w:rFonts w:ascii="Arial" w:hAnsi="Arial" w:cs="Arial"/>
          <w:iCs/>
          <w:sz w:val="20"/>
          <w:szCs w:val="20"/>
        </w:rPr>
        <w:t>,</w:t>
      </w:r>
      <w:r w:rsidR="0049457F" w:rsidRPr="00976DB9">
        <w:rPr>
          <w:rFonts w:ascii="Arial" w:hAnsi="Arial" w:cs="Arial"/>
          <w:iCs/>
          <w:sz w:val="20"/>
          <w:szCs w:val="20"/>
        </w:rPr>
        <w:t xml:space="preserve"> </w:t>
      </w:r>
      <w:r w:rsidR="000667CE" w:rsidRPr="00976DB9">
        <w:rPr>
          <w:rFonts w:ascii="Arial" w:hAnsi="Arial" w:cs="Arial"/>
          <w:iCs/>
          <w:sz w:val="20"/>
          <w:szCs w:val="20"/>
        </w:rPr>
        <w:t xml:space="preserve">for </w:t>
      </w:r>
      <w:r w:rsidR="003230B3" w:rsidRPr="00976DB9">
        <w:rPr>
          <w:rFonts w:ascii="Arial" w:hAnsi="Arial" w:cs="Arial"/>
          <w:iCs/>
          <w:sz w:val="20"/>
          <w:szCs w:val="20"/>
        </w:rPr>
        <w:t>“</w:t>
      </w:r>
      <w:r w:rsidR="000667CE" w:rsidRPr="00976DB9">
        <w:rPr>
          <w:rFonts w:ascii="Arial" w:hAnsi="Arial" w:cs="Arial"/>
          <w:iCs/>
          <w:sz w:val="20"/>
          <w:szCs w:val="20"/>
        </w:rPr>
        <w:t xml:space="preserve">illegal protest, destruction of public and private buildings, incitement of a crowd, assault and battery, </w:t>
      </w:r>
      <w:r w:rsidR="00A61BC3" w:rsidRPr="00976DB9">
        <w:rPr>
          <w:rFonts w:ascii="Arial" w:hAnsi="Arial" w:cs="Arial"/>
          <w:iCs/>
          <w:sz w:val="20"/>
          <w:szCs w:val="20"/>
        </w:rPr>
        <w:t>looting</w:t>
      </w:r>
      <w:r w:rsidR="00A107ED" w:rsidRPr="00976DB9">
        <w:rPr>
          <w:rFonts w:ascii="Arial" w:hAnsi="Arial" w:cs="Arial"/>
          <w:iCs/>
          <w:sz w:val="20"/>
          <w:szCs w:val="20"/>
        </w:rPr>
        <w:t xml:space="preserve"> and arson</w:t>
      </w:r>
      <w:r w:rsidR="00A61BC3" w:rsidRPr="00976DB9">
        <w:rPr>
          <w:rFonts w:ascii="Arial" w:hAnsi="Arial" w:cs="Arial"/>
          <w:iCs/>
          <w:sz w:val="20"/>
          <w:szCs w:val="20"/>
        </w:rPr>
        <w:t xml:space="preserve">, </w:t>
      </w:r>
      <w:r w:rsidR="000667CE" w:rsidRPr="00976DB9">
        <w:rPr>
          <w:rFonts w:ascii="Arial" w:hAnsi="Arial" w:cs="Arial"/>
          <w:iCs/>
          <w:sz w:val="20"/>
          <w:szCs w:val="20"/>
        </w:rPr>
        <w:t>obstruction of freedom of movement and complicity</w:t>
      </w:r>
      <w:r w:rsidR="003230B3" w:rsidRPr="00976DB9">
        <w:rPr>
          <w:rFonts w:ascii="Arial" w:hAnsi="Arial" w:cs="Arial"/>
          <w:iCs/>
          <w:sz w:val="20"/>
          <w:szCs w:val="20"/>
        </w:rPr>
        <w:t>”</w:t>
      </w:r>
      <w:r w:rsidR="0082272D" w:rsidRPr="00976DB9">
        <w:rPr>
          <w:rFonts w:ascii="Arial" w:hAnsi="Arial" w:cs="Arial"/>
          <w:iCs/>
          <w:sz w:val="20"/>
          <w:szCs w:val="20"/>
        </w:rPr>
        <w:t xml:space="preserve">. On </w:t>
      </w:r>
      <w:r w:rsidR="0082272D" w:rsidRPr="00976DB9">
        <w:rPr>
          <w:rFonts w:ascii="Arial" w:hAnsi="Arial" w:cs="Arial"/>
          <w:iCs/>
          <w:color w:val="auto"/>
          <w:sz w:val="20"/>
          <w:szCs w:val="20"/>
        </w:rPr>
        <w:t>30 July</w:t>
      </w:r>
      <w:r w:rsidR="0082272D" w:rsidRPr="00976DB9">
        <w:rPr>
          <w:rFonts w:ascii="Arial" w:hAnsi="Arial" w:cs="Arial"/>
          <w:iCs/>
          <w:sz w:val="20"/>
          <w:szCs w:val="20"/>
        </w:rPr>
        <w:t>, the three were</w:t>
      </w:r>
      <w:r w:rsidR="000667CE" w:rsidRPr="00976DB9">
        <w:rPr>
          <w:rFonts w:ascii="Arial" w:hAnsi="Arial" w:cs="Arial"/>
          <w:iCs/>
          <w:sz w:val="20"/>
          <w:szCs w:val="20"/>
        </w:rPr>
        <w:t xml:space="preserve"> arrest</w:t>
      </w:r>
      <w:r w:rsidR="0082272D" w:rsidRPr="00976DB9">
        <w:rPr>
          <w:rFonts w:ascii="Arial" w:hAnsi="Arial" w:cs="Arial"/>
          <w:iCs/>
          <w:sz w:val="20"/>
          <w:szCs w:val="20"/>
        </w:rPr>
        <w:t>ed.</w:t>
      </w:r>
      <w:r w:rsidR="000667CE" w:rsidRPr="00976DB9">
        <w:rPr>
          <w:rFonts w:ascii="Arial" w:hAnsi="Arial" w:cs="Arial"/>
          <w:iCs/>
          <w:sz w:val="20"/>
          <w:szCs w:val="20"/>
        </w:rPr>
        <w:t xml:space="preserve"> </w:t>
      </w:r>
      <w:r w:rsidR="00C6437B" w:rsidRPr="00976DB9">
        <w:rPr>
          <w:rFonts w:ascii="Arial" w:hAnsi="Arial" w:cs="Arial"/>
          <w:iCs/>
          <w:sz w:val="20"/>
          <w:szCs w:val="20"/>
        </w:rPr>
        <w:t xml:space="preserve">On 12 October, </w:t>
      </w:r>
      <w:proofErr w:type="spellStart"/>
      <w:r w:rsidR="00C6437B" w:rsidRPr="00976DB9">
        <w:rPr>
          <w:rFonts w:ascii="Arial" w:hAnsi="Arial" w:cs="Arial"/>
          <w:iCs/>
          <w:sz w:val="20"/>
          <w:szCs w:val="20"/>
        </w:rPr>
        <w:t>Saïkou</w:t>
      </w:r>
      <w:proofErr w:type="spellEnd"/>
      <w:r w:rsidR="00C6437B" w:rsidRPr="00976DB9">
        <w:rPr>
          <w:rFonts w:ascii="Arial" w:hAnsi="Arial" w:cs="Arial"/>
          <w:iCs/>
          <w:sz w:val="20"/>
          <w:szCs w:val="20"/>
        </w:rPr>
        <w:t xml:space="preserve"> Yaya Barry was released under judicial control following the deterioration of his </w:t>
      </w:r>
      <w:r w:rsidR="00C6437B" w:rsidRPr="00976DB9">
        <w:rPr>
          <w:rFonts w:ascii="Arial" w:hAnsi="Arial" w:cs="Arial"/>
          <w:iCs/>
          <w:color w:val="auto"/>
          <w:sz w:val="20"/>
          <w:szCs w:val="20"/>
        </w:rPr>
        <w:t xml:space="preserve">health </w:t>
      </w:r>
      <w:r w:rsidR="00033CB7" w:rsidRPr="00976DB9">
        <w:rPr>
          <w:rFonts w:ascii="Arial" w:hAnsi="Arial" w:cs="Arial"/>
          <w:iCs/>
          <w:color w:val="auto"/>
          <w:sz w:val="20"/>
          <w:szCs w:val="20"/>
        </w:rPr>
        <w:t xml:space="preserve">during </w:t>
      </w:r>
      <w:r w:rsidR="00C6437B" w:rsidRPr="00976DB9">
        <w:rPr>
          <w:rFonts w:ascii="Arial" w:hAnsi="Arial" w:cs="Arial"/>
          <w:iCs/>
          <w:sz w:val="20"/>
          <w:szCs w:val="20"/>
        </w:rPr>
        <w:t>his detention</w:t>
      </w:r>
      <w:r w:rsidR="00DF47CD" w:rsidRPr="00976DB9">
        <w:rPr>
          <w:rFonts w:ascii="Arial" w:hAnsi="Arial" w:cs="Arial"/>
          <w:iCs/>
          <w:sz w:val="20"/>
          <w:szCs w:val="20"/>
        </w:rPr>
        <w:t xml:space="preserve"> and</w:t>
      </w:r>
      <w:r w:rsidR="00C6437B" w:rsidRPr="00976DB9">
        <w:rPr>
          <w:rFonts w:ascii="Arial" w:hAnsi="Arial" w:cs="Arial"/>
          <w:iCs/>
          <w:sz w:val="20"/>
          <w:szCs w:val="20"/>
        </w:rPr>
        <w:t xml:space="preserve"> evacuated to Tunis</w:t>
      </w:r>
      <w:r w:rsidR="00BC0B49" w:rsidRPr="00976DB9">
        <w:rPr>
          <w:rFonts w:ascii="Arial" w:hAnsi="Arial" w:cs="Arial"/>
          <w:iCs/>
          <w:sz w:val="20"/>
          <w:szCs w:val="20"/>
        </w:rPr>
        <w:t xml:space="preserve"> to seek med</w:t>
      </w:r>
      <w:r w:rsidR="00BC0B49" w:rsidRPr="00976DB9">
        <w:rPr>
          <w:rFonts w:ascii="Arial" w:hAnsi="Arial" w:cs="Arial"/>
          <w:iCs/>
          <w:color w:val="auto"/>
          <w:sz w:val="20"/>
          <w:szCs w:val="20"/>
        </w:rPr>
        <w:t xml:space="preserve">ical </w:t>
      </w:r>
      <w:r w:rsidR="001A3B03" w:rsidRPr="00976DB9">
        <w:rPr>
          <w:rFonts w:ascii="Arial" w:hAnsi="Arial" w:cs="Arial"/>
          <w:iCs/>
          <w:color w:val="auto"/>
          <w:sz w:val="20"/>
          <w:szCs w:val="20"/>
        </w:rPr>
        <w:t xml:space="preserve">treatment. </w:t>
      </w:r>
      <w:proofErr w:type="spellStart"/>
      <w:r w:rsidR="001A3B03" w:rsidRPr="00976DB9">
        <w:rPr>
          <w:rFonts w:ascii="Arial" w:hAnsi="Arial" w:cs="Arial"/>
          <w:iCs/>
          <w:color w:val="auto"/>
          <w:sz w:val="20"/>
          <w:szCs w:val="20"/>
        </w:rPr>
        <w:t>Oumar</w:t>
      </w:r>
      <w:proofErr w:type="spellEnd"/>
      <w:r w:rsidR="001A3B03" w:rsidRPr="00976DB9">
        <w:rPr>
          <w:rFonts w:ascii="Arial" w:hAnsi="Arial" w:cs="Arial"/>
          <w:iCs/>
          <w:color w:val="auto"/>
          <w:sz w:val="20"/>
          <w:szCs w:val="20"/>
        </w:rPr>
        <w:t xml:space="preserve"> </w:t>
      </w:r>
      <w:proofErr w:type="spellStart"/>
      <w:r w:rsidR="001A3B03" w:rsidRPr="00976DB9">
        <w:rPr>
          <w:rFonts w:ascii="Arial" w:hAnsi="Arial" w:cs="Arial"/>
          <w:iCs/>
          <w:color w:val="auto"/>
          <w:sz w:val="20"/>
          <w:szCs w:val="20"/>
        </w:rPr>
        <w:t>Sylla</w:t>
      </w:r>
      <w:proofErr w:type="spellEnd"/>
      <w:r w:rsidR="001A3B03" w:rsidRPr="00976DB9">
        <w:rPr>
          <w:rFonts w:ascii="Arial" w:hAnsi="Arial" w:cs="Arial"/>
          <w:iCs/>
          <w:color w:val="auto"/>
          <w:sz w:val="20"/>
          <w:szCs w:val="20"/>
        </w:rPr>
        <w:t xml:space="preserve"> and </w:t>
      </w:r>
      <w:proofErr w:type="spellStart"/>
      <w:r w:rsidR="00B47C19" w:rsidRPr="00976DB9">
        <w:rPr>
          <w:rFonts w:ascii="Arial" w:hAnsi="Arial" w:cs="Arial"/>
          <w:iCs/>
          <w:color w:val="auto"/>
          <w:sz w:val="20"/>
          <w:szCs w:val="20"/>
        </w:rPr>
        <w:t>Ibrahima</w:t>
      </w:r>
      <w:proofErr w:type="spellEnd"/>
      <w:r w:rsidR="00B47C19" w:rsidRPr="00976DB9">
        <w:rPr>
          <w:rFonts w:ascii="Arial" w:hAnsi="Arial" w:cs="Arial"/>
          <w:iCs/>
          <w:color w:val="auto"/>
          <w:sz w:val="20"/>
          <w:szCs w:val="20"/>
        </w:rPr>
        <w:t xml:space="preserve"> </w:t>
      </w:r>
      <w:r w:rsidR="001A3B03" w:rsidRPr="00976DB9">
        <w:rPr>
          <w:rFonts w:ascii="Arial" w:hAnsi="Arial" w:cs="Arial"/>
          <w:iCs/>
          <w:color w:val="auto"/>
          <w:sz w:val="20"/>
          <w:szCs w:val="20"/>
        </w:rPr>
        <w:t>Diallo</w:t>
      </w:r>
      <w:r w:rsidR="00B47C19" w:rsidRPr="00976DB9">
        <w:rPr>
          <w:rFonts w:ascii="Arial" w:hAnsi="Arial" w:cs="Arial"/>
          <w:iCs/>
          <w:color w:val="auto"/>
          <w:sz w:val="20"/>
          <w:szCs w:val="20"/>
        </w:rPr>
        <w:t xml:space="preserve"> </w:t>
      </w:r>
      <w:r w:rsidR="00322A77" w:rsidRPr="00976DB9">
        <w:rPr>
          <w:rFonts w:ascii="Arial" w:hAnsi="Arial" w:cs="Arial"/>
          <w:iCs/>
          <w:color w:val="auto"/>
          <w:sz w:val="20"/>
          <w:szCs w:val="20"/>
        </w:rPr>
        <w:t xml:space="preserve">were </w:t>
      </w:r>
      <w:r w:rsidR="00FA1230" w:rsidRPr="00976DB9">
        <w:rPr>
          <w:rFonts w:ascii="Arial" w:hAnsi="Arial" w:cs="Arial"/>
          <w:iCs/>
          <w:color w:val="auto"/>
          <w:sz w:val="20"/>
          <w:szCs w:val="20"/>
        </w:rPr>
        <w:t xml:space="preserve">also </w:t>
      </w:r>
      <w:r w:rsidR="00322A77" w:rsidRPr="00976DB9">
        <w:rPr>
          <w:rFonts w:ascii="Arial" w:hAnsi="Arial" w:cs="Arial"/>
          <w:iCs/>
          <w:color w:val="auto"/>
          <w:sz w:val="20"/>
          <w:szCs w:val="20"/>
        </w:rPr>
        <w:t>unwell and</w:t>
      </w:r>
      <w:r w:rsidR="00943C80" w:rsidRPr="00976DB9">
        <w:rPr>
          <w:rFonts w:ascii="Arial" w:hAnsi="Arial" w:cs="Arial"/>
          <w:iCs/>
          <w:color w:val="auto"/>
          <w:sz w:val="20"/>
          <w:szCs w:val="20"/>
        </w:rPr>
        <w:t xml:space="preserve"> </w:t>
      </w:r>
      <w:r w:rsidR="001A3B03" w:rsidRPr="00976DB9">
        <w:rPr>
          <w:rFonts w:ascii="Arial" w:hAnsi="Arial" w:cs="Arial"/>
          <w:iCs/>
          <w:sz w:val="20"/>
          <w:szCs w:val="20"/>
        </w:rPr>
        <w:t>evacuated</w:t>
      </w:r>
      <w:r w:rsidR="00B47C19" w:rsidRPr="00976DB9">
        <w:rPr>
          <w:rFonts w:ascii="Arial" w:hAnsi="Arial" w:cs="Arial"/>
          <w:iCs/>
          <w:sz w:val="20"/>
          <w:szCs w:val="20"/>
        </w:rPr>
        <w:t xml:space="preserve"> to </w:t>
      </w:r>
      <w:r w:rsidR="00822949" w:rsidRPr="00976DB9">
        <w:rPr>
          <w:rFonts w:ascii="Arial" w:hAnsi="Arial" w:cs="Arial"/>
          <w:iCs/>
          <w:sz w:val="20"/>
          <w:szCs w:val="20"/>
        </w:rPr>
        <w:t xml:space="preserve">Ignace </w:t>
      </w:r>
      <w:proofErr w:type="spellStart"/>
      <w:r w:rsidR="00822949" w:rsidRPr="00976DB9">
        <w:rPr>
          <w:rFonts w:ascii="Arial" w:hAnsi="Arial" w:cs="Arial"/>
          <w:iCs/>
          <w:sz w:val="20"/>
          <w:szCs w:val="20"/>
        </w:rPr>
        <w:t>Deen</w:t>
      </w:r>
      <w:proofErr w:type="spellEnd"/>
      <w:r w:rsidR="00822949" w:rsidRPr="00976DB9">
        <w:rPr>
          <w:rFonts w:ascii="Arial" w:hAnsi="Arial" w:cs="Arial"/>
          <w:iCs/>
          <w:sz w:val="20"/>
          <w:szCs w:val="20"/>
        </w:rPr>
        <w:t xml:space="preserve"> Hospital in Conakry for medical treatment respectively in </w:t>
      </w:r>
      <w:r w:rsidR="001A3B03" w:rsidRPr="00976DB9">
        <w:rPr>
          <w:rFonts w:ascii="Arial" w:hAnsi="Arial" w:cs="Arial"/>
          <w:iCs/>
          <w:sz w:val="20"/>
          <w:szCs w:val="20"/>
        </w:rPr>
        <w:t>August and September.</w:t>
      </w:r>
    </w:p>
    <w:p w14:paraId="6549A7D4" w14:textId="77777777" w:rsidR="00C6437B" w:rsidRPr="00F165CB" w:rsidRDefault="00C6437B" w:rsidP="002960CC">
      <w:pPr>
        <w:spacing w:after="0" w:line="240" w:lineRule="auto"/>
        <w:jc w:val="both"/>
        <w:rPr>
          <w:rFonts w:ascii="Arial" w:hAnsi="Arial" w:cs="Arial"/>
          <w:iCs/>
          <w:sz w:val="16"/>
          <w:szCs w:val="16"/>
        </w:rPr>
      </w:pPr>
    </w:p>
    <w:p w14:paraId="6C26701E" w14:textId="3D9E9A62" w:rsidR="00D61393" w:rsidRPr="00976DB9" w:rsidRDefault="00A61BC3" w:rsidP="002960CC">
      <w:pPr>
        <w:spacing w:after="0" w:line="240" w:lineRule="auto"/>
        <w:jc w:val="both"/>
        <w:rPr>
          <w:rFonts w:ascii="Arial" w:hAnsi="Arial" w:cs="Arial"/>
          <w:iCs/>
          <w:color w:val="auto"/>
          <w:sz w:val="20"/>
          <w:szCs w:val="20"/>
        </w:rPr>
      </w:pPr>
      <w:r w:rsidRPr="00976DB9">
        <w:rPr>
          <w:rFonts w:ascii="Arial" w:hAnsi="Arial" w:cs="Arial"/>
          <w:iCs/>
          <w:sz w:val="20"/>
          <w:szCs w:val="20"/>
        </w:rPr>
        <w:t xml:space="preserve">On </w:t>
      </w:r>
      <w:r w:rsidR="0065113E" w:rsidRPr="00976DB9">
        <w:rPr>
          <w:rFonts w:ascii="Arial" w:hAnsi="Arial" w:cs="Arial"/>
          <w:iCs/>
          <w:sz w:val="20"/>
          <w:szCs w:val="20"/>
        </w:rPr>
        <w:t xml:space="preserve">7 </w:t>
      </w:r>
      <w:r w:rsidR="00D61393" w:rsidRPr="00976DB9">
        <w:rPr>
          <w:rFonts w:ascii="Arial" w:hAnsi="Arial" w:cs="Arial"/>
          <w:iCs/>
          <w:sz w:val="20"/>
          <w:szCs w:val="20"/>
        </w:rPr>
        <w:t>November</w:t>
      </w:r>
      <w:r w:rsidR="0065113E" w:rsidRPr="00976DB9">
        <w:rPr>
          <w:rFonts w:ascii="Arial" w:hAnsi="Arial" w:cs="Arial"/>
          <w:iCs/>
          <w:sz w:val="20"/>
          <w:szCs w:val="20"/>
        </w:rPr>
        <w:t xml:space="preserve">, </w:t>
      </w:r>
      <w:proofErr w:type="spellStart"/>
      <w:r w:rsidR="0065113E" w:rsidRPr="00976DB9">
        <w:rPr>
          <w:rFonts w:ascii="Arial" w:hAnsi="Arial" w:cs="Arial"/>
          <w:iCs/>
          <w:sz w:val="20"/>
          <w:szCs w:val="20"/>
        </w:rPr>
        <w:t>Ibrahima</w:t>
      </w:r>
      <w:proofErr w:type="spellEnd"/>
      <w:r w:rsidR="0065113E" w:rsidRPr="00976DB9">
        <w:rPr>
          <w:rFonts w:ascii="Arial" w:hAnsi="Arial" w:cs="Arial"/>
          <w:iCs/>
          <w:sz w:val="20"/>
          <w:szCs w:val="20"/>
        </w:rPr>
        <w:t xml:space="preserve"> Diallo and </w:t>
      </w:r>
      <w:proofErr w:type="spellStart"/>
      <w:r w:rsidR="0065113E" w:rsidRPr="00976DB9">
        <w:rPr>
          <w:rFonts w:ascii="Arial" w:hAnsi="Arial" w:cs="Arial"/>
          <w:iCs/>
          <w:sz w:val="20"/>
          <w:szCs w:val="20"/>
        </w:rPr>
        <w:t>Oumar</w:t>
      </w:r>
      <w:proofErr w:type="spellEnd"/>
      <w:r w:rsidR="0065113E" w:rsidRPr="00976DB9">
        <w:rPr>
          <w:rFonts w:ascii="Arial" w:hAnsi="Arial" w:cs="Arial"/>
          <w:iCs/>
          <w:sz w:val="20"/>
          <w:szCs w:val="20"/>
        </w:rPr>
        <w:t xml:space="preserve"> </w:t>
      </w:r>
      <w:proofErr w:type="spellStart"/>
      <w:r w:rsidR="0065113E" w:rsidRPr="00976DB9">
        <w:rPr>
          <w:rFonts w:ascii="Arial" w:hAnsi="Arial" w:cs="Arial"/>
          <w:iCs/>
          <w:sz w:val="20"/>
          <w:szCs w:val="20"/>
        </w:rPr>
        <w:t>Sylla</w:t>
      </w:r>
      <w:proofErr w:type="spellEnd"/>
      <w:r w:rsidR="0065113E" w:rsidRPr="00976DB9">
        <w:rPr>
          <w:rFonts w:ascii="Arial" w:hAnsi="Arial" w:cs="Arial"/>
          <w:iCs/>
          <w:sz w:val="20"/>
          <w:szCs w:val="20"/>
        </w:rPr>
        <w:t xml:space="preserve"> </w:t>
      </w:r>
      <w:r w:rsidR="00D61393" w:rsidRPr="00976DB9">
        <w:rPr>
          <w:rFonts w:ascii="Arial" w:hAnsi="Arial" w:cs="Arial"/>
          <w:iCs/>
          <w:sz w:val="20"/>
          <w:szCs w:val="20"/>
        </w:rPr>
        <w:t>started a</w:t>
      </w:r>
      <w:r w:rsidR="0065113E" w:rsidRPr="00976DB9">
        <w:rPr>
          <w:rFonts w:ascii="Arial" w:hAnsi="Arial" w:cs="Arial"/>
          <w:iCs/>
          <w:sz w:val="20"/>
          <w:szCs w:val="20"/>
        </w:rPr>
        <w:t xml:space="preserve"> hunger strik</w:t>
      </w:r>
      <w:r w:rsidR="00D61393" w:rsidRPr="00976DB9">
        <w:rPr>
          <w:rFonts w:ascii="Arial" w:hAnsi="Arial" w:cs="Arial"/>
          <w:iCs/>
          <w:sz w:val="20"/>
          <w:szCs w:val="20"/>
        </w:rPr>
        <w:t>e</w:t>
      </w:r>
      <w:r w:rsidR="0065113E" w:rsidRPr="00976DB9">
        <w:rPr>
          <w:rFonts w:ascii="Arial" w:hAnsi="Arial" w:cs="Arial"/>
          <w:iCs/>
          <w:sz w:val="20"/>
          <w:szCs w:val="20"/>
        </w:rPr>
        <w:t xml:space="preserve"> in protest of</w:t>
      </w:r>
      <w:r w:rsidR="00D61393" w:rsidRPr="00976DB9">
        <w:rPr>
          <w:rFonts w:ascii="Arial" w:hAnsi="Arial" w:cs="Arial"/>
          <w:iCs/>
          <w:sz w:val="20"/>
          <w:szCs w:val="20"/>
        </w:rPr>
        <w:t xml:space="preserve"> their</w:t>
      </w:r>
      <w:r w:rsidR="0065113E" w:rsidRPr="00976DB9">
        <w:rPr>
          <w:rFonts w:ascii="Arial" w:hAnsi="Arial" w:cs="Arial"/>
          <w:iCs/>
          <w:sz w:val="20"/>
          <w:szCs w:val="20"/>
        </w:rPr>
        <w:t xml:space="preserve"> detention and demanding that </w:t>
      </w:r>
      <w:r w:rsidR="00D61393" w:rsidRPr="00976DB9">
        <w:rPr>
          <w:rFonts w:ascii="Arial" w:hAnsi="Arial" w:cs="Arial"/>
          <w:iCs/>
          <w:sz w:val="20"/>
          <w:szCs w:val="20"/>
        </w:rPr>
        <w:t>their fair</w:t>
      </w:r>
      <w:r w:rsidR="0065113E" w:rsidRPr="00976DB9">
        <w:rPr>
          <w:rFonts w:ascii="Arial" w:hAnsi="Arial" w:cs="Arial"/>
          <w:iCs/>
          <w:sz w:val="20"/>
          <w:szCs w:val="20"/>
        </w:rPr>
        <w:t xml:space="preserve"> trial </w:t>
      </w:r>
      <w:r w:rsidR="00134F96" w:rsidRPr="00976DB9">
        <w:rPr>
          <w:rFonts w:ascii="Arial" w:hAnsi="Arial" w:cs="Arial"/>
          <w:iCs/>
          <w:sz w:val="20"/>
          <w:szCs w:val="20"/>
        </w:rPr>
        <w:t xml:space="preserve">– a date for which has yet to be set - </w:t>
      </w:r>
      <w:r w:rsidR="0065113E" w:rsidRPr="00976DB9">
        <w:rPr>
          <w:rFonts w:ascii="Arial" w:hAnsi="Arial" w:cs="Arial"/>
          <w:iCs/>
          <w:sz w:val="20"/>
          <w:szCs w:val="20"/>
        </w:rPr>
        <w:t xml:space="preserve">be </w:t>
      </w:r>
      <w:r w:rsidR="00F7544E" w:rsidRPr="00976DB9">
        <w:rPr>
          <w:rFonts w:ascii="Arial" w:hAnsi="Arial" w:cs="Arial"/>
          <w:iCs/>
          <w:sz w:val="20"/>
          <w:szCs w:val="20"/>
        </w:rPr>
        <w:t>expedited</w:t>
      </w:r>
      <w:r w:rsidR="0065113E" w:rsidRPr="00976DB9">
        <w:rPr>
          <w:rFonts w:ascii="Arial" w:hAnsi="Arial" w:cs="Arial"/>
          <w:iCs/>
          <w:sz w:val="20"/>
          <w:szCs w:val="20"/>
        </w:rPr>
        <w:t xml:space="preserve">. </w:t>
      </w:r>
      <w:r w:rsidR="001364AA" w:rsidRPr="00976DB9">
        <w:rPr>
          <w:rFonts w:ascii="Arial" w:hAnsi="Arial" w:cs="Arial"/>
          <w:iCs/>
          <w:sz w:val="20"/>
          <w:szCs w:val="20"/>
        </w:rPr>
        <w:t>T</w:t>
      </w:r>
      <w:r w:rsidR="00147799" w:rsidRPr="00976DB9">
        <w:rPr>
          <w:rFonts w:ascii="Arial" w:hAnsi="Arial" w:cs="Arial"/>
          <w:iCs/>
          <w:sz w:val="20"/>
          <w:szCs w:val="20"/>
        </w:rPr>
        <w:t xml:space="preserve">he same day, </w:t>
      </w:r>
      <w:r w:rsidR="00C6437B" w:rsidRPr="00976DB9">
        <w:rPr>
          <w:rFonts w:ascii="Arial" w:hAnsi="Arial" w:cs="Arial"/>
          <w:iCs/>
          <w:sz w:val="20"/>
          <w:szCs w:val="20"/>
        </w:rPr>
        <w:t xml:space="preserve">the prosecutor of the Tribunal of </w:t>
      </w:r>
      <w:proofErr w:type="spellStart"/>
      <w:r w:rsidR="00C6437B" w:rsidRPr="00976DB9">
        <w:rPr>
          <w:rFonts w:ascii="Arial" w:hAnsi="Arial" w:cs="Arial"/>
          <w:iCs/>
          <w:sz w:val="20"/>
          <w:szCs w:val="20"/>
        </w:rPr>
        <w:t>Dixinn</w:t>
      </w:r>
      <w:proofErr w:type="spellEnd"/>
      <w:r w:rsidR="00C6437B" w:rsidRPr="00976DB9">
        <w:rPr>
          <w:rFonts w:ascii="Arial" w:hAnsi="Arial" w:cs="Arial"/>
          <w:iCs/>
          <w:sz w:val="20"/>
          <w:szCs w:val="20"/>
        </w:rPr>
        <w:t xml:space="preserve"> in Conakry took </w:t>
      </w:r>
      <w:r w:rsidR="00147799" w:rsidRPr="00976DB9">
        <w:rPr>
          <w:rFonts w:ascii="Arial" w:hAnsi="Arial" w:cs="Arial"/>
          <w:iCs/>
          <w:sz w:val="20"/>
          <w:szCs w:val="20"/>
        </w:rPr>
        <w:t xml:space="preserve">an "order of partial </w:t>
      </w:r>
      <w:r w:rsidR="001364AA" w:rsidRPr="00976DB9">
        <w:rPr>
          <w:rFonts w:ascii="Arial" w:hAnsi="Arial" w:cs="Arial"/>
          <w:iCs/>
          <w:sz w:val="20"/>
          <w:szCs w:val="20"/>
        </w:rPr>
        <w:t xml:space="preserve">dismissal of </w:t>
      </w:r>
      <w:r w:rsidR="00C6437B" w:rsidRPr="00976DB9">
        <w:rPr>
          <w:rFonts w:ascii="Arial" w:hAnsi="Arial" w:cs="Arial"/>
          <w:iCs/>
          <w:sz w:val="20"/>
          <w:szCs w:val="20"/>
        </w:rPr>
        <w:t xml:space="preserve">charge </w:t>
      </w:r>
      <w:r w:rsidR="00147799" w:rsidRPr="00976DB9">
        <w:rPr>
          <w:rFonts w:ascii="Arial" w:hAnsi="Arial" w:cs="Arial"/>
          <w:iCs/>
          <w:sz w:val="20"/>
          <w:szCs w:val="20"/>
        </w:rPr>
        <w:t>and referral to the criminal court"</w:t>
      </w:r>
      <w:r w:rsidR="00C6437B" w:rsidRPr="00976DB9">
        <w:rPr>
          <w:rFonts w:ascii="Arial" w:hAnsi="Arial" w:cs="Arial"/>
          <w:iCs/>
          <w:sz w:val="20"/>
          <w:szCs w:val="20"/>
        </w:rPr>
        <w:t>. T</w:t>
      </w:r>
      <w:r w:rsidR="00D61393" w:rsidRPr="00976DB9">
        <w:rPr>
          <w:rFonts w:ascii="Arial" w:hAnsi="Arial" w:cs="Arial"/>
          <w:iCs/>
          <w:sz w:val="20"/>
          <w:szCs w:val="20"/>
        </w:rPr>
        <w:t>he charges</w:t>
      </w:r>
      <w:r w:rsidR="00316621" w:rsidRPr="00976DB9">
        <w:rPr>
          <w:rFonts w:ascii="Arial" w:hAnsi="Arial" w:cs="Arial"/>
          <w:iCs/>
          <w:sz w:val="20"/>
          <w:szCs w:val="20"/>
        </w:rPr>
        <w:t xml:space="preserve"> against </w:t>
      </w:r>
      <w:r w:rsidR="007939EF" w:rsidRPr="00976DB9">
        <w:rPr>
          <w:rFonts w:ascii="Arial" w:hAnsi="Arial" w:cs="Arial"/>
          <w:iCs/>
          <w:sz w:val="20"/>
          <w:szCs w:val="20"/>
        </w:rPr>
        <w:t>the 3 activists</w:t>
      </w:r>
      <w:r w:rsidR="00316621" w:rsidRPr="00976DB9">
        <w:rPr>
          <w:rFonts w:ascii="Arial" w:hAnsi="Arial" w:cs="Arial"/>
          <w:iCs/>
          <w:sz w:val="20"/>
          <w:szCs w:val="20"/>
        </w:rPr>
        <w:t xml:space="preserve"> </w:t>
      </w:r>
      <w:r w:rsidR="00D61393" w:rsidRPr="00976DB9">
        <w:rPr>
          <w:rFonts w:ascii="Arial" w:hAnsi="Arial" w:cs="Arial"/>
          <w:iCs/>
          <w:sz w:val="20"/>
          <w:szCs w:val="20"/>
        </w:rPr>
        <w:t xml:space="preserve">were </w:t>
      </w:r>
      <w:r w:rsidR="00FE5D3D" w:rsidRPr="00976DB9">
        <w:rPr>
          <w:rFonts w:ascii="Arial" w:hAnsi="Arial" w:cs="Arial"/>
          <w:iCs/>
          <w:sz w:val="20"/>
          <w:szCs w:val="20"/>
        </w:rPr>
        <w:t xml:space="preserve">subsequently </w:t>
      </w:r>
      <w:r w:rsidR="00D61393" w:rsidRPr="00976DB9">
        <w:rPr>
          <w:rFonts w:ascii="Arial" w:hAnsi="Arial" w:cs="Arial"/>
          <w:iCs/>
          <w:sz w:val="20"/>
          <w:szCs w:val="20"/>
        </w:rPr>
        <w:t>changed</w:t>
      </w:r>
      <w:r w:rsidR="00147799" w:rsidRPr="00976DB9">
        <w:rPr>
          <w:rFonts w:ascii="Arial" w:hAnsi="Arial" w:cs="Arial"/>
          <w:iCs/>
          <w:sz w:val="20"/>
          <w:szCs w:val="20"/>
        </w:rPr>
        <w:t xml:space="preserve"> to ‘’participation in an illegal protest, complicity in the destruction of public and private property, complicity in assault and battery</w:t>
      </w:r>
      <w:r w:rsidR="00BD1D9C" w:rsidRPr="00976DB9">
        <w:rPr>
          <w:rFonts w:ascii="Arial" w:hAnsi="Arial" w:cs="Arial"/>
          <w:iCs/>
          <w:sz w:val="20"/>
          <w:szCs w:val="20"/>
        </w:rPr>
        <w:t>’</w:t>
      </w:r>
      <w:r w:rsidR="00147799" w:rsidRPr="00976DB9">
        <w:rPr>
          <w:rFonts w:ascii="Arial" w:hAnsi="Arial" w:cs="Arial"/>
          <w:iCs/>
          <w:sz w:val="20"/>
          <w:szCs w:val="20"/>
        </w:rPr>
        <w:t>’</w:t>
      </w:r>
      <w:r w:rsidR="00BD1D9C" w:rsidRPr="00976DB9">
        <w:rPr>
          <w:rFonts w:ascii="Arial" w:hAnsi="Arial" w:cs="Arial"/>
          <w:iCs/>
          <w:sz w:val="20"/>
          <w:szCs w:val="20"/>
        </w:rPr>
        <w:t xml:space="preserve">. </w:t>
      </w:r>
      <w:r w:rsidR="00DF7308" w:rsidRPr="00976DB9">
        <w:rPr>
          <w:rFonts w:ascii="Arial" w:hAnsi="Arial" w:cs="Arial"/>
          <w:iCs/>
          <w:sz w:val="20"/>
          <w:szCs w:val="20"/>
        </w:rPr>
        <w:t xml:space="preserve">On 15 </w:t>
      </w:r>
      <w:r w:rsidR="00A00A63" w:rsidRPr="00976DB9">
        <w:rPr>
          <w:rFonts w:ascii="Arial" w:hAnsi="Arial" w:cs="Arial"/>
          <w:iCs/>
          <w:sz w:val="20"/>
          <w:szCs w:val="20"/>
        </w:rPr>
        <w:t>November</w:t>
      </w:r>
      <w:r w:rsidR="00DF7308" w:rsidRPr="00976DB9">
        <w:rPr>
          <w:rFonts w:ascii="Arial" w:hAnsi="Arial" w:cs="Arial"/>
          <w:iCs/>
          <w:sz w:val="20"/>
          <w:szCs w:val="20"/>
        </w:rPr>
        <w:t xml:space="preserve">, </w:t>
      </w:r>
      <w:proofErr w:type="spellStart"/>
      <w:r w:rsidR="00DF7308" w:rsidRPr="00976DB9">
        <w:rPr>
          <w:rFonts w:ascii="Arial" w:hAnsi="Arial" w:cs="Arial"/>
          <w:iCs/>
          <w:color w:val="auto"/>
          <w:sz w:val="20"/>
          <w:szCs w:val="20"/>
        </w:rPr>
        <w:t>Ibrahima</w:t>
      </w:r>
      <w:proofErr w:type="spellEnd"/>
      <w:r w:rsidR="00DF7308" w:rsidRPr="00976DB9">
        <w:rPr>
          <w:rFonts w:ascii="Arial" w:hAnsi="Arial" w:cs="Arial"/>
          <w:iCs/>
          <w:color w:val="auto"/>
          <w:sz w:val="20"/>
          <w:szCs w:val="20"/>
        </w:rPr>
        <w:t xml:space="preserve"> Diallo and </w:t>
      </w:r>
      <w:proofErr w:type="spellStart"/>
      <w:r w:rsidR="00DF7308" w:rsidRPr="00976DB9">
        <w:rPr>
          <w:rFonts w:ascii="Arial" w:hAnsi="Arial" w:cs="Arial"/>
          <w:iCs/>
          <w:color w:val="auto"/>
          <w:sz w:val="20"/>
          <w:szCs w:val="20"/>
        </w:rPr>
        <w:t>Oumar</w:t>
      </w:r>
      <w:proofErr w:type="spellEnd"/>
      <w:r w:rsidR="00DF7308" w:rsidRPr="00976DB9">
        <w:rPr>
          <w:rFonts w:ascii="Arial" w:hAnsi="Arial" w:cs="Arial"/>
          <w:iCs/>
          <w:color w:val="auto"/>
          <w:sz w:val="20"/>
          <w:szCs w:val="20"/>
        </w:rPr>
        <w:t xml:space="preserve"> </w:t>
      </w:r>
      <w:proofErr w:type="spellStart"/>
      <w:r w:rsidR="00DF7308" w:rsidRPr="00976DB9">
        <w:rPr>
          <w:rFonts w:ascii="Arial" w:hAnsi="Arial" w:cs="Arial"/>
          <w:iCs/>
          <w:color w:val="auto"/>
          <w:sz w:val="20"/>
          <w:szCs w:val="20"/>
        </w:rPr>
        <w:t>Sylla</w:t>
      </w:r>
      <w:proofErr w:type="spellEnd"/>
      <w:r w:rsidR="00DF7308" w:rsidRPr="00976DB9">
        <w:rPr>
          <w:rFonts w:ascii="Arial" w:hAnsi="Arial" w:cs="Arial"/>
          <w:iCs/>
          <w:color w:val="auto"/>
          <w:sz w:val="20"/>
          <w:szCs w:val="20"/>
        </w:rPr>
        <w:t xml:space="preserve"> suspended their hunger strike.</w:t>
      </w:r>
    </w:p>
    <w:p w14:paraId="4F9A52B1" w14:textId="77777777" w:rsidR="001364AA" w:rsidRPr="00F165CB" w:rsidRDefault="001364AA" w:rsidP="002960CC">
      <w:pPr>
        <w:spacing w:after="0" w:line="240" w:lineRule="auto"/>
        <w:jc w:val="both"/>
        <w:rPr>
          <w:rFonts w:ascii="Arial" w:hAnsi="Arial" w:cs="Arial"/>
          <w:iCs/>
          <w:color w:val="auto"/>
          <w:sz w:val="16"/>
          <w:szCs w:val="16"/>
        </w:rPr>
      </w:pPr>
    </w:p>
    <w:p w14:paraId="43C59825" w14:textId="0369E5A0" w:rsidR="00A24EED" w:rsidRPr="00976DB9" w:rsidRDefault="00D22753" w:rsidP="002960CC">
      <w:pPr>
        <w:spacing w:after="0" w:line="240" w:lineRule="auto"/>
        <w:jc w:val="both"/>
        <w:rPr>
          <w:rFonts w:ascii="Arial" w:hAnsi="Arial" w:cs="Arial"/>
          <w:iCs/>
          <w:sz w:val="20"/>
          <w:szCs w:val="20"/>
        </w:rPr>
      </w:pPr>
      <w:r w:rsidRPr="00976DB9">
        <w:rPr>
          <w:rFonts w:ascii="Arial" w:hAnsi="Arial" w:cs="Arial"/>
          <w:iCs/>
          <w:color w:val="auto"/>
          <w:sz w:val="20"/>
          <w:szCs w:val="20"/>
        </w:rPr>
        <w:t xml:space="preserve">Amnesty </w:t>
      </w:r>
      <w:r w:rsidR="00C30CAC" w:rsidRPr="00976DB9">
        <w:rPr>
          <w:rFonts w:ascii="Arial" w:hAnsi="Arial" w:cs="Arial"/>
          <w:iCs/>
          <w:color w:val="auto"/>
          <w:sz w:val="20"/>
          <w:szCs w:val="20"/>
        </w:rPr>
        <w:t xml:space="preserve">International </w:t>
      </w:r>
      <w:r w:rsidR="00B60131" w:rsidRPr="00976DB9">
        <w:rPr>
          <w:rFonts w:ascii="Arial" w:hAnsi="Arial" w:cs="Arial"/>
          <w:iCs/>
          <w:color w:val="auto"/>
          <w:sz w:val="20"/>
          <w:szCs w:val="20"/>
        </w:rPr>
        <w:t xml:space="preserve">recalls </w:t>
      </w:r>
      <w:r w:rsidRPr="00976DB9">
        <w:rPr>
          <w:rFonts w:ascii="Arial" w:hAnsi="Arial" w:cs="Arial"/>
          <w:iCs/>
          <w:color w:val="auto"/>
          <w:sz w:val="20"/>
          <w:szCs w:val="20"/>
        </w:rPr>
        <w:t>that Guinean</w:t>
      </w:r>
      <w:r w:rsidR="00B60131" w:rsidRPr="00976DB9">
        <w:rPr>
          <w:rFonts w:ascii="Arial" w:hAnsi="Arial" w:cs="Arial"/>
          <w:iCs/>
          <w:color w:val="auto"/>
          <w:sz w:val="20"/>
          <w:szCs w:val="20"/>
        </w:rPr>
        <w:t>s</w:t>
      </w:r>
      <w:r w:rsidRPr="00976DB9">
        <w:rPr>
          <w:rFonts w:ascii="Arial" w:hAnsi="Arial" w:cs="Arial"/>
          <w:iCs/>
          <w:color w:val="auto"/>
          <w:sz w:val="20"/>
          <w:szCs w:val="20"/>
        </w:rPr>
        <w:t xml:space="preserve"> </w:t>
      </w:r>
      <w:r w:rsidR="00A24EED" w:rsidRPr="00976DB9">
        <w:rPr>
          <w:rFonts w:ascii="Arial" w:hAnsi="Arial" w:cs="Arial"/>
          <w:iCs/>
          <w:color w:val="auto"/>
          <w:sz w:val="20"/>
          <w:szCs w:val="20"/>
        </w:rPr>
        <w:t>have the right to express their opinions including through peaceful protests</w:t>
      </w:r>
      <w:r w:rsidR="00D931CC" w:rsidRPr="00976DB9">
        <w:rPr>
          <w:rFonts w:ascii="Arial" w:hAnsi="Arial" w:cs="Arial"/>
          <w:iCs/>
          <w:color w:val="auto"/>
          <w:sz w:val="20"/>
          <w:szCs w:val="20"/>
        </w:rPr>
        <w:t xml:space="preserve"> as per the international </w:t>
      </w:r>
      <w:r w:rsidR="000717A1" w:rsidRPr="00976DB9">
        <w:rPr>
          <w:rFonts w:ascii="Arial" w:hAnsi="Arial" w:cs="Arial"/>
          <w:iCs/>
          <w:color w:val="auto"/>
          <w:sz w:val="20"/>
          <w:szCs w:val="20"/>
        </w:rPr>
        <w:t xml:space="preserve">human rights obligations and </w:t>
      </w:r>
      <w:r w:rsidR="00D931CC" w:rsidRPr="00976DB9">
        <w:rPr>
          <w:rFonts w:ascii="Arial" w:hAnsi="Arial" w:cs="Arial"/>
          <w:iCs/>
          <w:color w:val="auto"/>
          <w:sz w:val="20"/>
          <w:szCs w:val="20"/>
        </w:rPr>
        <w:t>commitments of the country</w:t>
      </w:r>
      <w:r w:rsidR="00A24EED" w:rsidRPr="00976DB9">
        <w:rPr>
          <w:rFonts w:ascii="Arial" w:hAnsi="Arial" w:cs="Arial"/>
          <w:iCs/>
          <w:color w:val="auto"/>
          <w:sz w:val="20"/>
          <w:szCs w:val="20"/>
        </w:rPr>
        <w:t>.</w:t>
      </w:r>
      <w:r w:rsidR="00022911" w:rsidRPr="00976DB9">
        <w:rPr>
          <w:rFonts w:ascii="Arial" w:hAnsi="Arial" w:cs="Arial"/>
          <w:iCs/>
          <w:color w:val="auto"/>
          <w:sz w:val="20"/>
          <w:szCs w:val="20"/>
        </w:rPr>
        <w:t xml:space="preserve"> The UN Office of the High Commissioner for Human Rights stated on 30 May 2022 that </w:t>
      </w:r>
      <w:r w:rsidR="00022911" w:rsidRPr="00976DB9">
        <w:rPr>
          <w:rFonts w:ascii="Arial" w:hAnsi="Arial" w:cs="Arial"/>
          <w:iCs/>
          <w:sz w:val="20"/>
          <w:szCs w:val="20"/>
        </w:rPr>
        <w:t>the ban of demonstrations laid down by the authorities was violating Guinea</w:t>
      </w:r>
      <w:r w:rsidR="00FA2645" w:rsidRPr="00976DB9">
        <w:rPr>
          <w:rFonts w:ascii="Arial" w:hAnsi="Arial" w:cs="Arial"/>
          <w:iCs/>
          <w:sz w:val="20"/>
          <w:szCs w:val="20"/>
        </w:rPr>
        <w:t>’s</w:t>
      </w:r>
      <w:r w:rsidR="00022911" w:rsidRPr="00976DB9">
        <w:rPr>
          <w:rFonts w:ascii="Arial" w:hAnsi="Arial" w:cs="Arial"/>
          <w:iCs/>
          <w:sz w:val="20"/>
          <w:szCs w:val="20"/>
        </w:rPr>
        <w:t xml:space="preserve"> </w:t>
      </w:r>
      <w:r w:rsidR="005E3EBC" w:rsidRPr="00976DB9">
        <w:rPr>
          <w:rFonts w:ascii="Arial" w:hAnsi="Arial" w:cs="Arial"/>
          <w:iCs/>
          <w:sz w:val="20"/>
          <w:szCs w:val="20"/>
        </w:rPr>
        <w:t xml:space="preserve">human rights </w:t>
      </w:r>
      <w:r w:rsidR="00022911" w:rsidRPr="00976DB9">
        <w:rPr>
          <w:rFonts w:ascii="Arial" w:hAnsi="Arial" w:cs="Arial"/>
          <w:iCs/>
          <w:sz w:val="20"/>
          <w:szCs w:val="20"/>
        </w:rPr>
        <w:t>obligations</w:t>
      </w:r>
      <w:r w:rsidR="005E3EBC" w:rsidRPr="00976DB9">
        <w:rPr>
          <w:rFonts w:ascii="Arial" w:hAnsi="Arial" w:cs="Arial"/>
          <w:iCs/>
          <w:sz w:val="20"/>
          <w:szCs w:val="20"/>
        </w:rPr>
        <w:t>.</w:t>
      </w:r>
    </w:p>
    <w:p w14:paraId="0E6AA753" w14:textId="77777777" w:rsidR="00A24EED" w:rsidRPr="00F165CB" w:rsidRDefault="00A24EED" w:rsidP="002960CC">
      <w:pPr>
        <w:spacing w:after="0" w:line="240" w:lineRule="auto"/>
        <w:jc w:val="both"/>
        <w:rPr>
          <w:rFonts w:ascii="Arial" w:hAnsi="Arial" w:cs="Arial"/>
          <w:iCs/>
          <w:sz w:val="16"/>
          <w:szCs w:val="16"/>
        </w:rPr>
      </w:pPr>
    </w:p>
    <w:p w14:paraId="3352E8AE" w14:textId="0B179429" w:rsidR="00EC0ED3" w:rsidRPr="00976DB9" w:rsidRDefault="00A24EED" w:rsidP="002960CC">
      <w:pPr>
        <w:spacing w:after="0" w:line="240" w:lineRule="auto"/>
        <w:jc w:val="both"/>
        <w:rPr>
          <w:rFonts w:ascii="Arial" w:hAnsi="Arial" w:cs="Arial"/>
          <w:iCs/>
          <w:sz w:val="20"/>
          <w:szCs w:val="20"/>
        </w:rPr>
      </w:pPr>
      <w:r w:rsidRPr="00976DB9">
        <w:rPr>
          <w:rFonts w:ascii="Arial" w:hAnsi="Arial" w:cs="Arial"/>
          <w:iCs/>
          <w:sz w:val="20"/>
          <w:szCs w:val="20"/>
        </w:rPr>
        <w:t xml:space="preserve">I urge you to </w:t>
      </w:r>
      <w:r w:rsidR="00C6437B" w:rsidRPr="00976DB9">
        <w:rPr>
          <w:rFonts w:ascii="Arial" w:hAnsi="Arial" w:cs="Arial"/>
          <w:iCs/>
          <w:sz w:val="20"/>
          <w:szCs w:val="20"/>
        </w:rPr>
        <w:t xml:space="preserve">ensure that </w:t>
      </w:r>
      <w:r w:rsidRPr="00976DB9">
        <w:rPr>
          <w:rFonts w:ascii="Arial" w:hAnsi="Arial" w:cs="Arial"/>
          <w:iCs/>
          <w:sz w:val="20"/>
          <w:szCs w:val="20"/>
        </w:rPr>
        <w:t xml:space="preserve">all charges </w:t>
      </w:r>
      <w:r w:rsidR="00C6437B" w:rsidRPr="00976DB9">
        <w:rPr>
          <w:rFonts w:ascii="Arial" w:hAnsi="Arial" w:cs="Arial"/>
          <w:iCs/>
          <w:sz w:val="20"/>
          <w:szCs w:val="20"/>
        </w:rPr>
        <w:t>are immediately dropped</w:t>
      </w:r>
      <w:r w:rsidR="00FB0F4F" w:rsidRPr="00976DB9">
        <w:rPr>
          <w:rFonts w:ascii="Arial" w:hAnsi="Arial" w:cs="Arial"/>
          <w:iCs/>
          <w:sz w:val="20"/>
          <w:szCs w:val="20"/>
        </w:rPr>
        <w:t>,</w:t>
      </w:r>
      <w:r w:rsidR="006E6AA9" w:rsidRPr="00976DB9">
        <w:rPr>
          <w:rFonts w:ascii="Arial" w:hAnsi="Arial" w:cs="Arial"/>
          <w:iCs/>
          <w:sz w:val="20"/>
          <w:szCs w:val="20"/>
        </w:rPr>
        <w:t xml:space="preserve"> </w:t>
      </w:r>
      <w:r w:rsidR="00EC0ED3" w:rsidRPr="00976DB9">
        <w:rPr>
          <w:rFonts w:ascii="Arial" w:hAnsi="Arial" w:cs="Arial"/>
          <w:iCs/>
          <w:sz w:val="20"/>
          <w:szCs w:val="20"/>
        </w:rPr>
        <w:t xml:space="preserve">and </w:t>
      </w:r>
      <w:proofErr w:type="spellStart"/>
      <w:r w:rsidR="00EC0ED3" w:rsidRPr="00976DB9">
        <w:rPr>
          <w:rFonts w:ascii="Arial" w:hAnsi="Arial" w:cs="Arial"/>
          <w:iCs/>
          <w:sz w:val="20"/>
          <w:szCs w:val="20"/>
        </w:rPr>
        <w:t>Oumar</w:t>
      </w:r>
      <w:proofErr w:type="spellEnd"/>
      <w:r w:rsidR="00EC0ED3" w:rsidRPr="00976DB9">
        <w:rPr>
          <w:rFonts w:ascii="Arial" w:hAnsi="Arial" w:cs="Arial"/>
          <w:iCs/>
          <w:sz w:val="20"/>
          <w:szCs w:val="20"/>
        </w:rPr>
        <w:t xml:space="preserve"> </w:t>
      </w:r>
      <w:proofErr w:type="spellStart"/>
      <w:r w:rsidR="00EC0ED3" w:rsidRPr="00976DB9">
        <w:rPr>
          <w:rFonts w:ascii="Arial" w:hAnsi="Arial" w:cs="Arial"/>
          <w:iCs/>
          <w:sz w:val="20"/>
          <w:szCs w:val="20"/>
        </w:rPr>
        <w:t>Sylla</w:t>
      </w:r>
      <w:proofErr w:type="spellEnd"/>
      <w:r w:rsidR="00EC0ED3" w:rsidRPr="00976DB9">
        <w:rPr>
          <w:rFonts w:ascii="Arial" w:hAnsi="Arial" w:cs="Arial"/>
          <w:iCs/>
          <w:sz w:val="20"/>
          <w:szCs w:val="20"/>
        </w:rPr>
        <w:t xml:space="preserve"> and </w:t>
      </w:r>
      <w:proofErr w:type="spellStart"/>
      <w:r w:rsidR="00EC0ED3" w:rsidRPr="00976DB9">
        <w:rPr>
          <w:rFonts w:ascii="Arial" w:hAnsi="Arial" w:cs="Arial"/>
          <w:iCs/>
          <w:sz w:val="20"/>
          <w:szCs w:val="20"/>
        </w:rPr>
        <w:t>Ibrahima</w:t>
      </w:r>
      <w:proofErr w:type="spellEnd"/>
      <w:r w:rsidR="00EC0ED3" w:rsidRPr="00976DB9">
        <w:rPr>
          <w:rFonts w:ascii="Arial" w:hAnsi="Arial" w:cs="Arial"/>
          <w:iCs/>
          <w:sz w:val="20"/>
          <w:szCs w:val="20"/>
        </w:rPr>
        <w:t xml:space="preserve"> Diallo released.</w:t>
      </w:r>
    </w:p>
    <w:p w14:paraId="34355EC8" w14:textId="426B5822" w:rsidR="00EA68CE" w:rsidRPr="00976DB9" w:rsidRDefault="00A24EED" w:rsidP="002960CC">
      <w:pPr>
        <w:spacing w:after="0" w:line="240" w:lineRule="auto"/>
        <w:jc w:val="both"/>
        <w:rPr>
          <w:rFonts w:ascii="Arial" w:hAnsi="Arial" w:cs="Arial"/>
          <w:iCs/>
          <w:sz w:val="20"/>
          <w:szCs w:val="20"/>
        </w:rPr>
      </w:pPr>
      <w:r w:rsidRPr="00976DB9">
        <w:rPr>
          <w:rFonts w:ascii="Arial" w:hAnsi="Arial" w:cs="Arial"/>
          <w:iCs/>
          <w:sz w:val="20"/>
          <w:szCs w:val="20"/>
        </w:rPr>
        <w:t>In the meantime, I urge you to ensure their access to prompt and regular medical care as necessary.</w:t>
      </w:r>
    </w:p>
    <w:p w14:paraId="6D1716CD" w14:textId="77777777" w:rsidR="001D6D46" w:rsidRPr="00F165CB" w:rsidRDefault="001D6D46" w:rsidP="002960CC">
      <w:pPr>
        <w:spacing w:after="0" w:line="240" w:lineRule="auto"/>
        <w:rPr>
          <w:rFonts w:ascii="Arial" w:hAnsi="Arial" w:cs="Arial"/>
          <w:iCs/>
          <w:sz w:val="14"/>
          <w:szCs w:val="14"/>
        </w:rPr>
      </w:pPr>
    </w:p>
    <w:p w14:paraId="51561A1D" w14:textId="670CB20A" w:rsidR="005D2C37" w:rsidRPr="00976DB9" w:rsidRDefault="005D2C37" w:rsidP="002960CC">
      <w:pPr>
        <w:spacing w:after="0" w:line="240" w:lineRule="auto"/>
        <w:rPr>
          <w:rFonts w:ascii="Arial" w:hAnsi="Arial" w:cs="Arial"/>
          <w:iCs/>
          <w:sz w:val="20"/>
          <w:szCs w:val="20"/>
        </w:rPr>
      </w:pPr>
      <w:r w:rsidRPr="00976DB9">
        <w:rPr>
          <w:rFonts w:ascii="Arial" w:hAnsi="Arial" w:cs="Arial"/>
          <w:iCs/>
          <w:sz w:val="20"/>
          <w:szCs w:val="20"/>
        </w:rPr>
        <w:t>Yours sincerely,</w:t>
      </w:r>
    </w:p>
    <w:p w14:paraId="15D754DB" w14:textId="77777777" w:rsidR="0082127B" w:rsidRPr="002960CC" w:rsidRDefault="0082127B" w:rsidP="002960CC">
      <w:pPr>
        <w:pStyle w:val="AIBoxHeading"/>
        <w:shd w:val="clear" w:color="auto" w:fill="D9D9D9" w:themeFill="background1" w:themeFillShade="D9"/>
        <w:spacing w:line="240" w:lineRule="auto"/>
        <w:rPr>
          <w:rFonts w:ascii="Arial" w:hAnsi="Arial" w:cs="Arial"/>
          <w:b/>
          <w:sz w:val="32"/>
          <w:szCs w:val="32"/>
        </w:rPr>
      </w:pPr>
      <w:r w:rsidRPr="002960CC">
        <w:rPr>
          <w:rFonts w:ascii="Arial" w:hAnsi="Arial" w:cs="Arial"/>
          <w:b/>
          <w:sz w:val="32"/>
          <w:szCs w:val="32"/>
        </w:rPr>
        <w:lastRenderedPageBreak/>
        <w:t>Additional information</w:t>
      </w:r>
    </w:p>
    <w:p w14:paraId="7BD780D1" w14:textId="12E57250" w:rsidR="00F05341" w:rsidRPr="00976DB9" w:rsidRDefault="00F05341" w:rsidP="002960CC">
      <w:pPr>
        <w:spacing w:before="240" w:line="240" w:lineRule="auto"/>
        <w:jc w:val="both"/>
        <w:rPr>
          <w:rFonts w:ascii="Arial" w:hAnsi="Arial" w:cs="Arial"/>
          <w:sz w:val="20"/>
          <w:szCs w:val="20"/>
          <w:lang w:eastAsia="en-US"/>
        </w:rPr>
      </w:pPr>
      <w:r w:rsidRPr="00976DB9">
        <w:rPr>
          <w:rFonts w:ascii="Arial" w:hAnsi="Arial" w:cs="Arial"/>
          <w:sz w:val="20"/>
          <w:szCs w:val="20"/>
          <w:lang w:eastAsia="en-US"/>
        </w:rPr>
        <w:t xml:space="preserve">The FNDC Movement (National Front for the Defence of the Constitution) is a coalition of civil society organizations and political parties that initiated a series of demonstrations in October 2019 in Guinea to </w:t>
      </w:r>
      <w:proofErr w:type="gramStart"/>
      <w:r w:rsidRPr="00976DB9">
        <w:rPr>
          <w:rFonts w:ascii="Arial" w:hAnsi="Arial" w:cs="Arial"/>
          <w:sz w:val="20"/>
          <w:szCs w:val="20"/>
          <w:lang w:eastAsia="en-US"/>
        </w:rPr>
        <w:t>protest against</w:t>
      </w:r>
      <w:proofErr w:type="gramEnd"/>
      <w:r w:rsidRPr="00976DB9">
        <w:rPr>
          <w:rFonts w:ascii="Arial" w:hAnsi="Arial" w:cs="Arial"/>
          <w:sz w:val="20"/>
          <w:szCs w:val="20"/>
          <w:lang w:eastAsia="en-US"/>
        </w:rPr>
        <w:t xml:space="preserve"> the amendment or adoption of a new Constitution. Since then, the FNDC has been at the heart of most of the demonstrations to denounce several human rights violations</w:t>
      </w:r>
      <w:r w:rsidR="00022911" w:rsidRPr="00976DB9">
        <w:rPr>
          <w:rFonts w:ascii="Arial" w:hAnsi="Arial" w:cs="Arial"/>
          <w:sz w:val="20"/>
          <w:szCs w:val="20"/>
          <w:lang w:eastAsia="en-US"/>
        </w:rPr>
        <w:t xml:space="preserve"> by former and current regime</w:t>
      </w:r>
      <w:r w:rsidRPr="00976DB9">
        <w:rPr>
          <w:rFonts w:ascii="Arial" w:hAnsi="Arial" w:cs="Arial"/>
          <w:sz w:val="20"/>
          <w:szCs w:val="20"/>
          <w:lang w:eastAsia="en-US"/>
        </w:rPr>
        <w:t>.</w:t>
      </w:r>
      <w:r w:rsidR="00720FAC" w:rsidRPr="00976DB9">
        <w:rPr>
          <w:rFonts w:ascii="Arial" w:hAnsi="Arial" w:cs="Arial"/>
          <w:sz w:val="20"/>
          <w:szCs w:val="20"/>
          <w:lang w:eastAsia="en-US"/>
        </w:rPr>
        <w:t xml:space="preserve"> On 8 August 2022, the Guinean transitional authorities decided to dissolve the FNDC, which they describe</w:t>
      </w:r>
      <w:r w:rsidR="001A4CDF" w:rsidRPr="00976DB9">
        <w:rPr>
          <w:rFonts w:ascii="Arial" w:hAnsi="Arial" w:cs="Arial"/>
          <w:sz w:val="20"/>
          <w:szCs w:val="20"/>
          <w:lang w:eastAsia="en-US"/>
        </w:rPr>
        <w:t>d</w:t>
      </w:r>
      <w:r w:rsidR="00720FAC" w:rsidRPr="00976DB9">
        <w:rPr>
          <w:rFonts w:ascii="Arial" w:hAnsi="Arial" w:cs="Arial"/>
          <w:sz w:val="20"/>
          <w:szCs w:val="20"/>
          <w:lang w:eastAsia="en-US"/>
        </w:rPr>
        <w:t xml:space="preserve"> as a “de facto movement” and accuse</w:t>
      </w:r>
      <w:r w:rsidR="001A4CDF" w:rsidRPr="00976DB9">
        <w:rPr>
          <w:rFonts w:ascii="Arial" w:hAnsi="Arial" w:cs="Arial"/>
          <w:sz w:val="20"/>
          <w:szCs w:val="20"/>
          <w:lang w:eastAsia="en-US"/>
        </w:rPr>
        <w:t>d</w:t>
      </w:r>
      <w:r w:rsidR="00720FAC" w:rsidRPr="00976DB9">
        <w:rPr>
          <w:rFonts w:ascii="Arial" w:hAnsi="Arial" w:cs="Arial"/>
          <w:sz w:val="20"/>
          <w:szCs w:val="20"/>
          <w:lang w:eastAsia="en-US"/>
        </w:rPr>
        <w:t xml:space="preserve"> it of having “always been known for violence against people, the degradation and destruction of public and private property, and acts of incitement to hatred.”</w:t>
      </w:r>
    </w:p>
    <w:p w14:paraId="099947CC" w14:textId="034611F1" w:rsidR="00C31E42" w:rsidRPr="00976DB9" w:rsidRDefault="00A27E10" w:rsidP="002960CC">
      <w:pPr>
        <w:spacing w:line="240" w:lineRule="auto"/>
        <w:jc w:val="both"/>
        <w:rPr>
          <w:rFonts w:ascii="Arial" w:hAnsi="Arial" w:cs="Arial"/>
          <w:sz w:val="20"/>
          <w:szCs w:val="20"/>
          <w:lang w:eastAsia="en-US"/>
        </w:rPr>
      </w:pPr>
      <w:r w:rsidRPr="00976DB9">
        <w:rPr>
          <w:rFonts w:ascii="Arial" w:hAnsi="Arial" w:cs="Arial"/>
          <w:sz w:val="20"/>
          <w:szCs w:val="20"/>
          <w:lang w:eastAsia="en-US"/>
        </w:rPr>
        <w:t xml:space="preserve">In May 2022, </w:t>
      </w:r>
      <w:r w:rsidR="00E85948" w:rsidRPr="00976DB9">
        <w:rPr>
          <w:rFonts w:ascii="Arial" w:hAnsi="Arial" w:cs="Arial"/>
          <w:sz w:val="20"/>
          <w:szCs w:val="20"/>
          <w:lang w:eastAsia="en-US"/>
        </w:rPr>
        <w:t xml:space="preserve">the </w:t>
      </w:r>
      <w:r w:rsidRPr="00976DB9">
        <w:rPr>
          <w:rFonts w:ascii="Arial" w:hAnsi="Arial" w:cs="Arial"/>
          <w:sz w:val="20"/>
          <w:szCs w:val="20"/>
          <w:lang w:eastAsia="en-US"/>
        </w:rPr>
        <w:t>Guinean authorities banned protests until the start of the electoral cycle.</w:t>
      </w:r>
    </w:p>
    <w:p w14:paraId="06859A94" w14:textId="322AEA65" w:rsidR="00C31E42" w:rsidRPr="00976DB9" w:rsidRDefault="00C31E42" w:rsidP="002960CC">
      <w:pPr>
        <w:spacing w:line="240" w:lineRule="auto"/>
        <w:jc w:val="both"/>
        <w:rPr>
          <w:rFonts w:ascii="Arial" w:hAnsi="Arial" w:cs="Arial"/>
          <w:sz w:val="20"/>
          <w:szCs w:val="20"/>
          <w:lang w:eastAsia="en-US"/>
        </w:rPr>
      </w:pPr>
      <w:r w:rsidRPr="00976DB9">
        <w:rPr>
          <w:rFonts w:ascii="Arial" w:hAnsi="Arial" w:cs="Arial"/>
          <w:sz w:val="20"/>
          <w:szCs w:val="20"/>
          <w:lang w:eastAsia="en-US"/>
        </w:rPr>
        <w:t>This is the not the first time</w:t>
      </w:r>
      <w:r w:rsidR="00E97E6B" w:rsidRPr="00976DB9">
        <w:rPr>
          <w:rFonts w:ascii="Arial" w:hAnsi="Arial" w:cs="Arial"/>
          <w:sz w:val="20"/>
          <w:szCs w:val="20"/>
          <w:lang w:eastAsia="en-US"/>
        </w:rPr>
        <w:t xml:space="preserve"> </w:t>
      </w:r>
      <w:proofErr w:type="spellStart"/>
      <w:r w:rsidR="007B0462" w:rsidRPr="00976DB9">
        <w:rPr>
          <w:rFonts w:ascii="Arial" w:hAnsi="Arial" w:cs="Arial"/>
          <w:sz w:val="20"/>
          <w:szCs w:val="20"/>
          <w:lang w:eastAsia="en-US"/>
        </w:rPr>
        <w:t>Oumar</w:t>
      </w:r>
      <w:proofErr w:type="spellEnd"/>
      <w:r w:rsidR="007B0462" w:rsidRPr="00976DB9">
        <w:rPr>
          <w:rFonts w:ascii="Arial" w:hAnsi="Arial" w:cs="Arial"/>
          <w:sz w:val="20"/>
          <w:szCs w:val="20"/>
          <w:lang w:eastAsia="en-US"/>
        </w:rPr>
        <w:t xml:space="preserve"> </w:t>
      </w:r>
      <w:proofErr w:type="spellStart"/>
      <w:r w:rsidR="007B0462" w:rsidRPr="00976DB9">
        <w:rPr>
          <w:rFonts w:ascii="Arial" w:hAnsi="Arial" w:cs="Arial"/>
          <w:sz w:val="20"/>
          <w:szCs w:val="20"/>
          <w:lang w:eastAsia="en-US"/>
        </w:rPr>
        <w:t>Sylla</w:t>
      </w:r>
      <w:proofErr w:type="spellEnd"/>
      <w:r w:rsidR="008E46F7" w:rsidRPr="00976DB9">
        <w:rPr>
          <w:rFonts w:ascii="Arial" w:hAnsi="Arial" w:cs="Arial"/>
          <w:sz w:val="20"/>
          <w:szCs w:val="20"/>
          <w:lang w:eastAsia="en-US"/>
        </w:rPr>
        <w:t xml:space="preserve"> (alias </w:t>
      </w:r>
      <w:proofErr w:type="spellStart"/>
      <w:r w:rsidR="008E46F7" w:rsidRPr="00976DB9">
        <w:rPr>
          <w:rFonts w:ascii="Arial" w:hAnsi="Arial" w:cs="Arial"/>
          <w:sz w:val="20"/>
          <w:szCs w:val="20"/>
          <w:lang w:eastAsia="en-US"/>
        </w:rPr>
        <w:t>Foniké</w:t>
      </w:r>
      <w:proofErr w:type="spellEnd"/>
      <w:r w:rsidR="008E46F7" w:rsidRPr="00976DB9">
        <w:rPr>
          <w:rFonts w:ascii="Arial" w:hAnsi="Arial" w:cs="Arial"/>
          <w:sz w:val="20"/>
          <w:szCs w:val="20"/>
          <w:lang w:eastAsia="en-US"/>
        </w:rPr>
        <w:t xml:space="preserve"> </w:t>
      </w:r>
      <w:proofErr w:type="spellStart"/>
      <w:r w:rsidR="008E46F7" w:rsidRPr="00976DB9">
        <w:rPr>
          <w:rFonts w:ascii="Arial" w:hAnsi="Arial" w:cs="Arial"/>
          <w:sz w:val="20"/>
          <w:szCs w:val="20"/>
          <w:lang w:eastAsia="en-US"/>
        </w:rPr>
        <w:t>Menguè</w:t>
      </w:r>
      <w:proofErr w:type="spellEnd"/>
      <w:r w:rsidR="008E46F7" w:rsidRPr="00976DB9">
        <w:rPr>
          <w:rFonts w:ascii="Arial" w:hAnsi="Arial" w:cs="Arial"/>
          <w:sz w:val="20"/>
          <w:szCs w:val="20"/>
          <w:lang w:eastAsia="en-US"/>
        </w:rPr>
        <w:t>)</w:t>
      </w:r>
      <w:r w:rsidR="00E97E6B" w:rsidRPr="00976DB9">
        <w:rPr>
          <w:rFonts w:ascii="Arial" w:hAnsi="Arial" w:cs="Arial"/>
          <w:sz w:val="20"/>
          <w:szCs w:val="20"/>
          <w:lang w:eastAsia="en-US"/>
        </w:rPr>
        <w:t xml:space="preserve"> </w:t>
      </w:r>
      <w:r w:rsidRPr="00976DB9">
        <w:rPr>
          <w:rFonts w:ascii="Arial" w:hAnsi="Arial" w:cs="Arial"/>
          <w:sz w:val="20"/>
          <w:szCs w:val="20"/>
          <w:lang w:eastAsia="en-US"/>
        </w:rPr>
        <w:t xml:space="preserve">has been targeted by the </w:t>
      </w:r>
      <w:r w:rsidR="005B13C7" w:rsidRPr="00976DB9">
        <w:rPr>
          <w:rFonts w:ascii="Arial" w:hAnsi="Arial" w:cs="Arial"/>
          <w:sz w:val="20"/>
          <w:szCs w:val="20"/>
          <w:lang w:eastAsia="en-US"/>
        </w:rPr>
        <w:t>authorities</w:t>
      </w:r>
      <w:r w:rsidRPr="00976DB9">
        <w:rPr>
          <w:rFonts w:ascii="Arial" w:hAnsi="Arial" w:cs="Arial"/>
          <w:sz w:val="20"/>
          <w:szCs w:val="20"/>
          <w:lang w:eastAsia="en-US"/>
        </w:rPr>
        <w:t xml:space="preserve"> in connection to his peaceful activism. In September 2020</w:t>
      </w:r>
      <w:r w:rsidR="005B13C7" w:rsidRPr="00976DB9">
        <w:rPr>
          <w:rFonts w:ascii="Arial" w:hAnsi="Arial" w:cs="Arial"/>
          <w:sz w:val="20"/>
          <w:szCs w:val="20"/>
          <w:lang w:eastAsia="en-US"/>
        </w:rPr>
        <w:t xml:space="preserve">, </w:t>
      </w:r>
      <w:r w:rsidRPr="00976DB9">
        <w:rPr>
          <w:rFonts w:ascii="Arial" w:hAnsi="Arial" w:cs="Arial"/>
          <w:sz w:val="20"/>
          <w:szCs w:val="20"/>
          <w:lang w:eastAsia="en-US"/>
        </w:rPr>
        <w:t>he</w:t>
      </w:r>
      <w:r w:rsidR="005B13C7" w:rsidRPr="00976DB9">
        <w:rPr>
          <w:rFonts w:ascii="Arial" w:hAnsi="Arial" w:cs="Arial"/>
          <w:sz w:val="20"/>
          <w:szCs w:val="20"/>
          <w:lang w:eastAsia="en-US"/>
        </w:rPr>
        <w:t xml:space="preserve"> was </w:t>
      </w:r>
      <w:r w:rsidRPr="00976DB9">
        <w:rPr>
          <w:rFonts w:ascii="Arial" w:hAnsi="Arial" w:cs="Arial"/>
          <w:sz w:val="20"/>
          <w:szCs w:val="20"/>
          <w:lang w:eastAsia="en-US"/>
        </w:rPr>
        <w:t xml:space="preserve">arrested while mobilizing against President Alpha Condé's candidacy for the October 2020 presidential election. Following the presidential election, protests - some of which were violent - erupted to contest the results. Security forces responded to the protests by using excessive force when carrying out operations in some neighbourhoods which resulted in deaths. According to Amnesty International, at least 16 people were shot dead between 18 and 24 October 2020. </w:t>
      </w:r>
      <w:r w:rsidR="005B13C7" w:rsidRPr="00976DB9">
        <w:rPr>
          <w:rFonts w:ascii="Arial" w:hAnsi="Arial" w:cs="Arial"/>
          <w:sz w:val="20"/>
          <w:szCs w:val="20"/>
          <w:lang w:eastAsia="en-US"/>
        </w:rPr>
        <w:t>In</w:t>
      </w:r>
      <w:r w:rsidRPr="00976DB9">
        <w:rPr>
          <w:rFonts w:ascii="Arial" w:hAnsi="Arial" w:cs="Arial"/>
          <w:sz w:val="20"/>
          <w:szCs w:val="20"/>
          <w:lang w:eastAsia="en-US"/>
        </w:rPr>
        <w:t xml:space="preserve"> June 2021, </w:t>
      </w:r>
      <w:r w:rsidR="006110D0" w:rsidRPr="00976DB9">
        <w:rPr>
          <w:rFonts w:ascii="Arial" w:hAnsi="Arial" w:cs="Arial"/>
          <w:sz w:val="20"/>
          <w:szCs w:val="20"/>
          <w:lang w:eastAsia="en-US"/>
        </w:rPr>
        <w:t>he</w:t>
      </w:r>
      <w:r w:rsidRPr="00976DB9">
        <w:rPr>
          <w:rFonts w:ascii="Arial" w:hAnsi="Arial" w:cs="Arial"/>
          <w:sz w:val="20"/>
          <w:szCs w:val="20"/>
          <w:lang w:eastAsia="en-US"/>
        </w:rPr>
        <w:t xml:space="preserve"> was sentenced to three years in prison for “communication and dissemination of false information, violence and threat of death”.</w:t>
      </w:r>
      <w:r w:rsidR="006110D0" w:rsidRPr="00976DB9">
        <w:rPr>
          <w:rFonts w:ascii="Arial" w:hAnsi="Arial" w:cs="Arial"/>
          <w:sz w:val="20"/>
          <w:szCs w:val="20"/>
          <w:lang w:eastAsia="en-US"/>
        </w:rPr>
        <w:t xml:space="preserve"> In September 2021 he was </w:t>
      </w:r>
      <w:r w:rsidR="004715B6" w:rsidRPr="00976DB9">
        <w:rPr>
          <w:rFonts w:ascii="Arial" w:hAnsi="Arial" w:cs="Arial"/>
          <w:sz w:val="20"/>
          <w:szCs w:val="20"/>
          <w:lang w:eastAsia="en-US"/>
        </w:rPr>
        <w:t>freed</w:t>
      </w:r>
      <w:r w:rsidR="006110D0" w:rsidRPr="00976DB9">
        <w:rPr>
          <w:rFonts w:ascii="Arial" w:hAnsi="Arial" w:cs="Arial"/>
          <w:sz w:val="20"/>
          <w:szCs w:val="20"/>
          <w:lang w:eastAsia="en-US"/>
        </w:rPr>
        <w:t xml:space="preserve"> after the newly appointed Attorney General ordered his release.</w:t>
      </w:r>
    </w:p>
    <w:p w14:paraId="3B31E224" w14:textId="0356A0EF" w:rsidR="002A1258" w:rsidRPr="00976DB9" w:rsidRDefault="00C31E42" w:rsidP="002960CC">
      <w:pPr>
        <w:spacing w:line="240" w:lineRule="auto"/>
        <w:jc w:val="both"/>
        <w:rPr>
          <w:rFonts w:ascii="Arial" w:hAnsi="Arial" w:cs="Arial"/>
          <w:sz w:val="20"/>
          <w:szCs w:val="20"/>
          <w:lang w:eastAsia="en-US"/>
        </w:rPr>
      </w:pPr>
      <w:r w:rsidRPr="00976DB9">
        <w:rPr>
          <w:rFonts w:ascii="Arial" w:hAnsi="Arial" w:cs="Arial"/>
          <w:sz w:val="20"/>
          <w:szCs w:val="20"/>
          <w:lang w:eastAsia="en-US"/>
        </w:rPr>
        <w:t xml:space="preserve">On 5 July 2022, he </w:t>
      </w:r>
      <w:r w:rsidR="00E97E6B" w:rsidRPr="00976DB9">
        <w:rPr>
          <w:rFonts w:ascii="Arial" w:hAnsi="Arial" w:cs="Arial"/>
          <w:sz w:val="20"/>
          <w:szCs w:val="20"/>
          <w:lang w:eastAsia="en-US"/>
        </w:rPr>
        <w:t>was arrested while holding a press conference. Two other activists (</w:t>
      </w:r>
      <w:proofErr w:type="spellStart"/>
      <w:r w:rsidR="00E97E6B" w:rsidRPr="00976DB9">
        <w:rPr>
          <w:rFonts w:ascii="Arial" w:hAnsi="Arial" w:cs="Arial"/>
          <w:sz w:val="20"/>
          <w:szCs w:val="20"/>
          <w:lang w:eastAsia="en-US"/>
        </w:rPr>
        <w:t>Billo</w:t>
      </w:r>
      <w:proofErr w:type="spellEnd"/>
      <w:r w:rsidR="00E97E6B" w:rsidRPr="00976DB9">
        <w:rPr>
          <w:rFonts w:ascii="Arial" w:hAnsi="Arial" w:cs="Arial"/>
          <w:sz w:val="20"/>
          <w:szCs w:val="20"/>
          <w:lang w:eastAsia="en-US"/>
        </w:rPr>
        <w:t xml:space="preserve"> Bah </w:t>
      </w:r>
      <w:r w:rsidR="00022911" w:rsidRPr="00976DB9">
        <w:rPr>
          <w:rFonts w:ascii="Arial" w:hAnsi="Arial" w:cs="Arial"/>
          <w:sz w:val="20"/>
          <w:szCs w:val="20"/>
          <w:lang w:eastAsia="en-US"/>
        </w:rPr>
        <w:t xml:space="preserve">of </w:t>
      </w:r>
      <w:r w:rsidR="00E97E6B" w:rsidRPr="00976DB9">
        <w:rPr>
          <w:rFonts w:ascii="Arial" w:hAnsi="Arial" w:cs="Arial"/>
          <w:sz w:val="20"/>
          <w:szCs w:val="20"/>
          <w:lang w:eastAsia="en-US"/>
        </w:rPr>
        <w:t>TLP-</w:t>
      </w:r>
      <w:proofErr w:type="spellStart"/>
      <w:r w:rsidR="00E97E6B" w:rsidRPr="00976DB9">
        <w:rPr>
          <w:rFonts w:ascii="Arial" w:hAnsi="Arial" w:cs="Arial"/>
          <w:sz w:val="20"/>
          <w:szCs w:val="20"/>
          <w:lang w:eastAsia="en-US"/>
        </w:rPr>
        <w:t>Guinée</w:t>
      </w:r>
      <w:proofErr w:type="spellEnd"/>
      <w:r w:rsidR="00E97E6B" w:rsidRPr="00976DB9">
        <w:rPr>
          <w:rFonts w:ascii="Arial" w:hAnsi="Arial" w:cs="Arial"/>
          <w:sz w:val="20"/>
          <w:szCs w:val="20"/>
          <w:lang w:eastAsia="en-US"/>
        </w:rPr>
        <w:t xml:space="preserve"> and </w:t>
      </w:r>
      <w:proofErr w:type="spellStart"/>
      <w:r w:rsidR="00E97E6B" w:rsidRPr="00976DB9">
        <w:rPr>
          <w:rFonts w:ascii="Arial" w:hAnsi="Arial" w:cs="Arial"/>
          <w:sz w:val="20"/>
          <w:szCs w:val="20"/>
          <w:lang w:eastAsia="en-US"/>
        </w:rPr>
        <w:t>Djanii</w:t>
      </w:r>
      <w:proofErr w:type="spellEnd"/>
      <w:r w:rsidR="00E97E6B" w:rsidRPr="00976DB9">
        <w:rPr>
          <w:rFonts w:ascii="Arial" w:hAnsi="Arial" w:cs="Arial"/>
          <w:sz w:val="20"/>
          <w:szCs w:val="20"/>
          <w:lang w:eastAsia="en-US"/>
        </w:rPr>
        <w:t xml:space="preserve"> Alpha of FNDC) were forcibly taken with </w:t>
      </w:r>
      <w:proofErr w:type="spellStart"/>
      <w:r w:rsidR="00E97E6B" w:rsidRPr="00976DB9">
        <w:rPr>
          <w:rFonts w:ascii="Arial" w:hAnsi="Arial" w:cs="Arial"/>
          <w:sz w:val="20"/>
          <w:szCs w:val="20"/>
          <w:lang w:eastAsia="en-US"/>
        </w:rPr>
        <w:t>Oumar</w:t>
      </w:r>
      <w:proofErr w:type="spellEnd"/>
      <w:r w:rsidR="00E97E6B" w:rsidRPr="00976DB9">
        <w:rPr>
          <w:rFonts w:ascii="Arial" w:hAnsi="Arial" w:cs="Arial"/>
          <w:sz w:val="20"/>
          <w:szCs w:val="20"/>
          <w:lang w:eastAsia="en-US"/>
        </w:rPr>
        <w:t xml:space="preserve"> </w:t>
      </w:r>
      <w:proofErr w:type="spellStart"/>
      <w:r w:rsidR="00E97E6B" w:rsidRPr="00976DB9">
        <w:rPr>
          <w:rFonts w:ascii="Arial" w:hAnsi="Arial" w:cs="Arial"/>
          <w:sz w:val="20"/>
          <w:szCs w:val="20"/>
          <w:lang w:eastAsia="en-US"/>
        </w:rPr>
        <w:t>Sylla</w:t>
      </w:r>
      <w:proofErr w:type="spellEnd"/>
      <w:r w:rsidR="00E97E6B" w:rsidRPr="00976DB9">
        <w:rPr>
          <w:rFonts w:ascii="Arial" w:hAnsi="Arial" w:cs="Arial"/>
          <w:sz w:val="20"/>
          <w:szCs w:val="20"/>
          <w:lang w:eastAsia="en-US"/>
        </w:rPr>
        <w:t xml:space="preserve"> to the </w:t>
      </w:r>
      <w:r w:rsidR="00962E44" w:rsidRPr="00976DB9">
        <w:rPr>
          <w:rFonts w:ascii="Arial" w:hAnsi="Arial" w:cs="Arial"/>
          <w:sz w:val="20"/>
          <w:szCs w:val="20"/>
          <w:lang w:eastAsia="en-US"/>
        </w:rPr>
        <w:t xml:space="preserve">Directorate of the Judicial </w:t>
      </w:r>
      <w:r w:rsidR="007B0462" w:rsidRPr="00976DB9">
        <w:rPr>
          <w:rFonts w:ascii="Arial" w:hAnsi="Arial" w:cs="Arial"/>
          <w:sz w:val="20"/>
          <w:szCs w:val="20"/>
          <w:lang w:eastAsia="en-US"/>
        </w:rPr>
        <w:t>Police.</w:t>
      </w:r>
      <w:r w:rsidR="00D07422" w:rsidRPr="00976DB9">
        <w:rPr>
          <w:rFonts w:ascii="Arial" w:hAnsi="Arial" w:cs="Arial"/>
          <w:sz w:val="20"/>
          <w:szCs w:val="20"/>
          <w:lang w:eastAsia="en-US"/>
        </w:rPr>
        <w:t xml:space="preserve"> </w:t>
      </w:r>
      <w:r w:rsidR="007B0462" w:rsidRPr="00976DB9">
        <w:rPr>
          <w:rFonts w:ascii="Arial" w:hAnsi="Arial" w:cs="Arial"/>
          <w:sz w:val="20"/>
          <w:szCs w:val="20"/>
          <w:lang w:eastAsia="en-US"/>
        </w:rPr>
        <w:t>T</w:t>
      </w:r>
      <w:r w:rsidR="00D07422" w:rsidRPr="00976DB9">
        <w:rPr>
          <w:rFonts w:ascii="Arial" w:hAnsi="Arial" w:cs="Arial"/>
          <w:sz w:val="20"/>
          <w:szCs w:val="20"/>
          <w:lang w:eastAsia="en-US"/>
        </w:rPr>
        <w:t xml:space="preserve">hey </w:t>
      </w:r>
      <w:r w:rsidR="007B0462" w:rsidRPr="00976DB9">
        <w:rPr>
          <w:rFonts w:ascii="Arial" w:hAnsi="Arial" w:cs="Arial"/>
          <w:sz w:val="20"/>
          <w:szCs w:val="20"/>
          <w:lang w:eastAsia="en-US"/>
        </w:rPr>
        <w:t xml:space="preserve">were </w:t>
      </w:r>
      <w:r w:rsidR="00D07422" w:rsidRPr="00976DB9">
        <w:rPr>
          <w:rFonts w:ascii="Arial" w:hAnsi="Arial" w:cs="Arial"/>
          <w:sz w:val="20"/>
          <w:szCs w:val="20"/>
          <w:lang w:eastAsia="en-US"/>
        </w:rPr>
        <w:t>charged with contempt of court and public insults</w:t>
      </w:r>
      <w:r w:rsidR="007B0462" w:rsidRPr="00976DB9">
        <w:rPr>
          <w:rFonts w:ascii="Arial" w:hAnsi="Arial" w:cs="Arial"/>
          <w:sz w:val="20"/>
          <w:szCs w:val="20"/>
          <w:lang w:eastAsia="en-US"/>
        </w:rPr>
        <w:t>.</w:t>
      </w:r>
      <w:r w:rsidR="00D07422" w:rsidRPr="00976DB9">
        <w:rPr>
          <w:rFonts w:ascii="Arial" w:hAnsi="Arial" w:cs="Arial"/>
          <w:sz w:val="20"/>
          <w:szCs w:val="20"/>
          <w:lang w:eastAsia="en-US"/>
        </w:rPr>
        <w:t xml:space="preserve"> </w:t>
      </w:r>
      <w:r w:rsidR="007B0462" w:rsidRPr="00976DB9">
        <w:rPr>
          <w:rFonts w:ascii="Arial" w:hAnsi="Arial" w:cs="Arial"/>
          <w:sz w:val="20"/>
          <w:szCs w:val="20"/>
          <w:lang w:eastAsia="en-US"/>
        </w:rPr>
        <w:t>O</w:t>
      </w:r>
      <w:r w:rsidR="00E97E6B" w:rsidRPr="00976DB9">
        <w:rPr>
          <w:rFonts w:ascii="Arial" w:hAnsi="Arial" w:cs="Arial"/>
          <w:sz w:val="20"/>
          <w:szCs w:val="20"/>
          <w:lang w:eastAsia="en-US"/>
        </w:rPr>
        <w:t>n 8 July 2022</w:t>
      </w:r>
      <w:r w:rsidR="00022911" w:rsidRPr="00976DB9">
        <w:rPr>
          <w:rFonts w:ascii="Arial" w:hAnsi="Arial" w:cs="Arial"/>
          <w:sz w:val="20"/>
          <w:szCs w:val="20"/>
          <w:lang w:eastAsia="en-US"/>
        </w:rPr>
        <w:t>, the</w:t>
      </w:r>
      <w:r w:rsidR="00D07422" w:rsidRPr="00976DB9">
        <w:rPr>
          <w:rFonts w:ascii="Arial" w:hAnsi="Arial" w:cs="Arial"/>
          <w:sz w:val="20"/>
          <w:szCs w:val="20"/>
          <w:lang w:eastAsia="en-US"/>
        </w:rPr>
        <w:t xml:space="preserve"> </w:t>
      </w:r>
      <w:r w:rsidR="00962E44" w:rsidRPr="00976DB9">
        <w:rPr>
          <w:rFonts w:ascii="Arial" w:hAnsi="Arial" w:cs="Arial"/>
          <w:sz w:val="20"/>
          <w:szCs w:val="20"/>
          <w:lang w:eastAsia="en-US"/>
        </w:rPr>
        <w:t xml:space="preserve">Tribunal of </w:t>
      </w:r>
      <w:proofErr w:type="spellStart"/>
      <w:r w:rsidR="00962E44" w:rsidRPr="00976DB9">
        <w:rPr>
          <w:rFonts w:ascii="Arial" w:hAnsi="Arial" w:cs="Arial"/>
          <w:sz w:val="20"/>
          <w:szCs w:val="20"/>
          <w:lang w:eastAsia="en-US"/>
        </w:rPr>
        <w:t>Dixinn</w:t>
      </w:r>
      <w:proofErr w:type="spellEnd"/>
      <w:r w:rsidR="00962E44" w:rsidRPr="00976DB9">
        <w:rPr>
          <w:rFonts w:ascii="Arial" w:hAnsi="Arial" w:cs="Arial"/>
          <w:sz w:val="20"/>
          <w:szCs w:val="20"/>
          <w:lang w:eastAsia="en-US"/>
        </w:rPr>
        <w:t xml:space="preserve"> in Conakry </w:t>
      </w:r>
      <w:r w:rsidR="00D07422" w:rsidRPr="00976DB9">
        <w:rPr>
          <w:rFonts w:ascii="Arial" w:hAnsi="Arial" w:cs="Arial"/>
          <w:sz w:val="20"/>
          <w:szCs w:val="20"/>
          <w:lang w:eastAsia="en-US"/>
        </w:rPr>
        <w:t>ordered their release.</w:t>
      </w:r>
      <w:r w:rsidR="00261A6D" w:rsidRPr="00976DB9">
        <w:rPr>
          <w:rFonts w:ascii="Arial" w:hAnsi="Arial" w:cs="Arial"/>
          <w:sz w:val="20"/>
          <w:szCs w:val="20"/>
          <w:lang w:eastAsia="en-US"/>
        </w:rPr>
        <w:t xml:space="preserve"> Only a few weeks later, </w:t>
      </w:r>
      <w:proofErr w:type="spellStart"/>
      <w:r w:rsidR="00261A6D" w:rsidRPr="00976DB9">
        <w:rPr>
          <w:rFonts w:ascii="Arial" w:hAnsi="Arial" w:cs="Arial"/>
          <w:sz w:val="20"/>
          <w:szCs w:val="20"/>
          <w:lang w:eastAsia="en-US"/>
        </w:rPr>
        <w:t>Oumar</w:t>
      </w:r>
      <w:proofErr w:type="spellEnd"/>
      <w:r w:rsidR="00261A6D" w:rsidRPr="00976DB9">
        <w:rPr>
          <w:rFonts w:ascii="Arial" w:hAnsi="Arial" w:cs="Arial"/>
          <w:sz w:val="20"/>
          <w:szCs w:val="20"/>
          <w:lang w:eastAsia="en-US"/>
        </w:rPr>
        <w:t xml:space="preserve"> </w:t>
      </w:r>
      <w:proofErr w:type="spellStart"/>
      <w:r w:rsidR="00261A6D" w:rsidRPr="00976DB9">
        <w:rPr>
          <w:rFonts w:ascii="Arial" w:hAnsi="Arial" w:cs="Arial"/>
          <w:sz w:val="20"/>
          <w:szCs w:val="20"/>
          <w:lang w:eastAsia="en-US"/>
        </w:rPr>
        <w:t>Sylla</w:t>
      </w:r>
      <w:proofErr w:type="spellEnd"/>
      <w:r w:rsidR="00261A6D" w:rsidRPr="00976DB9">
        <w:rPr>
          <w:rFonts w:ascii="Arial" w:hAnsi="Arial" w:cs="Arial"/>
          <w:sz w:val="20"/>
          <w:szCs w:val="20"/>
          <w:lang w:eastAsia="en-US"/>
        </w:rPr>
        <w:t xml:space="preserve"> was rearrested for the charges he currently faces.</w:t>
      </w:r>
    </w:p>
    <w:p w14:paraId="1A4B0F37" w14:textId="6E3CA487" w:rsidR="00D23D90" w:rsidRPr="00976DB9" w:rsidRDefault="007C7C47" w:rsidP="002960CC">
      <w:pPr>
        <w:spacing w:line="240" w:lineRule="auto"/>
        <w:jc w:val="both"/>
        <w:rPr>
          <w:rFonts w:ascii="Arial" w:hAnsi="Arial" w:cs="Arial"/>
          <w:sz w:val="20"/>
          <w:szCs w:val="20"/>
          <w:lang w:eastAsia="en-US"/>
        </w:rPr>
      </w:pPr>
      <w:bookmarkStart w:id="2" w:name="_Hlk119511447"/>
      <w:r w:rsidRPr="00976DB9">
        <w:rPr>
          <w:rFonts w:ascii="Arial" w:hAnsi="Arial" w:cs="Arial"/>
          <w:sz w:val="20"/>
          <w:szCs w:val="20"/>
          <w:lang w:eastAsia="en-US"/>
        </w:rPr>
        <w:t xml:space="preserve">On 7 </w:t>
      </w:r>
      <w:r w:rsidR="0027144A" w:rsidRPr="00976DB9">
        <w:rPr>
          <w:rFonts w:ascii="Arial" w:hAnsi="Arial" w:cs="Arial"/>
          <w:sz w:val="20"/>
          <w:szCs w:val="20"/>
          <w:lang w:eastAsia="en-US"/>
        </w:rPr>
        <w:t>O</w:t>
      </w:r>
      <w:r w:rsidRPr="00976DB9">
        <w:rPr>
          <w:rFonts w:ascii="Arial" w:hAnsi="Arial" w:cs="Arial"/>
          <w:sz w:val="20"/>
          <w:szCs w:val="20"/>
          <w:lang w:eastAsia="en-US"/>
        </w:rPr>
        <w:t>ctober</w:t>
      </w:r>
      <w:r w:rsidR="00C2426C" w:rsidRPr="00976DB9">
        <w:rPr>
          <w:rFonts w:ascii="Arial" w:hAnsi="Arial" w:cs="Arial"/>
          <w:sz w:val="20"/>
          <w:szCs w:val="20"/>
          <w:lang w:eastAsia="en-US"/>
        </w:rPr>
        <w:t xml:space="preserve"> 2022</w:t>
      </w:r>
      <w:r w:rsidRPr="00976DB9">
        <w:rPr>
          <w:rFonts w:ascii="Arial" w:hAnsi="Arial" w:cs="Arial"/>
          <w:sz w:val="20"/>
          <w:szCs w:val="20"/>
          <w:lang w:eastAsia="en-US"/>
        </w:rPr>
        <w:t xml:space="preserve">, </w:t>
      </w:r>
      <w:proofErr w:type="spellStart"/>
      <w:r w:rsidRPr="00976DB9">
        <w:rPr>
          <w:rFonts w:ascii="Arial" w:hAnsi="Arial" w:cs="Arial"/>
          <w:sz w:val="20"/>
          <w:szCs w:val="20"/>
          <w:lang w:eastAsia="en-US"/>
        </w:rPr>
        <w:t>Saïkou</w:t>
      </w:r>
      <w:proofErr w:type="spellEnd"/>
      <w:r w:rsidRPr="00976DB9">
        <w:rPr>
          <w:rFonts w:ascii="Arial" w:hAnsi="Arial" w:cs="Arial"/>
          <w:sz w:val="20"/>
          <w:szCs w:val="20"/>
          <w:lang w:eastAsia="en-US"/>
        </w:rPr>
        <w:t xml:space="preserve"> </w:t>
      </w:r>
      <w:r w:rsidR="001447BA" w:rsidRPr="00976DB9">
        <w:rPr>
          <w:rFonts w:ascii="Arial" w:hAnsi="Arial" w:cs="Arial"/>
          <w:sz w:val="20"/>
          <w:szCs w:val="20"/>
          <w:lang w:eastAsia="en-US"/>
        </w:rPr>
        <w:t>Y</w:t>
      </w:r>
      <w:r w:rsidRPr="00976DB9">
        <w:rPr>
          <w:rFonts w:ascii="Arial" w:hAnsi="Arial" w:cs="Arial"/>
          <w:sz w:val="20"/>
          <w:szCs w:val="20"/>
          <w:lang w:eastAsia="en-US"/>
        </w:rPr>
        <w:t xml:space="preserve">aya Barry was evacuated </w:t>
      </w:r>
      <w:r w:rsidR="004764AE" w:rsidRPr="00976DB9">
        <w:rPr>
          <w:rFonts w:ascii="Arial" w:hAnsi="Arial" w:cs="Arial"/>
          <w:sz w:val="20"/>
          <w:szCs w:val="20"/>
          <w:lang w:eastAsia="en-US"/>
        </w:rPr>
        <w:t>and stayed at</w:t>
      </w:r>
      <w:r w:rsidRPr="00976DB9">
        <w:rPr>
          <w:rFonts w:ascii="Arial" w:hAnsi="Arial" w:cs="Arial"/>
          <w:sz w:val="20"/>
          <w:szCs w:val="20"/>
          <w:lang w:eastAsia="en-US"/>
        </w:rPr>
        <w:t xml:space="preserve"> </w:t>
      </w:r>
      <w:r w:rsidR="004764AE" w:rsidRPr="00976DB9">
        <w:rPr>
          <w:rFonts w:ascii="Arial" w:hAnsi="Arial" w:cs="Arial"/>
          <w:sz w:val="20"/>
          <w:szCs w:val="20"/>
          <w:lang w:eastAsia="en-US"/>
        </w:rPr>
        <w:t xml:space="preserve">Sino-Guinean </w:t>
      </w:r>
      <w:proofErr w:type="gramStart"/>
      <w:r w:rsidR="004764AE" w:rsidRPr="00976DB9">
        <w:rPr>
          <w:rFonts w:ascii="Arial" w:hAnsi="Arial" w:cs="Arial"/>
          <w:sz w:val="20"/>
          <w:szCs w:val="20"/>
          <w:lang w:eastAsia="en-US"/>
        </w:rPr>
        <w:t>hospital</w:t>
      </w:r>
      <w:proofErr w:type="gramEnd"/>
      <w:r w:rsidR="004764AE" w:rsidRPr="00976DB9">
        <w:rPr>
          <w:rFonts w:ascii="Arial" w:hAnsi="Arial" w:cs="Arial"/>
          <w:sz w:val="20"/>
          <w:szCs w:val="20"/>
          <w:lang w:eastAsia="en-US"/>
        </w:rPr>
        <w:t xml:space="preserve"> </w:t>
      </w:r>
      <w:r w:rsidR="0033094B" w:rsidRPr="00976DB9">
        <w:rPr>
          <w:rFonts w:ascii="Arial" w:hAnsi="Arial" w:cs="Arial"/>
          <w:sz w:val="20"/>
          <w:szCs w:val="20"/>
          <w:lang w:eastAsia="en-US"/>
        </w:rPr>
        <w:t xml:space="preserve">but his health condition </w:t>
      </w:r>
      <w:r w:rsidRPr="00976DB9">
        <w:rPr>
          <w:rFonts w:ascii="Arial" w:hAnsi="Arial" w:cs="Arial"/>
          <w:sz w:val="20"/>
          <w:szCs w:val="20"/>
          <w:lang w:eastAsia="en-US"/>
        </w:rPr>
        <w:t>require</w:t>
      </w:r>
      <w:r w:rsidR="0033094B" w:rsidRPr="00976DB9">
        <w:rPr>
          <w:rFonts w:ascii="Arial" w:hAnsi="Arial" w:cs="Arial"/>
          <w:sz w:val="20"/>
          <w:szCs w:val="20"/>
          <w:lang w:eastAsia="en-US"/>
        </w:rPr>
        <w:t>d</w:t>
      </w:r>
      <w:r w:rsidRPr="00976DB9">
        <w:rPr>
          <w:rFonts w:ascii="Arial" w:hAnsi="Arial" w:cs="Arial"/>
          <w:sz w:val="20"/>
          <w:szCs w:val="20"/>
          <w:lang w:eastAsia="en-US"/>
        </w:rPr>
        <w:t xml:space="preserve"> adequate care in a better equipped neurosurgery </w:t>
      </w:r>
      <w:r w:rsidR="0033094B" w:rsidRPr="00976DB9">
        <w:rPr>
          <w:rFonts w:ascii="Arial" w:hAnsi="Arial" w:cs="Arial"/>
          <w:sz w:val="20"/>
          <w:szCs w:val="20"/>
          <w:lang w:eastAsia="en-US"/>
        </w:rPr>
        <w:t>centre</w:t>
      </w:r>
      <w:r w:rsidR="00A26590" w:rsidRPr="00976DB9">
        <w:rPr>
          <w:rFonts w:ascii="Arial" w:hAnsi="Arial" w:cs="Arial"/>
          <w:sz w:val="20"/>
          <w:szCs w:val="20"/>
          <w:lang w:eastAsia="en-US"/>
        </w:rPr>
        <w:t>;</w:t>
      </w:r>
      <w:r w:rsidR="004764AE" w:rsidRPr="00976DB9">
        <w:rPr>
          <w:rFonts w:ascii="Arial" w:hAnsi="Arial" w:cs="Arial"/>
          <w:sz w:val="20"/>
          <w:szCs w:val="20"/>
          <w:lang w:eastAsia="en-US"/>
        </w:rPr>
        <w:t xml:space="preserve"> he suffers from headaches, visual blurring, and vomiting and several other pathologies according to his lawyer.</w:t>
      </w:r>
      <w:r w:rsidR="001F7645" w:rsidRPr="00976DB9">
        <w:rPr>
          <w:rFonts w:ascii="Arial" w:hAnsi="Arial" w:cs="Arial"/>
          <w:sz w:val="20"/>
          <w:szCs w:val="20"/>
          <w:lang w:eastAsia="en-US"/>
        </w:rPr>
        <w:t xml:space="preserve"> </w:t>
      </w:r>
      <w:proofErr w:type="gramStart"/>
      <w:r w:rsidR="00C84CF1" w:rsidRPr="00976DB9">
        <w:rPr>
          <w:rFonts w:ascii="Arial" w:hAnsi="Arial" w:cs="Arial"/>
          <w:sz w:val="20"/>
          <w:szCs w:val="20"/>
          <w:lang w:eastAsia="en-US"/>
        </w:rPr>
        <w:t>So</w:t>
      </w:r>
      <w:proofErr w:type="gramEnd"/>
      <w:r w:rsidR="00C84CF1" w:rsidRPr="00976DB9">
        <w:rPr>
          <w:rFonts w:ascii="Arial" w:hAnsi="Arial" w:cs="Arial"/>
          <w:sz w:val="20"/>
          <w:szCs w:val="20"/>
          <w:lang w:eastAsia="en-US"/>
        </w:rPr>
        <w:t xml:space="preserve"> o</w:t>
      </w:r>
      <w:r w:rsidR="0033094B" w:rsidRPr="00976DB9">
        <w:rPr>
          <w:rFonts w:ascii="Arial" w:hAnsi="Arial" w:cs="Arial"/>
          <w:sz w:val="20"/>
          <w:szCs w:val="20"/>
          <w:lang w:eastAsia="en-US"/>
        </w:rPr>
        <w:t xml:space="preserve">n 12 </w:t>
      </w:r>
      <w:r w:rsidR="00C823EA" w:rsidRPr="00976DB9">
        <w:rPr>
          <w:rFonts w:ascii="Arial" w:hAnsi="Arial" w:cs="Arial"/>
          <w:sz w:val="20"/>
          <w:szCs w:val="20"/>
          <w:lang w:eastAsia="en-US"/>
        </w:rPr>
        <w:t>O</w:t>
      </w:r>
      <w:r w:rsidR="0033094B" w:rsidRPr="00976DB9">
        <w:rPr>
          <w:rFonts w:ascii="Arial" w:hAnsi="Arial" w:cs="Arial"/>
          <w:sz w:val="20"/>
          <w:szCs w:val="20"/>
          <w:lang w:eastAsia="en-US"/>
        </w:rPr>
        <w:t>ctober</w:t>
      </w:r>
      <w:r w:rsidR="00C2426C" w:rsidRPr="00976DB9">
        <w:rPr>
          <w:rFonts w:ascii="Arial" w:hAnsi="Arial" w:cs="Arial"/>
          <w:sz w:val="20"/>
          <w:szCs w:val="20"/>
          <w:lang w:eastAsia="en-US"/>
        </w:rPr>
        <w:t xml:space="preserve"> 2022</w:t>
      </w:r>
      <w:r w:rsidR="0033094B" w:rsidRPr="00976DB9">
        <w:rPr>
          <w:rFonts w:ascii="Arial" w:hAnsi="Arial" w:cs="Arial"/>
          <w:sz w:val="20"/>
          <w:szCs w:val="20"/>
          <w:lang w:eastAsia="en-US"/>
        </w:rPr>
        <w:t xml:space="preserve">, </w:t>
      </w:r>
      <w:r w:rsidR="00B72244" w:rsidRPr="00976DB9">
        <w:rPr>
          <w:rFonts w:ascii="Arial" w:hAnsi="Arial" w:cs="Arial"/>
          <w:sz w:val="20"/>
          <w:szCs w:val="20"/>
          <w:lang w:eastAsia="en-US"/>
        </w:rPr>
        <w:t xml:space="preserve">he was conditionally released and allowed to travel to </w:t>
      </w:r>
      <w:r w:rsidR="00881585" w:rsidRPr="00976DB9">
        <w:rPr>
          <w:rFonts w:ascii="Arial" w:hAnsi="Arial" w:cs="Arial"/>
          <w:sz w:val="20"/>
          <w:szCs w:val="20"/>
          <w:lang w:eastAsia="en-US"/>
        </w:rPr>
        <w:t xml:space="preserve">Tunis for treatment. </w:t>
      </w:r>
      <w:r w:rsidR="0033094B" w:rsidRPr="00976DB9">
        <w:rPr>
          <w:rFonts w:ascii="Arial" w:hAnsi="Arial" w:cs="Arial"/>
          <w:sz w:val="20"/>
          <w:szCs w:val="20"/>
          <w:lang w:eastAsia="en-US"/>
        </w:rPr>
        <w:t xml:space="preserve">According to </w:t>
      </w:r>
      <w:proofErr w:type="spellStart"/>
      <w:r w:rsidR="0033094B" w:rsidRPr="00976DB9">
        <w:rPr>
          <w:rFonts w:ascii="Arial" w:hAnsi="Arial" w:cs="Arial"/>
          <w:sz w:val="20"/>
          <w:szCs w:val="20"/>
          <w:lang w:eastAsia="en-US"/>
        </w:rPr>
        <w:t>Saïkou</w:t>
      </w:r>
      <w:proofErr w:type="spellEnd"/>
      <w:r w:rsidR="0033094B" w:rsidRPr="00976DB9">
        <w:rPr>
          <w:rFonts w:ascii="Arial" w:hAnsi="Arial" w:cs="Arial"/>
          <w:sz w:val="20"/>
          <w:szCs w:val="20"/>
          <w:lang w:eastAsia="en-US"/>
        </w:rPr>
        <w:t xml:space="preserve"> Yaya Barry’s lawyer</w:t>
      </w:r>
      <w:r w:rsidR="00881585" w:rsidRPr="00976DB9">
        <w:rPr>
          <w:rFonts w:ascii="Arial" w:hAnsi="Arial" w:cs="Arial"/>
          <w:sz w:val="20"/>
          <w:szCs w:val="20"/>
          <w:lang w:eastAsia="en-US"/>
        </w:rPr>
        <w:t xml:space="preserve">, after his recovery, he must </w:t>
      </w:r>
      <w:r w:rsidR="006B0FD2" w:rsidRPr="00976DB9">
        <w:rPr>
          <w:rFonts w:ascii="Arial" w:hAnsi="Arial" w:cs="Arial"/>
          <w:sz w:val="20"/>
          <w:szCs w:val="20"/>
          <w:lang w:eastAsia="en-US"/>
        </w:rPr>
        <w:t>report</w:t>
      </w:r>
      <w:r w:rsidR="00881585" w:rsidRPr="00976DB9">
        <w:rPr>
          <w:rFonts w:ascii="Arial" w:hAnsi="Arial" w:cs="Arial"/>
          <w:sz w:val="20"/>
          <w:szCs w:val="20"/>
          <w:lang w:eastAsia="en-US"/>
        </w:rPr>
        <w:t xml:space="preserve"> to the registry of the investigating office every Monday</w:t>
      </w:r>
      <w:r w:rsidR="00384657" w:rsidRPr="00976DB9">
        <w:rPr>
          <w:rFonts w:ascii="Arial" w:hAnsi="Arial" w:cs="Arial"/>
          <w:sz w:val="20"/>
          <w:szCs w:val="20"/>
          <w:lang w:eastAsia="en-US"/>
        </w:rPr>
        <w:t xml:space="preserve"> as a condition of his release</w:t>
      </w:r>
      <w:r w:rsidR="0033094B" w:rsidRPr="00976DB9">
        <w:rPr>
          <w:rFonts w:ascii="Arial" w:hAnsi="Arial" w:cs="Arial"/>
          <w:sz w:val="20"/>
          <w:szCs w:val="20"/>
          <w:lang w:eastAsia="en-US"/>
        </w:rPr>
        <w:t>.</w:t>
      </w:r>
    </w:p>
    <w:bookmarkEnd w:id="2"/>
    <w:p w14:paraId="3B1D71D4" w14:textId="091E7FFA" w:rsidR="00D23D90" w:rsidRPr="00976DB9" w:rsidRDefault="00822789" w:rsidP="002960CC">
      <w:pPr>
        <w:spacing w:line="240" w:lineRule="auto"/>
        <w:jc w:val="both"/>
        <w:rPr>
          <w:rFonts w:ascii="Arial" w:hAnsi="Arial" w:cs="Arial"/>
          <w:sz w:val="20"/>
          <w:szCs w:val="20"/>
          <w:lang w:eastAsia="en-US"/>
        </w:rPr>
      </w:pPr>
      <w:r w:rsidRPr="00976DB9">
        <w:rPr>
          <w:rFonts w:ascii="Arial" w:hAnsi="Arial" w:cs="Arial"/>
          <w:sz w:val="20"/>
          <w:szCs w:val="20"/>
          <w:lang w:eastAsia="en-US"/>
        </w:rPr>
        <w:t>On 7 November</w:t>
      </w:r>
      <w:r w:rsidR="00C2426C" w:rsidRPr="00976DB9">
        <w:rPr>
          <w:rFonts w:ascii="Arial" w:hAnsi="Arial" w:cs="Arial"/>
          <w:sz w:val="20"/>
          <w:szCs w:val="20"/>
          <w:lang w:eastAsia="en-US"/>
        </w:rPr>
        <w:t xml:space="preserve"> 2022</w:t>
      </w:r>
      <w:r w:rsidRPr="00976DB9">
        <w:rPr>
          <w:rFonts w:ascii="Arial" w:hAnsi="Arial" w:cs="Arial"/>
          <w:sz w:val="20"/>
          <w:szCs w:val="20"/>
          <w:lang w:eastAsia="en-US"/>
        </w:rPr>
        <w:t xml:space="preserve">, the judge </w:t>
      </w:r>
      <w:r w:rsidR="00611DB9" w:rsidRPr="00976DB9">
        <w:rPr>
          <w:rFonts w:ascii="Arial" w:hAnsi="Arial" w:cs="Arial"/>
          <w:sz w:val="20"/>
          <w:szCs w:val="20"/>
          <w:lang w:eastAsia="en-US"/>
        </w:rPr>
        <w:t>ruled</w:t>
      </w:r>
      <w:r w:rsidRPr="00976DB9">
        <w:rPr>
          <w:rFonts w:ascii="Arial" w:hAnsi="Arial" w:cs="Arial"/>
          <w:sz w:val="20"/>
          <w:szCs w:val="20"/>
          <w:lang w:eastAsia="en-US"/>
        </w:rPr>
        <w:t xml:space="preserve"> t</w:t>
      </w:r>
      <w:r w:rsidR="00611DB9" w:rsidRPr="00976DB9">
        <w:rPr>
          <w:rFonts w:ascii="Arial" w:hAnsi="Arial" w:cs="Arial"/>
          <w:sz w:val="20"/>
          <w:szCs w:val="20"/>
          <w:lang w:eastAsia="en-US"/>
        </w:rPr>
        <w:t xml:space="preserve">hat </w:t>
      </w:r>
      <w:proofErr w:type="spellStart"/>
      <w:r w:rsidR="00611DB9" w:rsidRPr="00976DB9">
        <w:rPr>
          <w:rFonts w:ascii="Arial" w:hAnsi="Arial" w:cs="Arial"/>
          <w:sz w:val="20"/>
          <w:szCs w:val="20"/>
          <w:lang w:eastAsia="en-US"/>
        </w:rPr>
        <w:t>Oumar</w:t>
      </w:r>
      <w:proofErr w:type="spellEnd"/>
      <w:r w:rsidR="00611DB9" w:rsidRPr="00976DB9">
        <w:rPr>
          <w:rFonts w:ascii="Arial" w:hAnsi="Arial" w:cs="Arial"/>
          <w:sz w:val="20"/>
          <w:szCs w:val="20"/>
          <w:lang w:eastAsia="en-US"/>
        </w:rPr>
        <w:t xml:space="preserve"> </w:t>
      </w:r>
      <w:proofErr w:type="spellStart"/>
      <w:r w:rsidR="00611DB9" w:rsidRPr="00976DB9">
        <w:rPr>
          <w:rFonts w:ascii="Arial" w:hAnsi="Arial" w:cs="Arial"/>
          <w:sz w:val="20"/>
          <w:szCs w:val="20"/>
          <w:lang w:eastAsia="en-US"/>
        </w:rPr>
        <w:t>Sylla</w:t>
      </w:r>
      <w:proofErr w:type="spellEnd"/>
      <w:r w:rsidR="00611DB9" w:rsidRPr="00976DB9">
        <w:rPr>
          <w:rFonts w:ascii="Arial" w:hAnsi="Arial" w:cs="Arial"/>
          <w:sz w:val="20"/>
          <w:szCs w:val="20"/>
          <w:lang w:eastAsia="en-US"/>
        </w:rPr>
        <w:t xml:space="preserve"> and </w:t>
      </w:r>
      <w:proofErr w:type="spellStart"/>
      <w:r w:rsidR="00611DB9" w:rsidRPr="00976DB9">
        <w:rPr>
          <w:rFonts w:ascii="Arial" w:hAnsi="Arial" w:cs="Arial"/>
          <w:sz w:val="20"/>
          <w:szCs w:val="20"/>
          <w:lang w:eastAsia="en-US"/>
        </w:rPr>
        <w:t>Ibrahima</w:t>
      </w:r>
      <w:proofErr w:type="spellEnd"/>
      <w:r w:rsidR="00611DB9" w:rsidRPr="00976DB9">
        <w:rPr>
          <w:rFonts w:ascii="Arial" w:hAnsi="Arial" w:cs="Arial"/>
          <w:sz w:val="20"/>
          <w:szCs w:val="20"/>
          <w:lang w:eastAsia="en-US"/>
        </w:rPr>
        <w:t xml:space="preserve"> Diallo must </w:t>
      </w:r>
      <w:r w:rsidRPr="00976DB9">
        <w:rPr>
          <w:rFonts w:ascii="Arial" w:hAnsi="Arial" w:cs="Arial"/>
          <w:sz w:val="20"/>
          <w:szCs w:val="20"/>
          <w:lang w:eastAsia="en-US"/>
        </w:rPr>
        <w:t xml:space="preserve">remain in custody until they appear in court. On 8 November their lawyer wrote a letter to the public prosecutor </w:t>
      </w:r>
      <w:r w:rsidR="00B96562" w:rsidRPr="00976DB9">
        <w:rPr>
          <w:rFonts w:ascii="Arial" w:hAnsi="Arial" w:cs="Arial"/>
          <w:sz w:val="20"/>
          <w:szCs w:val="20"/>
          <w:lang w:eastAsia="en-US"/>
        </w:rPr>
        <w:t xml:space="preserve">in </w:t>
      </w:r>
      <w:proofErr w:type="spellStart"/>
      <w:r w:rsidRPr="00976DB9">
        <w:rPr>
          <w:rFonts w:ascii="Arial" w:hAnsi="Arial" w:cs="Arial"/>
          <w:sz w:val="20"/>
          <w:szCs w:val="20"/>
          <w:lang w:eastAsia="en-US"/>
        </w:rPr>
        <w:t>Dixinn</w:t>
      </w:r>
      <w:proofErr w:type="spellEnd"/>
      <w:r w:rsidRPr="00976DB9">
        <w:rPr>
          <w:rFonts w:ascii="Arial" w:hAnsi="Arial" w:cs="Arial"/>
          <w:sz w:val="20"/>
          <w:szCs w:val="20"/>
          <w:lang w:eastAsia="en-US"/>
        </w:rPr>
        <w:t xml:space="preserve"> calling for the opening of the</w:t>
      </w:r>
      <w:r w:rsidR="00676472" w:rsidRPr="00976DB9">
        <w:rPr>
          <w:rFonts w:ascii="Arial" w:hAnsi="Arial" w:cs="Arial"/>
          <w:sz w:val="20"/>
          <w:szCs w:val="20"/>
          <w:lang w:eastAsia="en-US"/>
        </w:rPr>
        <w:t xml:space="preserve">ir </w:t>
      </w:r>
      <w:r w:rsidRPr="00976DB9">
        <w:rPr>
          <w:rFonts w:ascii="Arial" w:hAnsi="Arial" w:cs="Arial"/>
          <w:sz w:val="20"/>
          <w:szCs w:val="20"/>
          <w:lang w:eastAsia="en-US"/>
        </w:rPr>
        <w:t>trial.</w:t>
      </w:r>
    </w:p>
    <w:p w14:paraId="44F78A38" w14:textId="140C2314" w:rsidR="005D2C37" w:rsidRPr="002960CC" w:rsidRDefault="005D2C37" w:rsidP="002960CC">
      <w:pPr>
        <w:spacing w:after="0" w:line="240" w:lineRule="auto"/>
        <w:rPr>
          <w:rFonts w:ascii="Arial" w:hAnsi="Arial" w:cs="Arial"/>
          <w:b/>
          <w:sz w:val="20"/>
          <w:szCs w:val="20"/>
        </w:rPr>
      </w:pPr>
      <w:r w:rsidRPr="002960CC">
        <w:rPr>
          <w:rFonts w:ascii="Arial" w:hAnsi="Arial" w:cs="Arial"/>
          <w:b/>
          <w:sz w:val="20"/>
          <w:szCs w:val="20"/>
        </w:rPr>
        <w:t>PREFERRED LANGUAGE TO ADDRESS TARGET:</w:t>
      </w:r>
      <w:r w:rsidR="0082127B" w:rsidRPr="002960CC">
        <w:rPr>
          <w:rFonts w:ascii="Arial" w:hAnsi="Arial" w:cs="Arial"/>
          <w:b/>
          <w:sz w:val="20"/>
          <w:szCs w:val="20"/>
        </w:rPr>
        <w:t xml:space="preserve"> </w:t>
      </w:r>
      <w:r w:rsidR="00237B48" w:rsidRPr="002960CC">
        <w:rPr>
          <w:rFonts w:ascii="Arial" w:hAnsi="Arial" w:cs="Arial"/>
          <w:sz w:val="20"/>
          <w:szCs w:val="20"/>
        </w:rPr>
        <w:t>F</w:t>
      </w:r>
      <w:r w:rsidR="00000CE8" w:rsidRPr="002960CC">
        <w:rPr>
          <w:rFonts w:ascii="Arial" w:hAnsi="Arial" w:cs="Arial"/>
          <w:sz w:val="20"/>
          <w:szCs w:val="20"/>
        </w:rPr>
        <w:t>rench</w:t>
      </w:r>
    </w:p>
    <w:p w14:paraId="677E723D" w14:textId="77777777" w:rsidR="005D2C37" w:rsidRPr="002960CC" w:rsidRDefault="005D2C37" w:rsidP="002960CC">
      <w:pPr>
        <w:spacing w:after="0" w:line="240" w:lineRule="auto"/>
        <w:rPr>
          <w:rFonts w:ascii="Arial" w:hAnsi="Arial" w:cs="Arial"/>
          <w:color w:val="0070C0"/>
          <w:sz w:val="20"/>
          <w:szCs w:val="20"/>
        </w:rPr>
      </w:pPr>
      <w:r w:rsidRPr="002960CC">
        <w:rPr>
          <w:rFonts w:ascii="Arial" w:hAnsi="Arial" w:cs="Arial"/>
          <w:sz w:val="20"/>
          <w:szCs w:val="20"/>
        </w:rPr>
        <w:t>You can also write in your own language.</w:t>
      </w:r>
    </w:p>
    <w:p w14:paraId="78F17D93" w14:textId="77777777" w:rsidR="005D2C37" w:rsidRPr="002960CC" w:rsidRDefault="005D2C37" w:rsidP="002960CC">
      <w:pPr>
        <w:spacing w:after="0" w:line="240" w:lineRule="auto"/>
        <w:rPr>
          <w:rFonts w:ascii="Arial" w:hAnsi="Arial" w:cs="Arial"/>
          <w:color w:val="0070C0"/>
          <w:sz w:val="20"/>
          <w:szCs w:val="20"/>
        </w:rPr>
      </w:pPr>
    </w:p>
    <w:p w14:paraId="636B746D" w14:textId="08A4BD4A" w:rsidR="005D2C37" w:rsidRPr="002960CC" w:rsidRDefault="005D2C37" w:rsidP="002960CC">
      <w:pPr>
        <w:spacing w:after="0" w:line="240" w:lineRule="auto"/>
        <w:rPr>
          <w:rFonts w:ascii="Arial" w:hAnsi="Arial" w:cs="Arial"/>
          <w:sz w:val="20"/>
          <w:szCs w:val="20"/>
        </w:rPr>
      </w:pPr>
      <w:r w:rsidRPr="002960CC">
        <w:rPr>
          <w:rFonts w:ascii="Arial" w:hAnsi="Arial" w:cs="Arial"/>
          <w:b/>
          <w:sz w:val="20"/>
          <w:szCs w:val="20"/>
        </w:rPr>
        <w:t xml:space="preserve">PLEASE TAKE ACTION AS SOON AS POSSIBLE UNTIL: </w:t>
      </w:r>
      <w:r w:rsidR="008D6F9C" w:rsidRPr="002960CC">
        <w:rPr>
          <w:rFonts w:ascii="Arial" w:hAnsi="Arial" w:cs="Arial"/>
          <w:bCs/>
          <w:sz w:val="20"/>
          <w:szCs w:val="20"/>
        </w:rPr>
        <w:t>1</w:t>
      </w:r>
      <w:r w:rsidR="00DB08E5" w:rsidRPr="002960CC">
        <w:rPr>
          <w:rFonts w:ascii="Arial" w:hAnsi="Arial" w:cs="Arial"/>
          <w:bCs/>
          <w:sz w:val="20"/>
          <w:szCs w:val="20"/>
        </w:rPr>
        <w:t xml:space="preserve">3 </w:t>
      </w:r>
      <w:r w:rsidR="00CB0663" w:rsidRPr="002960CC">
        <w:rPr>
          <w:rFonts w:ascii="Arial" w:hAnsi="Arial" w:cs="Arial"/>
          <w:bCs/>
          <w:sz w:val="20"/>
          <w:szCs w:val="20"/>
        </w:rPr>
        <w:t>J</w:t>
      </w:r>
      <w:r w:rsidR="00CB0663" w:rsidRPr="002960CC">
        <w:rPr>
          <w:rFonts w:ascii="Arial" w:hAnsi="Arial" w:cs="Arial"/>
          <w:sz w:val="20"/>
          <w:szCs w:val="20"/>
        </w:rPr>
        <w:t>anuary 2023</w:t>
      </w:r>
      <w:r w:rsidRPr="002960CC">
        <w:rPr>
          <w:rFonts w:ascii="Arial" w:hAnsi="Arial" w:cs="Arial"/>
          <w:sz w:val="20"/>
          <w:szCs w:val="20"/>
        </w:rPr>
        <w:t xml:space="preserve"> </w:t>
      </w:r>
    </w:p>
    <w:p w14:paraId="2C5E5589" w14:textId="77777777" w:rsidR="005D2C37" w:rsidRPr="002960CC" w:rsidRDefault="005D2C37" w:rsidP="002960CC">
      <w:pPr>
        <w:spacing w:after="0" w:line="240" w:lineRule="auto"/>
        <w:rPr>
          <w:rFonts w:ascii="Arial" w:hAnsi="Arial" w:cs="Arial"/>
          <w:sz w:val="20"/>
          <w:szCs w:val="20"/>
        </w:rPr>
      </w:pPr>
      <w:r w:rsidRPr="002960CC">
        <w:rPr>
          <w:rFonts w:ascii="Arial" w:hAnsi="Arial" w:cs="Arial"/>
          <w:sz w:val="20"/>
          <w:szCs w:val="20"/>
        </w:rPr>
        <w:t>Please check with the Amnesty office in your country if you wish to send appeals after the deadline.</w:t>
      </w:r>
    </w:p>
    <w:p w14:paraId="3A043DBD" w14:textId="77777777" w:rsidR="005D2C37" w:rsidRPr="002960CC" w:rsidRDefault="005D2C37" w:rsidP="002960CC">
      <w:pPr>
        <w:spacing w:after="0" w:line="240" w:lineRule="auto"/>
        <w:rPr>
          <w:rFonts w:ascii="Arial" w:hAnsi="Arial" w:cs="Arial"/>
          <w:b/>
          <w:sz w:val="20"/>
          <w:szCs w:val="20"/>
        </w:rPr>
      </w:pPr>
    </w:p>
    <w:p w14:paraId="0CD61DE1" w14:textId="142B2A11" w:rsidR="00B92AEC" w:rsidRPr="002960CC" w:rsidRDefault="005D2C37" w:rsidP="002960CC">
      <w:pPr>
        <w:spacing w:line="240" w:lineRule="auto"/>
        <w:rPr>
          <w:rFonts w:ascii="Arial" w:hAnsi="Arial" w:cs="Arial"/>
        </w:rPr>
      </w:pPr>
      <w:r w:rsidRPr="002960CC">
        <w:rPr>
          <w:rFonts w:ascii="Arial" w:hAnsi="Arial" w:cs="Arial"/>
          <w:b/>
          <w:sz w:val="20"/>
          <w:szCs w:val="20"/>
        </w:rPr>
        <w:t xml:space="preserve">NAME AND PRONOUN: </w:t>
      </w:r>
      <w:proofErr w:type="spellStart"/>
      <w:r w:rsidR="00003911" w:rsidRPr="002960CC">
        <w:rPr>
          <w:rFonts w:ascii="Arial" w:hAnsi="Arial" w:cs="Arial"/>
          <w:b/>
          <w:sz w:val="20"/>
          <w:szCs w:val="20"/>
        </w:rPr>
        <w:t>Oumar</w:t>
      </w:r>
      <w:proofErr w:type="spellEnd"/>
      <w:r w:rsidR="00003911" w:rsidRPr="002960CC">
        <w:rPr>
          <w:rFonts w:ascii="Arial" w:hAnsi="Arial" w:cs="Arial"/>
          <w:b/>
          <w:sz w:val="20"/>
          <w:szCs w:val="20"/>
        </w:rPr>
        <w:t xml:space="preserve"> </w:t>
      </w:r>
      <w:proofErr w:type="spellStart"/>
      <w:r w:rsidR="00003911" w:rsidRPr="002960CC">
        <w:rPr>
          <w:rFonts w:ascii="Arial" w:hAnsi="Arial" w:cs="Arial"/>
          <w:b/>
          <w:sz w:val="20"/>
          <w:szCs w:val="20"/>
        </w:rPr>
        <w:t>Sylla</w:t>
      </w:r>
      <w:proofErr w:type="spellEnd"/>
      <w:r w:rsidR="002254D0" w:rsidRPr="002960CC">
        <w:rPr>
          <w:rFonts w:ascii="Arial" w:hAnsi="Arial" w:cs="Arial"/>
          <w:sz w:val="20"/>
          <w:szCs w:val="20"/>
        </w:rPr>
        <w:t>,</w:t>
      </w:r>
      <w:r w:rsidR="00003911" w:rsidRPr="002960CC">
        <w:rPr>
          <w:rFonts w:ascii="Arial" w:hAnsi="Arial" w:cs="Arial"/>
          <w:sz w:val="20"/>
          <w:szCs w:val="20"/>
        </w:rPr>
        <w:t xml:space="preserve"> </w:t>
      </w:r>
      <w:proofErr w:type="spellStart"/>
      <w:r w:rsidR="00003911" w:rsidRPr="002960CC">
        <w:rPr>
          <w:rFonts w:ascii="Arial" w:hAnsi="Arial" w:cs="Arial"/>
          <w:b/>
          <w:bCs/>
          <w:sz w:val="20"/>
          <w:szCs w:val="20"/>
        </w:rPr>
        <w:t>Ibrahima</w:t>
      </w:r>
      <w:proofErr w:type="spellEnd"/>
      <w:r w:rsidR="00003911" w:rsidRPr="002960CC">
        <w:rPr>
          <w:rFonts w:ascii="Arial" w:hAnsi="Arial" w:cs="Arial"/>
          <w:b/>
          <w:bCs/>
          <w:sz w:val="20"/>
          <w:szCs w:val="20"/>
        </w:rPr>
        <w:t xml:space="preserve"> Diallo</w:t>
      </w:r>
      <w:r w:rsidR="009D2B2F" w:rsidRPr="002960CC">
        <w:rPr>
          <w:rFonts w:ascii="Arial" w:hAnsi="Arial" w:cs="Arial"/>
          <w:b/>
          <w:bCs/>
          <w:sz w:val="20"/>
          <w:szCs w:val="20"/>
        </w:rPr>
        <w:t>,</w:t>
      </w:r>
      <w:r w:rsidR="00697D46" w:rsidRPr="002960CC">
        <w:rPr>
          <w:rFonts w:ascii="Arial" w:hAnsi="Arial" w:cs="Arial"/>
          <w:sz w:val="20"/>
          <w:szCs w:val="20"/>
        </w:rPr>
        <w:t xml:space="preserve"> </w:t>
      </w:r>
      <w:proofErr w:type="spellStart"/>
      <w:r w:rsidR="00697D46" w:rsidRPr="002960CC">
        <w:rPr>
          <w:rFonts w:ascii="Arial" w:hAnsi="Arial" w:cs="Arial"/>
          <w:b/>
          <w:bCs/>
          <w:sz w:val="20"/>
          <w:szCs w:val="20"/>
        </w:rPr>
        <w:t>Sa</w:t>
      </w:r>
      <w:r w:rsidR="00727A73" w:rsidRPr="002960CC">
        <w:rPr>
          <w:rFonts w:ascii="Arial" w:hAnsi="Arial" w:cs="Arial"/>
          <w:b/>
          <w:bCs/>
          <w:sz w:val="20"/>
          <w:szCs w:val="20"/>
        </w:rPr>
        <w:t>ï</w:t>
      </w:r>
      <w:r w:rsidR="00697D46" w:rsidRPr="002960CC">
        <w:rPr>
          <w:rFonts w:ascii="Arial" w:hAnsi="Arial" w:cs="Arial"/>
          <w:b/>
          <w:bCs/>
          <w:sz w:val="20"/>
          <w:szCs w:val="20"/>
        </w:rPr>
        <w:t>kou</w:t>
      </w:r>
      <w:proofErr w:type="spellEnd"/>
      <w:r w:rsidR="00697D46" w:rsidRPr="002960CC">
        <w:rPr>
          <w:rFonts w:ascii="Arial" w:hAnsi="Arial" w:cs="Arial"/>
          <w:b/>
          <w:bCs/>
          <w:sz w:val="20"/>
          <w:szCs w:val="20"/>
        </w:rPr>
        <w:t xml:space="preserve"> </w:t>
      </w:r>
      <w:r w:rsidR="00735536" w:rsidRPr="002960CC">
        <w:rPr>
          <w:rFonts w:ascii="Arial" w:hAnsi="Arial" w:cs="Arial"/>
          <w:b/>
          <w:bCs/>
          <w:sz w:val="20"/>
          <w:szCs w:val="20"/>
        </w:rPr>
        <w:t>Yaya Barry</w:t>
      </w:r>
      <w:r w:rsidR="009B3DBF" w:rsidRPr="002960CC">
        <w:rPr>
          <w:rFonts w:ascii="Arial" w:hAnsi="Arial" w:cs="Arial"/>
          <w:b/>
          <w:bCs/>
          <w:sz w:val="20"/>
          <w:szCs w:val="20"/>
        </w:rPr>
        <w:t xml:space="preserve"> </w:t>
      </w:r>
      <w:r w:rsidR="00697D46" w:rsidRPr="002960CC">
        <w:rPr>
          <w:rFonts w:ascii="Arial" w:hAnsi="Arial" w:cs="Arial"/>
          <w:sz w:val="20"/>
          <w:szCs w:val="20"/>
        </w:rPr>
        <w:t>(</w:t>
      </w:r>
      <w:r w:rsidR="001B598D" w:rsidRPr="002960CC">
        <w:rPr>
          <w:rFonts w:ascii="Arial" w:hAnsi="Arial" w:cs="Arial"/>
          <w:sz w:val="20"/>
          <w:szCs w:val="20"/>
        </w:rPr>
        <w:t>All</w:t>
      </w:r>
      <w:r w:rsidR="00F34315" w:rsidRPr="002960CC">
        <w:rPr>
          <w:rFonts w:ascii="Arial" w:hAnsi="Arial" w:cs="Arial"/>
          <w:sz w:val="20"/>
          <w:szCs w:val="20"/>
        </w:rPr>
        <w:t xml:space="preserve"> he/</w:t>
      </w:r>
      <w:r w:rsidR="00697D46" w:rsidRPr="002960CC">
        <w:rPr>
          <w:rFonts w:ascii="Arial" w:hAnsi="Arial" w:cs="Arial"/>
          <w:sz w:val="20"/>
          <w:szCs w:val="20"/>
        </w:rPr>
        <w:t>hi</w:t>
      </w:r>
      <w:r w:rsidR="009E7411" w:rsidRPr="002960CC">
        <w:rPr>
          <w:rFonts w:ascii="Arial" w:hAnsi="Arial" w:cs="Arial"/>
          <w:sz w:val="20"/>
          <w:szCs w:val="20"/>
        </w:rPr>
        <w:t>m/his</w:t>
      </w:r>
      <w:r w:rsidR="00697D46" w:rsidRPr="002960CC">
        <w:rPr>
          <w:rFonts w:ascii="Arial" w:hAnsi="Arial" w:cs="Arial"/>
          <w:sz w:val="20"/>
          <w:szCs w:val="20"/>
        </w:rPr>
        <w:t>)</w:t>
      </w:r>
    </w:p>
    <w:sectPr w:rsidR="00B92AEC" w:rsidRPr="002960CC" w:rsidSect="00976DB9">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57E96" w14:textId="77777777" w:rsidR="00282D6B" w:rsidRDefault="00282D6B">
      <w:r>
        <w:separator/>
      </w:r>
    </w:p>
  </w:endnote>
  <w:endnote w:type="continuationSeparator" w:id="0">
    <w:p w14:paraId="27823983" w14:textId="77777777" w:rsidR="00282D6B" w:rsidRDefault="00282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AB9E" w14:textId="77777777" w:rsidR="00976DB9" w:rsidRDefault="00976DB9" w:rsidP="00976DB9">
    <w:pPr>
      <w:pStyle w:val="paragraph"/>
      <w:spacing w:before="0" w:beforeAutospacing="0" w:after="0" w:afterAutospacing="0"/>
      <w:jc w:val="center"/>
      <w:textAlignment w:val="baseline"/>
      <w:rPr>
        <w:rFonts w:ascii="Segoe UI" w:hAnsi="Segoe UI" w:cs="Segoe UI"/>
        <w:sz w:val="18"/>
        <w:szCs w:val="18"/>
      </w:rPr>
    </w:pPr>
    <w:bookmarkStart w:id="0" w:name="_Hlk114487869"/>
    <w:bookmarkStart w:id="1" w:name="_Hlk114150461"/>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D3A9142" w14:textId="77777777" w:rsidR="00976DB9" w:rsidRDefault="00976DB9" w:rsidP="00976DB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bookmarkEnd w:id="0"/>
  </w:p>
  <w:bookmarkEnd w:id="1"/>
  <w:p w14:paraId="1419F1D8" w14:textId="77777777" w:rsidR="00976DB9" w:rsidRPr="00976DB9" w:rsidRDefault="00976DB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E629" w14:textId="40047F3F" w:rsidR="00F165CB" w:rsidRDefault="00F165CB">
    <w:pPr>
      <w:pStyle w:val="Footer"/>
    </w:pPr>
    <w:r>
      <w:rPr>
        <w:noProof/>
      </w:rPr>
      <w:drawing>
        <wp:anchor distT="0" distB="0" distL="114300" distR="114300" simplePos="0" relativeHeight="251659264" behindDoc="0" locked="0" layoutInCell="1" allowOverlap="1" wp14:anchorId="07927140" wp14:editId="0DC9F536">
          <wp:simplePos x="0" y="0"/>
          <wp:positionH relativeFrom="margin">
            <wp:align>center</wp:align>
          </wp:positionH>
          <wp:positionV relativeFrom="paragraph">
            <wp:posOffset>-476885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5F02F" w14:textId="77777777" w:rsidR="00282D6B" w:rsidRDefault="00282D6B">
      <w:r>
        <w:separator/>
      </w:r>
    </w:p>
  </w:footnote>
  <w:footnote w:type="continuationSeparator" w:id="0">
    <w:p w14:paraId="449B0779" w14:textId="77777777" w:rsidR="00282D6B" w:rsidRDefault="00282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689374DD" w:rsidR="00355617" w:rsidRDefault="0076000A" w:rsidP="0082127B">
    <w:pPr>
      <w:tabs>
        <w:tab w:val="left" w:pos="6060"/>
        <w:tab w:val="right" w:pos="10203"/>
      </w:tabs>
      <w:spacing w:after="0"/>
      <w:rPr>
        <w:sz w:val="16"/>
        <w:szCs w:val="16"/>
      </w:rPr>
    </w:pPr>
    <w:r>
      <w:rPr>
        <w:sz w:val="16"/>
        <w:szCs w:val="16"/>
      </w:rPr>
      <w:t>First</w:t>
    </w:r>
    <w:r w:rsidR="007A3AEA">
      <w:rPr>
        <w:sz w:val="16"/>
        <w:szCs w:val="16"/>
      </w:rPr>
      <w:t xml:space="preserve"> UA: </w:t>
    </w:r>
    <w:r w:rsidR="00DE740E">
      <w:rPr>
        <w:sz w:val="16"/>
        <w:szCs w:val="16"/>
      </w:rPr>
      <w:t>98</w:t>
    </w:r>
    <w:r>
      <w:rPr>
        <w:sz w:val="16"/>
        <w:szCs w:val="16"/>
      </w:rPr>
      <w:t xml:space="preserve">/22 </w:t>
    </w:r>
    <w:r w:rsidR="007A3AEA" w:rsidRPr="00872EA0">
      <w:rPr>
        <w:color w:val="auto"/>
        <w:sz w:val="16"/>
        <w:szCs w:val="16"/>
      </w:rPr>
      <w:t xml:space="preserve">Index: </w:t>
    </w:r>
    <w:r w:rsidR="004E10EA" w:rsidRPr="00872EA0">
      <w:rPr>
        <w:color w:val="auto"/>
        <w:sz w:val="16"/>
        <w:szCs w:val="16"/>
      </w:rPr>
      <w:t>AFR 29/6224/2022</w:t>
    </w:r>
    <w:r w:rsidR="004E10EA" w:rsidRPr="00872EA0" w:rsidDel="004E10EA">
      <w:rPr>
        <w:color w:val="auto"/>
        <w:sz w:val="16"/>
        <w:szCs w:val="16"/>
      </w:rPr>
      <w:t xml:space="preserve"> </w:t>
    </w:r>
    <w:r w:rsidR="00397A3D">
      <w:rPr>
        <w:sz w:val="16"/>
        <w:szCs w:val="16"/>
      </w:rPr>
      <w:t>Guinea</w:t>
    </w:r>
    <w:r w:rsidR="007A3AEA">
      <w:rPr>
        <w:sz w:val="16"/>
        <w:szCs w:val="16"/>
      </w:rPr>
      <w:tab/>
    </w:r>
    <w:r w:rsidR="0082127B">
      <w:rPr>
        <w:sz w:val="16"/>
        <w:szCs w:val="16"/>
      </w:rPr>
      <w:tab/>
    </w:r>
    <w:r w:rsidR="007A3AEA">
      <w:rPr>
        <w:sz w:val="16"/>
        <w:szCs w:val="16"/>
      </w:rPr>
      <w:t xml:space="preserve">Date: </w:t>
    </w:r>
    <w:r w:rsidR="005E5525">
      <w:rPr>
        <w:sz w:val="16"/>
        <w:szCs w:val="16"/>
      </w:rPr>
      <w:t>1</w:t>
    </w:r>
    <w:r w:rsidR="00DB08E5">
      <w:rPr>
        <w:sz w:val="16"/>
        <w:szCs w:val="16"/>
      </w:rPr>
      <w:t>8</w:t>
    </w:r>
    <w:r w:rsidR="005E5525">
      <w:rPr>
        <w:sz w:val="16"/>
        <w:szCs w:val="16"/>
      </w:rPr>
      <w:t xml:space="preserve"> November 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3412919A" w:rsidR="00E45B15" w:rsidRDefault="00976DB9" w:rsidP="00976DB9">
    <w:pPr>
      <w:tabs>
        <w:tab w:val="left" w:pos="6060"/>
        <w:tab w:val="right" w:pos="10203"/>
      </w:tabs>
      <w:spacing w:after="0"/>
      <w:rPr>
        <w:sz w:val="16"/>
        <w:szCs w:val="16"/>
      </w:rPr>
    </w:pPr>
    <w:r>
      <w:rPr>
        <w:sz w:val="16"/>
        <w:szCs w:val="16"/>
      </w:rPr>
      <w:t xml:space="preserve">First UA: 98/22 </w:t>
    </w:r>
    <w:r w:rsidRPr="00872EA0">
      <w:rPr>
        <w:color w:val="auto"/>
        <w:sz w:val="16"/>
        <w:szCs w:val="16"/>
      </w:rPr>
      <w:t>Index: AFR 29/6224/2022</w:t>
    </w:r>
    <w:r w:rsidRPr="00872EA0" w:rsidDel="004E10EA">
      <w:rPr>
        <w:color w:val="auto"/>
        <w:sz w:val="16"/>
        <w:szCs w:val="16"/>
      </w:rPr>
      <w:t xml:space="preserve"> </w:t>
    </w:r>
    <w:r>
      <w:rPr>
        <w:sz w:val="16"/>
        <w:szCs w:val="16"/>
      </w:rPr>
      <w:t>Guinea</w:t>
    </w:r>
    <w:r>
      <w:rPr>
        <w:sz w:val="16"/>
        <w:szCs w:val="16"/>
      </w:rPr>
      <w:tab/>
    </w:r>
    <w:r>
      <w:rPr>
        <w:sz w:val="16"/>
        <w:szCs w:val="16"/>
      </w:rPr>
      <w:tab/>
      <w:t>Date: 18 November 2022</w:t>
    </w:r>
  </w:p>
  <w:p w14:paraId="47687FA9" w14:textId="77777777" w:rsidR="00976DB9" w:rsidRPr="00976DB9" w:rsidRDefault="00976DB9" w:rsidP="00976DB9">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6604C67"/>
    <w:multiLevelType w:val="hybridMultilevel"/>
    <w:tmpl w:val="C5E21B10"/>
    <w:lvl w:ilvl="0" w:tplc="1F02D56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61831">
    <w:abstractNumId w:val="0"/>
  </w:num>
  <w:num w:numId="2" w16cid:durableId="1615020489">
    <w:abstractNumId w:val="22"/>
  </w:num>
  <w:num w:numId="3" w16cid:durableId="557741620">
    <w:abstractNumId w:val="21"/>
  </w:num>
  <w:num w:numId="4" w16cid:durableId="61027414">
    <w:abstractNumId w:val="9"/>
  </w:num>
  <w:num w:numId="5" w16cid:durableId="125053580">
    <w:abstractNumId w:val="3"/>
  </w:num>
  <w:num w:numId="6" w16cid:durableId="1748570747">
    <w:abstractNumId w:val="20"/>
  </w:num>
  <w:num w:numId="7" w16cid:durableId="1320697683">
    <w:abstractNumId w:val="18"/>
  </w:num>
  <w:num w:numId="8" w16cid:durableId="2000184696">
    <w:abstractNumId w:val="8"/>
  </w:num>
  <w:num w:numId="9" w16cid:durableId="1076435139">
    <w:abstractNumId w:val="7"/>
  </w:num>
  <w:num w:numId="10" w16cid:durableId="394743249">
    <w:abstractNumId w:val="12"/>
  </w:num>
  <w:num w:numId="11" w16cid:durableId="842938285">
    <w:abstractNumId w:val="5"/>
  </w:num>
  <w:num w:numId="12" w16cid:durableId="306980995">
    <w:abstractNumId w:val="14"/>
  </w:num>
  <w:num w:numId="13" w16cid:durableId="720976786">
    <w:abstractNumId w:val="15"/>
  </w:num>
  <w:num w:numId="14" w16cid:durableId="731267702">
    <w:abstractNumId w:val="1"/>
  </w:num>
  <w:num w:numId="15" w16cid:durableId="1746224409">
    <w:abstractNumId w:val="19"/>
  </w:num>
  <w:num w:numId="16" w16cid:durableId="2076661542">
    <w:abstractNumId w:val="10"/>
  </w:num>
  <w:num w:numId="17" w16cid:durableId="1982879083">
    <w:abstractNumId w:val="11"/>
  </w:num>
  <w:num w:numId="18" w16cid:durableId="2008049984">
    <w:abstractNumId w:val="4"/>
  </w:num>
  <w:num w:numId="19" w16cid:durableId="2025550112">
    <w:abstractNumId w:val="6"/>
  </w:num>
  <w:num w:numId="20" w16cid:durableId="406809764">
    <w:abstractNumId w:val="17"/>
  </w:num>
  <w:num w:numId="21" w16cid:durableId="2031712498">
    <w:abstractNumId w:val="2"/>
  </w:num>
  <w:num w:numId="22" w16cid:durableId="2089812576">
    <w:abstractNumId w:val="23"/>
  </w:num>
  <w:num w:numId="23" w16cid:durableId="1883708525">
    <w:abstractNumId w:val="16"/>
  </w:num>
  <w:num w:numId="24" w16cid:durableId="1846632547">
    <w:abstractNumId w:val="16"/>
  </w:num>
  <w:num w:numId="25" w16cid:durableId="56152732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CE8"/>
    <w:rsid w:val="00001383"/>
    <w:rsid w:val="00003911"/>
    <w:rsid w:val="00003FEF"/>
    <w:rsid w:val="00004D79"/>
    <w:rsid w:val="000058B2"/>
    <w:rsid w:val="00006629"/>
    <w:rsid w:val="00022911"/>
    <w:rsid w:val="0002386F"/>
    <w:rsid w:val="00025B16"/>
    <w:rsid w:val="0003014B"/>
    <w:rsid w:val="00031FE6"/>
    <w:rsid w:val="00033CB7"/>
    <w:rsid w:val="0003471C"/>
    <w:rsid w:val="000409E3"/>
    <w:rsid w:val="00041A30"/>
    <w:rsid w:val="000456B6"/>
    <w:rsid w:val="00054079"/>
    <w:rsid w:val="00057A7E"/>
    <w:rsid w:val="00061C28"/>
    <w:rsid w:val="00061CA5"/>
    <w:rsid w:val="00065B32"/>
    <w:rsid w:val="000667CE"/>
    <w:rsid w:val="0007009E"/>
    <w:rsid w:val="000717A1"/>
    <w:rsid w:val="00073C9B"/>
    <w:rsid w:val="00076037"/>
    <w:rsid w:val="00083462"/>
    <w:rsid w:val="000852C1"/>
    <w:rsid w:val="0008710D"/>
    <w:rsid w:val="00087E2B"/>
    <w:rsid w:val="0009130D"/>
    <w:rsid w:val="00092DFA"/>
    <w:rsid w:val="00093746"/>
    <w:rsid w:val="0009497B"/>
    <w:rsid w:val="000957C5"/>
    <w:rsid w:val="000964DB"/>
    <w:rsid w:val="00097C1A"/>
    <w:rsid w:val="000A1345"/>
    <w:rsid w:val="000A1F14"/>
    <w:rsid w:val="000A334F"/>
    <w:rsid w:val="000A42E0"/>
    <w:rsid w:val="000B02B4"/>
    <w:rsid w:val="000B4A38"/>
    <w:rsid w:val="000C2A0D"/>
    <w:rsid w:val="000C6196"/>
    <w:rsid w:val="000C7D40"/>
    <w:rsid w:val="000D0ABB"/>
    <w:rsid w:val="000D0AC5"/>
    <w:rsid w:val="000D70C1"/>
    <w:rsid w:val="000D7D93"/>
    <w:rsid w:val="000E0D61"/>
    <w:rsid w:val="000E57D4"/>
    <w:rsid w:val="000F3012"/>
    <w:rsid w:val="00100FE4"/>
    <w:rsid w:val="0010425E"/>
    <w:rsid w:val="00105A64"/>
    <w:rsid w:val="00106837"/>
    <w:rsid w:val="00106D61"/>
    <w:rsid w:val="0011355B"/>
    <w:rsid w:val="00114556"/>
    <w:rsid w:val="0012544D"/>
    <w:rsid w:val="00127380"/>
    <w:rsid w:val="001300C3"/>
    <w:rsid w:val="00130B8A"/>
    <w:rsid w:val="00134F96"/>
    <w:rsid w:val="00136204"/>
    <w:rsid w:val="001364AA"/>
    <w:rsid w:val="00136C15"/>
    <w:rsid w:val="00137A88"/>
    <w:rsid w:val="001406B6"/>
    <w:rsid w:val="001447BA"/>
    <w:rsid w:val="00145A59"/>
    <w:rsid w:val="0014617E"/>
    <w:rsid w:val="00147799"/>
    <w:rsid w:val="001526C3"/>
    <w:rsid w:val="00155DE1"/>
    <w:rsid w:val="001561F4"/>
    <w:rsid w:val="0016118D"/>
    <w:rsid w:val="001648DB"/>
    <w:rsid w:val="001732BD"/>
    <w:rsid w:val="00174398"/>
    <w:rsid w:val="00176678"/>
    <w:rsid w:val="00176812"/>
    <w:rsid w:val="001773D1"/>
    <w:rsid w:val="00177779"/>
    <w:rsid w:val="0019118D"/>
    <w:rsid w:val="001916FD"/>
    <w:rsid w:val="00191E2F"/>
    <w:rsid w:val="00192E67"/>
    <w:rsid w:val="00194CD5"/>
    <w:rsid w:val="001A081A"/>
    <w:rsid w:val="001A3B03"/>
    <w:rsid w:val="001A4CDF"/>
    <w:rsid w:val="001A635D"/>
    <w:rsid w:val="001A6AC9"/>
    <w:rsid w:val="001B09EC"/>
    <w:rsid w:val="001B3C18"/>
    <w:rsid w:val="001B4615"/>
    <w:rsid w:val="001B598D"/>
    <w:rsid w:val="001B6D00"/>
    <w:rsid w:val="001C13E9"/>
    <w:rsid w:val="001C4187"/>
    <w:rsid w:val="001C7167"/>
    <w:rsid w:val="001D2074"/>
    <w:rsid w:val="001D5249"/>
    <w:rsid w:val="001D52A5"/>
    <w:rsid w:val="001D6D46"/>
    <w:rsid w:val="001D76C3"/>
    <w:rsid w:val="001E2045"/>
    <w:rsid w:val="001E2753"/>
    <w:rsid w:val="001F0484"/>
    <w:rsid w:val="001F7645"/>
    <w:rsid w:val="001F7EA6"/>
    <w:rsid w:val="00201189"/>
    <w:rsid w:val="002036C0"/>
    <w:rsid w:val="00205F09"/>
    <w:rsid w:val="00207648"/>
    <w:rsid w:val="002078CC"/>
    <w:rsid w:val="002123AA"/>
    <w:rsid w:val="00214952"/>
    <w:rsid w:val="00215C3E"/>
    <w:rsid w:val="00215E33"/>
    <w:rsid w:val="00217776"/>
    <w:rsid w:val="002254D0"/>
    <w:rsid w:val="00225A11"/>
    <w:rsid w:val="002306D7"/>
    <w:rsid w:val="00231C4B"/>
    <w:rsid w:val="00237B48"/>
    <w:rsid w:val="00245880"/>
    <w:rsid w:val="00253763"/>
    <w:rsid w:val="002558D7"/>
    <w:rsid w:val="0025792F"/>
    <w:rsid w:val="00261A6D"/>
    <w:rsid w:val="00261CC7"/>
    <w:rsid w:val="00265E5B"/>
    <w:rsid w:val="002665C3"/>
    <w:rsid w:val="00267383"/>
    <w:rsid w:val="002703E7"/>
    <w:rsid w:val="002709C3"/>
    <w:rsid w:val="0027144A"/>
    <w:rsid w:val="002739C9"/>
    <w:rsid w:val="00273E9A"/>
    <w:rsid w:val="00282818"/>
    <w:rsid w:val="00282D6B"/>
    <w:rsid w:val="0028655B"/>
    <w:rsid w:val="00294C39"/>
    <w:rsid w:val="002951EC"/>
    <w:rsid w:val="002960CC"/>
    <w:rsid w:val="002A1258"/>
    <w:rsid w:val="002A2B7B"/>
    <w:rsid w:val="002A2F36"/>
    <w:rsid w:val="002A40D9"/>
    <w:rsid w:val="002A65D3"/>
    <w:rsid w:val="002B2E9B"/>
    <w:rsid w:val="002C06A6"/>
    <w:rsid w:val="002C18A3"/>
    <w:rsid w:val="002C4134"/>
    <w:rsid w:val="002C5FE4"/>
    <w:rsid w:val="002C7F1F"/>
    <w:rsid w:val="002D48CD"/>
    <w:rsid w:val="002D51F2"/>
    <w:rsid w:val="002D5454"/>
    <w:rsid w:val="002D5555"/>
    <w:rsid w:val="002E01B9"/>
    <w:rsid w:val="002E3075"/>
    <w:rsid w:val="002E3658"/>
    <w:rsid w:val="002E60CA"/>
    <w:rsid w:val="002F0C4E"/>
    <w:rsid w:val="002F3C80"/>
    <w:rsid w:val="003046D9"/>
    <w:rsid w:val="00304CED"/>
    <w:rsid w:val="0031230A"/>
    <w:rsid w:val="00313E8B"/>
    <w:rsid w:val="00316621"/>
    <w:rsid w:val="00320461"/>
    <w:rsid w:val="00322A77"/>
    <w:rsid w:val="003230B3"/>
    <w:rsid w:val="0033094B"/>
    <w:rsid w:val="0033624A"/>
    <w:rsid w:val="003373A5"/>
    <w:rsid w:val="00337826"/>
    <w:rsid w:val="0034128A"/>
    <w:rsid w:val="00341CF8"/>
    <w:rsid w:val="0034324D"/>
    <w:rsid w:val="0035329F"/>
    <w:rsid w:val="00353D50"/>
    <w:rsid w:val="00355617"/>
    <w:rsid w:val="003618CB"/>
    <w:rsid w:val="00376843"/>
    <w:rsid w:val="00376EF4"/>
    <w:rsid w:val="00384657"/>
    <w:rsid w:val="003904F0"/>
    <w:rsid w:val="00394D04"/>
    <w:rsid w:val="003975C9"/>
    <w:rsid w:val="00397A3D"/>
    <w:rsid w:val="003A65FC"/>
    <w:rsid w:val="003B0B7D"/>
    <w:rsid w:val="003B294A"/>
    <w:rsid w:val="003B4AB4"/>
    <w:rsid w:val="003C3210"/>
    <w:rsid w:val="003C5EEA"/>
    <w:rsid w:val="003C6AAF"/>
    <w:rsid w:val="003C7CB6"/>
    <w:rsid w:val="003D2306"/>
    <w:rsid w:val="003D7A5D"/>
    <w:rsid w:val="003E4A1B"/>
    <w:rsid w:val="003F3D5D"/>
    <w:rsid w:val="00414DAE"/>
    <w:rsid w:val="0042210F"/>
    <w:rsid w:val="00431C7A"/>
    <w:rsid w:val="004334BF"/>
    <w:rsid w:val="0043384F"/>
    <w:rsid w:val="004408A1"/>
    <w:rsid w:val="00442E5B"/>
    <w:rsid w:val="0044379B"/>
    <w:rsid w:val="00445D50"/>
    <w:rsid w:val="00453538"/>
    <w:rsid w:val="004537FD"/>
    <w:rsid w:val="00457E84"/>
    <w:rsid w:val="004603A2"/>
    <w:rsid w:val="004603BF"/>
    <w:rsid w:val="00460B5C"/>
    <w:rsid w:val="004715B6"/>
    <w:rsid w:val="004764AE"/>
    <w:rsid w:val="00483E64"/>
    <w:rsid w:val="00486088"/>
    <w:rsid w:val="00491041"/>
    <w:rsid w:val="00492FA8"/>
    <w:rsid w:val="0049457F"/>
    <w:rsid w:val="004A0F11"/>
    <w:rsid w:val="004A1BDD"/>
    <w:rsid w:val="004A4E74"/>
    <w:rsid w:val="004B00CB"/>
    <w:rsid w:val="004B1E15"/>
    <w:rsid w:val="004B2367"/>
    <w:rsid w:val="004B2486"/>
    <w:rsid w:val="004B381D"/>
    <w:rsid w:val="004C265C"/>
    <w:rsid w:val="004C304E"/>
    <w:rsid w:val="004C3B9B"/>
    <w:rsid w:val="004C71F5"/>
    <w:rsid w:val="004D3EAF"/>
    <w:rsid w:val="004D41DC"/>
    <w:rsid w:val="004E0C95"/>
    <w:rsid w:val="004E10EA"/>
    <w:rsid w:val="004E2A38"/>
    <w:rsid w:val="004F39D1"/>
    <w:rsid w:val="00501A62"/>
    <w:rsid w:val="0050258C"/>
    <w:rsid w:val="00504FBC"/>
    <w:rsid w:val="00506CD7"/>
    <w:rsid w:val="00511396"/>
    <w:rsid w:val="00515A30"/>
    <w:rsid w:val="00517E88"/>
    <w:rsid w:val="00523A52"/>
    <w:rsid w:val="00524E36"/>
    <w:rsid w:val="0053018D"/>
    <w:rsid w:val="00532908"/>
    <w:rsid w:val="005363CA"/>
    <w:rsid w:val="00542F58"/>
    <w:rsid w:val="00545423"/>
    <w:rsid w:val="00547E71"/>
    <w:rsid w:val="0055546A"/>
    <w:rsid w:val="00565462"/>
    <w:rsid w:val="005668D0"/>
    <w:rsid w:val="00570A69"/>
    <w:rsid w:val="00572CCD"/>
    <w:rsid w:val="0057364D"/>
    <w:rsid w:val="0057440A"/>
    <w:rsid w:val="005750ED"/>
    <w:rsid w:val="00581A12"/>
    <w:rsid w:val="00592C3E"/>
    <w:rsid w:val="00596449"/>
    <w:rsid w:val="005A3E28"/>
    <w:rsid w:val="005A54AE"/>
    <w:rsid w:val="005A5C5B"/>
    <w:rsid w:val="005A71AD"/>
    <w:rsid w:val="005A7F1B"/>
    <w:rsid w:val="005B13C7"/>
    <w:rsid w:val="005B227F"/>
    <w:rsid w:val="005B59ED"/>
    <w:rsid w:val="005B5C5A"/>
    <w:rsid w:val="005C1A35"/>
    <w:rsid w:val="005C751F"/>
    <w:rsid w:val="005D14AA"/>
    <w:rsid w:val="005D2C37"/>
    <w:rsid w:val="005D7287"/>
    <w:rsid w:val="005D7A7A"/>
    <w:rsid w:val="005D7D1C"/>
    <w:rsid w:val="005E3EBC"/>
    <w:rsid w:val="005E5525"/>
    <w:rsid w:val="005F0355"/>
    <w:rsid w:val="005F40D8"/>
    <w:rsid w:val="005F5E43"/>
    <w:rsid w:val="00602042"/>
    <w:rsid w:val="0060215B"/>
    <w:rsid w:val="006051F8"/>
    <w:rsid w:val="00606108"/>
    <w:rsid w:val="00606B34"/>
    <w:rsid w:val="0061045C"/>
    <w:rsid w:val="006110D0"/>
    <w:rsid w:val="00611DB9"/>
    <w:rsid w:val="006201FC"/>
    <w:rsid w:val="00620ADD"/>
    <w:rsid w:val="00623B38"/>
    <w:rsid w:val="006369DD"/>
    <w:rsid w:val="00640EF2"/>
    <w:rsid w:val="00641D99"/>
    <w:rsid w:val="006465E7"/>
    <w:rsid w:val="0064718C"/>
    <w:rsid w:val="0065049B"/>
    <w:rsid w:val="00650D73"/>
    <w:rsid w:val="0065113E"/>
    <w:rsid w:val="00653CEA"/>
    <w:rsid w:val="006558EE"/>
    <w:rsid w:val="00657231"/>
    <w:rsid w:val="00667FBC"/>
    <w:rsid w:val="00676472"/>
    <w:rsid w:val="00693B01"/>
    <w:rsid w:val="0069571A"/>
    <w:rsid w:val="00697D46"/>
    <w:rsid w:val="006A0BB9"/>
    <w:rsid w:val="006A417E"/>
    <w:rsid w:val="006A53FA"/>
    <w:rsid w:val="006B0FD2"/>
    <w:rsid w:val="006B12FA"/>
    <w:rsid w:val="006B231F"/>
    <w:rsid w:val="006B27EA"/>
    <w:rsid w:val="006B461E"/>
    <w:rsid w:val="006C27D0"/>
    <w:rsid w:val="006C3C21"/>
    <w:rsid w:val="006C4D5A"/>
    <w:rsid w:val="006C6A9F"/>
    <w:rsid w:val="006C7A31"/>
    <w:rsid w:val="006D3A2D"/>
    <w:rsid w:val="006D4B96"/>
    <w:rsid w:val="006D70F3"/>
    <w:rsid w:val="006E1A8C"/>
    <w:rsid w:val="006E2317"/>
    <w:rsid w:val="006E41A6"/>
    <w:rsid w:val="006E6AA9"/>
    <w:rsid w:val="006F4C28"/>
    <w:rsid w:val="0070364E"/>
    <w:rsid w:val="007104E8"/>
    <w:rsid w:val="007115AF"/>
    <w:rsid w:val="007156FC"/>
    <w:rsid w:val="00716942"/>
    <w:rsid w:val="007173E9"/>
    <w:rsid w:val="00720BD2"/>
    <w:rsid w:val="00720FAC"/>
    <w:rsid w:val="00727519"/>
    <w:rsid w:val="00727A73"/>
    <w:rsid w:val="00727CA7"/>
    <w:rsid w:val="00730176"/>
    <w:rsid w:val="007305D2"/>
    <w:rsid w:val="00731623"/>
    <w:rsid w:val="00731A07"/>
    <w:rsid w:val="00734033"/>
    <w:rsid w:val="0073431C"/>
    <w:rsid w:val="00735536"/>
    <w:rsid w:val="00752D75"/>
    <w:rsid w:val="007549F0"/>
    <w:rsid w:val="0076000A"/>
    <w:rsid w:val="0076152A"/>
    <w:rsid w:val="007656E7"/>
    <w:rsid w:val="007666A4"/>
    <w:rsid w:val="00773365"/>
    <w:rsid w:val="00781624"/>
    <w:rsid w:val="00781E3C"/>
    <w:rsid w:val="007858BA"/>
    <w:rsid w:val="00790988"/>
    <w:rsid w:val="00792B2C"/>
    <w:rsid w:val="007932BD"/>
    <w:rsid w:val="007939EF"/>
    <w:rsid w:val="007A2ABA"/>
    <w:rsid w:val="007A3995"/>
    <w:rsid w:val="007A3AEA"/>
    <w:rsid w:val="007A4AB0"/>
    <w:rsid w:val="007A7F97"/>
    <w:rsid w:val="007B0462"/>
    <w:rsid w:val="007B4F3E"/>
    <w:rsid w:val="007B7197"/>
    <w:rsid w:val="007C271C"/>
    <w:rsid w:val="007C36A6"/>
    <w:rsid w:val="007C60E6"/>
    <w:rsid w:val="007C6CD0"/>
    <w:rsid w:val="007C7C47"/>
    <w:rsid w:val="007D7B08"/>
    <w:rsid w:val="007E654C"/>
    <w:rsid w:val="007F0764"/>
    <w:rsid w:val="007F07D8"/>
    <w:rsid w:val="007F38F6"/>
    <w:rsid w:val="007F72FF"/>
    <w:rsid w:val="007F7B5E"/>
    <w:rsid w:val="0080361F"/>
    <w:rsid w:val="00803AB6"/>
    <w:rsid w:val="008056E9"/>
    <w:rsid w:val="0081049F"/>
    <w:rsid w:val="00814632"/>
    <w:rsid w:val="00815E45"/>
    <w:rsid w:val="0082127B"/>
    <w:rsid w:val="0082272D"/>
    <w:rsid w:val="00822789"/>
    <w:rsid w:val="00822949"/>
    <w:rsid w:val="008238BB"/>
    <w:rsid w:val="00825EF2"/>
    <w:rsid w:val="00826823"/>
    <w:rsid w:val="00827A40"/>
    <w:rsid w:val="00834AAA"/>
    <w:rsid w:val="00840875"/>
    <w:rsid w:val="00844B6B"/>
    <w:rsid w:val="00844F48"/>
    <w:rsid w:val="008455C2"/>
    <w:rsid w:val="00846E45"/>
    <w:rsid w:val="00850B64"/>
    <w:rsid w:val="00857461"/>
    <w:rsid w:val="00863F76"/>
    <w:rsid w:val="00864035"/>
    <w:rsid w:val="00864FBA"/>
    <w:rsid w:val="00866873"/>
    <w:rsid w:val="0086780D"/>
    <w:rsid w:val="0087248F"/>
    <w:rsid w:val="00872EA0"/>
    <w:rsid w:val="008731F7"/>
    <w:rsid w:val="008740C7"/>
    <w:rsid w:val="008763F4"/>
    <w:rsid w:val="00881177"/>
    <w:rsid w:val="00881585"/>
    <w:rsid w:val="008849EA"/>
    <w:rsid w:val="00886FE9"/>
    <w:rsid w:val="00891FE8"/>
    <w:rsid w:val="00894D0C"/>
    <w:rsid w:val="008D06E9"/>
    <w:rsid w:val="008D144E"/>
    <w:rsid w:val="008D16ED"/>
    <w:rsid w:val="008D1D92"/>
    <w:rsid w:val="008D2A6B"/>
    <w:rsid w:val="008D49A5"/>
    <w:rsid w:val="008D57C4"/>
    <w:rsid w:val="008D6F9C"/>
    <w:rsid w:val="008E0B66"/>
    <w:rsid w:val="008E172D"/>
    <w:rsid w:val="008E46F7"/>
    <w:rsid w:val="008F2D9E"/>
    <w:rsid w:val="00900F8F"/>
    <w:rsid w:val="00902730"/>
    <w:rsid w:val="0090666E"/>
    <w:rsid w:val="00906C9F"/>
    <w:rsid w:val="00910F80"/>
    <w:rsid w:val="00921577"/>
    <w:rsid w:val="00923F72"/>
    <w:rsid w:val="009259E1"/>
    <w:rsid w:val="009272F9"/>
    <w:rsid w:val="009344DF"/>
    <w:rsid w:val="00943C80"/>
    <w:rsid w:val="0094523D"/>
    <w:rsid w:val="0095095B"/>
    <w:rsid w:val="0095188F"/>
    <w:rsid w:val="009550A0"/>
    <w:rsid w:val="00960C64"/>
    <w:rsid w:val="00962E44"/>
    <w:rsid w:val="00963D4F"/>
    <w:rsid w:val="00963FBB"/>
    <w:rsid w:val="0097218E"/>
    <w:rsid w:val="009726FC"/>
    <w:rsid w:val="00976DB9"/>
    <w:rsid w:val="009770D2"/>
    <w:rsid w:val="00980425"/>
    <w:rsid w:val="00981F7A"/>
    <w:rsid w:val="00982802"/>
    <w:rsid w:val="009837BA"/>
    <w:rsid w:val="009856C4"/>
    <w:rsid w:val="00991C69"/>
    <w:rsid w:val="00991EFB"/>
    <w:rsid w:val="00991FC2"/>
    <w:rsid w:val="009923C0"/>
    <w:rsid w:val="009965A0"/>
    <w:rsid w:val="009A1BAF"/>
    <w:rsid w:val="009A4A25"/>
    <w:rsid w:val="009B3DBF"/>
    <w:rsid w:val="009B78FE"/>
    <w:rsid w:val="009C307B"/>
    <w:rsid w:val="009C3521"/>
    <w:rsid w:val="009C4461"/>
    <w:rsid w:val="009C6B5A"/>
    <w:rsid w:val="009D2B2F"/>
    <w:rsid w:val="009D4E5F"/>
    <w:rsid w:val="009E097D"/>
    <w:rsid w:val="009E7411"/>
    <w:rsid w:val="009E7E6E"/>
    <w:rsid w:val="009F108A"/>
    <w:rsid w:val="009F4406"/>
    <w:rsid w:val="00A00A63"/>
    <w:rsid w:val="00A04A2A"/>
    <w:rsid w:val="00A07E67"/>
    <w:rsid w:val="00A107ED"/>
    <w:rsid w:val="00A2368A"/>
    <w:rsid w:val="00A24EED"/>
    <w:rsid w:val="00A2524E"/>
    <w:rsid w:val="00A25E9C"/>
    <w:rsid w:val="00A26590"/>
    <w:rsid w:val="00A265E4"/>
    <w:rsid w:val="00A27E10"/>
    <w:rsid w:val="00A308AD"/>
    <w:rsid w:val="00A31F72"/>
    <w:rsid w:val="00A32490"/>
    <w:rsid w:val="00A3708B"/>
    <w:rsid w:val="00A37EC0"/>
    <w:rsid w:val="00A41FC6"/>
    <w:rsid w:val="00A44B1B"/>
    <w:rsid w:val="00A4583A"/>
    <w:rsid w:val="00A61BC3"/>
    <w:rsid w:val="00A70D9D"/>
    <w:rsid w:val="00A7548F"/>
    <w:rsid w:val="00A760CE"/>
    <w:rsid w:val="00A80266"/>
    <w:rsid w:val="00A81673"/>
    <w:rsid w:val="00A8467D"/>
    <w:rsid w:val="00A86226"/>
    <w:rsid w:val="00A90EA6"/>
    <w:rsid w:val="00A9626C"/>
    <w:rsid w:val="00AB5744"/>
    <w:rsid w:val="00AB5C6E"/>
    <w:rsid w:val="00AB7E5D"/>
    <w:rsid w:val="00AC0C16"/>
    <w:rsid w:val="00AC15A9"/>
    <w:rsid w:val="00AC15B7"/>
    <w:rsid w:val="00AC367F"/>
    <w:rsid w:val="00AD14AA"/>
    <w:rsid w:val="00AE0250"/>
    <w:rsid w:val="00AE1390"/>
    <w:rsid w:val="00AE2934"/>
    <w:rsid w:val="00AE4214"/>
    <w:rsid w:val="00AF0FCD"/>
    <w:rsid w:val="00AF5DA3"/>
    <w:rsid w:val="00AF5FF0"/>
    <w:rsid w:val="00B01E78"/>
    <w:rsid w:val="00B0449B"/>
    <w:rsid w:val="00B07CF0"/>
    <w:rsid w:val="00B11FD1"/>
    <w:rsid w:val="00B16199"/>
    <w:rsid w:val="00B206A8"/>
    <w:rsid w:val="00B2612B"/>
    <w:rsid w:val="00B27341"/>
    <w:rsid w:val="00B408D4"/>
    <w:rsid w:val="00B43912"/>
    <w:rsid w:val="00B47C19"/>
    <w:rsid w:val="00B52B01"/>
    <w:rsid w:val="00B56D18"/>
    <w:rsid w:val="00B574C5"/>
    <w:rsid w:val="00B60131"/>
    <w:rsid w:val="00B63215"/>
    <w:rsid w:val="00B6690B"/>
    <w:rsid w:val="00B72244"/>
    <w:rsid w:val="00B725A1"/>
    <w:rsid w:val="00B7545C"/>
    <w:rsid w:val="00B761A8"/>
    <w:rsid w:val="00B77082"/>
    <w:rsid w:val="00B908A8"/>
    <w:rsid w:val="00B91AAA"/>
    <w:rsid w:val="00B92AEC"/>
    <w:rsid w:val="00B957E6"/>
    <w:rsid w:val="00B96562"/>
    <w:rsid w:val="00B97626"/>
    <w:rsid w:val="00BA0E81"/>
    <w:rsid w:val="00BA0E9B"/>
    <w:rsid w:val="00BA2130"/>
    <w:rsid w:val="00BA6913"/>
    <w:rsid w:val="00BB072E"/>
    <w:rsid w:val="00BB0B3B"/>
    <w:rsid w:val="00BB1FD4"/>
    <w:rsid w:val="00BB5040"/>
    <w:rsid w:val="00BB5518"/>
    <w:rsid w:val="00BC0B49"/>
    <w:rsid w:val="00BC55FE"/>
    <w:rsid w:val="00BC65B0"/>
    <w:rsid w:val="00BC7111"/>
    <w:rsid w:val="00BD0B43"/>
    <w:rsid w:val="00BD1D47"/>
    <w:rsid w:val="00BD1D9C"/>
    <w:rsid w:val="00BD20DD"/>
    <w:rsid w:val="00BD48BB"/>
    <w:rsid w:val="00BE0D92"/>
    <w:rsid w:val="00BE1C34"/>
    <w:rsid w:val="00BE3709"/>
    <w:rsid w:val="00BE4685"/>
    <w:rsid w:val="00BE6035"/>
    <w:rsid w:val="00BE6199"/>
    <w:rsid w:val="00BE65DB"/>
    <w:rsid w:val="00BF4778"/>
    <w:rsid w:val="00BF7136"/>
    <w:rsid w:val="00C12CBB"/>
    <w:rsid w:val="00C162AD"/>
    <w:rsid w:val="00C17D6F"/>
    <w:rsid w:val="00C21BA5"/>
    <w:rsid w:val="00C2426C"/>
    <w:rsid w:val="00C30CAC"/>
    <w:rsid w:val="00C31E42"/>
    <w:rsid w:val="00C359CF"/>
    <w:rsid w:val="00C370BB"/>
    <w:rsid w:val="00C415B8"/>
    <w:rsid w:val="00C4182A"/>
    <w:rsid w:val="00C460DB"/>
    <w:rsid w:val="00C50CEC"/>
    <w:rsid w:val="00C538D1"/>
    <w:rsid w:val="00C5463D"/>
    <w:rsid w:val="00C607FB"/>
    <w:rsid w:val="00C615B6"/>
    <w:rsid w:val="00C619B9"/>
    <w:rsid w:val="00C6437B"/>
    <w:rsid w:val="00C65F07"/>
    <w:rsid w:val="00C667A4"/>
    <w:rsid w:val="00C70BD5"/>
    <w:rsid w:val="00C70CF6"/>
    <w:rsid w:val="00C71518"/>
    <w:rsid w:val="00C76EE0"/>
    <w:rsid w:val="00C823EA"/>
    <w:rsid w:val="00C8330C"/>
    <w:rsid w:val="00C84CF1"/>
    <w:rsid w:val="00C85BFA"/>
    <w:rsid w:val="00C85EFE"/>
    <w:rsid w:val="00C934DE"/>
    <w:rsid w:val="00C93CB2"/>
    <w:rsid w:val="00C9602C"/>
    <w:rsid w:val="00CA13A3"/>
    <w:rsid w:val="00CA51AF"/>
    <w:rsid w:val="00CA5CB1"/>
    <w:rsid w:val="00CA7ABB"/>
    <w:rsid w:val="00CB0663"/>
    <w:rsid w:val="00CD2995"/>
    <w:rsid w:val="00CE2DF2"/>
    <w:rsid w:val="00CF7805"/>
    <w:rsid w:val="00CF7CA9"/>
    <w:rsid w:val="00D007F8"/>
    <w:rsid w:val="00D030C9"/>
    <w:rsid w:val="00D05A52"/>
    <w:rsid w:val="00D07422"/>
    <w:rsid w:val="00D114C6"/>
    <w:rsid w:val="00D142D0"/>
    <w:rsid w:val="00D14E33"/>
    <w:rsid w:val="00D15432"/>
    <w:rsid w:val="00D17769"/>
    <w:rsid w:val="00D21A48"/>
    <w:rsid w:val="00D22753"/>
    <w:rsid w:val="00D23D90"/>
    <w:rsid w:val="00D26BF9"/>
    <w:rsid w:val="00D30350"/>
    <w:rsid w:val="00D3039D"/>
    <w:rsid w:val="00D35396"/>
    <w:rsid w:val="00D35879"/>
    <w:rsid w:val="00D35DB9"/>
    <w:rsid w:val="00D35E05"/>
    <w:rsid w:val="00D46F77"/>
    <w:rsid w:val="00D47210"/>
    <w:rsid w:val="00D54217"/>
    <w:rsid w:val="00D54A00"/>
    <w:rsid w:val="00D61393"/>
    <w:rsid w:val="00D61972"/>
    <w:rsid w:val="00D62977"/>
    <w:rsid w:val="00D635A1"/>
    <w:rsid w:val="00D63E00"/>
    <w:rsid w:val="00D640C5"/>
    <w:rsid w:val="00D6411A"/>
    <w:rsid w:val="00D67ABF"/>
    <w:rsid w:val="00D71251"/>
    <w:rsid w:val="00D72F88"/>
    <w:rsid w:val="00D749E6"/>
    <w:rsid w:val="00D76E9E"/>
    <w:rsid w:val="00D834E2"/>
    <w:rsid w:val="00D839E9"/>
    <w:rsid w:val="00D844EE"/>
    <w:rsid w:val="00D847F8"/>
    <w:rsid w:val="00D86C92"/>
    <w:rsid w:val="00D90465"/>
    <w:rsid w:val="00D931CC"/>
    <w:rsid w:val="00DA300E"/>
    <w:rsid w:val="00DA5B2D"/>
    <w:rsid w:val="00DB08E5"/>
    <w:rsid w:val="00DB453A"/>
    <w:rsid w:val="00DB7D74"/>
    <w:rsid w:val="00DC65A4"/>
    <w:rsid w:val="00DD346F"/>
    <w:rsid w:val="00DD3BE6"/>
    <w:rsid w:val="00DE740E"/>
    <w:rsid w:val="00DF1141"/>
    <w:rsid w:val="00DF3644"/>
    <w:rsid w:val="00DF3DF5"/>
    <w:rsid w:val="00DF47CD"/>
    <w:rsid w:val="00DF63A6"/>
    <w:rsid w:val="00DF7308"/>
    <w:rsid w:val="00E03534"/>
    <w:rsid w:val="00E04743"/>
    <w:rsid w:val="00E04AF0"/>
    <w:rsid w:val="00E0694B"/>
    <w:rsid w:val="00E12FD3"/>
    <w:rsid w:val="00E12FF6"/>
    <w:rsid w:val="00E22AAE"/>
    <w:rsid w:val="00E30D54"/>
    <w:rsid w:val="00E34D4A"/>
    <w:rsid w:val="00E37B98"/>
    <w:rsid w:val="00E406B4"/>
    <w:rsid w:val="00E40CA7"/>
    <w:rsid w:val="00E40EAA"/>
    <w:rsid w:val="00E435C1"/>
    <w:rsid w:val="00E43F3A"/>
    <w:rsid w:val="00E45B15"/>
    <w:rsid w:val="00E54EAD"/>
    <w:rsid w:val="00E623C1"/>
    <w:rsid w:val="00E63CEF"/>
    <w:rsid w:val="00E65D5E"/>
    <w:rsid w:val="00E67C6B"/>
    <w:rsid w:val="00E707D9"/>
    <w:rsid w:val="00E72019"/>
    <w:rsid w:val="00E7459A"/>
    <w:rsid w:val="00E7569C"/>
    <w:rsid w:val="00E7606B"/>
    <w:rsid w:val="00E76516"/>
    <w:rsid w:val="00E778FE"/>
    <w:rsid w:val="00E85948"/>
    <w:rsid w:val="00E90877"/>
    <w:rsid w:val="00E97E6B"/>
    <w:rsid w:val="00EA06CC"/>
    <w:rsid w:val="00EA1562"/>
    <w:rsid w:val="00EA68CE"/>
    <w:rsid w:val="00EB188F"/>
    <w:rsid w:val="00EB1C45"/>
    <w:rsid w:val="00EB5138"/>
    <w:rsid w:val="00EB51EB"/>
    <w:rsid w:val="00EC0ED3"/>
    <w:rsid w:val="00EC21A2"/>
    <w:rsid w:val="00EC4189"/>
    <w:rsid w:val="00EC42CD"/>
    <w:rsid w:val="00EC677A"/>
    <w:rsid w:val="00EC7C60"/>
    <w:rsid w:val="00EE071D"/>
    <w:rsid w:val="00EE4989"/>
    <w:rsid w:val="00EF0800"/>
    <w:rsid w:val="00EF1E5F"/>
    <w:rsid w:val="00EF284E"/>
    <w:rsid w:val="00F05341"/>
    <w:rsid w:val="00F14C8E"/>
    <w:rsid w:val="00F165CB"/>
    <w:rsid w:val="00F16DC9"/>
    <w:rsid w:val="00F1795D"/>
    <w:rsid w:val="00F21B3A"/>
    <w:rsid w:val="00F25445"/>
    <w:rsid w:val="00F322A8"/>
    <w:rsid w:val="00F33500"/>
    <w:rsid w:val="00F34315"/>
    <w:rsid w:val="00F3436F"/>
    <w:rsid w:val="00F35AEA"/>
    <w:rsid w:val="00F45927"/>
    <w:rsid w:val="00F5568D"/>
    <w:rsid w:val="00F55C8B"/>
    <w:rsid w:val="00F65D4B"/>
    <w:rsid w:val="00F7544E"/>
    <w:rsid w:val="00F7577A"/>
    <w:rsid w:val="00F771BD"/>
    <w:rsid w:val="00F83EDB"/>
    <w:rsid w:val="00F91619"/>
    <w:rsid w:val="00F93094"/>
    <w:rsid w:val="00F9400E"/>
    <w:rsid w:val="00F95899"/>
    <w:rsid w:val="00F974D2"/>
    <w:rsid w:val="00FA1230"/>
    <w:rsid w:val="00FA1C07"/>
    <w:rsid w:val="00FA243C"/>
    <w:rsid w:val="00FA2645"/>
    <w:rsid w:val="00FA33C3"/>
    <w:rsid w:val="00FA48E3"/>
    <w:rsid w:val="00FA4E88"/>
    <w:rsid w:val="00FA4F14"/>
    <w:rsid w:val="00FA7368"/>
    <w:rsid w:val="00FB0F4F"/>
    <w:rsid w:val="00FB2CBD"/>
    <w:rsid w:val="00FB54DD"/>
    <w:rsid w:val="00FB69B8"/>
    <w:rsid w:val="00FB6A97"/>
    <w:rsid w:val="00FC01A6"/>
    <w:rsid w:val="00FD3609"/>
    <w:rsid w:val="00FE0312"/>
    <w:rsid w:val="00FE5D3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790988"/>
  </w:style>
  <w:style w:type="paragraph" w:styleId="Revision">
    <w:name w:val="Revision"/>
    <w:hidden/>
    <w:uiPriority w:val="99"/>
    <w:semiHidden/>
    <w:rsid w:val="006E1A8C"/>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231C4B"/>
    <w:rPr>
      <w:rFonts w:ascii="Amnesty Trade Gothic" w:hAnsi="Amnesty Trade Gothic"/>
      <w:color w:val="000000"/>
      <w:lang w:eastAsia="ar-SA"/>
    </w:rPr>
  </w:style>
  <w:style w:type="character" w:customStyle="1" w:styleId="scxw178492983">
    <w:name w:val="scxw178492983"/>
    <w:basedOn w:val="DefaultParagraphFont"/>
    <w:rsid w:val="00B43912"/>
  </w:style>
  <w:style w:type="paragraph" w:customStyle="1" w:styleId="paragraph">
    <w:name w:val="paragraph"/>
    <w:basedOn w:val="Normal"/>
    <w:rsid w:val="00976DB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eop">
    <w:name w:val="eop"/>
    <w:basedOn w:val="DefaultParagraphFont"/>
    <w:rsid w:val="00976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75132">
      <w:bodyDiv w:val="1"/>
      <w:marLeft w:val="0"/>
      <w:marRight w:val="0"/>
      <w:marTop w:val="0"/>
      <w:marBottom w:val="0"/>
      <w:divBdr>
        <w:top w:val="none" w:sz="0" w:space="0" w:color="auto"/>
        <w:left w:val="none" w:sz="0" w:space="0" w:color="auto"/>
        <w:bottom w:val="none" w:sz="0" w:space="0" w:color="auto"/>
        <w:right w:val="none" w:sz="0" w:space="0" w:color="auto"/>
      </w:divBdr>
    </w:div>
    <w:div w:id="530260730">
      <w:bodyDiv w:val="1"/>
      <w:marLeft w:val="0"/>
      <w:marRight w:val="0"/>
      <w:marTop w:val="0"/>
      <w:marBottom w:val="0"/>
      <w:divBdr>
        <w:top w:val="none" w:sz="0" w:space="0" w:color="auto"/>
        <w:left w:val="none" w:sz="0" w:space="0" w:color="auto"/>
        <w:bottom w:val="none" w:sz="0" w:space="0" w:color="auto"/>
        <w:right w:val="none" w:sz="0" w:space="0" w:color="auto"/>
      </w:divBdr>
      <w:divsChild>
        <w:div w:id="1866820710">
          <w:marLeft w:val="0"/>
          <w:marRight w:val="0"/>
          <w:marTop w:val="0"/>
          <w:marBottom w:val="0"/>
          <w:divBdr>
            <w:top w:val="none" w:sz="0" w:space="0" w:color="auto"/>
            <w:left w:val="none" w:sz="0" w:space="0" w:color="auto"/>
            <w:bottom w:val="none" w:sz="0" w:space="0" w:color="auto"/>
            <w:right w:val="none" w:sz="0" w:space="0" w:color="auto"/>
          </w:divBdr>
        </w:div>
      </w:divsChild>
    </w:div>
    <w:div w:id="548037592">
      <w:bodyDiv w:val="1"/>
      <w:marLeft w:val="0"/>
      <w:marRight w:val="0"/>
      <w:marTop w:val="0"/>
      <w:marBottom w:val="0"/>
      <w:divBdr>
        <w:top w:val="none" w:sz="0" w:space="0" w:color="auto"/>
        <w:left w:val="none" w:sz="0" w:space="0" w:color="auto"/>
        <w:bottom w:val="none" w:sz="0" w:space="0" w:color="auto"/>
        <w:right w:val="none" w:sz="0" w:space="0" w:color="auto"/>
      </w:divBdr>
    </w:div>
    <w:div w:id="584261164">
      <w:bodyDiv w:val="1"/>
      <w:marLeft w:val="0"/>
      <w:marRight w:val="0"/>
      <w:marTop w:val="0"/>
      <w:marBottom w:val="0"/>
      <w:divBdr>
        <w:top w:val="none" w:sz="0" w:space="0" w:color="auto"/>
        <w:left w:val="none" w:sz="0" w:space="0" w:color="auto"/>
        <w:bottom w:val="none" w:sz="0" w:space="0" w:color="auto"/>
        <w:right w:val="none" w:sz="0" w:space="0" w:color="auto"/>
      </w:divBdr>
    </w:div>
    <w:div w:id="613903911">
      <w:bodyDiv w:val="1"/>
      <w:marLeft w:val="0"/>
      <w:marRight w:val="0"/>
      <w:marTop w:val="0"/>
      <w:marBottom w:val="0"/>
      <w:divBdr>
        <w:top w:val="none" w:sz="0" w:space="0" w:color="auto"/>
        <w:left w:val="none" w:sz="0" w:space="0" w:color="auto"/>
        <w:bottom w:val="none" w:sz="0" w:space="0" w:color="auto"/>
        <w:right w:val="none" w:sz="0" w:space="0" w:color="auto"/>
      </w:divBdr>
      <w:divsChild>
        <w:div w:id="1369379765">
          <w:marLeft w:val="0"/>
          <w:marRight w:val="0"/>
          <w:marTop w:val="0"/>
          <w:marBottom w:val="0"/>
          <w:divBdr>
            <w:top w:val="none" w:sz="0" w:space="0" w:color="auto"/>
            <w:left w:val="none" w:sz="0" w:space="0" w:color="auto"/>
            <w:bottom w:val="none" w:sz="0" w:space="0" w:color="auto"/>
            <w:right w:val="none" w:sz="0" w:space="0" w:color="auto"/>
          </w:divBdr>
        </w:div>
        <w:div w:id="344869573">
          <w:marLeft w:val="0"/>
          <w:marRight w:val="0"/>
          <w:marTop w:val="0"/>
          <w:marBottom w:val="0"/>
          <w:divBdr>
            <w:top w:val="none" w:sz="0" w:space="0" w:color="auto"/>
            <w:left w:val="none" w:sz="0" w:space="0" w:color="auto"/>
            <w:bottom w:val="none" w:sz="0" w:space="0" w:color="auto"/>
            <w:right w:val="none" w:sz="0" w:space="0" w:color="auto"/>
          </w:divBdr>
        </w:div>
        <w:div w:id="165097076">
          <w:marLeft w:val="0"/>
          <w:marRight w:val="0"/>
          <w:marTop w:val="0"/>
          <w:marBottom w:val="0"/>
          <w:divBdr>
            <w:top w:val="none" w:sz="0" w:space="0" w:color="auto"/>
            <w:left w:val="none" w:sz="0" w:space="0" w:color="auto"/>
            <w:bottom w:val="none" w:sz="0" w:space="0" w:color="auto"/>
            <w:right w:val="none" w:sz="0" w:space="0" w:color="auto"/>
          </w:divBdr>
        </w:div>
      </w:divsChild>
    </w:div>
    <w:div w:id="813638361">
      <w:bodyDiv w:val="1"/>
      <w:marLeft w:val="0"/>
      <w:marRight w:val="0"/>
      <w:marTop w:val="0"/>
      <w:marBottom w:val="0"/>
      <w:divBdr>
        <w:top w:val="none" w:sz="0" w:space="0" w:color="auto"/>
        <w:left w:val="none" w:sz="0" w:space="0" w:color="auto"/>
        <w:bottom w:val="none" w:sz="0" w:space="0" w:color="auto"/>
        <w:right w:val="none" w:sz="0" w:space="0" w:color="auto"/>
      </w:divBdr>
    </w:div>
    <w:div w:id="860052200">
      <w:bodyDiv w:val="1"/>
      <w:marLeft w:val="0"/>
      <w:marRight w:val="0"/>
      <w:marTop w:val="0"/>
      <w:marBottom w:val="0"/>
      <w:divBdr>
        <w:top w:val="none" w:sz="0" w:space="0" w:color="auto"/>
        <w:left w:val="none" w:sz="0" w:space="0" w:color="auto"/>
        <w:bottom w:val="none" w:sz="0" w:space="0" w:color="auto"/>
        <w:right w:val="none" w:sz="0" w:space="0" w:color="auto"/>
      </w:divBdr>
    </w:div>
    <w:div w:id="923151547">
      <w:bodyDiv w:val="1"/>
      <w:marLeft w:val="0"/>
      <w:marRight w:val="0"/>
      <w:marTop w:val="0"/>
      <w:marBottom w:val="0"/>
      <w:divBdr>
        <w:top w:val="none" w:sz="0" w:space="0" w:color="auto"/>
        <w:left w:val="none" w:sz="0" w:space="0" w:color="auto"/>
        <w:bottom w:val="none" w:sz="0" w:space="0" w:color="auto"/>
        <w:right w:val="none" w:sz="0" w:space="0" w:color="auto"/>
      </w:divBdr>
      <w:divsChild>
        <w:div w:id="125319187">
          <w:marLeft w:val="0"/>
          <w:marRight w:val="0"/>
          <w:marTop w:val="0"/>
          <w:marBottom w:val="0"/>
          <w:divBdr>
            <w:top w:val="none" w:sz="0" w:space="0" w:color="auto"/>
            <w:left w:val="none" w:sz="0" w:space="0" w:color="auto"/>
            <w:bottom w:val="none" w:sz="0" w:space="0" w:color="auto"/>
            <w:right w:val="none" w:sz="0" w:space="0" w:color="auto"/>
          </w:divBdr>
        </w:div>
      </w:divsChild>
    </w:div>
    <w:div w:id="94569586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20250492">
      <w:bodyDiv w:val="1"/>
      <w:marLeft w:val="0"/>
      <w:marRight w:val="0"/>
      <w:marTop w:val="0"/>
      <w:marBottom w:val="0"/>
      <w:divBdr>
        <w:top w:val="none" w:sz="0" w:space="0" w:color="auto"/>
        <w:left w:val="none" w:sz="0" w:space="0" w:color="auto"/>
        <w:bottom w:val="none" w:sz="0" w:space="0" w:color="auto"/>
        <w:right w:val="none" w:sz="0" w:space="0" w:color="auto"/>
      </w:divBdr>
      <w:divsChild>
        <w:div w:id="15075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harlesalphonsew1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Embassy-of-Guinea-in-the-US-143033194040386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CpLqL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F459-7DF4-439E-901F-4DCBCC4E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2022-11-22T19:06:00Z</dcterms:created>
  <dcterms:modified xsi:type="dcterms:W3CDTF">2022-11-22T19:06:00Z</dcterms:modified>
</cp:coreProperties>
</file>