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067CEA" w14:textId="7434653C" w:rsidR="00C0402C" w:rsidRPr="00962855" w:rsidRDefault="00C0402C" w:rsidP="00962855">
      <w:pPr>
        <w:pStyle w:val="AIUrgentActionTopHeading"/>
        <w:tabs>
          <w:tab w:val="clear" w:pos="567"/>
        </w:tabs>
        <w:spacing w:line="240" w:lineRule="auto"/>
        <w:rPr>
          <w:rFonts w:cs="Arial"/>
          <w:sz w:val="70"/>
          <w:szCs w:val="70"/>
        </w:rPr>
      </w:pPr>
      <w:r w:rsidRPr="00962855">
        <w:rPr>
          <w:rFonts w:cs="Arial"/>
          <w:sz w:val="70"/>
          <w:szCs w:val="70"/>
          <w:highlight w:val="yellow"/>
        </w:rPr>
        <w:t>URGENT ACTION</w:t>
      </w:r>
    </w:p>
    <w:p w14:paraId="1EFC740B" w14:textId="77777777" w:rsidR="00EB2B21" w:rsidRPr="00962855" w:rsidRDefault="00EB2B21" w:rsidP="00962855">
      <w:pPr>
        <w:spacing w:after="0" w:line="240" w:lineRule="auto"/>
        <w:rPr>
          <w:rFonts w:ascii="Arial" w:hAnsi="Arial" w:cs="Arial"/>
          <w:b/>
          <w:sz w:val="16"/>
          <w:szCs w:val="16"/>
          <w:lang w:val="en-US" w:eastAsia="es-MX"/>
        </w:rPr>
      </w:pPr>
    </w:p>
    <w:p w14:paraId="05ADF7FF" w14:textId="77777777" w:rsidR="00962855" w:rsidRDefault="00C0402C" w:rsidP="00962855">
      <w:pPr>
        <w:spacing w:after="0" w:line="240" w:lineRule="auto"/>
        <w:rPr>
          <w:rFonts w:ascii="Arial" w:hAnsi="Arial" w:cs="Arial"/>
          <w:b/>
          <w:sz w:val="34"/>
          <w:szCs w:val="34"/>
          <w:lang w:val="en-US" w:eastAsia="es-MX"/>
        </w:rPr>
      </w:pPr>
      <w:r w:rsidRPr="00962855">
        <w:rPr>
          <w:rFonts w:ascii="Arial" w:hAnsi="Arial" w:cs="Arial"/>
          <w:b/>
          <w:sz w:val="34"/>
          <w:szCs w:val="34"/>
          <w:lang w:val="en-US" w:eastAsia="es-MX"/>
        </w:rPr>
        <w:t>KAZAKHSTAN: RELEASE OPPOSITION PARTY LEADER: ZHANBOLAT MAMAY</w:t>
      </w:r>
    </w:p>
    <w:p w14:paraId="0673034F" w14:textId="0D2698E7" w:rsidR="00C0402C" w:rsidRPr="00962855" w:rsidRDefault="00C0402C" w:rsidP="00962855">
      <w:pPr>
        <w:spacing w:after="0" w:line="240" w:lineRule="auto"/>
        <w:rPr>
          <w:rFonts w:ascii="Arial" w:hAnsi="Arial" w:cs="Arial"/>
          <w:b/>
          <w:sz w:val="22"/>
          <w:szCs w:val="22"/>
          <w:lang w:val="en-US" w:eastAsia="es-MX"/>
        </w:rPr>
      </w:pPr>
      <w:proofErr w:type="spellStart"/>
      <w:r w:rsidRPr="00962855">
        <w:rPr>
          <w:rFonts w:ascii="Arial" w:hAnsi="Arial" w:cs="Arial"/>
          <w:b/>
          <w:sz w:val="22"/>
          <w:szCs w:val="22"/>
          <w:lang w:val="en-US" w:eastAsia="es-MX"/>
        </w:rPr>
        <w:t>Zhanbolat</w:t>
      </w:r>
      <w:proofErr w:type="spellEnd"/>
      <w:r w:rsidRPr="00962855">
        <w:rPr>
          <w:rFonts w:ascii="Arial" w:hAnsi="Arial" w:cs="Arial"/>
          <w:b/>
          <w:sz w:val="22"/>
          <w:szCs w:val="22"/>
          <w:lang w:val="en-US" w:eastAsia="es-MX"/>
        </w:rPr>
        <w:t xml:space="preserve"> Mamay, journalist and leader of the unregistered opposition Democratic Party of Kazakhstan was kept in custody as a criminal suspect after already wrongfully spending 15 days in “administrative detention” for peaceful protest. On March 14</w:t>
      </w:r>
      <w:r w:rsidR="00275205">
        <w:rPr>
          <w:rFonts w:ascii="Arial" w:hAnsi="Arial" w:cs="Arial"/>
          <w:b/>
          <w:sz w:val="22"/>
          <w:szCs w:val="22"/>
          <w:lang w:val="en-US" w:eastAsia="es-MX"/>
        </w:rPr>
        <w:t>, 2022,</w:t>
      </w:r>
      <w:r w:rsidRPr="00962855">
        <w:rPr>
          <w:rFonts w:ascii="Arial" w:hAnsi="Arial" w:cs="Arial"/>
          <w:b/>
          <w:sz w:val="22"/>
          <w:szCs w:val="22"/>
          <w:lang w:val="en-US" w:eastAsia="es-MX"/>
        </w:rPr>
        <w:t xml:space="preserve"> a court remanded him in custody for two months during the investigation on charges of insulting a government representative (Criminal Code, Article 378) and spreading false information (Article 274). Amnesty International believes this prosecution is politically motivated and Mamay should be immediately released from detention and the charges dropped.  </w:t>
      </w:r>
    </w:p>
    <w:p w14:paraId="055295CA" w14:textId="77777777" w:rsidR="00C0402C" w:rsidRPr="00962855" w:rsidRDefault="00C0402C" w:rsidP="00962855">
      <w:pPr>
        <w:spacing w:after="0" w:line="240" w:lineRule="auto"/>
        <w:rPr>
          <w:rFonts w:ascii="Arial" w:hAnsi="Arial" w:cs="Arial"/>
          <w:b/>
          <w:lang w:val="en-US" w:eastAsia="es-MX"/>
        </w:rPr>
      </w:pPr>
    </w:p>
    <w:p w14:paraId="3F4E1775" w14:textId="77777777" w:rsidR="00275205" w:rsidRDefault="00C0402C" w:rsidP="00962855">
      <w:pPr>
        <w:spacing w:after="0" w:line="240" w:lineRule="auto"/>
        <w:rPr>
          <w:rFonts w:ascii="Arial" w:hAnsi="Arial" w:cs="Arial"/>
          <w:b/>
          <w:color w:val="auto"/>
          <w:sz w:val="20"/>
          <w:szCs w:val="20"/>
          <w:lang w:eastAsia="es-MX"/>
        </w:rPr>
      </w:pPr>
      <w:r w:rsidRPr="00962855">
        <w:rPr>
          <w:rFonts w:ascii="Arial" w:hAnsi="Arial" w:cs="Arial"/>
          <w:b/>
          <w:color w:val="auto"/>
          <w:sz w:val="20"/>
          <w:szCs w:val="20"/>
          <w:lang w:eastAsia="es-MX"/>
        </w:rPr>
        <w:t>TAKE ACTION:</w:t>
      </w:r>
    </w:p>
    <w:p w14:paraId="31E6C42A" w14:textId="77777777" w:rsidR="00275205" w:rsidRPr="00275205" w:rsidRDefault="00275205" w:rsidP="00275205">
      <w:pPr>
        <w:widowControl/>
        <w:numPr>
          <w:ilvl w:val="0"/>
          <w:numId w:val="41"/>
        </w:numPr>
        <w:suppressAutoHyphens w:val="0"/>
        <w:spacing w:after="0" w:line="259" w:lineRule="auto"/>
        <w:ind w:left="360"/>
        <w:rPr>
          <w:rFonts w:ascii="Arial" w:hAnsi="Arial" w:cs="Arial"/>
          <w:sz w:val="20"/>
          <w:szCs w:val="20"/>
        </w:rPr>
      </w:pPr>
      <w:bookmarkStart w:id="0" w:name="_Hlk77689456"/>
      <w:r w:rsidRPr="00275205">
        <w:rPr>
          <w:rFonts w:ascii="Arial" w:hAnsi="Arial" w:cs="Arial"/>
          <w:sz w:val="20"/>
          <w:szCs w:val="20"/>
        </w:rPr>
        <w:t>Write a letter in your own words or using the sample below as a guide to one or both government officials listed. You can also email, fax, call or </w:t>
      </w:r>
      <w:proofErr w:type="gramStart"/>
      <w:r w:rsidRPr="00275205">
        <w:rPr>
          <w:rFonts w:ascii="Arial" w:hAnsi="Arial" w:cs="Arial"/>
          <w:sz w:val="20"/>
          <w:szCs w:val="20"/>
        </w:rPr>
        <w:t>Tweet</w:t>
      </w:r>
      <w:proofErr w:type="gramEnd"/>
      <w:r w:rsidRPr="00275205">
        <w:rPr>
          <w:rFonts w:ascii="Arial" w:hAnsi="Arial" w:cs="Arial"/>
          <w:sz w:val="20"/>
          <w:szCs w:val="20"/>
        </w:rPr>
        <w:t> them. </w:t>
      </w:r>
    </w:p>
    <w:p w14:paraId="4C4920AD" w14:textId="3A8A3AE2" w:rsidR="00C0402C" w:rsidRPr="00014ABD" w:rsidRDefault="00275205" w:rsidP="00014ABD">
      <w:pPr>
        <w:widowControl/>
        <w:numPr>
          <w:ilvl w:val="0"/>
          <w:numId w:val="42"/>
        </w:numPr>
        <w:suppressAutoHyphens w:val="0"/>
        <w:spacing w:after="0" w:line="259" w:lineRule="auto"/>
        <w:ind w:left="360"/>
        <w:rPr>
          <w:rFonts w:ascii="Arial" w:hAnsi="Arial" w:cs="Arial"/>
          <w:sz w:val="20"/>
          <w:szCs w:val="20"/>
        </w:rPr>
      </w:pPr>
      <w:hyperlink r:id="rId8" w:tgtFrame="_blank" w:history="1">
        <w:r w:rsidRPr="00275205">
          <w:rPr>
            <w:rStyle w:val="Hyperlink"/>
            <w:rFonts w:ascii="Arial" w:hAnsi="Arial" w:cs="Arial"/>
            <w:sz w:val="20"/>
            <w:szCs w:val="20"/>
          </w:rPr>
          <w:t>Click here</w:t>
        </w:r>
      </w:hyperlink>
      <w:r w:rsidRPr="00275205">
        <w:rPr>
          <w:rFonts w:ascii="Arial" w:hAnsi="Arial" w:cs="Arial"/>
          <w:sz w:val="20"/>
          <w:szCs w:val="20"/>
        </w:rPr>
        <w:t> to let us know the actions you took on </w:t>
      </w:r>
      <w:r w:rsidRPr="00275205">
        <w:rPr>
          <w:rFonts w:ascii="Arial" w:hAnsi="Arial" w:cs="Arial"/>
          <w:b/>
          <w:bCs/>
          <w:i/>
          <w:iCs/>
          <w:sz w:val="20"/>
          <w:szCs w:val="20"/>
        </w:rPr>
        <w:t>Urgent Action </w:t>
      </w:r>
      <w:r>
        <w:rPr>
          <w:rFonts w:ascii="Arial" w:hAnsi="Arial" w:cs="Arial"/>
          <w:b/>
          <w:bCs/>
          <w:i/>
          <w:iCs/>
          <w:sz w:val="20"/>
          <w:szCs w:val="20"/>
        </w:rPr>
        <w:t>31</w:t>
      </w:r>
      <w:r w:rsidRPr="00275205">
        <w:rPr>
          <w:rFonts w:ascii="Arial" w:hAnsi="Arial" w:cs="Arial"/>
          <w:b/>
          <w:bCs/>
          <w:i/>
          <w:iCs/>
          <w:sz w:val="20"/>
          <w:szCs w:val="20"/>
        </w:rPr>
        <w:t>.</w:t>
      </w:r>
      <w:r>
        <w:rPr>
          <w:rFonts w:ascii="Arial" w:hAnsi="Arial" w:cs="Arial"/>
          <w:b/>
          <w:bCs/>
          <w:i/>
          <w:iCs/>
          <w:sz w:val="20"/>
          <w:szCs w:val="20"/>
        </w:rPr>
        <w:t>22</w:t>
      </w:r>
      <w:r w:rsidRPr="00275205">
        <w:rPr>
          <w:rFonts w:ascii="Arial" w:hAnsi="Arial" w:cs="Arial"/>
          <w:sz w:val="20"/>
          <w:szCs w:val="20"/>
        </w:rPr>
        <w:t>. It’s important to report because we share the total number with the officials we are trying to persuade and the people we are trying to help. </w:t>
      </w:r>
      <w:bookmarkEnd w:id="0"/>
    </w:p>
    <w:p w14:paraId="02C66006" w14:textId="77777777" w:rsidR="00962855" w:rsidRDefault="00962855" w:rsidP="00962855">
      <w:pPr>
        <w:spacing w:after="0" w:line="240" w:lineRule="auto"/>
        <w:jc w:val="right"/>
        <w:rPr>
          <w:rFonts w:ascii="Arial" w:hAnsi="Arial" w:cs="Arial"/>
          <w:b/>
          <w:iCs/>
          <w:szCs w:val="18"/>
        </w:rPr>
      </w:pPr>
    </w:p>
    <w:p w14:paraId="48C3CD5D" w14:textId="77777777" w:rsidR="00342151" w:rsidRDefault="00342151" w:rsidP="00342151">
      <w:pPr>
        <w:spacing w:after="0" w:line="240" w:lineRule="auto"/>
        <w:rPr>
          <w:rFonts w:ascii="Arial" w:hAnsi="Arial" w:cs="Arial"/>
          <w:b/>
          <w:iCs/>
          <w:szCs w:val="18"/>
        </w:rPr>
        <w:sectPr w:rsidR="00342151" w:rsidSect="0054236B">
          <w:headerReference w:type="default" r:id="rId9"/>
          <w:footerReference w:type="default" r:id="rId10"/>
          <w:headerReference w:type="first" r:id="rId11"/>
          <w:footerReference w:type="first" r:id="rId12"/>
          <w:footnotePr>
            <w:pos w:val="beneathText"/>
          </w:footnotePr>
          <w:endnotePr>
            <w:numFmt w:val="decimal"/>
          </w:endnotePr>
          <w:pgSz w:w="12240" w:h="15840" w:code="1"/>
          <w:pgMar w:top="720" w:right="720" w:bottom="2160" w:left="720" w:header="706" w:footer="706" w:gutter="0"/>
          <w:cols w:space="720"/>
          <w:titlePg/>
          <w:docGrid w:linePitch="360"/>
        </w:sectPr>
      </w:pPr>
    </w:p>
    <w:p w14:paraId="7D7CEAA8" w14:textId="6CFCFB52" w:rsidR="00C0402C" w:rsidRPr="006A775F" w:rsidRDefault="00C0402C" w:rsidP="00342151">
      <w:pPr>
        <w:spacing w:after="0" w:line="240" w:lineRule="auto"/>
        <w:rPr>
          <w:rFonts w:ascii="Arial" w:hAnsi="Arial" w:cs="Arial"/>
          <w:b/>
          <w:iCs/>
          <w:szCs w:val="18"/>
        </w:rPr>
      </w:pPr>
      <w:r w:rsidRPr="00962855">
        <w:rPr>
          <w:rFonts w:ascii="Arial" w:hAnsi="Arial" w:cs="Arial"/>
          <w:b/>
          <w:iCs/>
          <w:szCs w:val="18"/>
        </w:rPr>
        <w:t>President of Kazakhstan</w:t>
      </w:r>
      <w:r w:rsidR="006A775F">
        <w:rPr>
          <w:rFonts w:ascii="Arial" w:hAnsi="Arial" w:cs="Arial"/>
          <w:b/>
          <w:iCs/>
          <w:szCs w:val="18"/>
        </w:rPr>
        <w:t xml:space="preserve"> </w:t>
      </w:r>
      <w:proofErr w:type="spellStart"/>
      <w:r w:rsidRPr="006A775F">
        <w:rPr>
          <w:rFonts w:ascii="Arial" w:hAnsi="Arial" w:cs="Arial"/>
          <w:b/>
          <w:bCs/>
          <w:iCs/>
          <w:szCs w:val="18"/>
        </w:rPr>
        <w:t>Kassym-Jomart</w:t>
      </w:r>
      <w:proofErr w:type="spellEnd"/>
      <w:r w:rsidRPr="006A775F">
        <w:rPr>
          <w:rFonts w:ascii="Arial" w:hAnsi="Arial" w:cs="Arial"/>
          <w:b/>
          <w:bCs/>
          <w:iCs/>
          <w:szCs w:val="18"/>
        </w:rPr>
        <w:t xml:space="preserve"> Tokayev</w:t>
      </w:r>
    </w:p>
    <w:p w14:paraId="3C431F59" w14:textId="77777777" w:rsidR="00C0402C" w:rsidRPr="00962855" w:rsidRDefault="00C0402C" w:rsidP="00342151">
      <w:pPr>
        <w:spacing w:after="0" w:line="240" w:lineRule="auto"/>
        <w:rPr>
          <w:rFonts w:ascii="Arial" w:hAnsi="Arial" w:cs="Arial"/>
          <w:iCs/>
          <w:szCs w:val="18"/>
        </w:rPr>
      </w:pPr>
      <w:r w:rsidRPr="00962855">
        <w:rPr>
          <w:rFonts w:ascii="Arial" w:hAnsi="Arial" w:cs="Arial"/>
          <w:iCs/>
          <w:szCs w:val="18"/>
        </w:rPr>
        <w:t>Republic of Kazakhstan</w:t>
      </w:r>
    </w:p>
    <w:p w14:paraId="76167DF5" w14:textId="77777777" w:rsidR="00C0402C" w:rsidRPr="00962855" w:rsidRDefault="00C0402C" w:rsidP="00342151">
      <w:pPr>
        <w:spacing w:after="0" w:line="240" w:lineRule="auto"/>
        <w:rPr>
          <w:rFonts w:ascii="Arial" w:hAnsi="Arial" w:cs="Arial"/>
          <w:iCs/>
          <w:szCs w:val="18"/>
        </w:rPr>
      </w:pPr>
      <w:r w:rsidRPr="00962855">
        <w:rPr>
          <w:rFonts w:ascii="Arial" w:hAnsi="Arial" w:cs="Arial"/>
          <w:iCs/>
          <w:szCs w:val="18"/>
        </w:rPr>
        <w:t>Nur-Sultan</w:t>
      </w:r>
    </w:p>
    <w:p w14:paraId="71EC06D3" w14:textId="31186844" w:rsidR="00C0402C" w:rsidRPr="00962855" w:rsidRDefault="00C0402C" w:rsidP="00342151">
      <w:pPr>
        <w:spacing w:after="0" w:line="240" w:lineRule="auto"/>
        <w:rPr>
          <w:rFonts w:ascii="Arial" w:hAnsi="Arial" w:cs="Arial"/>
          <w:iCs/>
          <w:szCs w:val="18"/>
        </w:rPr>
      </w:pPr>
      <w:proofErr w:type="spellStart"/>
      <w:r w:rsidRPr="00962855">
        <w:rPr>
          <w:rFonts w:ascii="Arial" w:hAnsi="Arial" w:cs="Arial"/>
          <w:iCs/>
          <w:szCs w:val="18"/>
        </w:rPr>
        <w:t>Mangilik</w:t>
      </w:r>
      <w:proofErr w:type="spellEnd"/>
      <w:r w:rsidRPr="00962855">
        <w:rPr>
          <w:rFonts w:ascii="Arial" w:hAnsi="Arial" w:cs="Arial"/>
          <w:iCs/>
          <w:szCs w:val="18"/>
        </w:rPr>
        <w:t xml:space="preserve"> </w:t>
      </w:r>
      <w:proofErr w:type="spellStart"/>
      <w:r w:rsidRPr="00962855">
        <w:rPr>
          <w:rFonts w:ascii="Arial" w:hAnsi="Arial" w:cs="Arial"/>
          <w:iCs/>
          <w:szCs w:val="18"/>
        </w:rPr>
        <w:t>Yel</w:t>
      </w:r>
      <w:proofErr w:type="spellEnd"/>
      <w:r w:rsidRPr="00962855">
        <w:rPr>
          <w:rFonts w:ascii="Arial" w:hAnsi="Arial" w:cs="Arial"/>
          <w:iCs/>
          <w:szCs w:val="18"/>
        </w:rPr>
        <w:t xml:space="preserve"> St, 6</w:t>
      </w:r>
    </w:p>
    <w:p w14:paraId="06CEB867" w14:textId="77777777" w:rsidR="00C0402C" w:rsidRPr="00962855" w:rsidRDefault="00C0402C" w:rsidP="00342151">
      <w:pPr>
        <w:spacing w:after="0" w:line="240" w:lineRule="auto"/>
        <w:rPr>
          <w:rFonts w:ascii="Arial" w:hAnsi="Arial" w:cs="Arial"/>
          <w:iCs/>
          <w:szCs w:val="18"/>
          <w:lang w:val="fr-FR"/>
        </w:rPr>
      </w:pPr>
      <w:proofErr w:type="gramStart"/>
      <w:r w:rsidRPr="00962855">
        <w:rPr>
          <w:rFonts w:ascii="Arial" w:hAnsi="Arial" w:cs="Arial"/>
          <w:iCs/>
          <w:szCs w:val="18"/>
          <w:lang w:val="fr-FR"/>
        </w:rPr>
        <w:t>Fax:</w:t>
      </w:r>
      <w:proofErr w:type="gramEnd"/>
      <w:r w:rsidRPr="00962855">
        <w:rPr>
          <w:rFonts w:ascii="Arial" w:hAnsi="Arial" w:cs="Arial"/>
          <w:iCs/>
          <w:szCs w:val="18"/>
          <w:lang w:val="fr-FR"/>
        </w:rPr>
        <w:t xml:space="preserve"> +8 7172 74-56-31</w:t>
      </w:r>
    </w:p>
    <w:p w14:paraId="197FF4FB" w14:textId="3BCBB4B9" w:rsidR="00E4653D" w:rsidRDefault="00E4653D" w:rsidP="00342151">
      <w:pPr>
        <w:spacing w:after="0" w:line="240" w:lineRule="auto"/>
        <w:rPr>
          <w:rFonts w:ascii="Arial" w:hAnsi="Arial" w:cs="Arial"/>
          <w:iCs/>
          <w:szCs w:val="18"/>
          <w:lang w:val="fr-FR"/>
        </w:rPr>
      </w:pPr>
      <w:proofErr w:type="gramStart"/>
      <w:r>
        <w:rPr>
          <w:rFonts w:ascii="Arial" w:hAnsi="Arial" w:cs="Arial"/>
          <w:iCs/>
          <w:szCs w:val="18"/>
          <w:lang w:val="fr-FR"/>
        </w:rPr>
        <w:t>Twitter</w:t>
      </w:r>
      <w:r w:rsidRPr="00962855">
        <w:rPr>
          <w:rFonts w:ascii="Arial" w:hAnsi="Arial" w:cs="Arial"/>
          <w:iCs/>
          <w:szCs w:val="18"/>
          <w:lang w:val="fr-FR"/>
        </w:rPr>
        <w:t>:</w:t>
      </w:r>
      <w:proofErr w:type="gramEnd"/>
      <w:r>
        <w:rPr>
          <w:rFonts w:ascii="Arial" w:hAnsi="Arial" w:cs="Arial"/>
          <w:iCs/>
          <w:szCs w:val="18"/>
          <w:lang w:val="fr-FR"/>
        </w:rPr>
        <w:t xml:space="preserve"> </w:t>
      </w:r>
      <w:hyperlink r:id="rId13" w:history="1">
        <w:r w:rsidRPr="00E4653D">
          <w:rPr>
            <w:rStyle w:val="Hyperlink"/>
            <w:rFonts w:ascii="Arial" w:hAnsi="Arial" w:cs="Arial"/>
            <w:iCs/>
            <w:szCs w:val="18"/>
            <w:lang w:val="fr-FR"/>
          </w:rPr>
          <w:t>@TokayevKZ</w:t>
        </w:r>
      </w:hyperlink>
    </w:p>
    <w:p w14:paraId="3F5D12F9" w14:textId="2F8EEF52" w:rsidR="00E4653D" w:rsidRDefault="00C0402C" w:rsidP="00342151">
      <w:pPr>
        <w:spacing w:after="0" w:line="240" w:lineRule="auto"/>
        <w:rPr>
          <w:rStyle w:val="Hyperlink"/>
          <w:rFonts w:ascii="Arial" w:hAnsi="Arial" w:cs="Arial"/>
          <w:iCs/>
          <w:szCs w:val="18"/>
          <w:lang w:val="fr-FR"/>
        </w:rPr>
      </w:pPr>
      <w:proofErr w:type="gramStart"/>
      <w:r w:rsidRPr="00962855">
        <w:rPr>
          <w:rFonts w:ascii="Arial" w:hAnsi="Arial" w:cs="Arial"/>
          <w:iCs/>
          <w:szCs w:val="18"/>
          <w:lang w:val="fr-FR"/>
        </w:rPr>
        <w:t>Email:</w:t>
      </w:r>
      <w:proofErr w:type="gramEnd"/>
      <w:r w:rsidRPr="00962855">
        <w:rPr>
          <w:rFonts w:ascii="Arial" w:hAnsi="Arial" w:cs="Arial"/>
          <w:iCs/>
          <w:szCs w:val="18"/>
          <w:lang w:val="fr-FR"/>
        </w:rPr>
        <w:t xml:space="preserve"> </w:t>
      </w:r>
      <w:hyperlink r:id="rId14" w:history="1">
        <w:r w:rsidRPr="00962855">
          <w:rPr>
            <w:rStyle w:val="Hyperlink"/>
            <w:rFonts w:ascii="Arial" w:hAnsi="Arial" w:cs="Arial"/>
            <w:iCs/>
            <w:szCs w:val="18"/>
            <w:lang w:val="fr-FR"/>
          </w:rPr>
          <w:t>udp@udp-rk.kz</w:t>
        </w:r>
      </w:hyperlink>
    </w:p>
    <w:p w14:paraId="0D08C8BC" w14:textId="25097CAF" w:rsidR="00342151" w:rsidRDefault="00342151" w:rsidP="00342151">
      <w:pPr>
        <w:spacing w:after="0" w:line="240" w:lineRule="auto"/>
        <w:rPr>
          <w:rStyle w:val="Hyperlink"/>
          <w:rFonts w:ascii="Arial" w:hAnsi="Arial" w:cs="Arial"/>
          <w:iCs/>
          <w:szCs w:val="18"/>
          <w:lang w:val="fr-FR"/>
        </w:rPr>
      </w:pPr>
    </w:p>
    <w:p w14:paraId="78011BBD" w14:textId="73A8857E" w:rsidR="00342151" w:rsidRPr="00342151" w:rsidRDefault="00342151" w:rsidP="00342151">
      <w:pPr>
        <w:spacing w:after="0" w:line="240" w:lineRule="auto"/>
        <w:rPr>
          <w:rFonts w:ascii="Arial" w:hAnsi="Arial" w:cs="Arial"/>
          <w:iCs/>
          <w:szCs w:val="18"/>
          <w:lang w:val="fr-FR"/>
        </w:rPr>
      </w:pPr>
      <w:r w:rsidRPr="00342151">
        <w:rPr>
          <w:rStyle w:val="Strong"/>
          <w:rFonts w:ascii="Arial" w:hAnsi="Arial" w:cs="Arial"/>
          <w:szCs w:val="18"/>
        </w:rPr>
        <w:t xml:space="preserve">Ambassador </w:t>
      </w:r>
      <w:proofErr w:type="spellStart"/>
      <w:r w:rsidR="00E4653D">
        <w:rPr>
          <w:rStyle w:val="Strong"/>
          <w:rFonts w:ascii="Arial" w:hAnsi="Arial" w:cs="Arial"/>
          <w:szCs w:val="18"/>
        </w:rPr>
        <w:t>Yerzhan</w:t>
      </w:r>
      <w:proofErr w:type="spellEnd"/>
      <w:r w:rsidR="00E4653D">
        <w:rPr>
          <w:rStyle w:val="Strong"/>
          <w:rFonts w:ascii="Arial" w:hAnsi="Arial" w:cs="Arial"/>
          <w:szCs w:val="18"/>
        </w:rPr>
        <w:t xml:space="preserve"> </w:t>
      </w:r>
      <w:proofErr w:type="spellStart"/>
      <w:r w:rsidR="00E4653D">
        <w:rPr>
          <w:rStyle w:val="Strong"/>
          <w:rFonts w:ascii="Arial" w:hAnsi="Arial" w:cs="Arial"/>
          <w:szCs w:val="18"/>
        </w:rPr>
        <w:t>Ashikbayev</w:t>
      </w:r>
      <w:proofErr w:type="spellEnd"/>
      <w:r w:rsidRPr="00342151">
        <w:rPr>
          <w:rFonts w:ascii="Arial" w:hAnsi="Arial" w:cs="Arial"/>
          <w:b/>
          <w:bCs/>
          <w:szCs w:val="18"/>
        </w:rPr>
        <w:br/>
      </w:r>
      <w:r w:rsidRPr="00342151">
        <w:rPr>
          <w:rFonts w:ascii="Arial" w:hAnsi="Arial" w:cs="Arial"/>
          <w:szCs w:val="18"/>
        </w:rPr>
        <w:t>Embassy of the Republic of Kazakhstan</w:t>
      </w:r>
      <w:r w:rsidRPr="00342151">
        <w:rPr>
          <w:rFonts w:ascii="Arial" w:hAnsi="Arial" w:cs="Arial"/>
          <w:szCs w:val="18"/>
        </w:rPr>
        <w:br/>
        <w:t>1401</w:t>
      </w:r>
      <w:r w:rsidR="00E4653D">
        <w:rPr>
          <w:rFonts w:ascii="Arial" w:hAnsi="Arial" w:cs="Arial"/>
          <w:szCs w:val="18"/>
        </w:rPr>
        <w:t xml:space="preserve"> </w:t>
      </w:r>
      <w:r w:rsidRPr="00342151">
        <w:rPr>
          <w:rFonts w:ascii="Arial" w:hAnsi="Arial" w:cs="Arial"/>
          <w:szCs w:val="18"/>
        </w:rPr>
        <w:t>16th St NW, Washington DC 20036</w:t>
      </w:r>
      <w:r w:rsidRPr="00342151">
        <w:rPr>
          <w:rFonts w:ascii="Arial" w:hAnsi="Arial" w:cs="Arial"/>
          <w:szCs w:val="18"/>
        </w:rPr>
        <w:br/>
        <w:t>Phone: 202 232 5488</w:t>
      </w:r>
      <w:r w:rsidRPr="00342151">
        <w:rPr>
          <w:rFonts w:ascii="Arial" w:hAnsi="Arial" w:cs="Arial"/>
          <w:szCs w:val="18"/>
        </w:rPr>
        <w:br/>
        <w:t xml:space="preserve">Email: </w:t>
      </w:r>
      <w:hyperlink r:id="rId15" w:history="1">
        <w:r w:rsidRPr="00342151">
          <w:rPr>
            <w:rStyle w:val="Hyperlink"/>
            <w:rFonts w:ascii="Arial" w:hAnsi="Arial" w:cs="Arial"/>
            <w:szCs w:val="18"/>
          </w:rPr>
          <w:t>washington@mfa.kz</w:t>
        </w:r>
      </w:hyperlink>
      <w:r w:rsidRPr="00342151">
        <w:rPr>
          <w:rFonts w:ascii="Arial" w:hAnsi="Arial" w:cs="Arial"/>
          <w:szCs w:val="18"/>
        </w:rPr>
        <w:br/>
        <w:t xml:space="preserve">Twitter: </w:t>
      </w:r>
      <w:hyperlink r:id="rId16" w:history="1">
        <w:r w:rsidRPr="00342151">
          <w:rPr>
            <w:rStyle w:val="Hyperlink"/>
            <w:rFonts w:ascii="Arial" w:hAnsi="Arial" w:cs="Arial"/>
            <w:szCs w:val="18"/>
          </w:rPr>
          <w:t>@KazakhEmbassy</w:t>
        </w:r>
      </w:hyperlink>
      <w:r w:rsidR="00E4653D">
        <w:rPr>
          <w:rFonts w:ascii="Arial" w:hAnsi="Arial" w:cs="Arial"/>
          <w:szCs w:val="18"/>
        </w:rPr>
        <w:t xml:space="preserve"> ; </w:t>
      </w:r>
      <w:hyperlink r:id="rId17" w:history="1">
        <w:r w:rsidR="00E4653D" w:rsidRPr="00E4653D">
          <w:rPr>
            <w:rStyle w:val="Hyperlink"/>
            <w:rFonts w:ascii="Arial" w:hAnsi="Arial" w:cs="Arial"/>
            <w:szCs w:val="18"/>
          </w:rPr>
          <w:t>@KZAmbUS</w:t>
        </w:r>
      </w:hyperlink>
      <w:r w:rsidRPr="00342151">
        <w:rPr>
          <w:rFonts w:ascii="Arial" w:hAnsi="Arial" w:cs="Arial"/>
          <w:szCs w:val="18"/>
        </w:rPr>
        <w:br/>
        <w:t xml:space="preserve">Facebook: </w:t>
      </w:r>
      <w:hyperlink r:id="rId18" w:history="1">
        <w:r w:rsidRPr="00342151">
          <w:rPr>
            <w:rStyle w:val="Hyperlink"/>
            <w:rFonts w:ascii="Arial" w:hAnsi="Arial" w:cs="Arial"/>
            <w:szCs w:val="18"/>
          </w:rPr>
          <w:t>@KazakhEmbassyDC</w:t>
        </w:r>
      </w:hyperlink>
      <w:r w:rsidRPr="00342151">
        <w:rPr>
          <w:rFonts w:ascii="Arial" w:hAnsi="Arial" w:cs="Arial"/>
          <w:szCs w:val="18"/>
        </w:rPr>
        <w:br/>
        <w:t>Salutation: Dear Ambassador</w:t>
      </w:r>
    </w:p>
    <w:p w14:paraId="1AAA3D4F" w14:textId="77777777" w:rsidR="00342151" w:rsidRDefault="00342151" w:rsidP="00962855">
      <w:pPr>
        <w:spacing w:after="0" w:line="240" w:lineRule="auto"/>
        <w:jc w:val="right"/>
        <w:rPr>
          <w:rFonts w:ascii="Arial" w:hAnsi="Arial" w:cs="Arial"/>
          <w:i/>
          <w:sz w:val="20"/>
          <w:szCs w:val="20"/>
          <w:lang w:val="fr-FR"/>
        </w:rPr>
        <w:sectPr w:rsidR="00342151" w:rsidSect="00342151">
          <w:footnotePr>
            <w:pos w:val="beneathText"/>
          </w:footnotePr>
          <w:endnotePr>
            <w:numFmt w:val="decimal"/>
          </w:endnotePr>
          <w:type w:val="continuous"/>
          <w:pgSz w:w="12240" w:h="15840" w:code="1"/>
          <w:pgMar w:top="720" w:right="720" w:bottom="2160" w:left="720" w:header="706" w:footer="706" w:gutter="0"/>
          <w:cols w:num="2" w:space="720"/>
          <w:titlePg/>
          <w:docGrid w:linePitch="360"/>
        </w:sectPr>
      </w:pPr>
    </w:p>
    <w:p w14:paraId="60C4E769" w14:textId="77777777" w:rsidR="00C0402C" w:rsidRPr="00962855" w:rsidRDefault="00C0402C" w:rsidP="00962855">
      <w:pPr>
        <w:spacing w:after="0" w:line="240" w:lineRule="auto"/>
        <w:jc w:val="right"/>
        <w:rPr>
          <w:rFonts w:ascii="Arial" w:hAnsi="Arial" w:cs="Arial"/>
          <w:i/>
          <w:sz w:val="20"/>
          <w:szCs w:val="20"/>
          <w:lang w:val="fr-FR"/>
        </w:rPr>
      </w:pPr>
    </w:p>
    <w:p w14:paraId="7CEEA04D" w14:textId="53615BAA" w:rsidR="00C0402C" w:rsidRPr="00962855" w:rsidRDefault="00C0402C" w:rsidP="00962855">
      <w:pPr>
        <w:spacing w:after="0" w:line="240" w:lineRule="auto"/>
        <w:rPr>
          <w:rFonts w:ascii="Arial" w:hAnsi="Arial" w:cs="Arial"/>
          <w:iCs/>
          <w:sz w:val="20"/>
          <w:szCs w:val="20"/>
        </w:rPr>
      </w:pPr>
      <w:r w:rsidRPr="00962855">
        <w:rPr>
          <w:rFonts w:ascii="Arial" w:hAnsi="Arial" w:cs="Arial"/>
          <w:iCs/>
          <w:sz w:val="20"/>
          <w:szCs w:val="20"/>
        </w:rPr>
        <w:t>Dear Mr President,</w:t>
      </w:r>
    </w:p>
    <w:p w14:paraId="69889F29" w14:textId="77777777" w:rsidR="00C0402C" w:rsidRPr="00962855" w:rsidRDefault="00C0402C" w:rsidP="00962855">
      <w:pPr>
        <w:spacing w:after="0" w:line="240" w:lineRule="auto"/>
        <w:rPr>
          <w:rFonts w:ascii="Arial" w:hAnsi="Arial" w:cs="Arial"/>
          <w:iCs/>
          <w:sz w:val="20"/>
          <w:szCs w:val="20"/>
        </w:rPr>
      </w:pPr>
    </w:p>
    <w:p w14:paraId="394EC508" w14:textId="77777777" w:rsidR="00C0402C" w:rsidRPr="00962855" w:rsidRDefault="00C0402C" w:rsidP="00962855">
      <w:pPr>
        <w:spacing w:after="0" w:line="240" w:lineRule="auto"/>
        <w:rPr>
          <w:rFonts w:ascii="Arial" w:hAnsi="Arial" w:cs="Arial"/>
          <w:bCs/>
          <w:iCs/>
          <w:sz w:val="20"/>
          <w:szCs w:val="20"/>
          <w:lang w:val="en-US"/>
        </w:rPr>
      </w:pPr>
      <w:r w:rsidRPr="00962855">
        <w:rPr>
          <w:rFonts w:ascii="Arial" w:hAnsi="Arial" w:cs="Arial"/>
          <w:bCs/>
          <w:iCs/>
          <w:sz w:val="20"/>
          <w:szCs w:val="20"/>
          <w:lang w:val="en-US"/>
        </w:rPr>
        <w:t xml:space="preserve">I am writing to urge you to take such measures as may be necessary for </w:t>
      </w:r>
      <w:proofErr w:type="spellStart"/>
      <w:r w:rsidRPr="00962855">
        <w:rPr>
          <w:rFonts w:ascii="Arial" w:hAnsi="Arial" w:cs="Arial"/>
          <w:bCs/>
          <w:iCs/>
          <w:sz w:val="20"/>
          <w:szCs w:val="20"/>
          <w:lang w:val="en-US"/>
        </w:rPr>
        <w:t>Zhanbolat</w:t>
      </w:r>
      <w:proofErr w:type="spellEnd"/>
      <w:r w:rsidRPr="00962855">
        <w:rPr>
          <w:rFonts w:ascii="Arial" w:hAnsi="Arial" w:cs="Arial"/>
          <w:bCs/>
          <w:iCs/>
          <w:sz w:val="20"/>
          <w:szCs w:val="20"/>
          <w:lang w:val="en-US"/>
        </w:rPr>
        <w:t xml:space="preserve"> Mamay to be release from detention immediately and the charges against him dropped.</w:t>
      </w:r>
    </w:p>
    <w:p w14:paraId="1DE99548" w14:textId="77777777" w:rsidR="00C0402C" w:rsidRPr="00962855" w:rsidRDefault="00C0402C" w:rsidP="00962855">
      <w:pPr>
        <w:spacing w:after="0" w:line="240" w:lineRule="auto"/>
        <w:rPr>
          <w:rFonts w:ascii="Arial" w:hAnsi="Arial" w:cs="Arial"/>
          <w:bCs/>
          <w:iCs/>
          <w:sz w:val="20"/>
          <w:szCs w:val="20"/>
          <w:lang w:val="en-US"/>
        </w:rPr>
      </w:pPr>
    </w:p>
    <w:p w14:paraId="2510A8AD" w14:textId="052A51CA" w:rsidR="00C0402C" w:rsidRPr="00962855" w:rsidRDefault="00C0402C" w:rsidP="00962855">
      <w:pPr>
        <w:spacing w:after="0" w:line="240" w:lineRule="auto"/>
        <w:rPr>
          <w:rFonts w:ascii="Arial" w:hAnsi="Arial" w:cs="Arial"/>
          <w:bCs/>
          <w:iCs/>
          <w:sz w:val="20"/>
          <w:szCs w:val="20"/>
          <w:lang w:val="en-US"/>
        </w:rPr>
      </w:pPr>
      <w:r w:rsidRPr="00962855">
        <w:rPr>
          <w:rFonts w:ascii="Arial" w:hAnsi="Arial" w:cs="Arial"/>
          <w:bCs/>
          <w:iCs/>
          <w:sz w:val="20"/>
          <w:szCs w:val="20"/>
          <w:lang w:val="en-US"/>
        </w:rPr>
        <w:t>I am concerned that the March 14</w:t>
      </w:r>
      <w:r w:rsidR="00275205">
        <w:rPr>
          <w:rFonts w:ascii="Arial" w:hAnsi="Arial" w:cs="Arial"/>
          <w:bCs/>
          <w:iCs/>
          <w:sz w:val="20"/>
          <w:szCs w:val="20"/>
          <w:lang w:val="en-US"/>
        </w:rPr>
        <w:t>, 2022,</w:t>
      </w:r>
      <w:r w:rsidRPr="00962855">
        <w:rPr>
          <w:rFonts w:ascii="Arial" w:hAnsi="Arial" w:cs="Arial"/>
          <w:bCs/>
          <w:iCs/>
          <w:sz w:val="20"/>
          <w:szCs w:val="20"/>
          <w:lang w:val="en-US"/>
        </w:rPr>
        <w:t xml:space="preserve"> decision to hold Mamay in detention and the criminal case against him constitute politically motivated retribution for his critical speech and his leadership of the unregistered opposition party, the Democratic Party of Kazakhstan. </w:t>
      </w:r>
    </w:p>
    <w:p w14:paraId="0B23AD33" w14:textId="77777777" w:rsidR="00C0402C" w:rsidRPr="00962855" w:rsidRDefault="00C0402C" w:rsidP="00962855">
      <w:pPr>
        <w:spacing w:after="0" w:line="240" w:lineRule="auto"/>
        <w:rPr>
          <w:rFonts w:ascii="Arial" w:hAnsi="Arial" w:cs="Arial"/>
          <w:bCs/>
          <w:iCs/>
          <w:sz w:val="20"/>
          <w:szCs w:val="20"/>
          <w:lang w:val="en-US"/>
        </w:rPr>
      </w:pPr>
    </w:p>
    <w:p w14:paraId="72B8216A" w14:textId="45A0C951" w:rsidR="00C0402C" w:rsidRPr="00962855" w:rsidRDefault="00C0402C" w:rsidP="00962855">
      <w:pPr>
        <w:spacing w:after="0" w:line="240" w:lineRule="auto"/>
        <w:rPr>
          <w:rFonts w:ascii="Arial" w:hAnsi="Arial" w:cs="Arial"/>
          <w:bCs/>
          <w:iCs/>
          <w:sz w:val="20"/>
          <w:szCs w:val="20"/>
          <w:lang w:val="en-US"/>
        </w:rPr>
      </w:pPr>
      <w:r w:rsidRPr="00962855">
        <w:rPr>
          <w:rFonts w:ascii="Arial" w:hAnsi="Arial" w:cs="Arial"/>
          <w:bCs/>
          <w:iCs/>
          <w:sz w:val="20"/>
          <w:szCs w:val="20"/>
          <w:lang w:val="en-US"/>
        </w:rPr>
        <w:t xml:space="preserve">Mamay is currently under investigation on charges of insulting a government representative (Criminal Code, Article 378) and spreading false information (Article 274) related to two separate incidents dating back to 2021. </w:t>
      </w:r>
      <w:r w:rsidRPr="00962855">
        <w:rPr>
          <w:rFonts w:ascii="Arial" w:hAnsi="Arial" w:cs="Arial"/>
          <w:iCs/>
          <w:sz w:val="20"/>
          <w:szCs w:val="20"/>
          <w:lang w:val="en-US"/>
        </w:rPr>
        <w:t xml:space="preserve">Previously he was already wrongfully sentenced to 15 days of “administrative detention” for organizing an “unsanctioned” meeting and was due to be released on </w:t>
      </w:r>
      <w:proofErr w:type="gramStart"/>
      <w:r w:rsidR="00014ABD" w:rsidRPr="00962855">
        <w:rPr>
          <w:rFonts w:ascii="Arial" w:hAnsi="Arial" w:cs="Arial"/>
          <w:iCs/>
          <w:sz w:val="20"/>
          <w:szCs w:val="20"/>
          <w:lang w:val="en-US"/>
        </w:rPr>
        <w:t>March</w:t>
      </w:r>
      <w:r w:rsidR="00014ABD">
        <w:rPr>
          <w:rFonts w:ascii="Arial" w:hAnsi="Arial" w:cs="Arial"/>
          <w:iCs/>
          <w:sz w:val="20"/>
          <w:szCs w:val="20"/>
          <w:lang w:val="en-US"/>
        </w:rPr>
        <w:t xml:space="preserve"> 12, 2022, but</w:t>
      </w:r>
      <w:proofErr w:type="gramEnd"/>
      <w:r w:rsidRPr="00962855">
        <w:rPr>
          <w:rFonts w:ascii="Arial" w:hAnsi="Arial" w:cs="Arial"/>
          <w:iCs/>
          <w:sz w:val="20"/>
          <w:szCs w:val="20"/>
          <w:lang w:val="en-US"/>
        </w:rPr>
        <w:t xml:space="preserve"> was re-arrested.  </w:t>
      </w:r>
    </w:p>
    <w:p w14:paraId="1CE6DFF0" w14:textId="77777777" w:rsidR="00C0402C" w:rsidRPr="00962855" w:rsidRDefault="00C0402C" w:rsidP="00962855">
      <w:pPr>
        <w:spacing w:after="0" w:line="240" w:lineRule="auto"/>
        <w:rPr>
          <w:rFonts w:ascii="Arial" w:hAnsi="Arial" w:cs="Arial"/>
          <w:bCs/>
          <w:iCs/>
          <w:sz w:val="20"/>
          <w:szCs w:val="20"/>
          <w:lang w:val="en-US"/>
        </w:rPr>
      </w:pPr>
    </w:p>
    <w:p w14:paraId="6029BA8D" w14:textId="75DFFF77" w:rsidR="00C0402C" w:rsidRPr="00962855" w:rsidRDefault="00C0402C" w:rsidP="00962855">
      <w:pPr>
        <w:spacing w:after="0" w:line="240" w:lineRule="auto"/>
        <w:rPr>
          <w:rFonts w:ascii="Arial" w:hAnsi="Arial" w:cs="Arial"/>
          <w:bCs/>
          <w:iCs/>
          <w:sz w:val="20"/>
          <w:szCs w:val="20"/>
          <w:lang w:val="en-US"/>
        </w:rPr>
      </w:pPr>
      <w:r w:rsidRPr="00962855">
        <w:rPr>
          <w:rFonts w:ascii="Arial" w:hAnsi="Arial" w:cs="Arial"/>
          <w:bCs/>
          <w:iCs/>
          <w:sz w:val="20"/>
          <w:szCs w:val="20"/>
          <w:lang w:val="en-US"/>
        </w:rPr>
        <w:t xml:space="preserve">I urge you to take all necessary steps in your power to ensure that </w:t>
      </w:r>
      <w:proofErr w:type="spellStart"/>
      <w:r w:rsidRPr="00962855">
        <w:rPr>
          <w:rFonts w:ascii="Arial" w:hAnsi="Arial" w:cs="Arial"/>
          <w:bCs/>
          <w:iCs/>
          <w:sz w:val="20"/>
          <w:szCs w:val="20"/>
          <w:lang w:val="en-US"/>
        </w:rPr>
        <w:t>Zhanbolat</w:t>
      </w:r>
      <w:proofErr w:type="spellEnd"/>
      <w:r w:rsidRPr="00962855">
        <w:rPr>
          <w:rFonts w:ascii="Arial" w:hAnsi="Arial" w:cs="Arial"/>
          <w:bCs/>
          <w:iCs/>
          <w:sz w:val="20"/>
          <w:szCs w:val="20"/>
          <w:lang w:val="en-US"/>
        </w:rPr>
        <w:t xml:space="preserve"> Mamay is released from detention immediately and to put a stop his unfounded prosecution related to the peaceful exercise of his right to free expression and freedom of assembly.</w:t>
      </w:r>
    </w:p>
    <w:p w14:paraId="2D587BF5" w14:textId="77777777" w:rsidR="00EB2B21" w:rsidRPr="00962855" w:rsidRDefault="00EB2B21" w:rsidP="00962855">
      <w:pPr>
        <w:spacing w:after="0" w:line="240" w:lineRule="auto"/>
        <w:rPr>
          <w:rFonts w:ascii="Arial" w:hAnsi="Arial" w:cs="Arial"/>
          <w:bCs/>
          <w:iCs/>
          <w:sz w:val="20"/>
          <w:szCs w:val="20"/>
          <w:lang w:val="en-US"/>
        </w:rPr>
      </w:pPr>
    </w:p>
    <w:p w14:paraId="16E98E8C" w14:textId="092B0B68" w:rsidR="00C0402C" w:rsidRPr="00962855" w:rsidRDefault="00962855" w:rsidP="00962855">
      <w:pPr>
        <w:spacing w:after="0" w:line="240" w:lineRule="auto"/>
        <w:rPr>
          <w:rFonts w:ascii="Arial" w:hAnsi="Arial" w:cs="Arial"/>
          <w:iCs/>
          <w:sz w:val="20"/>
          <w:szCs w:val="20"/>
          <w:lang w:val="en-US"/>
        </w:rPr>
      </w:pPr>
      <w:r>
        <w:rPr>
          <w:rFonts w:ascii="Arial" w:hAnsi="Arial" w:cs="Arial"/>
          <w:iCs/>
          <w:sz w:val="20"/>
          <w:szCs w:val="20"/>
          <w:lang w:val="en-US"/>
        </w:rPr>
        <w:t>S</w:t>
      </w:r>
      <w:r w:rsidR="00C0402C" w:rsidRPr="00962855">
        <w:rPr>
          <w:rFonts w:ascii="Arial" w:hAnsi="Arial" w:cs="Arial"/>
          <w:iCs/>
          <w:sz w:val="20"/>
          <w:szCs w:val="20"/>
          <w:lang w:val="en-US"/>
        </w:rPr>
        <w:t>incerely,</w:t>
      </w:r>
    </w:p>
    <w:p w14:paraId="73E03E81" w14:textId="7CCACE2D" w:rsidR="00AD5B94" w:rsidRDefault="00AD5B94" w:rsidP="00962855">
      <w:pPr>
        <w:spacing w:after="0" w:line="240" w:lineRule="auto"/>
        <w:rPr>
          <w:rFonts w:ascii="Arial" w:hAnsi="Arial" w:cs="Arial"/>
          <w:i/>
          <w:sz w:val="20"/>
          <w:szCs w:val="20"/>
          <w:lang w:val="en-US"/>
        </w:rPr>
      </w:pPr>
    </w:p>
    <w:p w14:paraId="0B54832C" w14:textId="77777777" w:rsidR="00AD5B94" w:rsidRDefault="00AD5B94" w:rsidP="00962855">
      <w:pPr>
        <w:spacing w:after="0" w:line="240" w:lineRule="auto"/>
        <w:rPr>
          <w:rFonts w:ascii="Arial" w:hAnsi="Arial" w:cs="Arial"/>
          <w:i/>
          <w:sz w:val="20"/>
          <w:szCs w:val="20"/>
          <w:lang w:val="en-US"/>
        </w:rPr>
      </w:pPr>
    </w:p>
    <w:p w14:paraId="5A70B89A" w14:textId="0FFEAEFB" w:rsidR="00962855" w:rsidRDefault="00962855" w:rsidP="00962855">
      <w:pPr>
        <w:spacing w:after="0" w:line="240" w:lineRule="auto"/>
        <w:rPr>
          <w:rFonts w:ascii="Arial" w:hAnsi="Arial" w:cs="Arial"/>
          <w:i/>
          <w:sz w:val="20"/>
          <w:szCs w:val="20"/>
          <w:lang w:val="en-US"/>
        </w:rPr>
      </w:pPr>
    </w:p>
    <w:p w14:paraId="61E54253" w14:textId="3644E55F" w:rsidR="00962855" w:rsidRPr="00962855" w:rsidRDefault="00962855" w:rsidP="00962855">
      <w:pPr>
        <w:spacing w:after="0" w:line="240" w:lineRule="auto"/>
        <w:rPr>
          <w:rFonts w:ascii="Arial" w:hAnsi="Arial" w:cs="Arial"/>
          <w:i/>
          <w:sz w:val="20"/>
          <w:szCs w:val="20"/>
          <w:lang w:val="en-US"/>
        </w:rPr>
      </w:pPr>
    </w:p>
    <w:p w14:paraId="439B8D7E" w14:textId="77777777" w:rsidR="00C0402C" w:rsidRPr="00962855" w:rsidRDefault="00C0402C" w:rsidP="00962855">
      <w:pPr>
        <w:pStyle w:val="AIBoxHeading"/>
        <w:shd w:val="clear" w:color="auto" w:fill="D9D9D9" w:themeFill="background1" w:themeFillShade="D9"/>
        <w:spacing w:line="240" w:lineRule="auto"/>
        <w:rPr>
          <w:rFonts w:ascii="Arial" w:hAnsi="Arial" w:cs="Arial"/>
          <w:b w:val="0"/>
          <w:szCs w:val="32"/>
        </w:rPr>
      </w:pPr>
      <w:r w:rsidRPr="00962855">
        <w:rPr>
          <w:rFonts w:ascii="Arial" w:hAnsi="Arial" w:cs="Arial"/>
          <w:szCs w:val="32"/>
        </w:rPr>
        <w:lastRenderedPageBreak/>
        <w:t>Additional information</w:t>
      </w:r>
    </w:p>
    <w:p w14:paraId="418FEA6C" w14:textId="77777777" w:rsidR="00C0402C" w:rsidRPr="00962855" w:rsidRDefault="00C0402C" w:rsidP="00962855">
      <w:pPr>
        <w:spacing w:after="0" w:line="240" w:lineRule="auto"/>
        <w:jc w:val="both"/>
        <w:rPr>
          <w:rFonts w:ascii="Arial" w:hAnsi="Arial" w:cs="Arial"/>
        </w:rPr>
      </w:pPr>
    </w:p>
    <w:p w14:paraId="49210E4C" w14:textId="77777777" w:rsidR="00C0402C" w:rsidRPr="00962855" w:rsidRDefault="00C0402C" w:rsidP="00962855">
      <w:pPr>
        <w:spacing w:line="240" w:lineRule="auto"/>
        <w:rPr>
          <w:rFonts w:ascii="Arial" w:hAnsi="Arial" w:cs="Arial"/>
          <w:sz w:val="20"/>
          <w:szCs w:val="20"/>
        </w:rPr>
      </w:pPr>
      <w:proofErr w:type="spellStart"/>
      <w:r w:rsidRPr="00962855">
        <w:rPr>
          <w:rFonts w:ascii="Arial" w:hAnsi="Arial" w:cs="Arial"/>
          <w:sz w:val="20"/>
          <w:szCs w:val="20"/>
        </w:rPr>
        <w:t>Zhanbolat</w:t>
      </w:r>
      <w:proofErr w:type="spellEnd"/>
      <w:r w:rsidRPr="00962855">
        <w:rPr>
          <w:rFonts w:ascii="Arial" w:hAnsi="Arial" w:cs="Arial"/>
          <w:sz w:val="20"/>
          <w:szCs w:val="20"/>
        </w:rPr>
        <w:t xml:space="preserve"> Mamay is a well-known political activist and journalist in Kazakhstan. He is the former editor in chief of </w:t>
      </w:r>
      <w:proofErr w:type="spellStart"/>
      <w:r w:rsidRPr="00962855">
        <w:rPr>
          <w:rFonts w:ascii="Arial" w:hAnsi="Arial" w:cs="Arial"/>
          <w:i/>
          <w:iCs/>
          <w:sz w:val="20"/>
          <w:szCs w:val="20"/>
        </w:rPr>
        <w:t>Tribuna</w:t>
      </w:r>
      <w:proofErr w:type="spellEnd"/>
      <w:r w:rsidRPr="00962855">
        <w:rPr>
          <w:rFonts w:ascii="Arial" w:hAnsi="Arial" w:cs="Arial"/>
          <w:sz w:val="20"/>
          <w:szCs w:val="20"/>
        </w:rPr>
        <w:t xml:space="preserve"> newspaper (now closed).</w:t>
      </w:r>
    </w:p>
    <w:p w14:paraId="142E4404" w14:textId="7EC8AAC8" w:rsidR="00C0402C" w:rsidRPr="00962855" w:rsidRDefault="00C0402C" w:rsidP="00962855">
      <w:pPr>
        <w:spacing w:line="240" w:lineRule="auto"/>
        <w:rPr>
          <w:rFonts w:ascii="Arial" w:hAnsi="Arial" w:cs="Arial"/>
          <w:sz w:val="20"/>
          <w:szCs w:val="20"/>
        </w:rPr>
      </w:pPr>
      <w:r w:rsidRPr="00962855">
        <w:rPr>
          <w:rFonts w:ascii="Arial" w:hAnsi="Arial" w:cs="Arial"/>
          <w:sz w:val="20"/>
          <w:szCs w:val="20"/>
        </w:rPr>
        <w:t>In 2019 he founded and became the leader of the Democratic Party of Kazakhstan (DPK). The opposition party’s repeated efforts in 2020 to obtain official registration have been unsuccessful. In February 2020 police arrested three leaders and more than 100 would-be delegates of the founding congress of the party ahead of the 2021 parliamentary elections, thus halting the process of registration. The move was seen as an attempt to sabotage the assembly of delegates, as Kazakhstani law requires the participation of at least 1,000 people in the founding congress of a political party for it to be officially recogni</w:t>
      </w:r>
      <w:r w:rsidR="00014ABD">
        <w:rPr>
          <w:rFonts w:ascii="Arial" w:hAnsi="Arial" w:cs="Arial"/>
          <w:sz w:val="20"/>
          <w:szCs w:val="20"/>
        </w:rPr>
        <w:t>z</w:t>
      </w:r>
      <w:r w:rsidRPr="00962855">
        <w:rPr>
          <w:rFonts w:ascii="Arial" w:hAnsi="Arial" w:cs="Arial"/>
          <w:sz w:val="20"/>
          <w:szCs w:val="20"/>
        </w:rPr>
        <w:t>ed.</w:t>
      </w:r>
    </w:p>
    <w:p w14:paraId="4DF40F17" w14:textId="0C554232" w:rsidR="00C0402C" w:rsidRPr="00962855" w:rsidRDefault="00C0402C" w:rsidP="00962855">
      <w:pPr>
        <w:spacing w:line="240" w:lineRule="auto"/>
        <w:rPr>
          <w:rFonts w:ascii="Arial" w:hAnsi="Arial" w:cs="Arial"/>
          <w:sz w:val="20"/>
          <w:szCs w:val="20"/>
        </w:rPr>
      </w:pPr>
      <w:r w:rsidRPr="00962855">
        <w:rPr>
          <w:rFonts w:ascii="Arial" w:hAnsi="Arial" w:cs="Arial"/>
          <w:sz w:val="20"/>
          <w:szCs w:val="20"/>
        </w:rPr>
        <w:t xml:space="preserve">On January </w:t>
      </w:r>
      <w:r w:rsidR="00E55B09">
        <w:rPr>
          <w:rFonts w:ascii="Arial" w:hAnsi="Arial" w:cs="Arial"/>
          <w:sz w:val="20"/>
          <w:szCs w:val="20"/>
        </w:rPr>
        <w:t xml:space="preserve">4, </w:t>
      </w:r>
      <w:r w:rsidRPr="00962855">
        <w:rPr>
          <w:rFonts w:ascii="Arial" w:hAnsi="Arial" w:cs="Arial"/>
          <w:sz w:val="20"/>
          <w:szCs w:val="20"/>
        </w:rPr>
        <w:t>2022</w:t>
      </w:r>
      <w:r w:rsidR="00E55B09">
        <w:rPr>
          <w:rFonts w:ascii="Arial" w:hAnsi="Arial" w:cs="Arial"/>
          <w:sz w:val="20"/>
          <w:szCs w:val="20"/>
        </w:rPr>
        <w:t>,</w:t>
      </w:r>
      <w:r w:rsidRPr="00962855">
        <w:rPr>
          <w:rFonts w:ascii="Arial" w:hAnsi="Arial" w:cs="Arial"/>
          <w:sz w:val="20"/>
          <w:szCs w:val="20"/>
        </w:rPr>
        <w:t xml:space="preserve"> in </w:t>
      </w:r>
      <w:proofErr w:type="gramStart"/>
      <w:r w:rsidRPr="00962855">
        <w:rPr>
          <w:rFonts w:ascii="Arial" w:hAnsi="Arial" w:cs="Arial"/>
          <w:sz w:val="20"/>
          <w:szCs w:val="20"/>
        </w:rPr>
        <w:t>protest against</w:t>
      </w:r>
      <w:proofErr w:type="gramEnd"/>
      <w:r w:rsidRPr="00962855">
        <w:rPr>
          <w:rFonts w:ascii="Arial" w:hAnsi="Arial" w:cs="Arial"/>
          <w:sz w:val="20"/>
          <w:szCs w:val="20"/>
        </w:rPr>
        <w:t xml:space="preserve"> a dramatic rise in fuel prices, thousands of people took to the streets of Kazakhstan. Their economic discontent was quickly followed by broader popular calls against corruption, political stagnation, and widespread injustice. Authorities responded with hostility to the protestors, by targeting and silencing journalists and activists, and by suppressing freedom of expression and the flow of independent information. In an alarming development, as damage to property and the number of casualties grew, troops in the streets were instructed by President </w:t>
      </w:r>
      <w:proofErr w:type="spellStart"/>
      <w:r w:rsidRPr="00962855">
        <w:rPr>
          <w:rFonts w:ascii="Arial" w:hAnsi="Arial" w:cs="Arial"/>
          <w:sz w:val="20"/>
          <w:szCs w:val="20"/>
        </w:rPr>
        <w:t>Kassym-Jomart</w:t>
      </w:r>
      <w:proofErr w:type="spellEnd"/>
      <w:r w:rsidRPr="00962855">
        <w:rPr>
          <w:rFonts w:ascii="Arial" w:hAnsi="Arial" w:cs="Arial"/>
          <w:sz w:val="20"/>
          <w:szCs w:val="20"/>
        </w:rPr>
        <w:t xml:space="preserve"> Tokayev to open fire without warning. Additionally, when the protests spread and violence broke out in Almaty and elsewhere, the authorities shut down the Internet and disabled social media and other means of digital communication. The official figures provided by the government of those killed during the protest are 230 people including 19 of whom they said were identified as police or army personnel. The government of Kazakhstan has failed to act on calls from Amnesty International and others for an independent international investigation of the January 2022 events.</w:t>
      </w:r>
    </w:p>
    <w:p w14:paraId="26F3C3B1" w14:textId="2853B458" w:rsidR="00C0402C" w:rsidRPr="00962855" w:rsidRDefault="00C0402C" w:rsidP="00962855">
      <w:pPr>
        <w:spacing w:line="240" w:lineRule="auto"/>
        <w:rPr>
          <w:rFonts w:ascii="Arial" w:hAnsi="Arial" w:cs="Arial"/>
          <w:sz w:val="20"/>
          <w:szCs w:val="20"/>
        </w:rPr>
      </w:pPr>
      <w:r w:rsidRPr="00962855">
        <w:rPr>
          <w:rFonts w:ascii="Arial" w:hAnsi="Arial" w:cs="Arial"/>
          <w:sz w:val="20"/>
          <w:szCs w:val="20"/>
        </w:rPr>
        <w:t>Mamay and other members of the DPK joined peaceful protests on January</w:t>
      </w:r>
      <w:r w:rsidR="00E55B09">
        <w:rPr>
          <w:rFonts w:ascii="Arial" w:hAnsi="Arial" w:cs="Arial"/>
          <w:sz w:val="20"/>
          <w:szCs w:val="20"/>
        </w:rPr>
        <w:t xml:space="preserve"> 4 and 5</w:t>
      </w:r>
      <w:r w:rsidRPr="00962855">
        <w:rPr>
          <w:rFonts w:ascii="Arial" w:hAnsi="Arial" w:cs="Arial"/>
          <w:sz w:val="20"/>
          <w:szCs w:val="20"/>
        </w:rPr>
        <w:t xml:space="preserve">. On February </w:t>
      </w:r>
      <w:r w:rsidR="00E55B09">
        <w:rPr>
          <w:rFonts w:ascii="Arial" w:hAnsi="Arial" w:cs="Arial"/>
          <w:sz w:val="20"/>
          <w:szCs w:val="20"/>
        </w:rPr>
        <w:t xml:space="preserve">13, </w:t>
      </w:r>
      <w:r w:rsidRPr="00962855">
        <w:rPr>
          <w:rFonts w:ascii="Arial" w:hAnsi="Arial" w:cs="Arial"/>
          <w:sz w:val="20"/>
          <w:szCs w:val="20"/>
        </w:rPr>
        <w:t xml:space="preserve">Mamay organized a peaceful public vigil in Almaty to commemorate those killed in the violence that wracked the country in January. He was arrested on </w:t>
      </w:r>
      <w:proofErr w:type="gramStart"/>
      <w:r w:rsidRPr="00962855">
        <w:rPr>
          <w:rFonts w:ascii="Arial" w:hAnsi="Arial" w:cs="Arial"/>
          <w:sz w:val="20"/>
          <w:szCs w:val="20"/>
        </w:rPr>
        <w:t xml:space="preserve">February </w:t>
      </w:r>
      <w:r w:rsidR="0054236B">
        <w:rPr>
          <w:rFonts w:ascii="Arial" w:hAnsi="Arial" w:cs="Arial"/>
          <w:sz w:val="20"/>
          <w:szCs w:val="20"/>
        </w:rPr>
        <w:t xml:space="preserve">25, </w:t>
      </w:r>
      <w:r w:rsidRPr="00962855">
        <w:rPr>
          <w:rFonts w:ascii="Arial" w:hAnsi="Arial" w:cs="Arial"/>
          <w:sz w:val="20"/>
          <w:szCs w:val="20"/>
        </w:rPr>
        <w:t>and</w:t>
      </w:r>
      <w:proofErr w:type="gramEnd"/>
      <w:r w:rsidRPr="00962855">
        <w:rPr>
          <w:rFonts w:ascii="Arial" w:hAnsi="Arial" w:cs="Arial"/>
          <w:sz w:val="20"/>
          <w:szCs w:val="20"/>
        </w:rPr>
        <w:t xml:space="preserve"> sentenced to 15 days of “administrative detention” for organizing or participating in an “unsanctioned” meeting (Code of Administrative Offences, Article 488, part 11).</w:t>
      </w:r>
      <w:r w:rsidRPr="00962855" w:rsidDel="00B4670C">
        <w:rPr>
          <w:rFonts w:ascii="Arial" w:hAnsi="Arial" w:cs="Arial"/>
          <w:sz w:val="20"/>
          <w:szCs w:val="20"/>
        </w:rPr>
        <w:t xml:space="preserve"> </w:t>
      </w:r>
      <w:r w:rsidRPr="00962855">
        <w:rPr>
          <w:rFonts w:ascii="Arial" w:hAnsi="Arial" w:cs="Arial"/>
          <w:sz w:val="20"/>
          <w:szCs w:val="20"/>
        </w:rPr>
        <w:t>He was due to be released on March 12, but instead is being kept in detention facing criminal charges.</w:t>
      </w:r>
    </w:p>
    <w:p w14:paraId="70A72B13" w14:textId="057BB900" w:rsidR="00C0402C" w:rsidRPr="00962855" w:rsidRDefault="00C0402C" w:rsidP="00962855">
      <w:pPr>
        <w:spacing w:line="240" w:lineRule="auto"/>
        <w:rPr>
          <w:rFonts w:ascii="Arial" w:hAnsi="Arial" w:cs="Arial"/>
          <w:sz w:val="20"/>
          <w:szCs w:val="20"/>
        </w:rPr>
      </w:pPr>
      <w:r w:rsidRPr="00962855">
        <w:rPr>
          <w:rFonts w:ascii="Arial" w:hAnsi="Arial" w:cs="Arial"/>
          <w:sz w:val="20"/>
          <w:szCs w:val="20"/>
        </w:rPr>
        <w:t xml:space="preserve">The charges brought against Mamay on March 14 relate to two separate incidents dating back to 2021. The charge of insulting a </w:t>
      </w:r>
      <w:proofErr w:type="gramStart"/>
      <w:r w:rsidRPr="00962855">
        <w:rPr>
          <w:rFonts w:ascii="Arial" w:hAnsi="Arial" w:cs="Arial"/>
          <w:sz w:val="20"/>
          <w:szCs w:val="20"/>
        </w:rPr>
        <w:t>government representative stems</w:t>
      </w:r>
      <w:proofErr w:type="gramEnd"/>
      <w:r w:rsidRPr="00962855">
        <w:rPr>
          <w:rFonts w:ascii="Arial" w:hAnsi="Arial" w:cs="Arial"/>
          <w:sz w:val="20"/>
          <w:szCs w:val="20"/>
        </w:rPr>
        <w:t xml:space="preserve"> from statements he allegedly made to police on September </w:t>
      </w:r>
      <w:r w:rsidR="0054236B">
        <w:rPr>
          <w:rFonts w:ascii="Arial" w:hAnsi="Arial" w:cs="Arial"/>
          <w:sz w:val="20"/>
          <w:szCs w:val="20"/>
        </w:rPr>
        <w:t xml:space="preserve">18, </w:t>
      </w:r>
      <w:r w:rsidRPr="00962855">
        <w:rPr>
          <w:rFonts w:ascii="Arial" w:hAnsi="Arial" w:cs="Arial"/>
          <w:sz w:val="20"/>
          <w:szCs w:val="20"/>
        </w:rPr>
        <w:t>2021</w:t>
      </w:r>
      <w:r w:rsidR="0054236B">
        <w:rPr>
          <w:rFonts w:ascii="Arial" w:hAnsi="Arial" w:cs="Arial"/>
          <w:sz w:val="20"/>
          <w:szCs w:val="20"/>
        </w:rPr>
        <w:t>,</w:t>
      </w:r>
      <w:r w:rsidRPr="00962855">
        <w:rPr>
          <w:rFonts w:ascii="Arial" w:hAnsi="Arial" w:cs="Arial"/>
          <w:sz w:val="20"/>
          <w:szCs w:val="20"/>
        </w:rPr>
        <w:t xml:space="preserve"> when police prevented him from joining a public protest he had organized in opposition to government policy related to the use of citizens’ online data. Mamay has denied the charges. An investigation into the incident was opened in December 2021.</w:t>
      </w:r>
    </w:p>
    <w:p w14:paraId="582C6692" w14:textId="20FB2C4F" w:rsidR="00C0402C" w:rsidRPr="00962855" w:rsidRDefault="00C0402C" w:rsidP="00962855">
      <w:pPr>
        <w:spacing w:line="240" w:lineRule="auto"/>
        <w:rPr>
          <w:rFonts w:ascii="Arial" w:hAnsi="Arial" w:cs="Arial"/>
          <w:sz w:val="20"/>
          <w:szCs w:val="20"/>
        </w:rPr>
      </w:pPr>
      <w:r w:rsidRPr="00962855">
        <w:rPr>
          <w:rFonts w:ascii="Arial" w:hAnsi="Arial" w:cs="Arial"/>
          <w:sz w:val="20"/>
          <w:szCs w:val="20"/>
        </w:rPr>
        <w:t>The charge of spreading false information is based on a YouTube video Mamay made in October 2021 that sought to explain to people with financial debts how to obtain help from credit companies in rehabilitating their debts. The video sparked an estimated 8,000 applications to credit companies for help using Mamay’s instructions. The prosecutor’s characterization of the video as false information was contradicted by a report by a judicial expert who found no evidence of any criminal offence; nonetheless the charges have not been dropped.</w:t>
      </w:r>
    </w:p>
    <w:p w14:paraId="0F51780B" w14:textId="77777777" w:rsidR="00C0402C" w:rsidRPr="00962855" w:rsidRDefault="00C0402C" w:rsidP="00962855">
      <w:pPr>
        <w:spacing w:after="0" w:line="240" w:lineRule="auto"/>
        <w:rPr>
          <w:rFonts w:ascii="Arial" w:hAnsi="Arial" w:cs="Arial"/>
          <w:b/>
          <w:sz w:val="20"/>
          <w:szCs w:val="20"/>
        </w:rPr>
      </w:pPr>
      <w:r w:rsidRPr="00962855">
        <w:rPr>
          <w:rFonts w:ascii="Arial" w:hAnsi="Arial" w:cs="Arial"/>
          <w:b/>
          <w:sz w:val="20"/>
          <w:szCs w:val="20"/>
        </w:rPr>
        <w:t xml:space="preserve">PREFERRED LANGUAGE TO ADDRESS TARGET: </w:t>
      </w:r>
      <w:r w:rsidRPr="00962855">
        <w:rPr>
          <w:rFonts w:ascii="Arial" w:hAnsi="Arial" w:cs="Arial"/>
          <w:sz w:val="20"/>
          <w:szCs w:val="20"/>
        </w:rPr>
        <w:t>Russian, English</w:t>
      </w:r>
    </w:p>
    <w:p w14:paraId="4376F931" w14:textId="77777777" w:rsidR="00C0402C" w:rsidRPr="00962855" w:rsidRDefault="00C0402C" w:rsidP="00962855">
      <w:pPr>
        <w:spacing w:after="0" w:line="240" w:lineRule="auto"/>
        <w:rPr>
          <w:rFonts w:ascii="Arial" w:hAnsi="Arial" w:cs="Arial"/>
          <w:color w:val="0070C0"/>
          <w:sz w:val="20"/>
          <w:szCs w:val="20"/>
        </w:rPr>
      </w:pPr>
      <w:r w:rsidRPr="00962855">
        <w:rPr>
          <w:rFonts w:ascii="Arial" w:hAnsi="Arial" w:cs="Arial"/>
          <w:sz w:val="20"/>
          <w:szCs w:val="20"/>
        </w:rPr>
        <w:t>You can also write in your own language.</w:t>
      </w:r>
    </w:p>
    <w:p w14:paraId="4642934F" w14:textId="77777777" w:rsidR="00C0402C" w:rsidRPr="00962855" w:rsidRDefault="00C0402C" w:rsidP="00962855">
      <w:pPr>
        <w:spacing w:after="0" w:line="240" w:lineRule="auto"/>
        <w:rPr>
          <w:rFonts w:ascii="Arial" w:hAnsi="Arial" w:cs="Arial"/>
          <w:color w:val="0070C0"/>
          <w:sz w:val="20"/>
          <w:szCs w:val="20"/>
        </w:rPr>
      </w:pPr>
    </w:p>
    <w:p w14:paraId="031A149F" w14:textId="3D8259DF" w:rsidR="00C0402C" w:rsidRPr="00962855" w:rsidRDefault="00C0402C" w:rsidP="00962855">
      <w:pPr>
        <w:spacing w:after="0" w:line="240" w:lineRule="auto"/>
        <w:rPr>
          <w:rFonts w:ascii="Arial" w:hAnsi="Arial" w:cs="Arial"/>
          <w:sz w:val="20"/>
          <w:szCs w:val="20"/>
        </w:rPr>
      </w:pPr>
      <w:r w:rsidRPr="00962855">
        <w:rPr>
          <w:rFonts w:ascii="Arial" w:hAnsi="Arial" w:cs="Arial"/>
          <w:b/>
          <w:sz w:val="20"/>
          <w:szCs w:val="20"/>
        </w:rPr>
        <w:t xml:space="preserve">PLEASE TAKE ACTION AS SOON AS POSSIBLE UNTIL: </w:t>
      </w:r>
      <w:r w:rsidRPr="00962855">
        <w:rPr>
          <w:rFonts w:ascii="Arial" w:hAnsi="Arial" w:cs="Arial"/>
          <w:sz w:val="20"/>
          <w:szCs w:val="20"/>
        </w:rPr>
        <w:t xml:space="preserve">May </w:t>
      </w:r>
      <w:r w:rsidR="00962855">
        <w:rPr>
          <w:rFonts w:ascii="Arial" w:hAnsi="Arial" w:cs="Arial"/>
          <w:sz w:val="20"/>
          <w:szCs w:val="20"/>
        </w:rPr>
        <w:t xml:space="preserve">12, </w:t>
      </w:r>
      <w:r w:rsidRPr="00962855">
        <w:rPr>
          <w:rFonts w:ascii="Arial" w:hAnsi="Arial" w:cs="Arial"/>
          <w:sz w:val="20"/>
          <w:szCs w:val="20"/>
        </w:rPr>
        <w:t xml:space="preserve">2022 </w:t>
      </w:r>
    </w:p>
    <w:p w14:paraId="1A95BFDA" w14:textId="77777777" w:rsidR="00C0402C" w:rsidRPr="00962855" w:rsidRDefault="00C0402C" w:rsidP="00962855">
      <w:pPr>
        <w:spacing w:after="0" w:line="240" w:lineRule="auto"/>
        <w:rPr>
          <w:rFonts w:ascii="Arial" w:hAnsi="Arial" w:cs="Arial"/>
          <w:sz w:val="20"/>
          <w:szCs w:val="20"/>
        </w:rPr>
      </w:pPr>
      <w:r w:rsidRPr="00962855">
        <w:rPr>
          <w:rFonts w:ascii="Arial" w:hAnsi="Arial" w:cs="Arial"/>
          <w:sz w:val="20"/>
          <w:szCs w:val="20"/>
        </w:rPr>
        <w:t>Please check with the Amnesty office in your country if you wish to send appeals after the deadline.</w:t>
      </w:r>
    </w:p>
    <w:p w14:paraId="7DEDC87D" w14:textId="77777777" w:rsidR="00C0402C" w:rsidRPr="00962855" w:rsidRDefault="00C0402C" w:rsidP="00962855">
      <w:pPr>
        <w:spacing w:after="0" w:line="240" w:lineRule="auto"/>
        <w:rPr>
          <w:rFonts w:ascii="Arial" w:hAnsi="Arial" w:cs="Arial"/>
          <w:b/>
          <w:sz w:val="20"/>
          <w:szCs w:val="20"/>
        </w:rPr>
      </w:pPr>
    </w:p>
    <w:p w14:paraId="26316064" w14:textId="4457EFAF" w:rsidR="00C0402C" w:rsidRPr="00962855" w:rsidRDefault="00C0402C" w:rsidP="00962855">
      <w:pPr>
        <w:spacing w:after="0" w:line="240" w:lineRule="auto"/>
        <w:rPr>
          <w:rFonts w:ascii="Arial" w:hAnsi="Arial" w:cs="Arial"/>
          <w:b/>
          <w:sz w:val="20"/>
          <w:szCs w:val="20"/>
        </w:rPr>
      </w:pPr>
      <w:r w:rsidRPr="00962855">
        <w:rPr>
          <w:rFonts w:ascii="Arial" w:hAnsi="Arial" w:cs="Arial"/>
          <w:b/>
          <w:sz w:val="20"/>
          <w:szCs w:val="20"/>
        </w:rPr>
        <w:t xml:space="preserve">NAME AND PRONOUN: </w:t>
      </w:r>
      <w:proofErr w:type="spellStart"/>
      <w:r w:rsidRPr="00962855">
        <w:rPr>
          <w:rFonts w:ascii="Arial" w:hAnsi="Arial" w:cs="Arial"/>
          <w:b/>
          <w:sz w:val="20"/>
          <w:szCs w:val="20"/>
        </w:rPr>
        <w:t>Zhanbolat</w:t>
      </w:r>
      <w:proofErr w:type="spellEnd"/>
      <w:r w:rsidRPr="00962855">
        <w:rPr>
          <w:rFonts w:ascii="Arial" w:hAnsi="Arial" w:cs="Arial"/>
          <w:b/>
          <w:sz w:val="20"/>
          <w:szCs w:val="20"/>
        </w:rPr>
        <w:t xml:space="preserve"> Mamay </w:t>
      </w:r>
      <w:r w:rsidRPr="00962855">
        <w:rPr>
          <w:rFonts w:ascii="Arial" w:hAnsi="Arial" w:cs="Arial"/>
          <w:sz w:val="20"/>
          <w:szCs w:val="20"/>
        </w:rPr>
        <w:t>(he, him)</w:t>
      </w:r>
    </w:p>
    <w:p w14:paraId="4F4BB544" w14:textId="77777777" w:rsidR="00C0402C" w:rsidRPr="00962855" w:rsidRDefault="00C0402C" w:rsidP="00962855">
      <w:pPr>
        <w:spacing w:after="0" w:line="240" w:lineRule="auto"/>
        <w:rPr>
          <w:rFonts w:ascii="Arial" w:hAnsi="Arial" w:cs="Arial"/>
          <w:b/>
          <w:sz w:val="20"/>
          <w:szCs w:val="20"/>
        </w:rPr>
      </w:pPr>
    </w:p>
    <w:p w14:paraId="2675E2D9" w14:textId="77777777" w:rsidR="00C0402C" w:rsidRPr="00962855" w:rsidRDefault="00C0402C" w:rsidP="00962855">
      <w:pPr>
        <w:spacing w:after="0" w:line="240" w:lineRule="auto"/>
        <w:rPr>
          <w:rFonts w:ascii="Arial" w:hAnsi="Arial" w:cs="Arial"/>
          <w:sz w:val="20"/>
          <w:szCs w:val="20"/>
        </w:rPr>
      </w:pPr>
      <w:r w:rsidRPr="00962855">
        <w:rPr>
          <w:rFonts w:ascii="Arial" w:hAnsi="Arial" w:cs="Arial"/>
          <w:b/>
          <w:sz w:val="20"/>
          <w:szCs w:val="20"/>
        </w:rPr>
        <w:t xml:space="preserve">LINK TO PREVIOUS UA: </w:t>
      </w:r>
      <w:r w:rsidRPr="00962855">
        <w:rPr>
          <w:rFonts w:ascii="Arial" w:hAnsi="Arial" w:cs="Arial"/>
          <w:sz w:val="20"/>
          <w:szCs w:val="20"/>
        </w:rPr>
        <w:t>n/a</w:t>
      </w:r>
    </w:p>
    <w:p w14:paraId="3DC8699B" w14:textId="77777777" w:rsidR="00A85B7F" w:rsidRPr="00962855" w:rsidRDefault="00A85B7F" w:rsidP="00962855">
      <w:pPr>
        <w:spacing w:line="240" w:lineRule="auto"/>
        <w:rPr>
          <w:rFonts w:ascii="Arial" w:hAnsi="Arial" w:cs="Arial"/>
        </w:rPr>
      </w:pPr>
    </w:p>
    <w:sectPr w:rsidR="00A85B7F" w:rsidRPr="00962855" w:rsidSect="00342151">
      <w:footnotePr>
        <w:pos w:val="beneathText"/>
      </w:footnotePr>
      <w:endnotePr>
        <w:numFmt w:val="decimal"/>
      </w:endnotePr>
      <w:type w:val="continuous"/>
      <w:pgSz w:w="12240" w:h="15840" w:code="1"/>
      <w:pgMar w:top="720" w:right="720" w:bottom="216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8C03" w14:textId="77777777" w:rsidR="00110934" w:rsidRDefault="00110934">
      <w:r>
        <w:separator/>
      </w:r>
    </w:p>
  </w:endnote>
  <w:endnote w:type="continuationSeparator" w:id="0">
    <w:p w14:paraId="01886DE5" w14:textId="77777777" w:rsidR="00110934" w:rsidRDefault="0011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AF1E" w14:textId="77777777" w:rsidR="0054236B" w:rsidRDefault="0054236B" w:rsidP="0054236B">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eastAsia="SimSun" w:hAnsi="Calibri Light" w:cs="Calibri Light"/>
        <w:sz w:val="16"/>
        <w:szCs w:val="16"/>
        <w:lang w:val="en-GB"/>
      </w:rPr>
      <w:t>AIUSA’s Urgent Action Network | 600 Pennsylvania Ave, 5th Floor, Washington, DC 20003</w:t>
    </w:r>
    <w:r>
      <w:rPr>
        <w:rStyle w:val="eop"/>
        <w:rFonts w:ascii="Calibri Light" w:eastAsia="SimSun" w:hAnsi="Calibri Light" w:cs="Calibri Light"/>
        <w:sz w:val="16"/>
        <w:szCs w:val="16"/>
      </w:rPr>
      <w:t> </w:t>
    </w:r>
  </w:p>
  <w:p w14:paraId="0523F7A8" w14:textId="77777777" w:rsidR="0054236B" w:rsidRDefault="0054236B" w:rsidP="0054236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SimSun" w:hAnsi="Calibri Light" w:cs="Calibri Light"/>
        <w:sz w:val="16"/>
        <w:szCs w:val="16"/>
        <w:lang w:val="en-GB"/>
      </w:rPr>
      <w:t>T (212) 807- 8400 | uan@aiusa.org | </w:t>
    </w:r>
    <w:hyperlink r:id="rId1" w:tgtFrame="_blank" w:history="1">
      <w:r>
        <w:rPr>
          <w:rStyle w:val="normaltextrun"/>
          <w:rFonts w:ascii="Calibri Light" w:eastAsia="SimSun" w:hAnsi="Calibri Light" w:cs="Calibri Light"/>
          <w:color w:val="0563C1"/>
          <w:sz w:val="16"/>
          <w:szCs w:val="16"/>
          <w:lang w:val="en-GB"/>
        </w:rPr>
        <w:t>www.amnestyusa.org/uan</w:t>
      </w:r>
    </w:hyperlink>
  </w:p>
  <w:bookmarkEnd w:id="1"/>
  <w:p w14:paraId="256DB918" w14:textId="77777777" w:rsidR="0054236B" w:rsidRPr="0054236B" w:rsidRDefault="0054236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F22A" w14:textId="4B01FF49" w:rsidR="0054236B" w:rsidRDefault="0054236B">
    <w:pPr>
      <w:pStyle w:val="Footer"/>
    </w:pPr>
    <w:r>
      <w:rPr>
        <w:noProof/>
      </w:rPr>
      <w:drawing>
        <wp:anchor distT="0" distB="0" distL="114300" distR="114300" simplePos="0" relativeHeight="251658240" behindDoc="0" locked="0" layoutInCell="1" allowOverlap="1" wp14:anchorId="26AB7F0B" wp14:editId="16CF95F6">
          <wp:simplePos x="0" y="0"/>
          <wp:positionH relativeFrom="column">
            <wp:posOffset>635822</wp:posOffset>
          </wp:positionH>
          <wp:positionV relativeFrom="paragraph">
            <wp:posOffset>-402590</wp:posOffset>
          </wp:positionV>
          <wp:extent cx="5516283" cy="845712"/>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6283" cy="845712"/>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DC6C" w14:textId="77777777" w:rsidR="00110934" w:rsidRDefault="00110934">
      <w:r>
        <w:separator/>
      </w:r>
    </w:p>
  </w:footnote>
  <w:footnote w:type="continuationSeparator" w:id="0">
    <w:p w14:paraId="1ACA8D93" w14:textId="77777777" w:rsidR="00110934" w:rsidRDefault="0011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B62DD" w14:textId="7E195E32" w:rsidR="00C0402C" w:rsidRDefault="00C0402C" w:rsidP="00C0402C">
    <w:pPr>
      <w:tabs>
        <w:tab w:val="left" w:pos="6060"/>
        <w:tab w:val="right" w:pos="10203"/>
      </w:tabs>
      <w:spacing w:after="0"/>
      <w:rPr>
        <w:sz w:val="16"/>
        <w:szCs w:val="16"/>
      </w:rPr>
    </w:pPr>
    <w:r w:rsidRPr="009F246A">
      <w:rPr>
        <w:sz w:val="16"/>
        <w:szCs w:val="16"/>
      </w:rPr>
      <w:t xml:space="preserve">First UA: 31/22 Index: </w:t>
    </w:r>
    <w:r w:rsidRPr="009F246A">
      <w:rPr>
        <w:b/>
        <w:bCs/>
        <w:sz w:val="16"/>
        <w:szCs w:val="16"/>
      </w:rPr>
      <w:t>EUR 57/5391/2022</w:t>
    </w:r>
    <w:r w:rsidRPr="009F246A">
      <w:rPr>
        <w:sz w:val="16"/>
        <w:szCs w:val="16"/>
      </w:rPr>
      <w:t xml:space="preserve"> Kazakhstan</w:t>
    </w:r>
    <w:r w:rsidRPr="009F246A">
      <w:rPr>
        <w:sz w:val="16"/>
        <w:szCs w:val="16"/>
      </w:rPr>
      <w:tab/>
    </w:r>
    <w:r w:rsidRPr="009F246A">
      <w:rPr>
        <w:sz w:val="16"/>
        <w:szCs w:val="16"/>
      </w:rPr>
      <w:tab/>
      <w:t xml:space="preserve">Date: April </w:t>
    </w:r>
    <w:r w:rsidR="00962855">
      <w:rPr>
        <w:sz w:val="16"/>
        <w:szCs w:val="16"/>
      </w:rPr>
      <w:t xml:space="preserve">1, </w:t>
    </w:r>
    <w:r w:rsidRPr="009F246A">
      <w:rPr>
        <w:sz w:val="16"/>
        <w:szCs w:val="16"/>
      </w:rPr>
      <w:t>2022</w:t>
    </w:r>
  </w:p>
  <w:p w14:paraId="39FAC9B8" w14:textId="77777777" w:rsidR="00962855" w:rsidRPr="00C0402C" w:rsidRDefault="00962855" w:rsidP="00C0402C">
    <w:pPr>
      <w:tabs>
        <w:tab w:val="left" w:pos="6060"/>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2395" w14:textId="1D028ADE" w:rsidR="0054236B" w:rsidRDefault="0054236B" w:rsidP="0054236B">
    <w:pPr>
      <w:tabs>
        <w:tab w:val="left" w:pos="6060"/>
        <w:tab w:val="right" w:pos="10203"/>
      </w:tabs>
      <w:spacing w:after="0"/>
      <w:rPr>
        <w:sz w:val="16"/>
        <w:szCs w:val="16"/>
      </w:rPr>
    </w:pPr>
    <w:r w:rsidRPr="009F246A">
      <w:rPr>
        <w:sz w:val="16"/>
        <w:szCs w:val="16"/>
      </w:rPr>
      <w:t xml:space="preserve">First UA: 31/22 Index: </w:t>
    </w:r>
    <w:r w:rsidRPr="009F246A">
      <w:rPr>
        <w:b/>
        <w:bCs/>
        <w:sz w:val="16"/>
        <w:szCs w:val="16"/>
      </w:rPr>
      <w:t>EUR 57/5391/2022</w:t>
    </w:r>
    <w:r w:rsidRPr="009F246A">
      <w:rPr>
        <w:sz w:val="16"/>
        <w:szCs w:val="16"/>
      </w:rPr>
      <w:t xml:space="preserve"> Kazakhstan</w:t>
    </w:r>
    <w:r w:rsidRPr="009F246A">
      <w:rPr>
        <w:sz w:val="16"/>
        <w:szCs w:val="16"/>
      </w:rPr>
      <w:tab/>
    </w:r>
    <w:r w:rsidRPr="009F246A">
      <w:rPr>
        <w:sz w:val="16"/>
        <w:szCs w:val="16"/>
      </w:rPr>
      <w:tab/>
      <w:t xml:space="preserve">Date: April </w:t>
    </w:r>
    <w:r>
      <w:rPr>
        <w:sz w:val="16"/>
        <w:szCs w:val="16"/>
      </w:rPr>
      <w:t xml:space="preserve">1, </w:t>
    </w:r>
    <w:r w:rsidRPr="009F246A">
      <w:rPr>
        <w:sz w:val="16"/>
        <w:szCs w:val="16"/>
      </w:rPr>
      <w:t>2022</w:t>
    </w:r>
  </w:p>
  <w:p w14:paraId="0596193B" w14:textId="77777777" w:rsidR="0054236B" w:rsidRPr="0054236B" w:rsidRDefault="0054236B" w:rsidP="0054236B">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4" type="#_x0000_t75" style="width:11.3pt;height:11.3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8"/>
  </w:num>
  <w:num w:numId="14">
    <w:abstractNumId w:val="16"/>
  </w:num>
  <w:num w:numId="15">
    <w:abstractNumId w:val="26"/>
  </w:num>
  <w:num w:numId="16">
    <w:abstractNumId w:val="30"/>
  </w:num>
  <w:num w:numId="17">
    <w:abstractNumId w:val="39"/>
  </w:num>
  <w:num w:numId="18">
    <w:abstractNumId w:val="29"/>
  </w:num>
  <w:num w:numId="19">
    <w:abstractNumId w:val="23"/>
  </w:num>
  <w:num w:numId="20">
    <w:abstractNumId w:val="21"/>
  </w:num>
  <w:num w:numId="21">
    <w:abstractNumId w:val="27"/>
  </w:num>
  <w:num w:numId="22">
    <w:abstractNumId w:val="35"/>
  </w:num>
  <w:num w:numId="23">
    <w:abstractNumId w:val="34"/>
  </w:num>
  <w:num w:numId="24">
    <w:abstractNumId w:val="11"/>
  </w:num>
  <w:num w:numId="25">
    <w:abstractNumId w:val="18"/>
  </w:num>
  <w:num w:numId="26">
    <w:abstractNumId w:val="40"/>
  </w:num>
  <w:num w:numId="27">
    <w:abstractNumId w:val="9"/>
  </w:num>
  <w:num w:numId="28">
    <w:abstractNumId w:val="28"/>
  </w:num>
  <w:num w:numId="29">
    <w:abstractNumId w:val="15"/>
  </w:num>
  <w:num w:numId="30">
    <w:abstractNumId w:val="37"/>
  </w:num>
  <w:num w:numId="31">
    <w:abstractNumId w:val="12"/>
  </w:num>
  <w:num w:numId="32">
    <w:abstractNumId w:val="33"/>
  </w:num>
  <w:num w:numId="33">
    <w:abstractNumId w:val="3"/>
  </w:num>
  <w:num w:numId="34">
    <w:abstractNumId w:val="36"/>
  </w:num>
  <w:num w:numId="35">
    <w:abstractNumId w:val="22"/>
  </w:num>
  <w:num w:numId="36">
    <w:abstractNumId w:val="41"/>
  </w:num>
  <w:num w:numId="37">
    <w:abstractNumId w:val="24"/>
  </w:num>
  <w:num w:numId="38">
    <w:abstractNumId w:val="17"/>
  </w:num>
  <w:num w:numId="39">
    <w:abstractNumId w:val="19"/>
  </w:num>
  <w:num w:numId="40">
    <w:abstractNumId w:val="6"/>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2C"/>
    <w:rsid w:val="0000500A"/>
    <w:rsid w:val="00013F07"/>
    <w:rsid w:val="00014ABD"/>
    <w:rsid w:val="00022540"/>
    <w:rsid w:val="00025B55"/>
    <w:rsid w:val="00032461"/>
    <w:rsid w:val="00062A30"/>
    <w:rsid w:val="00092096"/>
    <w:rsid w:val="000A1AB5"/>
    <w:rsid w:val="000B0E17"/>
    <w:rsid w:val="000B28F3"/>
    <w:rsid w:val="000C6C1C"/>
    <w:rsid w:val="000D1D9A"/>
    <w:rsid w:val="000F0007"/>
    <w:rsid w:val="001011BA"/>
    <w:rsid w:val="00110934"/>
    <w:rsid w:val="001151EC"/>
    <w:rsid w:val="0011579A"/>
    <w:rsid w:val="00162298"/>
    <w:rsid w:val="00171FAA"/>
    <w:rsid w:val="00180B32"/>
    <w:rsid w:val="001A1321"/>
    <w:rsid w:val="001B6144"/>
    <w:rsid w:val="001C51CA"/>
    <w:rsid w:val="00221079"/>
    <w:rsid w:val="002451ED"/>
    <w:rsid w:val="00245655"/>
    <w:rsid w:val="00253532"/>
    <w:rsid w:val="002639C3"/>
    <w:rsid w:val="00275205"/>
    <w:rsid w:val="002A127E"/>
    <w:rsid w:val="002A4C7D"/>
    <w:rsid w:val="002B137E"/>
    <w:rsid w:val="002C37B4"/>
    <w:rsid w:val="003070EF"/>
    <w:rsid w:val="00315CAB"/>
    <w:rsid w:val="0034186D"/>
    <w:rsid w:val="00342151"/>
    <w:rsid w:val="003521FA"/>
    <w:rsid w:val="0035327E"/>
    <w:rsid w:val="00386A7F"/>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4236B"/>
    <w:rsid w:val="00554B93"/>
    <w:rsid w:val="00557EB7"/>
    <w:rsid w:val="0057249E"/>
    <w:rsid w:val="00574CC8"/>
    <w:rsid w:val="00577060"/>
    <w:rsid w:val="00580EE5"/>
    <w:rsid w:val="0059554B"/>
    <w:rsid w:val="005B4A41"/>
    <w:rsid w:val="005C3139"/>
    <w:rsid w:val="005D1A79"/>
    <w:rsid w:val="005E5D20"/>
    <w:rsid w:val="005E7207"/>
    <w:rsid w:val="005F3606"/>
    <w:rsid w:val="00602F51"/>
    <w:rsid w:val="00606AA6"/>
    <w:rsid w:val="00640D32"/>
    <w:rsid w:val="0066172F"/>
    <w:rsid w:val="00670965"/>
    <w:rsid w:val="006768BF"/>
    <w:rsid w:val="00691C2A"/>
    <w:rsid w:val="00695D97"/>
    <w:rsid w:val="006A775F"/>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A5601"/>
    <w:rsid w:val="008B584E"/>
    <w:rsid w:val="00947A19"/>
    <w:rsid w:val="009624C7"/>
    <w:rsid w:val="00962855"/>
    <w:rsid w:val="00982544"/>
    <w:rsid w:val="00A06B14"/>
    <w:rsid w:val="00A2699E"/>
    <w:rsid w:val="00A62A67"/>
    <w:rsid w:val="00A65A98"/>
    <w:rsid w:val="00A75017"/>
    <w:rsid w:val="00A85B7F"/>
    <w:rsid w:val="00A96E32"/>
    <w:rsid w:val="00AA189C"/>
    <w:rsid w:val="00AD5B94"/>
    <w:rsid w:val="00B072A2"/>
    <w:rsid w:val="00B512C4"/>
    <w:rsid w:val="00B52929"/>
    <w:rsid w:val="00B6765C"/>
    <w:rsid w:val="00B75FBA"/>
    <w:rsid w:val="00B77EDD"/>
    <w:rsid w:val="00BB586B"/>
    <w:rsid w:val="00BC4C43"/>
    <w:rsid w:val="00BD5B66"/>
    <w:rsid w:val="00BE1F83"/>
    <w:rsid w:val="00BE797E"/>
    <w:rsid w:val="00BE7FD6"/>
    <w:rsid w:val="00C0402C"/>
    <w:rsid w:val="00C351D2"/>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653D"/>
    <w:rsid w:val="00E4789E"/>
    <w:rsid w:val="00E47C2B"/>
    <w:rsid w:val="00E5133E"/>
    <w:rsid w:val="00E55B09"/>
    <w:rsid w:val="00E91CDD"/>
    <w:rsid w:val="00EA5F1B"/>
    <w:rsid w:val="00EB2B21"/>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11070"/>
  <w15:chartTrackingRefBased/>
  <w15:docId w15:val="{932F8102-ACF1-4394-9A28-37BE396E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02C"/>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eastAsia="Times New Roma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eastAsia="Times New Roma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eastAsia="Times New Roma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rPr>
      <w:rFonts w:eastAsia="Times New Roman"/>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eastAsia="Times New Roma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uiPriority w:val="99"/>
    <w:rsid w:val="0011579A"/>
    <w:pPr>
      <w:tabs>
        <w:tab w:val="center" w:pos="4153"/>
        <w:tab w:val="right" w:pos="8306"/>
      </w:tabs>
    </w:pPr>
    <w:rPr>
      <w:rFonts w:eastAsia="Times New Roman"/>
    </w:r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rPr>
      <w:rFonts w:eastAsia="Times New Roman"/>
    </w:r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rPr>
      <w:rFonts w:eastAsia="Times New Roman"/>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eastAsia="Times New Roma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eastAsia="Times New Roma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eastAsia="Times New Roman" w:hAnsi="Amnesty Trade Gothic Cn"/>
      <w:b/>
      <w:sz w:val="20"/>
    </w:rPr>
  </w:style>
  <w:style w:type="paragraph" w:customStyle="1" w:styleId="AIBodyText">
    <w:name w:val="AI Body Text"/>
    <w:basedOn w:val="Normal"/>
    <w:rsid w:val="0086333C"/>
    <w:rPr>
      <w:rFonts w:eastAsia="Times New Roman"/>
    </w:rPr>
  </w:style>
  <w:style w:type="paragraph" w:styleId="EndnoteText">
    <w:name w:val="endnote text"/>
    <w:basedOn w:val="Normal"/>
    <w:link w:val="EndnoteTextChar"/>
    <w:semiHidden/>
    <w:rsid w:val="005B4A41"/>
    <w:pPr>
      <w:spacing w:after="120"/>
    </w:pPr>
    <w:rPr>
      <w:rFonts w:eastAsia="Times New Roman"/>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eastAsia="Times New Roman" w:hAnsi="Amnesty Trade Gothic Cn"/>
      <w:caps/>
      <w:sz w:val="48"/>
    </w:rPr>
  </w:style>
  <w:style w:type="paragraph" w:customStyle="1" w:styleId="AIFlyleafText">
    <w:name w:val="AI Flyleaf Text"/>
    <w:basedOn w:val="Normal"/>
    <w:rsid w:val="005C3139"/>
    <w:pPr>
      <w:spacing w:after="0" w:line="210" w:lineRule="exact"/>
    </w:pPr>
    <w:rPr>
      <w:rFonts w:ascii="Amnesty Trade Gothic Cn" w:eastAsia="Times New Roma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eastAsia="Times New Roma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eastAsia="Times New Roman" w:hAnsi="Amnesty Trade Gothic Cn"/>
      <w:sz w:val="19"/>
    </w:rPr>
  </w:style>
  <w:style w:type="paragraph" w:styleId="FootnoteText">
    <w:name w:val="footnote text"/>
    <w:basedOn w:val="Normal"/>
    <w:link w:val="FootnoteTextChar"/>
    <w:semiHidden/>
    <w:rsid w:val="00E1436F"/>
    <w:pPr>
      <w:spacing w:after="120"/>
    </w:pPr>
    <w:rPr>
      <w:rFonts w:eastAsia="Times New Roman"/>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rFonts w:eastAsia="Times New Roman"/>
      <w:i/>
    </w:rPr>
  </w:style>
  <w:style w:type="paragraph" w:customStyle="1" w:styleId="AICaption">
    <w:name w:val="AI Caption"/>
    <w:basedOn w:val="Normal"/>
    <w:rsid w:val="00574CC8"/>
    <w:pPr>
      <w:keepNext/>
      <w:widowControl/>
    </w:pPr>
    <w:rPr>
      <w:rFonts w:ascii="Amnesty Trade Gothic Cn" w:eastAsia="Times New Roman" w:hAnsi="Amnesty Trade Gothic Cn"/>
      <w:color w:val="404040"/>
      <w:sz w:val="16"/>
    </w:rPr>
  </w:style>
  <w:style w:type="paragraph" w:styleId="TOC2">
    <w:name w:val="toc 2"/>
    <w:basedOn w:val="Normal"/>
    <w:next w:val="Normal"/>
    <w:semiHidden/>
    <w:rsid w:val="005C3139"/>
    <w:pPr>
      <w:ind w:left="180"/>
    </w:pPr>
    <w:rPr>
      <w:rFonts w:eastAsia="Times New Roman"/>
    </w:rPr>
  </w:style>
  <w:style w:type="paragraph" w:styleId="TOC1">
    <w:name w:val="toc 1"/>
    <w:basedOn w:val="Normal"/>
    <w:next w:val="Normal"/>
    <w:semiHidden/>
    <w:rsid w:val="005C3139"/>
    <w:rPr>
      <w:rFonts w:eastAsia="Times New Roman"/>
    </w:rPr>
  </w:style>
  <w:style w:type="paragraph" w:styleId="TOC3">
    <w:name w:val="toc 3"/>
    <w:basedOn w:val="Normal"/>
    <w:next w:val="Normal"/>
    <w:semiHidden/>
    <w:rsid w:val="005C3139"/>
    <w:pPr>
      <w:ind w:left="360"/>
    </w:pPr>
    <w:rPr>
      <w:rFonts w:eastAsia="Times New Roman"/>
    </w:rPr>
  </w:style>
  <w:style w:type="paragraph" w:styleId="TOC4">
    <w:name w:val="toc 4"/>
    <w:basedOn w:val="Normal"/>
    <w:next w:val="Normal"/>
    <w:semiHidden/>
    <w:rsid w:val="005C3139"/>
    <w:pPr>
      <w:ind w:left="540"/>
    </w:pPr>
    <w:rPr>
      <w:rFonts w:eastAsia="Times New Roman"/>
    </w:rPr>
  </w:style>
  <w:style w:type="paragraph" w:styleId="TOC5">
    <w:name w:val="toc 5"/>
    <w:basedOn w:val="Normal"/>
    <w:next w:val="Normal"/>
    <w:semiHidden/>
    <w:rsid w:val="005C3139"/>
    <w:pPr>
      <w:ind w:left="720"/>
    </w:pPr>
    <w:rPr>
      <w:rFonts w:eastAsia="Times New Roman"/>
    </w:rPr>
  </w:style>
  <w:style w:type="paragraph" w:styleId="TOC6">
    <w:name w:val="toc 6"/>
    <w:basedOn w:val="Normal"/>
    <w:next w:val="Normal"/>
    <w:semiHidden/>
    <w:rsid w:val="005C3139"/>
    <w:pPr>
      <w:ind w:left="900"/>
    </w:pPr>
    <w:rPr>
      <w:rFonts w:eastAsia="Times New Roman"/>
    </w:rPr>
  </w:style>
  <w:style w:type="paragraph" w:styleId="TOC7">
    <w:name w:val="toc 7"/>
    <w:basedOn w:val="Normal"/>
    <w:next w:val="Normal"/>
    <w:semiHidden/>
    <w:rsid w:val="005C3139"/>
    <w:pPr>
      <w:ind w:left="1080"/>
    </w:pPr>
    <w:rPr>
      <w:rFonts w:eastAsia="Times New Roman"/>
    </w:rPr>
  </w:style>
  <w:style w:type="paragraph" w:styleId="TOC8">
    <w:name w:val="toc 8"/>
    <w:basedOn w:val="Normal"/>
    <w:next w:val="Normal"/>
    <w:semiHidden/>
    <w:rsid w:val="005C3139"/>
    <w:pPr>
      <w:ind w:left="1260"/>
    </w:pPr>
    <w:rPr>
      <w:rFonts w:eastAsia="Times New Roman"/>
    </w:rPr>
  </w:style>
  <w:style w:type="paragraph" w:styleId="TOC9">
    <w:name w:val="toc 9"/>
    <w:basedOn w:val="Normal"/>
    <w:next w:val="Normal"/>
    <w:semiHidden/>
    <w:rsid w:val="005C3139"/>
    <w:pPr>
      <w:ind w:left="1440"/>
    </w:pPr>
    <w:rPr>
      <w:rFonts w:eastAsia="Times New Roman"/>
    </w:r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eastAsia="Times New Roman" w:hAnsi="Amnesty Trade Gothic Cn"/>
      <w:sz w:val="16"/>
      <w:szCs w:val="20"/>
    </w:rPr>
  </w:style>
  <w:style w:type="paragraph" w:customStyle="1" w:styleId="AITITLE">
    <w:name w:val="AI TITLE"/>
    <w:basedOn w:val="Normal"/>
    <w:rsid w:val="005C3139"/>
    <w:rPr>
      <w:rFonts w:ascii="Amnesty Trade Gothic Cn" w:eastAsia="Times New Roma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eastAsia="Times New Roman" w:hAnsi="Amnesty Trade Gothic Cn"/>
      <w:bCs/>
    </w:rPr>
  </w:style>
  <w:style w:type="paragraph" w:customStyle="1" w:styleId="AIContentsHeading">
    <w:name w:val="AI Contents Heading"/>
    <w:basedOn w:val="Normal"/>
    <w:rsid w:val="00557EB7"/>
    <w:rPr>
      <w:rFonts w:ascii="Amnesty Trade Gothic Cn" w:eastAsia="Times New Roma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C0402C"/>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paragraph">
    <w:name w:val="paragraph"/>
    <w:basedOn w:val="Normal"/>
    <w:rsid w:val="0054236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54236B"/>
  </w:style>
  <w:style w:type="character" w:customStyle="1" w:styleId="eop">
    <w:name w:val="eop"/>
    <w:basedOn w:val="DefaultParagraphFont"/>
    <w:rsid w:val="0054236B"/>
  </w:style>
  <w:style w:type="character" w:styleId="Strong">
    <w:name w:val="Strong"/>
    <w:basedOn w:val="DefaultParagraphFont"/>
    <w:uiPriority w:val="22"/>
    <w:qFormat/>
    <w:locked/>
    <w:rsid w:val="00342151"/>
    <w:rPr>
      <w:b/>
      <w:bCs/>
    </w:rPr>
  </w:style>
  <w:style w:type="character" w:styleId="UnresolvedMention">
    <w:name w:val="Unresolved Mention"/>
    <w:basedOn w:val="DefaultParagraphFont"/>
    <w:uiPriority w:val="99"/>
    <w:semiHidden/>
    <w:unhideWhenUsed/>
    <w:rsid w:val="00E46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TokayevKZ" TargetMode="External"/><Relationship Id="rId18" Type="http://schemas.openxmlformats.org/officeDocument/2006/relationships/hyperlink" Target="https://www.facebook.com/KazakhEmbassy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witter.com/KZAmbUS" TargetMode="External"/><Relationship Id="rId2" Type="http://schemas.openxmlformats.org/officeDocument/2006/relationships/numbering" Target="numbering.xml"/><Relationship Id="rId16" Type="http://schemas.openxmlformats.org/officeDocument/2006/relationships/hyperlink" Target="https://twitter.com/kazakhembassy?lang=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washington@mfa.kz"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udp@udp-rk.k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EA82E-0048-4AAB-9650-0FF2B7FE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Elena Franklin</dc:creator>
  <cp:keywords/>
  <dc:description/>
  <cp:lastModifiedBy>Nery Chavez</cp:lastModifiedBy>
  <cp:revision>2</cp:revision>
  <cp:lastPrinted>2008-10-01T16:32:00Z</cp:lastPrinted>
  <dcterms:created xsi:type="dcterms:W3CDTF">2022-04-25T22:33:00Z</dcterms:created>
  <dcterms:modified xsi:type="dcterms:W3CDTF">2022-04-25T22:33:00Z</dcterms:modified>
</cp:coreProperties>
</file>