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A70D8" w14:textId="77777777" w:rsidR="00F154C5" w:rsidRPr="00D459C0" w:rsidRDefault="00F154C5" w:rsidP="00D459C0">
      <w:pPr>
        <w:pStyle w:val="AIUrgentActionTopHeading"/>
        <w:tabs>
          <w:tab w:val="clear" w:pos="567"/>
        </w:tabs>
        <w:spacing w:line="240" w:lineRule="auto"/>
        <w:rPr>
          <w:sz w:val="70"/>
          <w:szCs w:val="70"/>
        </w:rPr>
      </w:pPr>
      <w:r w:rsidRPr="00D459C0">
        <w:rPr>
          <w:sz w:val="70"/>
          <w:szCs w:val="70"/>
          <w:highlight w:val="yellow"/>
        </w:rPr>
        <w:t>URGENT ACTION</w:t>
      </w:r>
    </w:p>
    <w:p w14:paraId="445F289B" w14:textId="77777777" w:rsidR="00F154C5" w:rsidRPr="00D459C0" w:rsidRDefault="00F154C5" w:rsidP="00D459C0">
      <w:pPr>
        <w:rPr>
          <w:rFonts w:ascii="Arial" w:hAnsi="Arial" w:cs="Arial"/>
          <w:b/>
          <w:sz w:val="16"/>
          <w:szCs w:val="16"/>
          <w:lang w:eastAsia="es-MX"/>
        </w:rPr>
      </w:pPr>
    </w:p>
    <w:p w14:paraId="5F5C667C" w14:textId="0B9A9552" w:rsidR="00F154C5" w:rsidRPr="00D459C0" w:rsidRDefault="00F154C5" w:rsidP="00D459C0">
      <w:pPr>
        <w:rPr>
          <w:rFonts w:ascii="Arial" w:hAnsi="Arial" w:cs="Arial"/>
          <w:b/>
          <w:i/>
          <w:sz w:val="34"/>
          <w:szCs w:val="34"/>
          <w:lang w:val="de-DE" w:eastAsia="es-MX"/>
        </w:rPr>
      </w:pPr>
      <w:r w:rsidRPr="00D459C0">
        <w:rPr>
          <w:rFonts w:ascii="Arial" w:hAnsi="Arial" w:cs="Arial"/>
          <w:b/>
          <w:sz w:val="34"/>
          <w:szCs w:val="34"/>
          <w:lang w:eastAsia="es-MX"/>
        </w:rPr>
        <w:t>ACTIVIST CONVICTED OF TERRORISM GLORIFICATION</w:t>
      </w:r>
    </w:p>
    <w:p w14:paraId="6F76C773" w14:textId="123264E8" w:rsidR="006D6E86" w:rsidRPr="00D459C0" w:rsidRDefault="00F154C5" w:rsidP="00D459C0">
      <w:pPr>
        <w:jc w:val="both"/>
        <w:rPr>
          <w:rStyle w:val="Aucun"/>
          <w:rFonts w:ascii="Arial" w:eastAsia="Arial" w:hAnsi="Arial" w:cs="Arial"/>
          <w:b/>
          <w:bCs/>
          <w:sz w:val="22"/>
          <w:szCs w:val="22"/>
        </w:rPr>
      </w:pPr>
      <w:r w:rsidRPr="00D459C0">
        <w:rPr>
          <w:rFonts w:ascii="Arial" w:hAnsi="Arial" w:cs="Arial"/>
          <w:b/>
          <w:sz w:val="22"/>
          <w:szCs w:val="22"/>
          <w:lang w:eastAsia="es-MX"/>
        </w:rPr>
        <w:t>On October</w:t>
      </w:r>
      <w:r w:rsidR="006730F2" w:rsidRPr="00D459C0">
        <w:rPr>
          <w:rFonts w:ascii="Arial" w:hAnsi="Arial" w:cs="Arial"/>
          <w:b/>
          <w:sz w:val="22"/>
          <w:szCs w:val="22"/>
          <w:lang w:eastAsia="es-MX"/>
        </w:rPr>
        <w:t xml:space="preserve"> 17</w:t>
      </w:r>
      <w:r w:rsidRPr="00D459C0">
        <w:rPr>
          <w:rFonts w:ascii="Arial" w:hAnsi="Arial" w:cs="Arial"/>
          <w:b/>
          <w:sz w:val="22"/>
          <w:szCs w:val="22"/>
          <w:lang w:eastAsia="es-MX"/>
        </w:rPr>
        <w:t>,</w:t>
      </w:r>
      <w:r w:rsidR="006730F2" w:rsidRPr="00D459C0">
        <w:rPr>
          <w:rFonts w:ascii="Arial" w:hAnsi="Arial" w:cs="Arial"/>
          <w:b/>
          <w:sz w:val="22"/>
          <w:szCs w:val="22"/>
          <w:lang w:eastAsia="es-MX"/>
        </w:rPr>
        <w:t xml:space="preserve"> 2021,</w:t>
      </w:r>
      <w:r w:rsidRPr="00D459C0">
        <w:rPr>
          <w:rFonts w:ascii="Arial" w:hAnsi="Arial" w:cs="Arial"/>
          <w:b/>
          <w:sz w:val="22"/>
          <w:szCs w:val="22"/>
          <w:lang w:eastAsia="es-MX"/>
        </w:rPr>
        <w:t xml:space="preserve"> the First-Instance Tribunal of </w:t>
      </w:r>
      <w:proofErr w:type="spellStart"/>
      <w:r w:rsidRPr="00D459C0">
        <w:rPr>
          <w:rFonts w:ascii="Arial" w:hAnsi="Arial" w:cs="Arial"/>
          <w:b/>
          <w:sz w:val="22"/>
          <w:szCs w:val="22"/>
          <w:lang w:eastAsia="es-MX"/>
        </w:rPr>
        <w:t>Adrar</w:t>
      </w:r>
      <w:proofErr w:type="spellEnd"/>
      <w:r w:rsidRPr="00D459C0">
        <w:rPr>
          <w:rFonts w:ascii="Arial" w:hAnsi="Arial" w:cs="Arial"/>
          <w:b/>
          <w:sz w:val="22"/>
          <w:szCs w:val="22"/>
          <w:lang w:eastAsia="es-MX"/>
        </w:rPr>
        <w:t xml:space="preserve">, a city 1400 km </w:t>
      </w:r>
      <w:proofErr w:type="gramStart"/>
      <w:r w:rsidRPr="00D459C0">
        <w:rPr>
          <w:rFonts w:ascii="Arial" w:hAnsi="Arial" w:cs="Arial"/>
          <w:b/>
          <w:sz w:val="22"/>
          <w:szCs w:val="22"/>
          <w:lang w:eastAsia="es-MX"/>
        </w:rPr>
        <w:t>south west</w:t>
      </w:r>
      <w:proofErr w:type="gramEnd"/>
      <w:r w:rsidRPr="00D459C0">
        <w:rPr>
          <w:rFonts w:ascii="Arial" w:hAnsi="Arial" w:cs="Arial"/>
          <w:b/>
          <w:sz w:val="22"/>
          <w:szCs w:val="22"/>
          <w:lang w:eastAsia="es-MX"/>
        </w:rPr>
        <w:t xml:space="preserve"> of Algiers, the Algerian capital, convicted environmental activist </w:t>
      </w:r>
      <w:proofErr w:type="spellStart"/>
      <w:r w:rsidRPr="00D459C0">
        <w:rPr>
          <w:rFonts w:ascii="Arial" w:hAnsi="Arial" w:cs="Arial"/>
          <w:b/>
          <w:sz w:val="22"/>
          <w:szCs w:val="22"/>
          <w:lang w:eastAsia="es-MX"/>
        </w:rPr>
        <w:t>Mohad</w:t>
      </w:r>
      <w:proofErr w:type="spellEnd"/>
      <w:r w:rsidRPr="00D459C0">
        <w:rPr>
          <w:rFonts w:ascii="Arial" w:hAnsi="Arial" w:cs="Arial"/>
          <w:b/>
          <w:sz w:val="22"/>
          <w:szCs w:val="22"/>
          <w:lang w:eastAsia="es-MX"/>
        </w:rPr>
        <w:t xml:space="preserve"> </w:t>
      </w:r>
      <w:proofErr w:type="spellStart"/>
      <w:r w:rsidRPr="00D459C0">
        <w:rPr>
          <w:rFonts w:ascii="Arial" w:hAnsi="Arial" w:cs="Arial"/>
          <w:b/>
          <w:sz w:val="22"/>
          <w:szCs w:val="22"/>
          <w:lang w:eastAsia="es-MX"/>
        </w:rPr>
        <w:t>Gasmi</w:t>
      </w:r>
      <w:proofErr w:type="spellEnd"/>
      <w:r w:rsidRPr="00D459C0">
        <w:rPr>
          <w:rFonts w:ascii="Arial" w:hAnsi="Arial" w:cs="Arial"/>
          <w:b/>
          <w:sz w:val="22"/>
          <w:szCs w:val="22"/>
          <w:lang w:eastAsia="es-MX"/>
        </w:rPr>
        <w:t xml:space="preserve"> to five years in prison for "glorification of terrorism" for a Facebook publication in which he blamed the Algerian authorities for the radicalization of a well-known militant. </w:t>
      </w:r>
      <w:proofErr w:type="spellStart"/>
      <w:r w:rsidR="007B538B" w:rsidRPr="00D459C0">
        <w:rPr>
          <w:rFonts w:ascii="Arial" w:hAnsi="Arial" w:cs="Arial"/>
          <w:b/>
          <w:sz w:val="22"/>
          <w:szCs w:val="22"/>
          <w:lang w:eastAsia="es-MX"/>
        </w:rPr>
        <w:t>Mohad</w:t>
      </w:r>
      <w:proofErr w:type="spellEnd"/>
      <w:r w:rsidR="007B538B" w:rsidRPr="00D459C0">
        <w:rPr>
          <w:rFonts w:ascii="Arial" w:hAnsi="Arial" w:cs="Arial"/>
          <w:b/>
          <w:sz w:val="22"/>
          <w:szCs w:val="22"/>
          <w:lang w:eastAsia="es-MX"/>
        </w:rPr>
        <w:t xml:space="preserve"> </w:t>
      </w:r>
      <w:proofErr w:type="spellStart"/>
      <w:r w:rsidR="007B538B" w:rsidRPr="00D459C0">
        <w:rPr>
          <w:rFonts w:ascii="Arial" w:hAnsi="Arial" w:cs="Arial"/>
          <w:b/>
          <w:sz w:val="22"/>
          <w:szCs w:val="22"/>
          <w:lang w:eastAsia="es-MX"/>
        </w:rPr>
        <w:t>Gasmi</w:t>
      </w:r>
      <w:proofErr w:type="spellEnd"/>
      <w:r w:rsidRPr="00D459C0">
        <w:rPr>
          <w:rFonts w:ascii="Arial" w:hAnsi="Arial" w:cs="Arial"/>
          <w:b/>
          <w:sz w:val="22"/>
          <w:szCs w:val="22"/>
          <w:lang w:eastAsia="es-MX"/>
        </w:rPr>
        <w:t xml:space="preserve"> has been detained since June </w:t>
      </w:r>
      <w:r w:rsidR="00C12376" w:rsidRPr="00D459C0">
        <w:rPr>
          <w:rFonts w:ascii="Arial" w:hAnsi="Arial" w:cs="Arial"/>
          <w:b/>
          <w:sz w:val="22"/>
          <w:szCs w:val="22"/>
          <w:lang w:eastAsia="es-MX"/>
        </w:rPr>
        <w:t xml:space="preserve">8, </w:t>
      </w:r>
      <w:r w:rsidRPr="00D459C0">
        <w:rPr>
          <w:rFonts w:ascii="Arial" w:hAnsi="Arial" w:cs="Arial"/>
          <w:b/>
          <w:sz w:val="22"/>
          <w:szCs w:val="22"/>
          <w:lang w:eastAsia="es-MX"/>
        </w:rPr>
        <w:t>2020</w:t>
      </w:r>
      <w:r w:rsidR="00A8249B">
        <w:rPr>
          <w:rFonts w:ascii="Arial" w:hAnsi="Arial" w:cs="Arial"/>
          <w:b/>
          <w:sz w:val="22"/>
          <w:szCs w:val="22"/>
          <w:lang w:eastAsia="es-MX"/>
        </w:rPr>
        <w:t>,</w:t>
      </w:r>
      <w:r w:rsidRPr="00D459C0">
        <w:rPr>
          <w:rFonts w:ascii="Arial" w:hAnsi="Arial" w:cs="Arial"/>
          <w:b/>
          <w:sz w:val="22"/>
          <w:szCs w:val="22"/>
          <w:lang w:eastAsia="es-MX"/>
        </w:rPr>
        <w:t xml:space="preserve"> in a detention facility in </w:t>
      </w:r>
      <w:proofErr w:type="spellStart"/>
      <w:r w:rsidRPr="00D459C0">
        <w:rPr>
          <w:rFonts w:ascii="Arial" w:hAnsi="Arial" w:cs="Arial"/>
          <w:b/>
          <w:sz w:val="22"/>
          <w:szCs w:val="22"/>
          <w:lang w:eastAsia="es-MX"/>
        </w:rPr>
        <w:t>Adrar</w:t>
      </w:r>
      <w:proofErr w:type="spellEnd"/>
      <w:r w:rsidRPr="00D459C0">
        <w:rPr>
          <w:rFonts w:ascii="Arial" w:hAnsi="Arial" w:cs="Arial"/>
          <w:b/>
          <w:sz w:val="22"/>
          <w:szCs w:val="22"/>
          <w:lang w:eastAsia="es-MX"/>
        </w:rPr>
        <w:t>. The authorities must quash his conviction and grant his immediate release.</w:t>
      </w:r>
    </w:p>
    <w:p w14:paraId="691D90EE" w14:textId="77777777" w:rsidR="006D6E86" w:rsidRPr="00D459C0" w:rsidRDefault="006D6E86" w:rsidP="00D459C0">
      <w:pPr>
        <w:pStyle w:val="Corps"/>
        <w:spacing w:after="0" w:line="240" w:lineRule="auto"/>
        <w:rPr>
          <w:rStyle w:val="Aucun"/>
          <w:rFonts w:ascii="Arial" w:eastAsia="Arial" w:hAnsi="Arial" w:cs="Arial"/>
          <w:b/>
          <w:bCs/>
        </w:rPr>
      </w:pPr>
    </w:p>
    <w:p w14:paraId="3A1AC4E6" w14:textId="77777777" w:rsidR="00E10CF4" w:rsidRDefault="002A1B84" w:rsidP="00D459C0">
      <w:pPr>
        <w:rPr>
          <w:rFonts w:ascii="Arial" w:hAnsi="Arial" w:cs="Arial"/>
          <w:b/>
          <w:sz w:val="20"/>
          <w:szCs w:val="20"/>
          <w:lang w:eastAsia="es-MX"/>
        </w:rPr>
      </w:pPr>
      <w:r w:rsidRPr="00D459C0">
        <w:rPr>
          <w:rFonts w:ascii="Arial" w:hAnsi="Arial" w:cs="Arial"/>
          <w:b/>
          <w:sz w:val="20"/>
          <w:szCs w:val="20"/>
          <w:lang w:eastAsia="es-MX"/>
        </w:rPr>
        <w:t>TAKE ACTION:</w:t>
      </w:r>
    </w:p>
    <w:p w14:paraId="30007AE8" w14:textId="77777777" w:rsidR="00E10CF4" w:rsidRPr="00E10CF4" w:rsidRDefault="00E10CF4" w:rsidP="00E10CF4">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360"/>
        <w:rPr>
          <w:rFonts w:ascii="Arial" w:hAnsi="Arial" w:cs="Arial"/>
          <w:sz w:val="20"/>
          <w:szCs w:val="20"/>
        </w:rPr>
      </w:pPr>
      <w:bookmarkStart w:id="0" w:name="_Hlk77689456"/>
      <w:r w:rsidRPr="00E10CF4">
        <w:rPr>
          <w:rFonts w:ascii="Arial" w:hAnsi="Arial" w:cs="Arial"/>
          <w:sz w:val="20"/>
          <w:szCs w:val="20"/>
        </w:rPr>
        <w:t>Write a letter in your own words or using the sample below as a guide to one or both government officials listed. You can also email, fax, call or </w:t>
      </w:r>
      <w:proofErr w:type="gramStart"/>
      <w:r w:rsidRPr="00E10CF4">
        <w:rPr>
          <w:rFonts w:ascii="Arial" w:hAnsi="Arial" w:cs="Arial"/>
          <w:sz w:val="20"/>
          <w:szCs w:val="20"/>
        </w:rPr>
        <w:t>Tweet</w:t>
      </w:r>
      <w:proofErr w:type="gramEnd"/>
      <w:r w:rsidRPr="00E10CF4">
        <w:rPr>
          <w:rFonts w:ascii="Arial" w:hAnsi="Arial" w:cs="Arial"/>
          <w:sz w:val="20"/>
          <w:szCs w:val="20"/>
        </w:rPr>
        <w:t> them. </w:t>
      </w:r>
    </w:p>
    <w:p w14:paraId="1BEC8485" w14:textId="734F2813" w:rsidR="002A1B84" w:rsidRPr="00E10CF4" w:rsidRDefault="00E10CF4" w:rsidP="00D459C0">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360"/>
        <w:rPr>
          <w:rFonts w:ascii="Arial" w:hAnsi="Arial" w:cs="Arial"/>
          <w:sz w:val="20"/>
          <w:szCs w:val="20"/>
        </w:rPr>
      </w:pPr>
      <w:hyperlink r:id="rId7" w:tgtFrame="_blank" w:history="1">
        <w:r w:rsidRPr="00E10CF4">
          <w:rPr>
            <w:rStyle w:val="Hyperlink"/>
            <w:rFonts w:ascii="Arial" w:hAnsi="Arial" w:cs="Arial"/>
            <w:sz w:val="20"/>
            <w:szCs w:val="20"/>
          </w:rPr>
          <w:t>Click here</w:t>
        </w:r>
      </w:hyperlink>
      <w:r w:rsidRPr="00E10CF4">
        <w:rPr>
          <w:rFonts w:ascii="Arial" w:hAnsi="Arial" w:cs="Arial"/>
          <w:sz w:val="20"/>
          <w:szCs w:val="20"/>
        </w:rPr>
        <w:t> to let us know the actions you took on </w:t>
      </w:r>
      <w:r w:rsidRPr="00E10CF4">
        <w:rPr>
          <w:rFonts w:ascii="Arial" w:hAnsi="Arial" w:cs="Arial"/>
          <w:b/>
          <w:bCs/>
          <w:i/>
          <w:iCs/>
          <w:sz w:val="20"/>
          <w:szCs w:val="20"/>
        </w:rPr>
        <w:t>Urgent Action </w:t>
      </w:r>
      <w:r>
        <w:rPr>
          <w:rFonts w:ascii="Arial" w:hAnsi="Arial" w:cs="Arial"/>
          <w:b/>
          <w:bCs/>
          <w:i/>
          <w:iCs/>
          <w:sz w:val="20"/>
          <w:szCs w:val="20"/>
        </w:rPr>
        <w:t>110</w:t>
      </w:r>
      <w:r w:rsidRPr="00E10CF4">
        <w:rPr>
          <w:rFonts w:ascii="Arial" w:hAnsi="Arial" w:cs="Arial"/>
          <w:b/>
          <w:bCs/>
          <w:i/>
          <w:iCs/>
          <w:sz w:val="20"/>
          <w:szCs w:val="20"/>
        </w:rPr>
        <w:t>.</w:t>
      </w:r>
      <w:r>
        <w:rPr>
          <w:rFonts w:ascii="Arial" w:hAnsi="Arial" w:cs="Arial"/>
          <w:b/>
          <w:bCs/>
          <w:i/>
          <w:iCs/>
          <w:sz w:val="20"/>
          <w:szCs w:val="20"/>
        </w:rPr>
        <w:t>21</w:t>
      </w:r>
      <w:r w:rsidRPr="00E10CF4">
        <w:rPr>
          <w:rFonts w:ascii="Arial" w:hAnsi="Arial" w:cs="Arial"/>
          <w:sz w:val="20"/>
          <w:szCs w:val="20"/>
        </w:rPr>
        <w:t>. It’s important to report because we share the total number with the officials we are trying to persuade and the people we are trying to help. </w:t>
      </w:r>
      <w:bookmarkEnd w:id="0"/>
    </w:p>
    <w:p w14:paraId="61DF3748" w14:textId="77777777" w:rsidR="00A9298E" w:rsidRPr="004B27BF" w:rsidRDefault="00A9298E" w:rsidP="004B27BF">
      <w:pPr>
        <w:pStyle w:val="Corps"/>
        <w:spacing w:after="0" w:line="240" w:lineRule="auto"/>
        <w:rPr>
          <w:rStyle w:val="Aucun"/>
          <w:rFonts w:ascii="Arial" w:hAnsi="Arial" w:cs="Arial"/>
          <w:i/>
          <w:iCs/>
          <w:u w:val="single"/>
          <w:lang w:val="en-US"/>
        </w:rPr>
      </w:pPr>
    </w:p>
    <w:p w14:paraId="7CCDC578" w14:textId="77777777" w:rsidR="003B0E37" w:rsidRDefault="003B0E37" w:rsidP="004B27BF">
      <w:pPr>
        <w:pStyle w:val="Corps"/>
        <w:spacing w:after="0" w:line="240" w:lineRule="auto"/>
        <w:rPr>
          <w:rStyle w:val="Aucun"/>
          <w:rFonts w:ascii="Arial" w:hAnsi="Arial" w:cs="Arial"/>
          <w:b/>
          <w:bCs/>
          <w:lang w:val="en-US"/>
        </w:rPr>
        <w:sectPr w:rsidR="003B0E37" w:rsidSect="00E10CF4">
          <w:headerReference w:type="default" r:id="rId8"/>
          <w:footerReference w:type="default" r:id="rId9"/>
          <w:headerReference w:type="first" r:id="rId10"/>
          <w:footerReference w:type="first" r:id="rId11"/>
          <w:type w:val="continuous"/>
          <w:pgSz w:w="12240" w:h="15840" w:code="1"/>
          <w:pgMar w:top="720" w:right="720" w:bottom="2160" w:left="720" w:header="706" w:footer="562" w:gutter="0"/>
          <w:cols w:space="720"/>
          <w:titlePg/>
          <w:docGrid w:linePitch="326"/>
        </w:sectPr>
      </w:pPr>
    </w:p>
    <w:p w14:paraId="6BDCCA1E" w14:textId="1D7DC3D0" w:rsidR="00625279" w:rsidRPr="004B27BF" w:rsidRDefault="00D16299" w:rsidP="004B27BF">
      <w:pPr>
        <w:pStyle w:val="Corps"/>
        <w:spacing w:after="0" w:line="240" w:lineRule="auto"/>
        <w:rPr>
          <w:rStyle w:val="Aucun"/>
          <w:rFonts w:ascii="Arial" w:hAnsi="Arial" w:cs="Arial"/>
          <w:b/>
          <w:bCs/>
          <w:lang w:val="en-US"/>
        </w:rPr>
      </w:pPr>
      <w:r w:rsidRPr="004B27BF">
        <w:rPr>
          <w:rStyle w:val="Aucun"/>
          <w:rFonts w:ascii="Arial" w:hAnsi="Arial" w:cs="Arial"/>
          <w:b/>
          <w:bCs/>
          <w:lang w:val="en-US"/>
        </w:rPr>
        <w:t xml:space="preserve">President of the Republic of Algeria </w:t>
      </w:r>
    </w:p>
    <w:p w14:paraId="41C9923B" w14:textId="29EFB418" w:rsidR="006D6E86" w:rsidRPr="004B27BF" w:rsidRDefault="00D16299" w:rsidP="004B27BF">
      <w:pPr>
        <w:pStyle w:val="Corps"/>
        <w:spacing w:after="0" w:line="240" w:lineRule="auto"/>
        <w:rPr>
          <w:rStyle w:val="Aucun"/>
          <w:rFonts w:ascii="Arial" w:hAnsi="Arial" w:cs="Arial"/>
        </w:rPr>
      </w:pPr>
      <w:proofErr w:type="spellStart"/>
      <w:r w:rsidRPr="004B27BF">
        <w:rPr>
          <w:rStyle w:val="Aucun"/>
          <w:rFonts w:ascii="Arial" w:hAnsi="Arial" w:cs="Arial"/>
          <w:lang w:val="fr-FR"/>
        </w:rPr>
        <w:t>Abdelmajid</w:t>
      </w:r>
      <w:proofErr w:type="spellEnd"/>
      <w:r w:rsidRPr="004B27BF">
        <w:rPr>
          <w:rStyle w:val="Aucun"/>
          <w:rFonts w:ascii="Arial" w:hAnsi="Arial" w:cs="Arial"/>
          <w:lang w:val="fr-FR"/>
        </w:rPr>
        <w:t xml:space="preserve"> </w:t>
      </w:r>
      <w:proofErr w:type="spellStart"/>
      <w:r w:rsidRPr="004B27BF">
        <w:rPr>
          <w:rStyle w:val="Aucun"/>
          <w:rFonts w:ascii="Arial" w:hAnsi="Arial" w:cs="Arial"/>
          <w:lang w:val="fr-FR"/>
        </w:rPr>
        <w:t>Tebboune</w:t>
      </w:r>
      <w:proofErr w:type="spellEnd"/>
    </w:p>
    <w:p w14:paraId="6CFBC2FD" w14:textId="0578B114" w:rsidR="006D6E86" w:rsidRPr="004B27BF" w:rsidRDefault="00D16299" w:rsidP="004B27BF">
      <w:pPr>
        <w:pStyle w:val="Corps"/>
        <w:spacing w:after="0" w:line="240" w:lineRule="auto"/>
        <w:rPr>
          <w:rStyle w:val="Aucun"/>
          <w:rFonts w:ascii="Arial" w:hAnsi="Arial" w:cs="Arial"/>
        </w:rPr>
      </w:pPr>
      <w:r w:rsidRPr="004B27BF">
        <w:rPr>
          <w:rStyle w:val="Aucun"/>
          <w:rFonts w:ascii="Arial" w:hAnsi="Arial" w:cs="Arial"/>
          <w:lang w:val="fr-FR"/>
        </w:rPr>
        <w:t xml:space="preserve">Présidence de la </w:t>
      </w:r>
      <w:r w:rsidR="004B27BF" w:rsidRPr="004B27BF">
        <w:rPr>
          <w:rStyle w:val="Aucun"/>
          <w:rFonts w:ascii="Arial" w:hAnsi="Arial" w:cs="Arial"/>
          <w:lang w:val="fr-FR"/>
        </w:rPr>
        <w:t>R</w:t>
      </w:r>
      <w:r w:rsidRPr="004B27BF">
        <w:rPr>
          <w:rStyle w:val="Aucun"/>
          <w:rFonts w:ascii="Arial" w:hAnsi="Arial" w:cs="Arial"/>
          <w:lang w:val="fr-FR"/>
        </w:rPr>
        <w:t>épublique</w:t>
      </w:r>
    </w:p>
    <w:p w14:paraId="117450C9" w14:textId="77777777" w:rsidR="006D6E86" w:rsidRPr="004B27BF" w:rsidRDefault="00D16299" w:rsidP="004B27BF">
      <w:pPr>
        <w:pStyle w:val="Corps"/>
        <w:spacing w:after="0" w:line="240" w:lineRule="auto"/>
        <w:rPr>
          <w:rStyle w:val="Aucun"/>
          <w:rFonts w:ascii="Arial" w:hAnsi="Arial" w:cs="Arial"/>
        </w:rPr>
      </w:pPr>
      <w:r w:rsidRPr="004B27BF">
        <w:rPr>
          <w:rStyle w:val="Aucun"/>
          <w:rFonts w:ascii="Arial" w:hAnsi="Arial" w:cs="Arial"/>
          <w:lang w:val="en-GB"/>
        </w:rPr>
        <w:t xml:space="preserve">Place Mohammed </w:t>
      </w:r>
      <w:proofErr w:type="spellStart"/>
      <w:r w:rsidRPr="004B27BF">
        <w:rPr>
          <w:rStyle w:val="Aucun"/>
          <w:rFonts w:ascii="Arial" w:hAnsi="Arial" w:cs="Arial"/>
          <w:lang w:val="en-GB"/>
        </w:rPr>
        <w:t>Seddik</w:t>
      </w:r>
      <w:proofErr w:type="spellEnd"/>
      <w:r w:rsidRPr="004B27BF">
        <w:rPr>
          <w:rStyle w:val="Aucun"/>
          <w:rFonts w:ascii="Arial" w:hAnsi="Arial" w:cs="Arial"/>
          <w:lang w:val="en-GB"/>
        </w:rPr>
        <w:t xml:space="preserve"> </w:t>
      </w:r>
      <w:proofErr w:type="spellStart"/>
      <w:r w:rsidRPr="004B27BF">
        <w:rPr>
          <w:rStyle w:val="Aucun"/>
          <w:rFonts w:ascii="Arial" w:hAnsi="Arial" w:cs="Arial"/>
          <w:lang w:val="en-GB"/>
        </w:rPr>
        <w:t>Benyahia</w:t>
      </w:r>
      <w:proofErr w:type="spellEnd"/>
      <w:r w:rsidRPr="004B27BF">
        <w:rPr>
          <w:rStyle w:val="Aucun"/>
          <w:rFonts w:ascii="Arial" w:hAnsi="Arial" w:cs="Arial"/>
          <w:lang w:val="en-GB"/>
        </w:rPr>
        <w:t xml:space="preserve">, El </w:t>
      </w:r>
      <w:proofErr w:type="spellStart"/>
      <w:r w:rsidRPr="004B27BF">
        <w:rPr>
          <w:rStyle w:val="Aucun"/>
          <w:rFonts w:ascii="Arial" w:hAnsi="Arial" w:cs="Arial"/>
          <w:lang w:val="en-GB"/>
        </w:rPr>
        <w:t>Mouradia</w:t>
      </w:r>
      <w:proofErr w:type="spellEnd"/>
      <w:r w:rsidRPr="004B27BF">
        <w:rPr>
          <w:rStyle w:val="Aucun"/>
          <w:rFonts w:ascii="Arial" w:hAnsi="Arial" w:cs="Arial"/>
          <w:lang w:val="en-GB"/>
        </w:rPr>
        <w:t>, Alger</w:t>
      </w:r>
    </w:p>
    <w:p w14:paraId="364BDFA6" w14:textId="68F95C30" w:rsidR="006D6E86" w:rsidRPr="004B27BF" w:rsidRDefault="00D16299" w:rsidP="004B27BF">
      <w:pPr>
        <w:pStyle w:val="Corps"/>
        <w:spacing w:after="0" w:line="240" w:lineRule="auto"/>
        <w:rPr>
          <w:rStyle w:val="Aucun"/>
          <w:rFonts w:ascii="Arial" w:hAnsi="Arial" w:cs="Arial"/>
        </w:rPr>
      </w:pPr>
      <w:r w:rsidRPr="004B27BF">
        <w:rPr>
          <w:rStyle w:val="Aucun"/>
          <w:rFonts w:ascii="Arial" w:hAnsi="Arial" w:cs="Arial"/>
          <w:lang w:val="en-GB"/>
        </w:rPr>
        <w:t xml:space="preserve">16000 </w:t>
      </w:r>
      <w:proofErr w:type="spellStart"/>
      <w:r w:rsidRPr="004B27BF">
        <w:rPr>
          <w:rStyle w:val="Aucun"/>
          <w:rFonts w:ascii="Arial" w:hAnsi="Arial" w:cs="Arial"/>
          <w:lang w:val="en-GB"/>
        </w:rPr>
        <w:t>Algèrie</w:t>
      </w:r>
      <w:proofErr w:type="spellEnd"/>
    </w:p>
    <w:p w14:paraId="03261C9B" w14:textId="52BEAB99" w:rsidR="003B0E37" w:rsidRPr="003B0E37" w:rsidRDefault="00D16299" w:rsidP="004B27BF">
      <w:pPr>
        <w:pStyle w:val="Corps"/>
        <w:spacing w:after="0" w:line="240" w:lineRule="auto"/>
        <w:rPr>
          <w:rStyle w:val="Aucun"/>
          <w:rFonts w:ascii="Arial" w:hAnsi="Arial" w:cs="Arial"/>
          <w:lang w:val="en-GB"/>
        </w:rPr>
      </w:pPr>
      <w:r w:rsidRPr="004B27BF">
        <w:rPr>
          <w:rStyle w:val="Aucun"/>
          <w:rFonts w:ascii="Arial" w:hAnsi="Arial" w:cs="Arial"/>
          <w:lang w:val="en-GB"/>
        </w:rPr>
        <w:t>Fax: +213 02169 15 95</w:t>
      </w:r>
    </w:p>
    <w:p w14:paraId="16EE6DBF" w14:textId="25A8E2CB" w:rsidR="006D6E86" w:rsidRPr="003B0E37" w:rsidRDefault="00D16299" w:rsidP="004B27BF">
      <w:pPr>
        <w:pStyle w:val="Corps"/>
        <w:spacing w:after="0" w:line="240" w:lineRule="auto"/>
        <w:rPr>
          <w:rStyle w:val="Aucun"/>
          <w:rFonts w:ascii="Arial" w:hAnsi="Arial" w:cs="Arial"/>
          <w:color w:val="0070C0"/>
          <w:lang w:val="en-GB"/>
        </w:rPr>
      </w:pPr>
      <w:r w:rsidRPr="004B27BF">
        <w:rPr>
          <w:rStyle w:val="Aucun"/>
          <w:rFonts w:ascii="Arial" w:hAnsi="Arial" w:cs="Arial"/>
          <w:lang w:val="en-GB"/>
        </w:rPr>
        <w:t xml:space="preserve">Email: </w:t>
      </w:r>
      <w:hyperlink r:id="rId12" w:history="1">
        <w:r w:rsidR="00D459C0" w:rsidRPr="003B0E37">
          <w:rPr>
            <w:rStyle w:val="Hyperlink"/>
            <w:rFonts w:ascii="Arial" w:hAnsi="Arial" w:cs="Arial"/>
            <w:color w:val="0070C0"/>
            <w:lang w:val="en-GB"/>
          </w:rPr>
          <w:t>President@el-mouradia.dz</w:t>
        </w:r>
      </w:hyperlink>
      <w:r w:rsidR="00D459C0" w:rsidRPr="003B0E37">
        <w:rPr>
          <w:rStyle w:val="Aucun"/>
          <w:rFonts w:ascii="Arial" w:hAnsi="Arial" w:cs="Arial"/>
          <w:color w:val="0070C0"/>
          <w:lang w:val="en-GB"/>
        </w:rPr>
        <w:t xml:space="preserve"> </w:t>
      </w:r>
    </w:p>
    <w:p w14:paraId="53F4F860" w14:textId="022DED63" w:rsidR="006D6E86" w:rsidRPr="004B27BF" w:rsidRDefault="006D6E86" w:rsidP="004B27BF">
      <w:pPr>
        <w:pStyle w:val="Corps"/>
        <w:spacing w:after="0" w:line="240" w:lineRule="auto"/>
        <w:rPr>
          <w:rStyle w:val="Aucun"/>
          <w:rFonts w:ascii="Arial" w:eastAsia="Arial" w:hAnsi="Arial" w:cs="Arial"/>
          <w:b/>
          <w:bCs/>
        </w:rPr>
      </w:pPr>
    </w:p>
    <w:p w14:paraId="36F8AD62" w14:textId="2A1C3285" w:rsidR="004B27BF" w:rsidRPr="004B27BF" w:rsidRDefault="004B27BF" w:rsidP="004B27BF">
      <w:pPr>
        <w:pStyle w:val="Corps"/>
        <w:spacing w:after="0" w:line="240" w:lineRule="auto"/>
        <w:rPr>
          <w:rStyle w:val="Aucun"/>
          <w:rFonts w:ascii="Arial" w:eastAsia="Arial" w:hAnsi="Arial" w:cs="Arial"/>
          <w:b/>
          <w:bCs/>
        </w:rPr>
      </w:pPr>
      <w:r w:rsidRPr="004B27BF">
        <w:rPr>
          <w:rFonts w:ascii="Arial" w:eastAsia="Arial Unicode MS" w:hAnsi="Arial" w:cs="Arial"/>
          <w:b/>
          <w:bCs/>
          <w:color w:val="auto"/>
          <w:lang w:val="en-US"/>
          <w14:textOutline w14:w="0" w14:cap="rnd" w14:cmpd="sng" w14:algn="ctr">
            <w14:noFill/>
            <w14:prstDash w14:val="solid"/>
            <w14:bevel/>
          </w14:textOutline>
        </w:rPr>
        <w:t xml:space="preserve">Ambassador </w:t>
      </w:r>
      <w:proofErr w:type="spellStart"/>
      <w:r w:rsidRPr="004B27BF">
        <w:rPr>
          <w:rFonts w:ascii="Arial" w:eastAsia="Arial Unicode MS" w:hAnsi="Arial" w:cs="Arial"/>
          <w:b/>
          <w:bCs/>
          <w:color w:val="auto"/>
          <w:lang w:val="en-US"/>
          <w14:textOutline w14:w="0" w14:cap="rnd" w14:cmpd="sng" w14:algn="ctr">
            <w14:noFill/>
            <w14:prstDash w14:val="solid"/>
            <w14:bevel/>
          </w14:textOutline>
        </w:rPr>
        <w:t>Madjid</w:t>
      </w:r>
      <w:proofErr w:type="spellEnd"/>
      <w:r w:rsidRPr="004B27BF">
        <w:rPr>
          <w:rFonts w:ascii="Arial" w:eastAsia="Arial Unicode MS" w:hAnsi="Arial" w:cs="Arial"/>
          <w:b/>
          <w:bCs/>
          <w:color w:val="auto"/>
          <w:lang w:val="en-US"/>
          <w14:textOutline w14:w="0" w14:cap="rnd" w14:cmpd="sng" w14:algn="ctr">
            <w14:noFill/>
            <w14:prstDash w14:val="solid"/>
            <w14:bevel/>
          </w14:textOutline>
        </w:rPr>
        <w:t xml:space="preserve"> </w:t>
      </w:r>
      <w:proofErr w:type="spellStart"/>
      <w:r w:rsidRPr="004B27BF">
        <w:rPr>
          <w:rFonts w:ascii="Arial" w:eastAsia="Arial Unicode MS" w:hAnsi="Arial" w:cs="Arial"/>
          <w:b/>
          <w:bCs/>
          <w:color w:val="auto"/>
          <w:lang w:val="en-US"/>
          <w14:textOutline w14:w="0" w14:cap="rnd" w14:cmpd="sng" w14:algn="ctr">
            <w14:noFill/>
            <w14:prstDash w14:val="solid"/>
            <w14:bevel/>
          </w14:textOutline>
        </w:rPr>
        <w:t>Bouguerra</w:t>
      </w:r>
      <w:proofErr w:type="spellEnd"/>
      <w:r w:rsidRPr="004B27BF">
        <w:rPr>
          <w:rFonts w:ascii="Arial" w:eastAsia="Arial Unicode MS" w:hAnsi="Arial" w:cs="Arial"/>
          <w:color w:val="auto"/>
          <w:lang w:val="en-US"/>
          <w14:textOutline w14:w="0" w14:cap="rnd" w14:cmpd="sng" w14:algn="ctr">
            <w14:noFill/>
            <w14:prstDash w14:val="solid"/>
            <w14:bevel/>
          </w14:textOutline>
        </w:rPr>
        <w:br/>
        <w:t>Embassy of the People's</w:t>
      </w:r>
      <w:r w:rsidRPr="004B27BF">
        <w:rPr>
          <w:rFonts w:ascii="Arial" w:eastAsia="Arial Unicode MS" w:hAnsi="Arial" w:cs="Arial"/>
          <w:color w:val="auto"/>
          <w:lang w:val="en-US"/>
          <w14:textOutline w14:w="0" w14:cap="rnd" w14:cmpd="sng" w14:algn="ctr">
            <w14:noFill/>
            <w14:prstDash w14:val="solid"/>
            <w14:bevel/>
          </w14:textOutline>
        </w:rPr>
        <w:br/>
        <w:t>Democratic Republic of Algeria</w:t>
      </w:r>
      <w:r w:rsidRPr="004B27BF">
        <w:rPr>
          <w:rFonts w:ascii="Arial" w:eastAsia="Arial Unicode MS" w:hAnsi="Arial" w:cs="Arial"/>
          <w:color w:val="auto"/>
          <w:lang w:val="en-US"/>
          <w14:textOutline w14:w="0" w14:cap="rnd" w14:cmpd="sng" w14:algn="ctr">
            <w14:noFill/>
            <w14:prstDash w14:val="solid"/>
            <w14:bevel/>
          </w14:textOutline>
        </w:rPr>
        <w:br/>
        <w:t>2118 Kalorama Rd. NW, Washington DC 20008</w:t>
      </w:r>
      <w:r w:rsidRPr="004B27BF">
        <w:rPr>
          <w:rFonts w:ascii="Arial" w:eastAsia="Arial Unicode MS" w:hAnsi="Arial" w:cs="Arial"/>
          <w:color w:val="auto"/>
          <w:lang w:val="en-US"/>
          <w14:textOutline w14:w="0" w14:cap="rnd" w14:cmpd="sng" w14:algn="ctr">
            <w14:noFill/>
            <w14:prstDash w14:val="solid"/>
            <w14:bevel/>
          </w14:textOutline>
        </w:rPr>
        <w:br/>
        <w:t>Phone: 202 265 2800 I Fax: 202 986 5906</w:t>
      </w:r>
      <w:r w:rsidRPr="004B27BF">
        <w:rPr>
          <w:rFonts w:ascii="Arial" w:eastAsia="Arial Unicode MS" w:hAnsi="Arial" w:cs="Arial"/>
          <w:color w:val="auto"/>
          <w:lang w:val="en-US"/>
          <w14:textOutline w14:w="0" w14:cap="rnd" w14:cmpd="sng" w14:algn="ctr">
            <w14:noFill/>
            <w14:prstDash w14:val="solid"/>
            <w14:bevel/>
          </w14:textOutline>
        </w:rPr>
        <w:br/>
        <w:t xml:space="preserve">Twitter: </w:t>
      </w:r>
      <w:hyperlink r:id="rId13" w:history="1">
        <w:r w:rsidRPr="003B0E37">
          <w:rPr>
            <w:rFonts w:ascii="Arial" w:eastAsia="Arial Unicode MS" w:hAnsi="Arial" w:cs="Arial"/>
            <w:color w:val="0070C0"/>
            <w:u w:val="single"/>
            <w:lang w:val="en-US"/>
            <w14:textOutline w14:w="0" w14:cap="rnd" w14:cmpd="sng" w14:algn="ctr">
              <w14:noFill/>
              <w14:prstDash w14:val="solid"/>
              <w14:bevel/>
            </w14:textOutline>
          </w:rPr>
          <w:t>@Ambalgindc</w:t>
        </w:r>
      </w:hyperlink>
      <w:r w:rsidRPr="004B27BF">
        <w:rPr>
          <w:rFonts w:ascii="Arial" w:eastAsia="Arial Unicode MS" w:hAnsi="Arial" w:cs="Arial"/>
          <w:color w:val="auto"/>
          <w:lang w:val="en-US"/>
          <w14:textOutline w14:w="0" w14:cap="rnd" w14:cmpd="sng" w14:algn="ctr">
            <w14:noFill/>
            <w14:prstDash w14:val="solid"/>
            <w14:bevel/>
          </w14:textOutline>
        </w:rPr>
        <w:br/>
        <w:t xml:space="preserve">Email: </w:t>
      </w:r>
      <w:hyperlink r:id="rId14" w:history="1">
        <w:r w:rsidRPr="003B0E37">
          <w:rPr>
            <w:rFonts w:ascii="Arial" w:eastAsia="Arial Unicode MS" w:hAnsi="Arial" w:cs="Arial"/>
            <w:color w:val="0070C0"/>
            <w:u w:val="single"/>
            <w:lang w:val="en-US"/>
            <w14:textOutline w14:w="0" w14:cap="rnd" w14:cmpd="sng" w14:algn="ctr">
              <w14:noFill/>
              <w14:prstDash w14:val="solid"/>
              <w14:bevel/>
            </w14:textOutline>
          </w:rPr>
          <w:t>mail@algerianembassy.org</w:t>
        </w:r>
      </w:hyperlink>
      <w:r w:rsidRPr="004B27BF">
        <w:rPr>
          <w:rFonts w:ascii="Arial" w:eastAsia="Arial Unicode MS" w:hAnsi="Arial" w:cs="Arial"/>
          <w:color w:val="auto"/>
          <w:lang w:val="en-US"/>
          <w14:textOutline w14:w="0" w14:cap="rnd" w14:cmpd="sng" w14:algn="ctr">
            <w14:noFill/>
            <w14:prstDash w14:val="solid"/>
            <w14:bevel/>
          </w14:textOutline>
        </w:rPr>
        <w:br/>
        <w:t>Salutation: Dear Ambassador</w:t>
      </w:r>
    </w:p>
    <w:p w14:paraId="72DD1233" w14:textId="77777777" w:rsidR="003B0E37" w:rsidRDefault="003B0E37" w:rsidP="00D459C0">
      <w:pPr>
        <w:pStyle w:val="Corps"/>
        <w:spacing w:after="0" w:line="240" w:lineRule="auto"/>
        <w:rPr>
          <w:rStyle w:val="Aucun"/>
          <w:rFonts w:ascii="Arial" w:hAnsi="Arial" w:cs="Arial"/>
          <w:i/>
          <w:iCs/>
          <w:sz w:val="20"/>
          <w:szCs w:val="20"/>
          <w:lang w:val="en-GB"/>
        </w:rPr>
        <w:sectPr w:rsidR="003B0E37" w:rsidSect="003B0E37">
          <w:type w:val="continuous"/>
          <w:pgSz w:w="12240" w:h="15840" w:code="1"/>
          <w:pgMar w:top="720" w:right="720" w:bottom="2160" w:left="720" w:header="706" w:footer="562" w:gutter="0"/>
          <w:cols w:num="2" w:space="720"/>
          <w:titlePg/>
          <w:docGrid w:linePitch="326"/>
        </w:sectPr>
      </w:pPr>
    </w:p>
    <w:p w14:paraId="5200F347" w14:textId="7D1D94A9" w:rsidR="004E7C7F" w:rsidRPr="00D459C0" w:rsidRDefault="004E7C7F" w:rsidP="00D459C0">
      <w:pPr>
        <w:pStyle w:val="Corps"/>
        <w:spacing w:after="0" w:line="240" w:lineRule="auto"/>
        <w:rPr>
          <w:rStyle w:val="Aucun"/>
          <w:rFonts w:ascii="Arial" w:hAnsi="Arial" w:cs="Arial"/>
          <w:i/>
          <w:iCs/>
          <w:sz w:val="20"/>
          <w:szCs w:val="20"/>
          <w:lang w:val="en-GB"/>
        </w:rPr>
      </w:pPr>
    </w:p>
    <w:p w14:paraId="77E9595B" w14:textId="692FBFBC" w:rsidR="006D6E86" w:rsidRPr="00D459C0" w:rsidRDefault="00D16299" w:rsidP="00D459C0">
      <w:pPr>
        <w:pStyle w:val="Corps"/>
        <w:spacing w:after="0" w:line="240" w:lineRule="auto"/>
        <w:rPr>
          <w:rStyle w:val="Aucun"/>
          <w:rFonts w:ascii="Arial" w:hAnsi="Arial" w:cs="Arial"/>
          <w:sz w:val="20"/>
          <w:szCs w:val="20"/>
        </w:rPr>
      </w:pPr>
      <w:r w:rsidRPr="00D459C0">
        <w:rPr>
          <w:rStyle w:val="Aucun"/>
          <w:rFonts w:ascii="Arial" w:hAnsi="Arial" w:cs="Arial"/>
          <w:sz w:val="20"/>
          <w:szCs w:val="20"/>
          <w:lang w:val="en-US"/>
        </w:rPr>
        <w:t>Your Excellency,</w:t>
      </w:r>
    </w:p>
    <w:p w14:paraId="4E15FA22" w14:textId="77777777" w:rsidR="006D6E86" w:rsidRPr="00D459C0" w:rsidRDefault="006D6E86" w:rsidP="00D459C0">
      <w:pPr>
        <w:pStyle w:val="Corps"/>
        <w:spacing w:after="0" w:line="240" w:lineRule="auto"/>
        <w:rPr>
          <w:rStyle w:val="Aucun"/>
          <w:rFonts w:ascii="Arial" w:hAnsi="Arial" w:cs="Arial"/>
          <w:sz w:val="20"/>
          <w:szCs w:val="20"/>
        </w:rPr>
      </w:pPr>
    </w:p>
    <w:p w14:paraId="26168036" w14:textId="0D7BBA49" w:rsidR="006F4F9F" w:rsidRPr="00D459C0" w:rsidRDefault="00D16299" w:rsidP="00D459C0">
      <w:pPr>
        <w:pStyle w:val="Corps"/>
        <w:spacing w:after="0" w:line="240" w:lineRule="auto"/>
        <w:jc w:val="both"/>
        <w:rPr>
          <w:rStyle w:val="Aucun"/>
          <w:rFonts w:ascii="Arial" w:hAnsi="Arial" w:cs="Arial"/>
          <w:sz w:val="20"/>
          <w:szCs w:val="20"/>
          <w:lang w:val="en-US"/>
        </w:rPr>
      </w:pPr>
      <w:r w:rsidRPr="00D459C0">
        <w:rPr>
          <w:rStyle w:val="Aucun"/>
          <w:rFonts w:ascii="Arial" w:hAnsi="Arial" w:cs="Arial"/>
          <w:sz w:val="20"/>
          <w:szCs w:val="20"/>
          <w:lang w:val="en-US"/>
        </w:rPr>
        <w:t xml:space="preserve">I am writing </w:t>
      </w:r>
      <w:r w:rsidR="004D6632" w:rsidRPr="00D459C0">
        <w:rPr>
          <w:rStyle w:val="Aucun"/>
          <w:rFonts w:ascii="Arial" w:hAnsi="Arial" w:cs="Arial"/>
          <w:sz w:val="20"/>
          <w:szCs w:val="20"/>
          <w:lang w:val="en-US"/>
        </w:rPr>
        <w:t>to raise concern about</w:t>
      </w:r>
      <w:r w:rsidRPr="00D459C0">
        <w:rPr>
          <w:rStyle w:val="Aucun"/>
          <w:rFonts w:ascii="Arial" w:hAnsi="Arial" w:cs="Arial"/>
          <w:sz w:val="20"/>
          <w:szCs w:val="20"/>
          <w:lang w:val="en-US"/>
        </w:rPr>
        <w:t xml:space="preserve"> activist </w:t>
      </w:r>
      <w:proofErr w:type="spellStart"/>
      <w:r w:rsidRPr="00D459C0">
        <w:rPr>
          <w:rStyle w:val="Aucun"/>
          <w:rFonts w:ascii="Arial" w:hAnsi="Arial" w:cs="Arial"/>
          <w:b/>
          <w:bCs/>
          <w:sz w:val="20"/>
          <w:szCs w:val="20"/>
          <w:lang w:val="en-US"/>
        </w:rPr>
        <w:t>Mohad</w:t>
      </w:r>
      <w:proofErr w:type="spellEnd"/>
      <w:r w:rsidRPr="00D459C0">
        <w:rPr>
          <w:rStyle w:val="Aucun"/>
          <w:rFonts w:ascii="Arial" w:hAnsi="Arial" w:cs="Arial"/>
          <w:b/>
          <w:bCs/>
          <w:sz w:val="20"/>
          <w:szCs w:val="20"/>
          <w:lang w:val="en-US"/>
        </w:rPr>
        <w:t xml:space="preserve"> </w:t>
      </w:r>
      <w:proofErr w:type="spellStart"/>
      <w:r w:rsidRPr="00D459C0">
        <w:rPr>
          <w:rStyle w:val="Aucun"/>
          <w:rFonts w:ascii="Arial" w:hAnsi="Arial" w:cs="Arial"/>
          <w:b/>
          <w:bCs/>
          <w:sz w:val="20"/>
          <w:szCs w:val="20"/>
          <w:lang w:val="en-US"/>
        </w:rPr>
        <w:t>Gasmi</w:t>
      </w:r>
      <w:proofErr w:type="spellEnd"/>
      <w:r w:rsidR="00801322" w:rsidRPr="00D459C0">
        <w:rPr>
          <w:rStyle w:val="Aucun"/>
          <w:rFonts w:ascii="Arial" w:hAnsi="Arial" w:cs="Arial"/>
          <w:sz w:val="20"/>
          <w:szCs w:val="20"/>
          <w:lang w:val="en-US"/>
        </w:rPr>
        <w:t xml:space="preserve">, </w:t>
      </w:r>
      <w:r w:rsidRPr="00D459C0">
        <w:rPr>
          <w:rStyle w:val="Aucun"/>
          <w:rFonts w:ascii="Arial" w:hAnsi="Arial" w:cs="Arial"/>
          <w:sz w:val="20"/>
          <w:szCs w:val="20"/>
          <w:lang w:val="en-US"/>
        </w:rPr>
        <w:t xml:space="preserve">who </w:t>
      </w:r>
      <w:r w:rsidR="002A3D61" w:rsidRPr="00D459C0">
        <w:rPr>
          <w:rStyle w:val="Aucun"/>
          <w:rFonts w:ascii="Arial" w:hAnsi="Arial" w:cs="Arial"/>
          <w:sz w:val="20"/>
          <w:szCs w:val="20"/>
          <w:lang w:val="en-US"/>
        </w:rPr>
        <w:t xml:space="preserve">has been </w:t>
      </w:r>
      <w:r w:rsidRPr="00D459C0">
        <w:rPr>
          <w:rStyle w:val="Aucun"/>
          <w:rFonts w:ascii="Arial" w:hAnsi="Arial" w:cs="Arial"/>
          <w:sz w:val="20"/>
          <w:szCs w:val="20"/>
          <w:lang w:val="en-US"/>
        </w:rPr>
        <w:t xml:space="preserve">detained in </w:t>
      </w:r>
      <w:proofErr w:type="spellStart"/>
      <w:r w:rsidRPr="00D459C0">
        <w:rPr>
          <w:rStyle w:val="Aucun"/>
          <w:rFonts w:ascii="Arial" w:hAnsi="Arial" w:cs="Arial"/>
          <w:sz w:val="20"/>
          <w:szCs w:val="20"/>
          <w:lang w:val="en-US"/>
        </w:rPr>
        <w:t>Adrar</w:t>
      </w:r>
      <w:proofErr w:type="spellEnd"/>
      <w:r w:rsidR="002A3D61" w:rsidRPr="00D459C0">
        <w:rPr>
          <w:rStyle w:val="Aucun"/>
          <w:rFonts w:ascii="Arial" w:hAnsi="Arial" w:cs="Arial"/>
          <w:sz w:val="20"/>
          <w:szCs w:val="20"/>
          <w:lang w:val="en-US"/>
        </w:rPr>
        <w:t xml:space="preserve">. a city 1400 km </w:t>
      </w:r>
      <w:proofErr w:type="gramStart"/>
      <w:r w:rsidR="002A3D61" w:rsidRPr="00D459C0">
        <w:rPr>
          <w:rStyle w:val="Aucun"/>
          <w:rFonts w:ascii="Arial" w:hAnsi="Arial" w:cs="Arial"/>
          <w:sz w:val="20"/>
          <w:szCs w:val="20"/>
          <w:lang w:val="en-US"/>
        </w:rPr>
        <w:t>south west</w:t>
      </w:r>
      <w:proofErr w:type="gramEnd"/>
      <w:r w:rsidR="002A3D61" w:rsidRPr="00D459C0">
        <w:rPr>
          <w:rStyle w:val="Aucun"/>
          <w:rFonts w:ascii="Arial" w:hAnsi="Arial" w:cs="Arial"/>
          <w:sz w:val="20"/>
          <w:szCs w:val="20"/>
          <w:lang w:val="en-US"/>
        </w:rPr>
        <w:t xml:space="preserve"> of Algiers, the Algerian capital</w:t>
      </w:r>
      <w:r w:rsidR="00BA4DF7" w:rsidRPr="00D459C0">
        <w:rPr>
          <w:rStyle w:val="Aucun"/>
          <w:rFonts w:ascii="Arial" w:hAnsi="Arial" w:cs="Arial"/>
          <w:sz w:val="20"/>
          <w:szCs w:val="20"/>
          <w:lang w:val="en-US"/>
        </w:rPr>
        <w:t>,</w:t>
      </w:r>
      <w:r w:rsidRPr="00D459C0">
        <w:rPr>
          <w:rStyle w:val="Aucun"/>
          <w:rFonts w:ascii="Arial" w:hAnsi="Arial" w:cs="Arial"/>
          <w:sz w:val="20"/>
          <w:szCs w:val="20"/>
          <w:lang w:val="en-US"/>
        </w:rPr>
        <w:t xml:space="preserve"> since June </w:t>
      </w:r>
      <w:r w:rsidR="00A8249B">
        <w:rPr>
          <w:rStyle w:val="Aucun"/>
          <w:rFonts w:ascii="Arial" w:hAnsi="Arial" w:cs="Arial"/>
          <w:sz w:val="20"/>
          <w:szCs w:val="20"/>
          <w:lang w:val="en-US"/>
        </w:rPr>
        <w:t xml:space="preserve">8, </w:t>
      </w:r>
      <w:r w:rsidRPr="00D459C0">
        <w:rPr>
          <w:rStyle w:val="Aucun"/>
          <w:rFonts w:ascii="Arial" w:hAnsi="Arial" w:cs="Arial"/>
          <w:sz w:val="20"/>
          <w:szCs w:val="20"/>
          <w:lang w:val="en-US"/>
        </w:rPr>
        <w:t>2020</w:t>
      </w:r>
      <w:r w:rsidR="00801322" w:rsidRPr="00D459C0">
        <w:rPr>
          <w:rStyle w:val="Aucun"/>
          <w:rFonts w:ascii="Arial" w:hAnsi="Arial" w:cs="Arial"/>
          <w:sz w:val="20"/>
          <w:szCs w:val="20"/>
          <w:lang w:val="en-US"/>
        </w:rPr>
        <w:t>, and on</w:t>
      </w:r>
      <w:r w:rsidR="00A8249B">
        <w:rPr>
          <w:rStyle w:val="Aucun"/>
          <w:rFonts w:ascii="Arial" w:hAnsi="Arial" w:cs="Arial"/>
          <w:sz w:val="20"/>
          <w:szCs w:val="20"/>
          <w:lang w:val="en-US"/>
        </w:rPr>
        <w:t xml:space="preserve"> </w:t>
      </w:r>
      <w:r w:rsidR="009330A0" w:rsidRPr="00D459C0">
        <w:rPr>
          <w:rStyle w:val="Aucun"/>
          <w:rFonts w:ascii="Arial" w:hAnsi="Arial" w:cs="Arial"/>
          <w:sz w:val="20"/>
          <w:szCs w:val="20"/>
          <w:lang w:val="en-US"/>
        </w:rPr>
        <w:t xml:space="preserve">October </w:t>
      </w:r>
      <w:r w:rsidR="00A8249B">
        <w:rPr>
          <w:rStyle w:val="Aucun"/>
          <w:rFonts w:ascii="Arial" w:hAnsi="Arial" w:cs="Arial"/>
          <w:sz w:val="20"/>
          <w:szCs w:val="20"/>
          <w:lang w:val="en-US"/>
        </w:rPr>
        <w:t xml:space="preserve">17, 2021, </w:t>
      </w:r>
      <w:r w:rsidR="009330A0" w:rsidRPr="00D459C0">
        <w:rPr>
          <w:rStyle w:val="Aucun"/>
          <w:rFonts w:ascii="Arial" w:hAnsi="Arial" w:cs="Arial"/>
          <w:sz w:val="20"/>
          <w:szCs w:val="20"/>
          <w:lang w:val="en-US"/>
        </w:rPr>
        <w:t xml:space="preserve">was </w:t>
      </w:r>
      <w:r w:rsidR="002C4A7D" w:rsidRPr="00D459C0">
        <w:rPr>
          <w:rStyle w:val="Aucun"/>
          <w:rFonts w:ascii="Arial" w:hAnsi="Arial" w:cs="Arial"/>
          <w:sz w:val="20"/>
          <w:szCs w:val="20"/>
          <w:lang w:val="en-US"/>
        </w:rPr>
        <w:t xml:space="preserve">unfairly </w:t>
      </w:r>
      <w:r w:rsidR="009330A0" w:rsidRPr="00D459C0">
        <w:rPr>
          <w:rStyle w:val="Aucun"/>
          <w:rFonts w:ascii="Arial" w:hAnsi="Arial" w:cs="Arial"/>
          <w:sz w:val="20"/>
          <w:szCs w:val="20"/>
          <w:lang w:val="en-US"/>
        </w:rPr>
        <w:t>sentenced</w:t>
      </w:r>
      <w:r w:rsidR="00801322" w:rsidRPr="00D459C0">
        <w:rPr>
          <w:rStyle w:val="Aucun"/>
          <w:rFonts w:ascii="Arial" w:hAnsi="Arial" w:cs="Arial"/>
          <w:sz w:val="20"/>
          <w:szCs w:val="20"/>
          <w:lang w:val="en-US"/>
        </w:rPr>
        <w:t xml:space="preserve"> </w:t>
      </w:r>
      <w:r w:rsidRPr="00D459C0">
        <w:rPr>
          <w:rStyle w:val="Aucun"/>
          <w:rFonts w:ascii="Arial" w:hAnsi="Arial" w:cs="Arial"/>
          <w:sz w:val="20"/>
          <w:szCs w:val="20"/>
          <w:lang w:val="en-US"/>
        </w:rPr>
        <w:t>to five years in prison</w:t>
      </w:r>
      <w:r w:rsidR="00886715" w:rsidRPr="00D459C0">
        <w:rPr>
          <w:rStyle w:val="Aucun"/>
          <w:rFonts w:ascii="Arial" w:hAnsi="Arial" w:cs="Arial"/>
          <w:sz w:val="20"/>
          <w:szCs w:val="20"/>
          <w:lang w:val="en-US"/>
        </w:rPr>
        <w:t>.</w:t>
      </w:r>
      <w:r w:rsidR="00031C11" w:rsidRPr="00D459C0">
        <w:rPr>
          <w:rStyle w:val="Aucun"/>
          <w:rFonts w:ascii="Arial" w:hAnsi="Arial" w:cs="Arial"/>
          <w:sz w:val="20"/>
          <w:szCs w:val="20"/>
          <w:lang w:val="en-US"/>
        </w:rPr>
        <w:t xml:space="preserve"> </w:t>
      </w:r>
    </w:p>
    <w:p w14:paraId="4FAF9E95" w14:textId="77777777" w:rsidR="006F4F9F" w:rsidRPr="00D459C0" w:rsidRDefault="006F4F9F" w:rsidP="00D459C0">
      <w:pPr>
        <w:pStyle w:val="Corps"/>
        <w:spacing w:after="0" w:line="240" w:lineRule="auto"/>
        <w:jc w:val="both"/>
        <w:rPr>
          <w:rStyle w:val="Aucun"/>
          <w:rFonts w:ascii="Arial" w:hAnsi="Arial" w:cs="Arial"/>
          <w:sz w:val="20"/>
          <w:szCs w:val="20"/>
          <w:lang w:val="en-US"/>
        </w:rPr>
      </w:pPr>
    </w:p>
    <w:p w14:paraId="3C29D0C7" w14:textId="03B450C8" w:rsidR="006D6E86" w:rsidRPr="00D459C0" w:rsidRDefault="006F4F9F" w:rsidP="00D459C0">
      <w:pPr>
        <w:pStyle w:val="Corps"/>
        <w:spacing w:after="0" w:line="240" w:lineRule="auto"/>
        <w:jc w:val="both"/>
        <w:rPr>
          <w:rStyle w:val="Aucun"/>
          <w:rFonts w:ascii="Arial" w:hAnsi="Arial" w:cs="Arial"/>
          <w:sz w:val="20"/>
          <w:szCs w:val="20"/>
        </w:rPr>
      </w:pPr>
      <w:r w:rsidRPr="00D459C0">
        <w:rPr>
          <w:rStyle w:val="Aucun"/>
          <w:rFonts w:ascii="Arial" w:hAnsi="Arial" w:cs="Arial"/>
          <w:sz w:val="20"/>
          <w:szCs w:val="20"/>
          <w:lang w:val="en-US"/>
        </w:rPr>
        <w:t xml:space="preserve">Police in </w:t>
      </w:r>
      <w:proofErr w:type="spellStart"/>
      <w:r w:rsidRPr="00D459C0">
        <w:rPr>
          <w:rStyle w:val="Aucun"/>
          <w:rFonts w:ascii="Arial" w:hAnsi="Arial" w:cs="Arial"/>
          <w:sz w:val="20"/>
          <w:szCs w:val="20"/>
          <w:lang w:val="en-US"/>
        </w:rPr>
        <w:t>Adrar</w:t>
      </w:r>
      <w:proofErr w:type="spellEnd"/>
      <w:r w:rsidRPr="00D459C0">
        <w:rPr>
          <w:rStyle w:val="Aucun"/>
          <w:rFonts w:ascii="Arial" w:hAnsi="Arial" w:cs="Arial"/>
          <w:sz w:val="20"/>
          <w:szCs w:val="20"/>
          <w:lang w:val="en-US"/>
        </w:rPr>
        <w:t xml:space="preserve"> arrested </w:t>
      </w:r>
      <w:proofErr w:type="spellStart"/>
      <w:r w:rsidRPr="00D459C0">
        <w:rPr>
          <w:rStyle w:val="Aucun"/>
          <w:rFonts w:ascii="Arial" w:hAnsi="Arial" w:cs="Arial"/>
          <w:sz w:val="20"/>
          <w:szCs w:val="20"/>
          <w:lang w:val="en-US"/>
        </w:rPr>
        <w:t>Mohad</w:t>
      </w:r>
      <w:proofErr w:type="spellEnd"/>
      <w:r w:rsidRPr="00D459C0">
        <w:rPr>
          <w:rStyle w:val="Aucun"/>
          <w:rFonts w:ascii="Arial" w:hAnsi="Arial" w:cs="Arial"/>
          <w:sz w:val="20"/>
          <w:szCs w:val="20"/>
          <w:lang w:val="en-US"/>
        </w:rPr>
        <w:t xml:space="preserve"> </w:t>
      </w:r>
      <w:proofErr w:type="spellStart"/>
      <w:r w:rsidRPr="00D459C0">
        <w:rPr>
          <w:rStyle w:val="Aucun"/>
          <w:rFonts w:ascii="Arial" w:hAnsi="Arial" w:cs="Arial"/>
          <w:sz w:val="20"/>
          <w:szCs w:val="20"/>
          <w:lang w:val="en-US"/>
        </w:rPr>
        <w:t>Gasmi</w:t>
      </w:r>
      <w:proofErr w:type="spellEnd"/>
      <w:r w:rsidRPr="00D459C0">
        <w:rPr>
          <w:rStyle w:val="Aucun"/>
          <w:rFonts w:ascii="Arial" w:hAnsi="Arial" w:cs="Arial"/>
          <w:sz w:val="20"/>
          <w:szCs w:val="20"/>
          <w:lang w:val="en-US"/>
        </w:rPr>
        <w:t xml:space="preserve"> on</w:t>
      </w:r>
      <w:r w:rsidR="00A8249B">
        <w:rPr>
          <w:rStyle w:val="Aucun"/>
          <w:rFonts w:ascii="Arial" w:hAnsi="Arial" w:cs="Arial"/>
          <w:sz w:val="20"/>
          <w:szCs w:val="20"/>
          <w:lang w:val="en-US"/>
        </w:rPr>
        <w:t xml:space="preserve"> </w:t>
      </w:r>
      <w:r w:rsidRPr="00D459C0">
        <w:rPr>
          <w:rStyle w:val="Aucun"/>
          <w:rFonts w:ascii="Arial" w:hAnsi="Arial" w:cs="Arial"/>
          <w:sz w:val="20"/>
          <w:szCs w:val="20"/>
          <w:lang w:val="en-US"/>
        </w:rPr>
        <w:t xml:space="preserve">June </w:t>
      </w:r>
      <w:r w:rsidR="00A8249B">
        <w:rPr>
          <w:rStyle w:val="Aucun"/>
          <w:rFonts w:ascii="Arial" w:hAnsi="Arial" w:cs="Arial"/>
          <w:sz w:val="20"/>
          <w:szCs w:val="20"/>
          <w:lang w:val="en-US"/>
        </w:rPr>
        <w:t xml:space="preserve">14, </w:t>
      </w:r>
      <w:r w:rsidRPr="00D459C0">
        <w:rPr>
          <w:rStyle w:val="Aucun"/>
          <w:rFonts w:ascii="Arial" w:hAnsi="Arial" w:cs="Arial"/>
          <w:sz w:val="20"/>
          <w:szCs w:val="20"/>
          <w:lang w:val="en-US"/>
        </w:rPr>
        <w:t xml:space="preserve">2020. His house was </w:t>
      </w:r>
      <w:proofErr w:type="gramStart"/>
      <w:r w:rsidRPr="00D459C0">
        <w:rPr>
          <w:rStyle w:val="Aucun"/>
          <w:rFonts w:ascii="Arial" w:hAnsi="Arial" w:cs="Arial"/>
          <w:sz w:val="20"/>
          <w:szCs w:val="20"/>
          <w:lang w:val="en-US"/>
        </w:rPr>
        <w:t>searched</w:t>
      </w:r>
      <w:proofErr w:type="gramEnd"/>
      <w:r w:rsidRPr="00D459C0">
        <w:rPr>
          <w:rStyle w:val="Aucun"/>
          <w:rFonts w:ascii="Arial" w:hAnsi="Arial" w:cs="Arial"/>
          <w:sz w:val="20"/>
          <w:szCs w:val="20"/>
          <w:lang w:val="en-US"/>
        </w:rPr>
        <w:t xml:space="preserve"> and police seized his phone, computer and USB flash drive</w:t>
      </w:r>
      <w:r w:rsidR="004F593F" w:rsidRPr="00D459C0">
        <w:rPr>
          <w:rStyle w:val="Aucun"/>
          <w:rFonts w:ascii="Arial" w:hAnsi="Arial" w:cs="Arial"/>
          <w:sz w:val="20"/>
          <w:szCs w:val="20"/>
          <w:lang w:val="en-US"/>
        </w:rPr>
        <w:t xml:space="preserve">. </w:t>
      </w:r>
      <w:r w:rsidR="00D16299" w:rsidRPr="00D459C0">
        <w:rPr>
          <w:rStyle w:val="Aucun"/>
          <w:rFonts w:ascii="Arial" w:hAnsi="Arial" w:cs="Arial"/>
          <w:sz w:val="20"/>
          <w:szCs w:val="20"/>
          <w:lang w:val="en-US"/>
        </w:rPr>
        <w:t>He was charged with "</w:t>
      </w:r>
      <w:r w:rsidR="00D16299" w:rsidRPr="00D459C0">
        <w:rPr>
          <w:rStyle w:val="Aucun"/>
          <w:rFonts w:ascii="Arial" w:hAnsi="Arial" w:cs="Arial"/>
          <w:sz w:val="20"/>
          <w:szCs w:val="20"/>
          <w:lang w:val="it-IT"/>
        </w:rPr>
        <w:t>glorifi</w:t>
      </w:r>
      <w:r w:rsidR="00D16299" w:rsidRPr="00D459C0">
        <w:rPr>
          <w:rStyle w:val="Aucun"/>
          <w:rFonts w:ascii="Arial" w:hAnsi="Arial" w:cs="Arial"/>
          <w:sz w:val="20"/>
          <w:szCs w:val="20"/>
          <w:lang w:val="en-US"/>
        </w:rPr>
        <w:t xml:space="preserve">cation of terrorism" for a Facebook post where he attributes </w:t>
      </w:r>
      <w:r w:rsidR="001D0379" w:rsidRPr="00D459C0">
        <w:rPr>
          <w:rStyle w:val="Aucun"/>
          <w:rFonts w:ascii="Arial" w:hAnsi="Arial" w:cs="Arial"/>
          <w:sz w:val="20"/>
          <w:szCs w:val="20"/>
          <w:lang w:val="en-US"/>
        </w:rPr>
        <w:t>the</w:t>
      </w:r>
      <w:r w:rsidR="00D16299" w:rsidRPr="00D459C0">
        <w:rPr>
          <w:rStyle w:val="Aucun"/>
          <w:rFonts w:ascii="Arial" w:hAnsi="Arial" w:cs="Arial"/>
          <w:sz w:val="20"/>
          <w:szCs w:val="20"/>
          <w:lang w:val="en-US"/>
        </w:rPr>
        <w:t xml:space="preserve"> radicali</w:t>
      </w:r>
      <w:r w:rsidR="00C12376" w:rsidRPr="00D459C0">
        <w:rPr>
          <w:rStyle w:val="Aucun"/>
          <w:rFonts w:ascii="Arial" w:hAnsi="Arial" w:cs="Arial"/>
          <w:sz w:val="20"/>
          <w:szCs w:val="20"/>
          <w:lang w:val="en-US"/>
        </w:rPr>
        <w:t>z</w:t>
      </w:r>
      <w:r w:rsidR="00D16299" w:rsidRPr="00D459C0">
        <w:rPr>
          <w:rStyle w:val="Aucun"/>
          <w:rFonts w:ascii="Arial" w:hAnsi="Arial" w:cs="Arial"/>
          <w:sz w:val="20"/>
          <w:szCs w:val="20"/>
          <w:lang w:val="en-US"/>
        </w:rPr>
        <w:t xml:space="preserve">ation </w:t>
      </w:r>
      <w:r w:rsidR="001D0379" w:rsidRPr="00D459C0">
        <w:rPr>
          <w:rStyle w:val="Aucun"/>
          <w:rFonts w:ascii="Arial" w:hAnsi="Arial" w:cs="Arial"/>
          <w:sz w:val="20"/>
          <w:szCs w:val="20"/>
          <w:lang w:val="en-US"/>
        </w:rPr>
        <w:t>of a prominent Algerian militant</w:t>
      </w:r>
      <w:r w:rsidR="00D23793" w:rsidRPr="00D459C0">
        <w:rPr>
          <w:rStyle w:val="Aucun"/>
          <w:rFonts w:ascii="Arial" w:hAnsi="Arial" w:cs="Arial"/>
          <w:sz w:val="20"/>
          <w:szCs w:val="20"/>
          <w:lang w:val="en-US"/>
        </w:rPr>
        <w:t>,</w:t>
      </w:r>
      <w:r w:rsidR="001D0379" w:rsidRPr="00D459C0">
        <w:rPr>
          <w:rStyle w:val="Aucun"/>
          <w:rFonts w:ascii="Arial" w:hAnsi="Arial" w:cs="Arial"/>
          <w:sz w:val="20"/>
          <w:szCs w:val="20"/>
          <w:lang w:val="en-US"/>
        </w:rPr>
        <w:t xml:space="preserve"> considered a "terrorist" by the Algerian authorities</w:t>
      </w:r>
      <w:r w:rsidR="00D23793" w:rsidRPr="00D459C0">
        <w:rPr>
          <w:rStyle w:val="Aucun"/>
          <w:rFonts w:ascii="Arial" w:hAnsi="Arial" w:cs="Arial"/>
          <w:sz w:val="20"/>
          <w:szCs w:val="20"/>
          <w:lang w:val="en-US"/>
        </w:rPr>
        <w:t>,</w:t>
      </w:r>
      <w:r w:rsidR="001D0379" w:rsidRPr="00D459C0">
        <w:rPr>
          <w:rStyle w:val="Aucun"/>
          <w:rFonts w:ascii="Arial" w:hAnsi="Arial" w:cs="Arial"/>
          <w:sz w:val="20"/>
          <w:szCs w:val="20"/>
          <w:lang w:val="en-US"/>
        </w:rPr>
        <w:t xml:space="preserve"> </w:t>
      </w:r>
      <w:r w:rsidR="00D16299" w:rsidRPr="00D459C0">
        <w:rPr>
          <w:rStyle w:val="Aucun"/>
          <w:rFonts w:ascii="Arial" w:hAnsi="Arial" w:cs="Arial"/>
          <w:sz w:val="20"/>
          <w:szCs w:val="20"/>
          <w:lang w:val="en-US"/>
        </w:rPr>
        <w:t>to the</w:t>
      </w:r>
      <w:r w:rsidR="001D0379" w:rsidRPr="00D459C0">
        <w:rPr>
          <w:rStyle w:val="Aucun"/>
          <w:rFonts w:ascii="Arial" w:hAnsi="Arial" w:cs="Arial"/>
          <w:sz w:val="20"/>
          <w:szCs w:val="20"/>
          <w:lang w:val="en-US"/>
        </w:rPr>
        <w:t xml:space="preserve">ir </w:t>
      </w:r>
      <w:r w:rsidR="00D16299" w:rsidRPr="00D459C0">
        <w:rPr>
          <w:rStyle w:val="Aucun"/>
          <w:rFonts w:ascii="Arial" w:hAnsi="Arial" w:cs="Arial"/>
          <w:sz w:val="20"/>
          <w:szCs w:val="20"/>
          <w:lang w:val="en-US"/>
        </w:rPr>
        <w:t xml:space="preserve">failure to deliver justice and dignity to </w:t>
      </w:r>
      <w:r w:rsidR="001D0379" w:rsidRPr="00D459C0">
        <w:rPr>
          <w:rStyle w:val="Aucun"/>
          <w:rFonts w:ascii="Arial" w:hAnsi="Arial" w:cs="Arial"/>
          <w:sz w:val="20"/>
          <w:szCs w:val="20"/>
          <w:lang w:val="en-US"/>
        </w:rPr>
        <w:t>their</w:t>
      </w:r>
      <w:r w:rsidR="00D16299" w:rsidRPr="00D459C0">
        <w:rPr>
          <w:rStyle w:val="Aucun"/>
          <w:rFonts w:ascii="Arial" w:hAnsi="Arial" w:cs="Arial"/>
          <w:sz w:val="20"/>
          <w:szCs w:val="20"/>
          <w:lang w:val="en-US"/>
        </w:rPr>
        <w:t xml:space="preserve"> </w:t>
      </w:r>
      <w:r w:rsidR="00842464" w:rsidRPr="00D459C0">
        <w:rPr>
          <w:rStyle w:val="Aucun"/>
          <w:rFonts w:ascii="Arial" w:hAnsi="Arial" w:cs="Arial"/>
          <w:sz w:val="20"/>
          <w:szCs w:val="20"/>
          <w:lang w:val="en-US"/>
        </w:rPr>
        <w:t>population.</w:t>
      </w:r>
    </w:p>
    <w:p w14:paraId="09847AA7" w14:textId="4EC37B33" w:rsidR="006D6E86" w:rsidRPr="00D459C0" w:rsidRDefault="006D6E86" w:rsidP="00D459C0">
      <w:pPr>
        <w:pStyle w:val="Corps"/>
        <w:spacing w:after="0" w:line="240" w:lineRule="auto"/>
        <w:jc w:val="both"/>
        <w:rPr>
          <w:rStyle w:val="Aucun"/>
          <w:rFonts w:ascii="Arial" w:hAnsi="Arial" w:cs="Arial"/>
          <w:sz w:val="20"/>
          <w:szCs w:val="20"/>
        </w:rPr>
      </w:pPr>
    </w:p>
    <w:p w14:paraId="3A621AFB" w14:textId="25F84C4E" w:rsidR="006D6E86" w:rsidRPr="00D459C0" w:rsidRDefault="00D16299" w:rsidP="00D459C0">
      <w:pPr>
        <w:pStyle w:val="Corps"/>
        <w:spacing w:after="0" w:line="240" w:lineRule="auto"/>
        <w:jc w:val="both"/>
        <w:rPr>
          <w:rStyle w:val="Aucun"/>
          <w:rFonts w:ascii="Arial" w:hAnsi="Arial" w:cs="Arial"/>
          <w:sz w:val="20"/>
          <w:szCs w:val="20"/>
        </w:rPr>
      </w:pPr>
      <w:proofErr w:type="spellStart"/>
      <w:r w:rsidRPr="00D459C0">
        <w:rPr>
          <w:rStyle w:val="Aucun"/>
          <w:rFonts w:ascii="Arial" w:hAnsi="Arial" w:cs="Arial"/>
          <w:sz w:val="20"/>
          <w:szCs w:val="20"/>
          <w:lang w:val="en-US"/>
        </w:rPr>
        <w:t>Mohad</w:t>
      </w:r>
      <w:proofErr w:type="spellEnd"/>
      <w:r w:rsidRPr="00D459C0">
        <w:rPr>
          <w:rStyle w:val="Aucun"/>
          <w:rFonts w:ascii="Arial" w:hAnsi="Arial" w:cs="Arial"/>
          <w:sz w:val="20"/>
          <w:szCs w:val="20"/>
          <w:lang w:val="en-US"/>
        </w:rPr>
        <w:t xml:space="preserve"> Ga</w:t>
      </w:r>
      <w:r w:rsidRPr="00D459C0">
        <w:rPr>
          <w:rStyle w:val="Aucun"/>
          <w:rFonts w:ascii="Arial" w:hAnsi="Arial" w:cs="Arial"/>
          <w:sz w:val="20"/>
          <w:szCs w:val="20"/>
        </w:rPr>
        <w:t>s</w:t>
      </w:r>
      <w:r w:rsidRPr="00D459C0">
        <w:rPr>
          <w:rStyle w:val="Aucun"/>
          <w:rFonts w:ascii="Arial" w:hAnsi="Arial" w:cs="Arial"/>
          <w:sz w:val="20"/>
          <w:szCs w:val="20"/>
          <w:lang w:val="en-US"/>
        </w:rPr>
        <w:t>mi is a civil society and environment</w:t>
      </w:r>
      <w:r w:rsidR="00842464" w:rsidRPr="00D459C0">
        <w:rPr>
          <w:rStyle w:val="Aucun"/>
          <w:rFonts w:ascii="Arial" w:hAnsi="Arial" w:cs="Arial"/>
          <w:sz w:val="20"/>
          <w:szCs w:val="20"/>
          <w:lang w:val="en-US"/>
        </w:rPr>
        <w:t>al</w:t>
      </w:r>
      <w:r w:rsidRPr="00D459C0">
        <w:rPr>
          <w:rStyle w:val="Aucun"/>
          <w:rFonts w:ascii="Arial" w:hAnsi="Arial" w:cs="Arial"/>
          <w:sz w:val="20"/>
          <w:szCs w:val="20"/>
          <w:lang w:val="en-US"/>
        </w:rPr>
        <w:t xml:space="preserve"> activist</w:t>
      </w:r>
      <w:r w:rsidRPr="00D459C0">
        <w:rPr>
          <w:rStyle w:val="Aucun"/>
          <w:rFonts w:ascii="Arial" w:hAnsi="Arial" w:cs="Arial"/>
          <w:sz w:val="20"/>
          <w:szCs w:val="20"/>
        </w:rPr>
        <w:t xml:space="preserve"> </w:t>
      </w:r>
      <w:r w:rsidRPr="00D459C0">
        <w:rPr>
          <w:rStyle w:val="Aucun"/>
          <w:rFonts w:ascii="Arial" w:hAnsi="Arial" w:cs="Arial"/>
          <w:sz w:val="20"/>
          <w:szCs w:val="20"/>
          <w:lang w:val="en-US"/>
        </w:rPr>
        <w:t xml:space="preserve">who was among the leaders of the protest movement against the exploitation of the </w:t>
      </w:r>
      <w:r w:rsidRPr="00D459C0">
        <w:rPr>
          <w:rStyle w:val="Aucun"/>
          <w:rFonts w:ascii="Arial" w:hAnsi="Arial" w:cs="Arial"/>
          <w:sz w:val="20"/>
          <w:szCs w:val="20"/>
        </w:rPr>
        <w:t xml:space="preserve">shale </w:t>
      </w:r>
      <w:r w:rsidRPr="00D459C0">
        <w:rPr>
          <w:rStyle w:val="Aucun"/>
          <w:rFonts w:ascii="Arial" w:hAnsi="Arial" w:cs="Arial"/>
          <w:sz w:val="20"/>
          <w:szCs w:val="20"/>
          <w:lang w:val="en-US"/>
        </w:rPr>
        <w:t xml:space="preserve">gas in the south of Algeria between 2012 and 2015. </w:t>
      </w:r>
      <w:r w:rsidR="00B46F37" w:rsidRPr="00D459C0">
        <w:rPr>
          <w:rStyle w:val="Aucun"/>
          <w:rFonts w:ascii="Arial" w:hAnsi="Arial" w:cs="Arial"/>
          <w:sz w:val="20"/>
          <w:szCs w:val="20"/>
          <w:lang w:val="en-US"/>
        </w:rPr>
        <w:t>He also</w:t>
      </w:r>
      <w:r w:rsidRPr="00D459C0">
        <w:rPr>
          <w:rStyle w:val="Aucun"/>
          <w:rFonts w:ascii="Arial" w:hAnsi="Arial" w:cs="Arial"/>
          <w:sz w:val="20"/>
          <w:szCs w:val="20"/>
          <w:lang w:val="en-US"/>
        </w:rPr>
        <w:t xml:space="preserve"> took part in the </w:t>
      </w:r>
      <w:r w:rsidRPr="00D459C0">
        <w:rPr>
          <w:rStyle w:val="Aucun"/>
          <w:rFonts w:ascii="Arial" w:hAnsi="Arial" w:cs="Arial"/>
          <w:sz w:val="20"/>
          <w:szCs w:val="20"/>
        </w:rPr>
        <w:t>Hirak protests</w:t>
      </w:r>
      <w:r w:rsidRPr="00D459C0">
        <w:rPr>
          <w:rStyle w:val="Aucun"/>
          <w:rFonts w:ascii="Arial" w:hAnsi="Arial" w:cs="Arial"/>
          <w:sz w:val="20"/>
          <w:szCs w:val="20"/>
          <w:lang w:val="en-US"/>
        </w:rPr>
        <w:t xml:space="preserve"> which erupted in February 2019</w:t>
      </w:r>
      <w:r w:rsidR="001D0379" w:rsidRPr="00D459C0">
        <w:rPr>
          <w:rStyle w:val="Aucun"/>
          <w:rFonts w:ascii="Arial" w:hAnsi="Arial" w:cs="Arial"/>
          <w:sz w:val="20"/>
          <w:szCs w:val="20"/>
          <w:lang w:val="en-US"/>
        </w:rPr>
        <w:t xml:space="preserve"> and called for political change in Algeria</w:t>
      </w:r>
      <w:r w:rsidRPr="00D459C0">
        <w:rPr>
          <w:rStyle w:val="Aucun"/>
          <w:rFonts w:ascii="Arial" w:hAnsi="Arial" w:cs="Arial"/>
          <w:sz w:val="20"/>
          <w:szCs w:val="20"/>
        </w:rPr>
        <w:t>.</w:t>
      </w:r>
    </w:p>
    <w:p w14:paraId="59D50C86" w14:textId="5D4E4AD1" w:rsidR="001D0379" w:rsidRPr="00D459C0" w:rsidRDefault="001D0379" w:rsidP="00D459C0">
      <w:pPr>
        <w:pStyle w:val="Corps"/>
        <w:spacing w:after="0" w:line="240" w:lineRule="auto"/>
        <w:jc w:val="both"/>
        <w:rPr>
          <w:rStyle w:val="Aucun"/>
          <w:rFonts w:ascii="Arial" w:hAnsi="Arial" w:cs="Arial"/>
          <w:sz w:val="20"/>
          <w:szCs w:val="20"/>
        </w:rPr>
      </w:pPr>
    </w:p>
    <w:p w14:paraId="1F992179" w14:textId="10335D4A" w:rsidR="001D0379" w:rsidRPr="00D459C0" w:rsidRDefault="000A2DCE" w:rsidP="00D459C0">
      <w:pPr>
        <w:pStyle w:val="Corps"/>
        <w:spacing w:after="0" w:line="240" w:lineRule="auto"/>
        <w:jc w:val="both"/>
        <w:rPr>
          <w:rStyle w:val="Aucun"/>
          <w:rFonts w:ascii="Arial" w:hAnsi="Arial" w:cs="Arial"/>
          <w:sz w:val="20"/>
          <w:szCs w:val="20"/>
        </w:rPr>
      </w:pPr>
      <w:r w:rsidRPr="00D459C0">
        <w:rPr>
          <w:rStyle w:val="Aucun"/>
          <w:rFonts w:ascii="Arial" w:hAnsi="Arial" w:cs="Arial"/>
          <w:sz w:val="20"/>
          <w:szCs w:val="20"/>
        </w:rPr>
        <w:t xml:space="preserve">The </w:t>
      </w:r>
      <w:r w:rsidR="001D0379" w:rsidRPr="00D459C0">
        <w:rPr>
          <w:rStyle w:val="Aucun"/>
          <w:rFonts w:ascii="Arial" w:hAnsi="Arial" w:cs="Arial"/>
          <w:sz w:val="20"/>
          <w:szCs w:val="20"/>
        </w:rPr>
        <w:t xml:space="preserve">Algerian authorities are increasingly resorting to </w:t>
      </w:r>
      <w:r w:rsidR="00622B8A" w:rsidRPr="00D459C0">
        <w:rPr>
          <w:rStyle w:val="Aucun"/>
          <w:rFonts w:ascii="Arial" w:hAnsi="Arial" w:cs="Arial"/>
          <w:sz w:val="20"/>
          <w:szCs w:val="20"/>
        </w:rPr>
        <w:t xml:space="preserve">trumped </w:t>
      </w:r>
      <w:r w:rsidR="001D0379" w:rsidRPr="00D459C0">
        <w:rPr>
          <w:rStyle w:val="Aucun"/>
          <w:rFonts w:ascii="Arial" w:hAnsi="Arial" w:cs="Arial"/>
          <w:sz w:val="20"/>
          <w:szCs w:val="20"/>
        </w:rPr>
        <w:t xml:space="preserve">up </w:t>
      </w:r>
      <w:r w:rsidR="00842464" w:rsidRPr="00D459C0">
        <w:rPr>
          <w:rStyle w:val="Aucun"/>
          <w:rFonts w:ascii="Arial" w:hAnsi="Arial" w:cs="Arial"/>
          <w:sz w:val="20"/>
          <w:szCs w:val="20"/>
        </w:rPr>
        <w:t xml:space="preserve">terrorism-related </w:t>
      </w:r>
      <w:r w:rsidR="001D0379" w:rsidRPr="00D459C0">
        <w:rPr>
          <w:rStyle w:val="Aucun"/>
          <w:rFonts w:ascii="Arial" w:hAnsi="Arial" w:cs="Arial"/>
          <w:sz w:val="20"/>
          <w:szCs w:val="20"/>
        </w:rPr>
        <w:t xml:space="preserve">charges to prosecute journalists, human rights defenders and political activists in the country. </w:t>
      </w:r>
      <w:r w:rsidR="009D0896" w:rsidRPr="00D459C0">
        <w:rPr>
          <w:rStyle w:val="Aucun"/>
          <w:rFonts w:ascii="Arial" w:hAnsi="Arial" w:cs="Arial"/>
          <w:sz w:val="20"/>
          <w:szCs w:val="20"/>
        </w:rPr>
        <w:t xml:space="preserve">Journalists Hassan Bouras and </w:t>
      </w:r>
      <w:r w:rsidR="00A22BBE" w:rsidRPr="00D459C0">
        <w:rPr>
          <w:rStyle w:val="Aucun"/>
          <w:rFonts w:ascii="Arial" w:hAnsi="Arial" w:cs="Arial"/>
          <w:sz w:val="20"/>
          <w:szCs w:val="20"/>
        </w:rPr>
        <w:t xml:space="preserve">Mohamed Mouloudj are currently </w:t>
      </w:r>
      <w:r w:rsidR="002C7CC4" w:rsidRPr="00D459C0">
        <w:rPr>
          <w:rFonts w:ascii="Arial" w:hAnsi="Arial" w:cs="Arial"/>
        </w:rPr>
        <w:fldChar w:fldCharType="begin"/>
      </w:r>
      <w:r w:rsidR="002C7CC4" w:rsidRPr="00D459C0">
        <w:rPr>
          <w:rFonts w:ascii="Arial" w:hAnsi="Arial" w:cs="Arial"/>
        </w:rPr>
        <w:instrText xml:space="preserve"> HYPERLINK "https://www.amnesty.org/en/latest/press-release/2021/09/algeria-stop-using-bogus-ter</w:instrText>
      </w:r>
      <w:r w:rsidR="002C7CC4" w:rsidRPr="00D459C0">
        <w:rPr>
          <w:rFonts w:ascii="Arial" w:hAnsi="Arial" w:cs="Arial"/>
        </w:rPr>
        <w:instrText xml:space="preserve">rorism-charges-to-prosecute-peaceful-activists-and-journalists/" </w:instrText>
      </w:r>
      <w:r w:rsidR="002C7CC4" w:rsidRPr="00D459C0">
        <w:rPr>
          <w:rFonts w:ascii="Arial" w:hAnsi="Arial" w:cs="Arial"/>
        </w:rPr>
        <w:fldChar w:fldCharType="separate"/>
      </w:r>
      <w:r w:rsidR="00A22BBE" w:rsidRPr="00D459C0">
        <w:rPr>
          <w:rStyle w:val="Hyperlink"/>
          <w:rFonts w:ascii="Arial" w:hAnsi="Arial" w:cs="Arial"/>
          <w:sz w:val="20"/>
          <w:szCs w:val="20"/>
        </w:rPr>
        <w:t>held</w:t>
      </w:r>
      <w:r w:rsidR="002C7CC4" w:rsidRPr="00D459C0">
        <w:rPr>
          <w:rStyle w:val="Hyperlink"/>
          <w:rFonts w:ascii="Arial" w:hAnsi="Arial" w:cs="Arial"/>
          <w:sz w:val="20"/>
          <w:szCs w:val="20"/>
        </w:rPr>
        <w:fldChar w:fldCharType="end"/>
      </w:r>
      <w:r w:rsidR="00A22BBE" w:rsidRPr="00D459C0">
        <w:rPr>
          <w:rStyle w:val="Aucun"/>
          <w:rFonts w:ascii="Arial" w:hAnsi="Arial" w:cs="Arial"/>
          <w:sz w:val="20"/>
          <w:szCs w:val="20"/>
        </w:rPr>
        <w:t xml:space="preserve"> in pre-trial detention on terrorism</w:t>
      </w:r>
      <w:r w:rsidR="00842464" w:rsidRPr="00D459C0">
        <w:rPr>
          <w:rStyle w:val="Aucun"/>
          <w:rFonts w:ascii="Arial" w:hAnsi="Arial" w:cs="Arial"/>
          <w:sz w:val="20"/>
          <w:szCs w:val="20"/>
        </w:rPr>
        <w:t>-</w:t>
      </w:r>
      <w:r w:rsidR="00A22BBE" w:rsidRPr="00D459C0">
        <w:rPr>
          <w:rStyle w:val="Aucun"/>
          <w:rFonts w:ascii="Arial" w:hAnsi="Arial" w:cs="Arial"/>
          <w:sz w:val="20"/>
          <w:szCs w:val="20"/>
        </w:rPr>
        <w:t>related charges</w:t>
      </w:r>
      <w:r w:rsidR="0037039D" w:rsidRPr="00D459C0">
        <w:rPr>
          <w:rStyle w:val="Aucun"/>
          <w:rFonts w:ascii="Arial" w:hAnsi="Arial" w:cs="Arial"/>
          <w:sz w:val="20"/>
          <w:szCs w:val="20"/>
        </w:rPr>
        <w:t xml:space="preserve"> for their online publications criticizing the authorities. </w:t>
      </w:r>
      <w:r w:rsidR="00112F10" w:rsidRPr="00D459C0">
        <w:rPr>
          <w:rStyle w:val="Aucun"/>
          <w:rFonts w:ascii="Arial" w:hAnsi="Arial" w:cs="Arial"/>
          <w:sz w:val="20"/>
          <w:szCs w:val="20"/>
        </w:rPr>
        <w:t xml:space="preserve">Three members of the Algerian League for the Defense of Human Rights in Oran are also </w:t>
      </w:r>
      <w:r w:rsidR="00B30570" w:rsidRPr="00D459C0">
        <w:rPr>
          <w:rStyle w:val="Aucun"/>
          <w:rFonts w:ascii="Arial" w:hAnsi="Arial" w:cs="Arial"/>
          <w:sz w:val="20"/>
          <w:szCs w:val="20"/>
        </w:rPr>
        <w:t xml:space="preserve">being </w:t>
      </w:r>
      <w:hyperlink r:id="rId15" w:history="1">
        <w:r w:rsidR="00112F10" w:rsidRPr="00D459C0">
          <w:rPr>
            <w:rStyle w:val="Hyperlink"/>
            <w:rFonts w:ascii="Arial" w:hAnsi="Arial" w:cs="Arial"/>
            <w:sz w:val="20"/>
            <w:szCs w:val="20"/>
          </w:rPr>
          <w:t>prosecuted</w:t>
        </w:r>
      </w:hyperlink>
      <w:r w:rsidR="00112F10" w:rsidRPr="00D459C0">
        <w:rPr>
          <w:rStyle w:val="Aucun"/>
          <w:rFonts w:ascii="Arial" w:hAnsi="Arial" w:cs="Arial"/>
          <w:sz w:val="20"/>
          <w:szCs w:val="20"/>
        </w:rPr>
        <w:t xml:space="preserve"> for "terrorism" </w:t>
      </w:r>
      <w:r w:rsidR="00565136" w:rsidRPr="00D459C0">
        <w:rPr>
          <w:rStyle w:val="Aucun"/>
          <w:rFonts w:ascii="Arial" w:hAnsi="Arial" w:cs="Arial"/>
          <w:sz w:val="20"/>
          <w:szCs w:val="20"/>
        </w:rPr>
        <w:t>to punish them for their participation in the Hirak movement.</w:t>
      </w:r>
    </w:p>
    <w:p w14:paraId="5F196878" w14:textId="77777777" w:rsidR="006D6E86" w:rsidRPr="00D459C0" w:rsidRDefault="006D6E86" w:rsidP="00D459C0">
      <w:pPr>
        <w:pStyle w:val="Corps"/>
        <w:spacing w:after="0" w:line="240" w:lineRule="auto"/>
        <w:jc w:val="both"/>
        <w:rPr>
          <w:rStyle w:val="Aucun"/>
          <w:rFonts w:ascii="Arial" w:hAnsi="Arial" w:cs="Arial"/>
          <w:sz w:val="20"/>
          <w:szCs w:val="20"/>
        </w:rPr>
      </w:pPr>
    </w:p>
    <w:p w14:paraId="735A5636" w14:textId="16056156" w:rsidR="006D6E86" w:rsidRPr="00A8249B" w:rsidRDefault="00D16299" w:rsidP="00D459C0">
      <w:pPr>
        <w:pStyle w:val="Corps"/>
        <w:spacing w:after="0" w:line="240" w:lineRule="auto"/>
        <w:jc w:val="both"/>
        <w:rPr>
          <w:rStyle w:val="Aucun"/>
          <w:rFonts w:ascii="Arial" w:hAnsi="Arial" w:cs="Arial"/>
          <w:sz w:val="20"/>
          <w:szCs w:val="20"/>
        </w:rPr>
      </w:pPr>
      <w:proofErr w:type="gramStart"/>
      <w:r w:rsidRPr="00A8249B">
        <w:rPr>
          <w:rStyle w:val="Aucun"/>
          <w:rFonts w:ascii="Arial" w:hAnsi="Arial" w:cs="Arial"/>
          <w:sz w:val="20"/>
          <w:szCs w:val="20"/>
          <w:lang w:val="en-US"/>
        </w:rPr>
        <w:t>I</w:t>
      </w:r>
      <w:r w:rsidR="007648FC" w:rsidRPr="00A8249B">
        <w:rPr>
          <w:rStyle w:val="Aucun"/>
          <w:rFonts w:ascii="Arial" w:hAnsi="Arial" w:cs="Arial"/>
          <w:sz w:val="20"/>
          <w:szCs w:val="20"/>
          <w:lang w:val="en-US"/>
        </w:rPr>
        <w:t>n light of</w:t>
      </w:r>
      <w:proofErr w:type="gramEnd"/>
      <w:r w:rsidR="007648FC" w:rsidRPr="00A8249B">
        <w:rPr>
          <w:rStyle w:val="Aucun"/>
          <w:rFonts w:ascii="Arial" w:hAnsi="Arial" w:cs="Arial"/>
          <w:sz w:val="20"/>
          <w:szCs w:val="20"/>
          <w:lang w:val="en-US"/>
        </w:rPr>
        <w:t xml:space="preserve"> the above, I </w:t>
      </w:r>
      <w:r w:rsidRPr="00A8249B">
        <w:rPr>
          <w:rStyle w:val="Aucun"/>
          <w:rFonts w:ascii="Arial" w:hAnsi="Arial" w:cs="Arial"/>
          <w:sz w:val="20"/>
          <w:szCs w:val="20"/>
          <w:lang w:val="en-US"/>
        </w:rPr>
        <w:t xml:space="preserve">ask you to immediately release </w:t>
      </w:r>
      <w:r w:rsidRPr="00A8249B">
        <w:rPr>
          <w:rStyle w:val="Aucun"/>
          <w:rFonts w:ascii="Arial" w:hAnsi="Arial" w:cs="Arial"/>
          <w:sz w:val="20"/>
          <w:szCs w:val="20"/>
        </w:rPr>
        <w:t xml:space="preserve">Mohad </w:t>
      </w:r>
      <w:r w:rsidRPr="00A8249B">
        <w:rPr>
          <w:rStyle w:val="Aucun"/>
          <w:rFonts w:ascii="Arial" w:hAnsi="Arial" w:cs="Arial"/>
          <w:sz w:val="20"/>
          <w:szCs w:val="20"/>
          <w:lang w:val="it-IT"/>
        </w:rPr>
        <w:t>Gasmi</w:t>
      </w:r>
      <w:r w:rsidRPr="00A8249B">
        <w:rPr>
          <w:rStyle w:val="Aucun"/>
          <w:rFonts w:ascii="Arial" w:hAnsi="Arial" w:cs="Arial"/>
          <w:sz w:val="20"/>
          <w:szCs w:val="20"/>
          <w:lang w:val="en-US"/>
        </w:rPr>
        <w:t xml:space="preserve"> and </w:t>
      </w:r>
      <w:r w:rsidR="00842464" w:rsidRPr="00A8249B">
        <w:rPr>
          <w:rStyle w:val="Aucun"/>
          <w:rFonts w:ascii="Arial" w:hAnsi="Arial" w:cs="Arial"/>
          <w:sz w:val="20"/>
          <w:szCs w:val="20"/>
          <w:lang w:val="en-US"/>
        </w:rPr>
        <w:t>quash his conviction</w:t>
      </w:r>
      <w:r w:rsidRPr="00A8249B">
        <w:rPr>
          <w:rStyle w:val="Aucun"/>
          <w:rFonts w:ascii="Arial" w:hAnsi="Arial" w:cs="Arial"/>
          <w:sz w:val="20"/>
          <w:szCs w:val="20"/>
          <w:lang w:val="en-US"/>
        </w:rPr>
        <w:t xml:space="preserve">, as he is detained </w:t>
      </w:r>
      <w:r w:rsidR="00842464" w:rsidRPr="00A8249B">
        <w:rPr>
          <w:rStyle w:val="Aucun"/>
          <w:rFonts w:ascii="Arial" w:hAnsi="Arial" w:cs="Arial"/>
          <w:sz w:val="20"/>
          <w:szCs w:val="20"/>
          <w:lang w:val="en-US"/>
        </w:rPr>
        <w:t xml:space="preserve">solely </w:t>
      </w:r>
      <w:r w:rsidRPr="00A8249B">
        <w:rPr>
          <w:rStyle w:val="Aucun"/>
          <w:rFonts w:ascii="Arial" w:hAnsi="Arial" w:cs="Arial"/>
          <w:sz w:val="20"/>
          <w:szCs w:val="20"/>
          <w:lang w:val="en-US"/>
        </w:rPr>
        <w:t>for peacefully exercising his right to freedom of expression</w:t>
      </w:r>
      <w:r w:rsidRPr="00A8249B">
        <w:rPr>
          <w:rStyle w:val="Aucun"/>
          <w:rFonts w:ascii="Arial" w:hAnsi="Arial" w:cs="Arial"/>
          <w:sz w:val="20"/>
          <w:szCs w:val="20"/>
        </w:rPr>
        <w:t>.</w:t>
      </w:r>
      <w:r w:rsidR="001D0379" w:rsidRPr="00A8249B">
        <w:rPr>
          <w:rStyle w:val="Aucun"/>
          <w:rFonts w:ascii="Arial" w:hAnsi="Arial" w:cs="Arial"/>
          <w:sz w:val="20"/>
          <w:szCs w:val="20"/>
        </w:rPr>
        <w:t xml:space="preserve"> I also call on you to stop using bogus charges of terrorism to crackdown on peaceful activism in Algeria.</w:t>
      </w:r>
    </w:p>
    <w:p w14:paraId="6BAA5BA9" w14:textId="77777777" w:rsidR="006D6E86" w:rsidRPr="00D459C0" w:rsidRDefault="006D6E86" w:rsidP="00D459C0">
      <w:pPr>
        <w:pStyle w:val="Corps"/>
        <w:spacing w:after="0" w:line="240" w:lineRule="auto"/>
        <w:rPr>
          <w:rStyle w:val="Aucun"/>
          <w:rFonts w:ascii="Arial" w:hAnsi="Arial" w:cs="Arial"/>
          <w:sz w:val="20"/>
          <w:szCs w:val="20"/>
        </w:rPr>
      </w:pPr>
    </w:p>
    <w:p w14:paraId="018B60F4" w14:textId="04367320" w:rsidR="006D6E86" w:rsidRPr="00D459C0" w:rsidRDefault="00A8249B" w:rsidP="00D459C0">
      <w:pPr>
        <w:pStyle w:val="Corps"/>
        <w:spacing w:after="0" w:line="240" w:lineRule="auto"/>
        <w:rPr>
          <w:rStyle w:val="Aucun"/>
          <w:rFonts w:ascii="Arial" w:hAnsi="Arial" w:cs="Arial"/>
          <w:sz w:val="20"/>
          <w:szCs w:val="20"/>
          <w:lang w:val="en-US"/>
        </w:rPr>
      </w:pPr>
      <w:r>
        <w:rPr>
          <w:rStyle w:val="Aucun"/>
          <w:rFonts w:ascii="Arial" w:hAnsi="Arial" w:cs="Arial"/>
          <w:sz w:val="20"/>
          <w:szCs w:val="20"/>
          <w:lang w:val="en-US"/>
        </w:rPr>
        <w:t>S</w:t>
      </w:r>
      <w:r w:rsidR="00D16299" w:rsidRPr="00D459C0">
        <w:rPr>
          <w:rStyle w:val="Aucun"/>
          <w:rFonts w:ascii="Arial" w:hAnsi="Arial" w:cs="Arial"/>
          <w:sz w:val="20"/>
          <w:szCs w:val="20"/>
          <w:lang w:val="en-US"/>
        </w:rPr>
        <w:t>incerely,</w:t>
      </w:r>
    </w:p>
    <w:p w14:paraId="5B131C2C" w14:textId="37EB4C2C" w:rsidR="006D6E86" w:rsidRDefault="006D6E86" w:rsidP="00D459C0">
      <w:pPr>
        <w:pStyle w:val="Corps"/>
        <w:spacing w:after="0" w:line="240" w:lineRule="auto"/>
        <w:rPr>
          <w:rStyle w:val="Aucun"/>
          <w:rFonts w:ascii="Arial" w:hAnsi="Arial" w:cs="Arial"/>
          <w:i/>
          <w:iCs/>
          <w:sz w:val="20"/>
          <w:szCs w:val="20"/>
        </w:rPr>
      </w:pPr>
    </w:p>
    <w:p w14:paraId="58D5FAA4" w14:textId="77777777" w:rsidR="00A8249B" w:rsidRPr="00D459C0" w:rsidRDefault="00A8249B" w:rsidP="00D459C0">
      <w:pPr>
        <w:pStyle w:val="Corps"/>
        <w:spacing w:after="0" w:line="240" w:lineRule="auto"/>
        <w:rPr>
          <w:rStyle w:val="Aucun"/>
          <w:rFonts w:ascii="Arial" w:hAnsi="Arial" w:cs="Arial"/>
          <w:i/>
          <w:iCs/>
          <w:sz w:val="20"/>
          <w:szCs w:val="20"/>
        </w:rPr>
      </w:pPr>
    </w:p>
    <w:p w14:paraId="4847C8B4" w14:textId="77777777" w:rsidR="006D6E86" w:rsidRPr="00D459C0" w:rsidRDefault="00D16299" w:rsidP="00D459C0">
      <w:pPr>
        <w:pStyle w:val="AIBoxHeading"/>
        <w:shd w:val="clear" w:color="auto" w:fill="D9D9D9"/>
        <w:spacing w:line="240" w:lineRule="auto"/>
        <w:rPr>
          <w:rStyle w:val="Aucun"/>
          <w:rFonts w:ascii="Arial" w:eastAsia="Arial" w:hAnsi="Arial" w:cs="Arial"/>
          <w:b/>
          <w:bCs/>
          <w:sz w:val="32"/>
          <w:szCs w:val="32"/>
        </w:rPr>
      </w:pPr>
      <w:r w:rsidRPr="00D459C0">
        <w:rPr>
          <w:rStyle w:val="Aucun"/>
          <w:rFonts w:ascii="Arial" w:hAnsi="Arial" w:cs="Arial"/>
          <w:b/>
          <w:bCs/>
          <w:sz w:val="32"/>
          <w:szCs w:val="32"/>
          <w:lang w:val="en-US"/>
        </w:rPr>
        <w:lastRenderedPageBreak/>
        <w:t>Additional information</w:t>
      </w:r>
    </w:p>
    <w:p w14:paraId="053ACE1D" w14:textId="77777777" w:rsidR="0032322B" w:rsidRPr="00D459C0" w:rsidRDefault="0032322B" w:rsidP="00D459C0">
      <w:pPr>
        <w:pStyle w:val="Corps"/>
        <w:widowControl/>
        <w:suppressAutoHyphens w:val="0"/>
        <w:spacing w:after="0" w:line="240" w:lineRule="auto"/>
        <w:jc w:val="both"/>
        <w:rPr>
          <w:rStyle w:val="Aucun"/>
          <w:rFonts w:ascii="Arial" w:eastAsia="Amnesty Trade Gothic Light" w:hAnsi="Arial" w:cs="Arial"/>
          <w:sz w:val="22"/>
          <w:szCs w:val="22"/>
        </w:rPr>
      </w:pPr>
    </w:p>
    <w:p w14:paraId="54F44A5F" w14:textId="1504543D" w:rsidR="006D6E86" w:rsidRPr="00E10CF4" w:rsidRDefault="00D221C9" w:rsidP="00D459C0">
      <w:pPr>
        <w:pStyle w:val="Corps"/>
        <w:widowControl/>
        <w:suppressAutoHyphens w:val="0"/>
        <w:spacing w:after="0" w:line="240" w:lineRule="auto"/>
        <w:jc w:val="both"/>
        <w:rPr>
          <w:rStyle w:val="Aucun"/>
          <w:rFonts w:ascii="Arial" w:eastAsia="Amnesty Trade Gothic Light" w:hAnsi="Arial" w:cs="Arial"/>
          <w:sz w:val="20"/>
          <w:szCs w:val="20"/>
          <w:lang w:val="en-US"/>
        </w:rPr>
      </w:pPr>
      <w:r w:rsidRPr="00E10CF4">
        <w:rPr>
          <w:rStyle w:val="Aucun"/>
          <w:rFonts w:ascii="Arial" w:eastAsia="Amnesty Trade Gothic Light" w:hAnsi="Arial" w:cs="Arial"/>
          <w:sz w:val="20"/>
          <w:szCs w:val="20"/>
          <w:lang w:val="en-US"/>
        </w:rPr>
        <w:t xml:space="preserve">The </w:t>
      </w:r>
      <w:r w:rsidR="00BF34C2" w:rsidRPr="00E10CF4">
        <w:rPr>
          <w:rStyle w:val="Aucun"/>
          <w:rFonts w:ascii="Arial" w:eastAsia="Amnesty Trade Gothic Light" w:hAnsi="Arial" w:cs="Arial"/>
          <w:sz w:val="20"/>
          <w:szCs w:val="20"/>
          <w:lang w:val="en-US"/>
        </w:rPr>
        <w:t xml:space="preserve">prosecutor of the </w:t>
      </w:r>
      <w:proofErr w:type="spellStart"/>
      <w:r w:rsidR="00BF34C2" w:rsidRPr="00E10CF4">
        <w:rPr>
          <w:rStyle w:val="Aucun"/>
          <w:rFonts w:ascii="Arial" w:eastAsia="Amnesty Trade Gothic Light" w:hAnsi="Arial" w:cs="Arial"/>
          <w:sz w:val="20"/>
          <w:szCs w:val="20"/>
          <w:lang w:val="en-US"/>
        </w:rPr>
        <w:t>Adrar</w:t>
      </w:r>
      <w:proofErr w:type="spellEnd"/>
      <w:r w:rsidR="00BF34C2" w:rsidRPr="00E10CF4">
        <w:rPr>
          <w:rStyle w:val="Aucun"/>
          <w:rFonts w:ascii="Arial" w:eastAsia="Amnesty Trade Gothic Light" w:hAnsi="Arial" w:cs="Arial"/>
          <w:sz w:val="20"/>
          <w:szCs w:val="20"/>
          <w:lang w:val="en-US"/>
        </w:rPr>
        <w:t xml:space="preserve"> </w:t>
      </w:r>
      <w:r w:rsidR="004A051C" w:rsidRPr="00E10CF4">
        <w:rPr>
          <w:rStyle w:val="Aucun"/>
          <w:rFonts w:ascii="Arial" w:eastAsia="Amnesty Trade Gothic Light" w:hAnsi="Arial" w:cs="Arial"/>
          <w:sz w:val="20"/>
          <w:szCs w:val="20"/>
          <w:lang w:val="en-US"/>
        </w:rPr>
        <w:t>F</w:t>
      </w:r>
      <w:r w:rsidR="00BF34C2" w:rsidRPr="00E10CF4">
        <w:rPr>
          <w:rStyle w:val="Aucun"/>
          <w:rFonts w:ascii="Arial" w:eastAsia="Amnesty Trade Gothic Light" w:hAnsi="Arial" w:cs="Arial"/>
          <w:sz w:val="20"/>
          <w:szCs w:val="20"/>
          <w:lang w:val="en-US"/>
        </w:rPr>
        <w:t xml:space="preserve">irst </w:t>
      </w:r>
      <w:r w:rsidR="004A051C" w:rsidRPr="00E10CF4">
        <w:rPr>
          <w:rStyle w:val="Aucun"/>
          <w:rFonts w:ascii="Arial" w:eastAsia="Amnesty Trade Gothic Light" w:hAnsi="Arial" w:cs="Arial"/>
          <w:sz w:val="20"/>
          <w:szCs w:val="20"/>
          <w:lang w:val="en-US"/>
        </w:rPr>
        <w:t>I</w:t>
      </w:r>
      <w:r w:rsidR="00BF34C2" w:rsidRPr="00E10CF4">
        <w:rPr>
          <w:rStyle w:val="Aucun"/>
          <w:rFonts w:ascii="Arial" w:eastAsia="Amnesty Trade Gothic Light" w:hAnsi="Arial" w:cs="Arial"/>
          <w:sz w:val="20"/>
          <w:szCs w:val="20"/>
          <w:lang w:val="en-US"/>
        </w:rPr>
        <w:t>nstance</w:t>
      </w:r>
      <w:r w:rsidR="004A051C" w:rsidRPr="00E10CF4">
        <w:rPr>
          <w:rStyle w:val="Aucun"/>
          <w:rFonts w:ascii="Arial" w:eastAsia="Amnesty Trade Gothic Light" w:hAnsi="Arial" w:cs="Arial"/>
          <w:sz w:val="20"/>
          <w:szCs w:val="20"/>
          <w:lang w:val="en-US"/>
        </w:rPr>
        <w:t xml:space="preserve"> T</w:t>
      </w:r>
      <w:r w:rsidR="00BF34C2" w:rsidRPr="00E10CF4">
        <w:rPr>
          <w:rStyle w:val="Aucun"/>
          <w:rFonts w:ascii="Arial" w:eastAsia="Amnesty Trade Gothic Light" w:hAnsi="Arial" w:cs="Arial"/>
          <w:sz w:val="20"/>
          <w:szCs w:val="20"/>
          <w:lang w:val="en-US"/>
        </w:rPr>
        <w:t>ribunal</w:t>
      </w:r>
      <w:r w:rsidR="00D16299" w:rsidRPr="00E10CF4">
        <w:rPr>
          <w:rStyle w:val="Aucun"/>
          <w:rFonts w:ascii="Arial" w:eastAsia="Amnesty Trade Gothic Light" w:hAnsi="Arial" w:cs="Arial"/>
          <w:sz w:val="20"/>
          <w:szCs w:val="20"/>
          <w:lang w:val="en-US"/>
        </w:rPr>
        <w:t xml:space="preserve"> </w:t>
      </w:r>
      <w:r w:rsidR="00BF34C2" w:rsidRPr="00E10CF4">
        <w:rPr>
          <w:rStyle w:val="Aucun"/>
          <w:rFonts w:ascii="Arial" w:eastAsia="Amnesty Trade Gothic Light" w:hAnsi="Arial" w:cs="Arial"/>
          <w:sz w:val="20"/>
          <w:szCs w:val="20"/>
          <w:lang w:val="en-US"/>
        </w:rPr>
        <w:t xml:space="preserve">brought charges against </w:t>
      </w:r>
      <w:proofErr w:type="spellStart"/>
      <w:r w:rsidR="00656C29" w:rsidRPr="00E10CF4">
        <w:rPr>
          <w:rStyle w:val="Aucun"/>
          <w:rFonts w:ascii="Arial" w:eastAsia="Amnesty Trade Gothic Light" w:hAnsi="Arial" w:cs="Arial"/>
          <w:sz w:val="20"/>
          <w:szCs w:val="20"/>
          <w:lang w:val="en-US"/>
        </w:rPr>
        <w:t>Mohad</w:t>
      </w:r>
      <w:proofErr w:type="spellEnd"/>
      <w:r w:rsidR="00656C29" w:rsidRPr="00E10CF4">
        <w:rPr>
          <w:rStyle w:val="Aucun"/>
          <w:rFonts w:ascii="Arial" w:eastAsia="Amnesty Trade Gothic Light" w:hAnsi="Arial" w:cs="Arial"/>
          <w:sz w:val="20"/>
          <w:szCs w:val="20"/>
          <w:lang w:val="en-US"/>
        </w:rPr>
        <w:t xml:space="preserve"> </w:t>
      </w:r>
      <w:proofErr w:type="spellStart"/>
      <w:r w:rsidR="00656C29" w:rsidRPr="00E10CF4">
        <w:rPr>
          <w:rStyle w:val="Aucun"/>
          <w:rFonts w:ascii="Arial" w:eastAsia="Amnesty Trade Gothic Light" w:hAnsi="Arial" w:cs="Arial"/>
          <w:sz w:val="20"/>
          <w:szCs w:val="20"/>
          <w:lang w:val="en-US"/>
        </w:rPr>
        <w:t>Gasmi</w:t>
      </w:r>
      <w:proofErr w:type="spellEnd"/>
      <w:r w:rsidR="00647B29" w:rsidRPr="00E10CF4">
        <w:rPr>
          <w:rStyle w:val="Aucun"/>
          <w:rFonts w:ascii="Arial" w:eastAsia="Amnesty Trade Gothic Light" w:hAnsi="Arial" w:cs="Arial"/>
          <w:sz w:val="20"/>
          <w:szCs w:val="20"/>
          <w:lang w:val="en-US"/>
        </w:rPr>
        <w:t xml:space="preserve"> </w:t>
      </w:r>
      <w:r w:rsidR="00D16299" w:rsidRPr="00E10CF4">
        <w:rPr>
          <w:rStyle w:val="Aucun"/>
          <w:rFonts w:ascii="Arial" w:eastAsia="Amnesty Trade Gothic Light" w:hAnsi="Arial" w:cs="Arial"/>
          <w:sz w:val="20"/>
          <w:szCs w:val="20"/>
          <w:lang w:val="en-US"/>
        </w:rPr>
        <w:t>of "glorification</w:t>
      </w:r>
      <w:r w:rsidR="00D16299" w:rsidRPr="00E10CF4">
        <w:rPr>
          <w:rStyle w:val="Aucun"/>
          <w:rFonts w:ascii="Arial" w:eastAsia="Amnesty Trade Gothic Light" w:hAnsi="Arial" w:cs="Arial"/>
          <w:sz w:val="20"/>
          <w:szCs w:val="20"/>
        </w:rPr>
        <w:t xml:space="preserve"> </w:t>
      </w:r>
      <w:r w:rsidR="00D16299" w:rsidRPr="00E10CF4">
        <w:rPr>
          <w:rStyle w:val="Aucun"/>
          <w:rFonts w:ascii="Arial" w:eastAsia="Amnesty Trade Gothic Light" w:hAnsi="Arial" w:cs="Arial"/>
          <w:sz w:val="20"/>
          <w:szCs w:val="20"/>
          <w:lang w:val="en-US"/>
        </w:rPr>
        <w:t>of terrorism</w:t>
      </w:r>
      <w:r w:rsidR="006501B6" w:rsidRPr="00E10CF4">
        <w:rPr>
          <w:rStyle w:val="Aucun"/>
          <w:rFonts w:ascii="Arial" w:eastAsia="Amnesty Trade Gothic Light" w:hAnsi="Arial" w:cs="Arial"/>
          <w:sz w:val="20"/>
          <w:szCs w:val="20"/>
          <w:lang w:val="en-US"/>
        </w:rPr>
        <w:t xml:space="preserve">’’ and he was held </w:t>
      </w:r>
      <w:r w:rsidR="00D16299" w:rsidRPr="00E10CF4">
        <w:rPr>
          <w:rStyle w:val="Aucun"/>
          <w:rFonts w:ascii="Arial" w:eastAsia="Amnesty Trade Gothic Light" w:hAnsi="Arial" w:cs="Arial"/>
          <w:sz w:val="20"/>
          <w:szCs w:val="20"/>
          <w:lang w:val="en-US"/>
        </w:rPr>
        <w:t>in provisional detention for the maximum time allowed by the law which is 16 months</w:t>
      </w:r>
      <w:r w:rsidR="008E1A18" w:rsidRPr="00E10CF4">
        <w:rPr>
          <w:rStyle w:val="Aucun"/>
          <w:rFonts w:ascii="Arial" w:eastAsia="Amnesty Trade Gothic Light" w:hAnsi="Arial" w:cs="Arial"/>
          <w:sz w:val="20"/>
          <w:szCs w:val="20"/>
          <w:lang w:val="en-US"/>
        </w:rPr>
        <w:t>.</w:t>
      </w:r>
      <w:r w:rsidR="00D16299" w:rsidRPr="00E10CF4">
        <w:rPr>
          <w:rStyle w:val="Aucun"/>
          <w:rFonts w:ascii="Arial" w:eastAsia="Amnesty Trade Gothic Light" w:hAnsi="Arial" w:cs="Arial"/>
          <w:sz w:val="20"/>
          <w:szCs w:val="20"/>
          <w:lang w:val="en-US"/>
        </w:rPr>
        <w:t xml:space="preserve"> On October</w:t>
      </w:r>
      <w:r w:rsidR="00A8249B" w:rsidRPr="00E10CF4">
        <w:rPr>
          <w:rStyle w:val="Aucun"/>
          <w:rFonts w:ascii="Arial" w:eastAsia="Amnesty Trade Gothic Light" w:hAnsi="Arial" w:cs="Arial"/>
          <w:sz w:val="20"/>
          <w:szCs w:val="20"/>
          <w:lang w:val="en-US"/>
        </w:rPr>
        <w:t xml:space="preserve"> 17</w:t>
      </w:r>
      <w:r w:rsidR="00D16299" w:rsidRPr="00E10CF4">
        <w:rPr>
          <w:rStyle w:val="Aucun"/>
          <w:rFonts w:ascii="Arial" w:eastAsia="Amnesty Trade Gothic Light" w:hAnsi="Arial" w:cs="Arial"/>
          <w:sz w:val="20"/>
          <w:szCs w:val="20"/>
          <w:lang w:val="en-US"/>
        </w:rPr>
        <w:t>,</w:t>
      </w:r>
      <w:r w:rsidR="00A8249B" w:rsidRPr="00E10CF4">
        <w:rPr>
          <w:rStyle w:val="Aucun"/>
          <w:rFonts w:ascii="Arial" w:eastAsia="Amnesty Trade Gothic Light" w:hAnsi="Arial" w:cs="Arial"/>
          <w:sz w:val="20"/>
          <w:szCs w:val="20"/>
          <w:lang w:val="en-US"/>
        </w:rPr>
        <w:t xml:space="preserve"> 2021,</w:t>
      </w:r>
      <w:r w:rsidR="00D16299" w:rsidRPr="00E10CF4">
        <w:rPr>
          <w:rStyle w:val="Aucun"/>
          <w:rFonts w:ascii="Arial" w:eastAsia="Amnesty Trade Gothic Light" w:hAnsi="Arial" w:cs="Arial"/>
          <w:sz w:val="20"/>
          <w:szCs w:val="20"/>
          <w:lang w:val="en-US"/>
        </w:rPr>
        <w:t xml:space="preserve"> a court in </w:t>
      </w:r>
      <w:r w:rsidR="00D16299" w:rsidRPr="00E10CF4">
        <w:rPr>
          <w:rStyle w:val="Aucun"/>
          <w:rFonts w:ascii="Arial" w:eastAsia="Amnesty Trade Gothic Light" w:hAnsi="Arial" w:cs="Arial"/>
          <w:sz w:val="20"/>
          <w:szCs w:val="20"/>
          <w:lang w:val="sv-SE"/>
        </w:rPr>
        <w:t>Adrar</w:t>
      </w:r>
      <w:r w:rsidR="00D16299" w:rsidRPr="00E10CF4">
        <w:rPr>
          <w:rStyle w:val="Aucun"/>
          <w:rFonts w:ascii="Arial" w:eastAsia="Amnesty Trade Gothic Light" w:hAnsi="Arial" w:cs="Arial"/>
          <w:sz w:val="20"/>
          <w:szCs w:val="20"/>
          <w:lang w:val="en-US"/>
        </w:rPr>
        <w:t xml:space="preserve"> convicted the activist to five years in prison based on article 87bis 4 of the penal code</w:t>
      </w:r>
      <w:r w:rsidR="00D16299" w:rsidRPr="00E10CF4">
        <w:rPr>
          <w:rStyle w:val="Aucun"/>
          <w:rFonts w:ascii="Arial" w:eastAsia="Amnesty Trade Gothic Light" w:hAnsi="Arial" w:cs="Arial"/>
          <w:sz w:val="20"/>
          <w:szCs w:val="20"/>
        </w:rPr>
        <w:t xml:space="preserve">. </w:t>
      </w:r>
      <w:r w:rsidR="00F473AF" w:rsidRPr="00E10CF4">
        <w:rPr>
          <w:rStyle w:val="Aucun"/>
          <w:rFonts w:ascii="Arial" w:eastAsia="Amnesty Trade Gothic Light" w:hAnsi="Arial" w:cs="Arial"/>
          <w:sz w:val="20"/>
          <w:szCs w:val="20"/>
        </w:rPr>
        <w:t xml:space="preserve">He </w:t>
      </w:r>
      <w:r w:rsidR="00D16299" w:rsidRPr="00E10CF4">
        <w:rPr>
          <w:rStyle w:val="Aucun"/>
          <w:rFonts w:ascii="Arial" w:eastAsia="Amnesty Trade Gothic Light" w:hAnsi="Arial" w:cs="Arial"/>
          <w:sz w:val="20"/>
          <w:szCs w:val="20"/>
          <w:lang w:val="en-US"/>
        </w:rPr>
        <w:t>was also banned from voting or participating in an election for five years.</w:t>
      </w:r>
    </w:p>
    <w:p w14:paraId="67180BBA" w14:textId="77777777" w:rsidR="000903ED" w:rsidRPr="00E10CF4" w:rsidRDefault="000903ED" w:rsidP="00D459C0">
      <w:pPr>
        <w:pStyle w:val="Corps"/>
        <w:widowControl/>
        <w:suppressAutoHyphens w:val="0"/>
        <w:spacing w:after="0" w:line="240" w:lineRule="auto"/>
        <w:jc w:val="both"/>
        <w:rPr>
          <w:rStyle w:val="Aucun"/>
          <w:rFonts w:ascii="Arial" w:eastAsia="Amnesty Trade Gothic Light" w:hAnsi="Arial" w:cs="Arial"/>
          <w:sz w:val="20"/>
          <w:szCs w:val="20"/>
        </w:rPr>
      </w:pPr>
    </w:p>
    <w:p w14:paraId="4A424DA1" w14:textId="46CB8168" w:rsidR="006D6E86" w:rsidRPr="00E10CF4" w:rsidRDefault="00D16299" w:rsidP="00D459C0">
      <w:pPr>
        <w:pStyle w:val="Corps"/>
        <w:widowControl/>
        <w:suppressAutoHyphens w:val="0"/>
        <w:spacing w:after="160" w:line="240" w:lineRule="auto"/>
        <w:jc w:val="both"/>
        <w:rPr>
          <w:rStyle w:val="Aucun"/>
          <w:rFonts w:ascii="Arial" w:eastAsia="Amnesty Trade Gothic Light" w:hAnsi="Arial" w:cs="Arial"/>
          <w:sz w:val="20"/>
          <w:szCs w:val="20"/>
          <w:lang w:val="en-US"/>
        </w:rPr>
      </w:pPr>
      <w:r w:rsidRPr="00E10CF4">
        <w:rPr>
          <w:rStyle w:val="Aucun"/>
          <w:rFonts w:ascii="Arial" w:eastAsia="Amnesty Trade Gothic Light" w:hAnsi="Arial" w:cs="Arial"/>
          <w:sz w:val="20"/>
          <w:szCs w:val="20"/>
          <w:lang w:val="en-US"/>
        </w:rPr>
        <w:t xml:space="preserve">According to </w:t>
      </w:r>
      <w:proofErr w:type="spellStart"/>
      <w:r w:rsidR="0093044B" w:rsidRPr="00E10CF4">
        <w:rPr>
          <w:rStyle w:val="Aucun"/>
          <w:rFonts w:ascii="Arial" w:eastAsia="Amnesty Trade Gothic Light" w:hAnsi="Arial" w:cs="Arial"/>
          <w:sz w:val="20"/>
          <w:szCs w:val="20"/>
          <w:lang w:val="en-US"/>
        </w:rPr>
        <w:t>Mohad</w:t>
      </w:r>
      <w:proofErr w:type="spellEnd"/>
      <w:r w:rsidR="0093044B" w:rsidRPr="00E10CF4">
        <w:rPr>
          <w:rStyle w:val="Aucun"/>
          <w:rFonts w:ascii="Arial" w:eastAsia="Amnesty Trade Gothic Light" w:hAnsi="Arial" w:cs="Arial"/>
          <w:sz w:val="20"/>
          <w:szCs w:val="20"/>
          <w:lang w:val="en-US"/>
        </w:rPr>
        <w:t xml:space="preserve"> </w:t>
      </w:r>
      <w:r w:rsidRPr="00E10CF4">
        <w:rPr>
          <w:rStyle w:val="Aucun"/>
          <w:rFonts w:ascii="Arial" w:eastAsia="Amnesty Trade Gothic Light" w:hAnsi="Arial" w:cs="Arial"/>
          <w:sz w:val="20"/>
          <w:szCs w:val="20"/>
          <w:lang w:val="nl-NL"/>
        </w:rPr>
        <w:t>Gasmi's</w:t>
      </w:r>
      <w:r w:rsidRPr="00E10CF4">
        <w:rPr>
          <w:rStyle w:val="Aucun"/>
          <w:rFonts w:ascii="Arial" w:eastAsia="Amnesty Trade Gothic Light" w:hAnsi="Arial" w:cs="Arial"/>
          <w:sz w:val="20"/>
          <w:szCs w:val="20"/>
          <w:lang w:val="en-US"/>
        </w:rPr>
        <w:t xml:space="preserve"> lawyer, the Court used as evidence a </w:t>
      </w:r>
      <w:hyperlink r:id="rId16" w:history="1">
        <w:r w:rsidRPr="003B0E37">
          <w:rPr>
            <w:rStyle w:val="Hyperlink6"/>
            <w:rFonts w:ascii="Arial" w:hAnsi="Arial" w:cs="Arial"/>
            <w:color w:val="0070C0"/>
            <w:sz w:val="20"/>
            <w:szCs w:val="20"/>
            <w:lang w:val="nl-NL"/>
          </w:rPr>
          <w:t>Facebook</w:t>
        </w:r>
      </w:hyperlink>
      <w:r w:rsidRPr="00E10CF4">
        <w:rPr>
          <w:rStyle w:val="Aucun"/>
          <w:rFonts w:ascii="Arial" w:eastAsia="Amnesty Trade Gothic Light" w:hAnsi="Arial" w:cs="Arial"/>
          <w:sz w:val="20"/>
          <w:szCs w:val="20"/>
          <w:lang w:val="en-US"/>
        </w:rPr>
        <w:t xml:space="preserve"> post</w:t>
      </w:r>
      <w:r w:rsidR="001F6901" w:rsidRPr="00E10CF4">
        <w:rPr>
          <w:rStyle w:val="Aucun"/>
          <w:rFonts w:ascii="Arial" w:eastAsia="Amnesty Trade Gothic Light" w:hAnsi="Arial" w:cs="Arial"/>
          <w:sz w:val="20"/>
          <w:szCs w:val="20"/>
          <w:lang w:val="en-US"/>
        </w:rPr>
        <w:t xml:space="preserve"> </w:t>
      </w:r>
      <w:r w:rsidR="00267DCA" w:rsidRPr="00E10CF4">
        <w:rPr>
          <w:rStyle w:val="Aucun"/>
          <w:rFonts w:ascii="Arial" w:eastAsia="Amnesty Trade Gothic Light" w:hAnsi="Arial" w:cs="Arial"/>
          <w:sz w:val="20"/>
          <w:szCs w:val="20"/>
          <w:lang w:val="en-US"/>
        </w:rPr>
        <w:t xml:space="preserve">he published on January </w:t>
      </w:r>
      <w:r w:rsidR="00A8249B" w:rsidRPr="00E10CF4">
        <w:rPr>
          <w:rStyle w:val="Aucun"/>
          <w:rFonts w:ascii="Arial" w:eastAsia="Amnesty Trade Gothic Light" w:hAnsi="Arial" w:cs="Arial"/>
          <w:sz w:val="20"/>
          <w:szCs w:val="20"/>
          <w:lang w:val="en-US"/>
        </w:rPr>
        <w:t xml:space="preserve">18, </w:t>
      </w:r>
      <w:r w:rsidR="00267DCA" w:rsidRPr="00E10CF4">
        <w:rPr>
          <w:rStyle w:val="Aucun"/>
          <w:rFonts w:ascii="Arial" w:eastAsia="Amnesty Trade Gothic Light" w:hAnsi="Arial" w:cs="Arial"/>
          <w:sz w:val="20"/>
          <w:szCs w:val="20"/>
          <w:lang w:val="en-US"/>
        </w:rPr>
        <w:t xml:space="preserve">2018, </w:t>
      </w:r>
      <w:r w:rsidRPr="00E10CF4">
        <w:rPr>
          <w:rStyle w:val="Aucun"/>
          <w:rFonts w:ascii="Arial" w:eastAsia="Amnesty Trade Gothic Light" w:hAnsi="Arial" w:cs="Arial"/>
          <w:sz w:val="20"/>
          <w:szCs w:val="20"/>
          <w:lang w:val="en-US"/>
        </w:rPr>
        <w:t xml:space="preserve"> where </w:t>
      </w:r>
      <w:r w:rsidR="005B4A6F" w:rsidRPr="00E10CF4">
        <w:rPr>
          <w:rStyle w:val="Aucun"/>
          <w:rFonts w:ascii="Arial" w:eastAsia="Amnesty Trade Gothic Light" w:hAnsi="Arial" w:cs="Arial"/>
          <w:sz w:val="20"/>
          <w:szCs w:val="20"/>
          <w:lang w:val="en-US"/>
        </w:rPr>
        <w:t xml:space="preserve">he </w:t>
      </w:r>
      <w:r w:rsidRPr="00E10CF4">
        <w:rPr>
          <w:rStyle w:val="Aucun"/>
          <w:rFonts w:ascii="Arial" w:eastAsia="Amnesty Trade Gothic Light" w:hAnsi="Arial" w:cs="Arial"/>
          <w:sz w:val="20"/>
          <w:szCs w:val="20"/>
          <w:lang w:val="en-US"/>
        </w:rPr>
        <w:t xml:space="preserve">points to the responsibility of Algerian authorities in the radicalization of </w:t>
      </w:r>
      <w:r w:rsidRPr="00E10CF4">
        <w:rPr>
          <w:rStyle w:val="Aucun"/>
          <w:rFonts w:ascii="Arial" w:eastAsia="Amnesty Trade Gothic Light" w:hAnsi="Arial" w:cs="Arial"/>
          <w:sz w:val="20"/>
          <w:szCs w:val="20"/>
          <w:lang w:val="da-DK"/>
        </w:rPr>
        <w:t>Abdesslem</w:t>
      </w:r>
      <w:r w:rsidRPr="00E10CF4">
        <w:rPr>
          <w:rStyle w:val="Aucun"/>
          <w:rFonts w:ascii="Arial" w:eastAsia="Amnesty Trade Gothic Light" w:hAnsi="Arial" w:cs="Arial"/>
          <w:sz w:val="20"/>
          <w:szCs w:val="20"/>
        </w:rPr>
        <w:t xml:space="preserve"> </w:t>
      </w:r>
      <w:proofErr w:type="spellStart"/>
      <w:r w:rsidRPr="00E10CF4">
        <w:rPr>
          <w:rStyle w:val="Aucun"/>
          <w:rFonts w:ascii="Arial" w:eastAsia="Amnesty Trade Gothic Light" w:hAnsi="Arial" w:cs="Arial"/>
          <w:sz w:val="20"/>
          <w:szCs w:val="20"/>
          <w:lang w:val="en-US"/>
        </w:rPr>
        <w:t>Termoune</w:t>
      </w:r>
      <w:proofErr w:type="spellEnd"/>
      <w:r w:rsidRPr="00E10CF4">
        <w:rPr>
          <w:rStyle w:val="Aucun"/>
          <w:rFonts w:ascii="Arial" w:eastAsia="Amnesty Trade Gothic Light" w:hAnsi="Arial" w:cs="Arial"/>
          <w:sz w:val="20"/>
          <w:szCs w:val="20"/>
        </w:rPr>
        <w:t xml:space="preserve">, </w:t>
      </w:r>
      <w:r w:rsidRPr="00E10CF4">
        <w:rPr>
          <w:rStyle w:val="Aucun"/>
          <w:rFonts w:ascii="Arial" w:eastAsia="Amnesty Trade Gothic Light" w:hAnsi="Arial" w:cs="Arial"/>
          <w:sz w:val="20"/>
          <w:szCs w:val="20"/>
          <w:lang w:val="en-US"/>
        </w:rPr>
        <w:t xml:space="preserve">head of the armed group </w:t>
      </w:r>
      <w:r w:rsidRPr="00E10CF4">
        <w:rPr>
          <w:rStyle w:val="Aucun"/>
          <w:rFonts w:ascii="Arial" w:eastAsia="Amnesty Trade Gothic Light" w:hAnsi="Arial" w:cs="Arial"/>
          <w:sz w:val="20"/>
          <w:szCs w:val="20"/>
          <w:lang w:val="ru-RU"/>
        </w:rPr>
        <w:t>"</w:t>
      </w:r>
      <w:r w:rsidRPr="00E10CF4">
        <w:rPr>
          <w:rStyle w:val="Aucun"/>
          <w:rFonts w:ascii="Arial" w:eastAsia="Amnesty Trade Gothic Light" w:hAnsi="Arial" w:cs="Arial"/>
          <w:sz w:val="20"/>
          <w:szCs w:val="20"/>
          <w:lang w:val="en-US"/>
        </w:rPr>
        <w:t xml:space="preserve">the </w:t>
      </w:r>
      <w:r w:rsidR="00307F40" w:rsidRPr="00E10CF4">
        <w:rPr>
          <w:rStyle w:val="Aucun"/>
          <w:rFonts w:ascii="Arial" w:eastAsia="Amnesty Trade Gothic Light" w:hAnsi="Arial" w:cs="Arial"/>
          <w:sz w:val="20"/>
          <w:szCs w:val="20"/>
          <w:lang w:val="en-US"/>
        </w:rPr>
        <w:t>South's S</w:t>
      </w:r>
      <w:r w:rsidRPr="00E10CF4">
        <w:rPr>
          <w:rStyle w:val="Aucun"/>
          <w:rFonts w:ascii="Arial" w:eastAsia="Amnesty Trade Gothic Light" w:hAnsi="Arial" w:cs="Arial"/>
          <w:sz w:val="20"/>
          <w:szCs w:val="20"/>
          <w:lang w:val="en-US"/>
        </w:rPr>
        <w:t xml:space="preserve">ons </w:t>
      </w:r>
      <w:r w:rsidR="00307F40" w:rsidRPr="00E10CF4">
        <w:rPr>
          <w:rStyle w:val="Aucun"/>
          <w:rFonts w:ascii="Arial" w:eastAsia="Amnesty Trade Gothic Light" w:hAnsi="Arial" w:cs="Arial"/>
          <w:sz w:val="20"/>
          <w:szCs w:val="20"/>
          <w:lang w:val="en-US"/>
        </w:rPr>
        <w:t>M</w:t>
      </w:r>
      <w:r w:rsidRPr="00E10CF4">
        <w:rPr>
          <w:rStyle w:val="Aucun"/>
          <w:rFonts w:ascii="Arial" w:eastAsia="Amnesty Trade Gothic Light" w:hAnsi="Arial" w:cs="Arial"/>
          <w:sz w:val="20"/>
          <w:szCs w:val="20"/>
          <w:lang w:val="en-US"/>
        </w:rPr>
        <w:t xml:space="preserve">ovement for </w:t>
      </w:r>
      <w:r w:rsidR="00307F40" w:rsidRPr="00E10CF4">
        <w:rPr>
          <w:rStyle w:val="Aucun"/>
          <w:rFonts w:ascii="Arial" w:eastAsia="Amnesty Trade Gothic Light" w:hAnsi="Arial" w:cs="Arial"/>
          <w:sz w:val="20"/>
          <w:szCs w:val="20"/>
          <w:lang w:val="en-US"/>
        </w:rPr>
        <w:t>J</w:t>
      </w:r>
      <w:r w:rsidRPr="00E10CF4">
        <w:rPr>
          <w:rStyle w:val="Aucun"/>
          <w:rFonts w:ascii="Arial" w:eastAsia="Amnesty Trade Gothic Light" w:hAnsi="Arial" w:cs="Arial"/>
          <w:sz w:val="20"/>
          <w:szCs w:val="20"/>
          <w:lang w:val="en-US"/>
        </w:rPr>
        <w:t>ustice"</w:t>
      </w:r>
      <w:r w:rsidRPr="00E10CF4">
        <w:rPr>
          <w:rStyle w:val="Aucun"/>
          <w:rFonts w:ascii="Arial" w:eastAsia="Amnesty Trade Gothic Light" w:hAnsi="Arial" w:cs="Arial"/>
          <w:sz w:val="20"/>
          <w:szCs w:val="20"/>
        </w:rPr>
        <w:t xml:space="preserve">, </w:t>
      </w:r>
      <w:r w:rsidRPr="00E10CF4">
        <w:rPr>
          <w:rStyle w:val="Aucun"/>
          <w:rFonts w:ascii="Arial" w:eastAsia="Amnesty Trade Gothic Light" w:hAnsi="Arial" w:cs="Arial"/>
          <w:sz w:val="20"/>
          <w:szCs w:val="20"/>
          <w:lang w:val="en-US"/>
        </w:rPr>
        <w:t xml:space="preserve">who was </w:t>
      </w:r>
      <w:hyperlink r:id="rId17" w:history="1">
        <w:r w:rsidRPr="003B0E37">
          <w:rPr>
            <w:rStyle w:val="Hyperlink6"/>
            <w:rFonts w:ascii="Arial" w:hAnsi="Arial" w:cs="Arial"/>
            <w:color w:val="0070C0"/>
            <w:sz w:val="20"/>
            <w:szCs w:val="20"/>
            <w:lang w:val="da-DK"/>
          </w:rPr>
          <w:t>killed</w:t>
        </w:r>
      </w:hyperlink>
      <w:r w:rsidRPr="00E10CF4">
        <w:rPr>
          <w:rStyle w:val="Aucun"/>
          <w:rFonts w:ascii="Arial" w:eastAsia="Amnesty Trade Gothic Light" w:hAnsi="Arial" w:cs="Arial"/>
          <w:sz w:val="20"/>
          <w:szCs w:val="20"/>
          <w:lang w:val="en-US"/>
        </w:rPr>
        <w:t xml:space="preserve"> in Libya in January 2018. </w:t>
      </w:r>
      <w:r w:rsidRPr="00E10CF4">
        <w:rPr>
          <w:rStyle w:val="Aucun"/>
          <w:rFonts w:ascii="Arial" w:eastAsia="Amnesty Trade Gothic Light" w:hAnsi="Arial" w:cs="Arial"/>
          <w:sz w:val="20"/>
          <w:szCs w:val="20"/>
        </w:rPr>
        <w:t>In h</w:t>
      </w:r>
      <w:r w:rsidRPr="00E10CF4">
        <w:rPr>
          <w:rStyle w:val="Aucun"/>
          <w:rFonts w:ascii="Arial" w:eastAsia="Amnesty Trade Gothic Light" w:hAnsi="Arial" w:cs="Arial"/>
          <w:sz w:val="20"/>
          <w:szCs w:val="20"/>
          <w:lang w:val="en-US"/>
        </w:rPr>
        <w:t xml:space="preserve">is publication, which Amnesty International reviewed, </w:t>
      </w:r>
      <w:r w:rsidR="002A1A01" w:rsidRPr="00E10CF4">
        <w:rPr>
          <w:rStyle w:val="Aucun"/>
          <w:rFonts w:ascii="Arial" w:eastAsia="Amnesty Trade Gothic Light" w:hAnsi="Arial" w:cs="Arial"/>
          <w:sz w:val="20"/>
          <w:szCs w:val="20"/>
          <w:lang w:val="en-US"/>
        </w:rPr>
        <w:t xml:space="preserve">he </w:t>
      </w:r>
      <w:r w:rsidRPr="00E10CF4">
        <w:rPr>
          <w:rStyle w:val="Aucun"/>
          <w:rFonts w:ascii="Arial" w:eastAsia="Amnesty Trade Gothic Light" w:hAnsi="Arial" w:cs="Arial"/>
          <w:sz w:val="20"/>
          <w:szCs w:val="20"/>
          <w:lang w:val="en-US"/>
        </w:rPr>
        <w:t xml:space="preserve">pays tribute to </w:t>
      </w:r>
      <w:proofErr w:type="spellStart"/>
      <w:r w:rsidRPr="00E10CF4">
        <w:rPr>
          <w:rStyle w:val="Aucun"/>
          <w:rFonts w:ascii="Arial" w:eastAsia="Amnesty Trade Gothic Light" w:hAnsi="Arial" w:cs="Arial"/>
          <w:sz w:val="20"/>
          <w:szCs w:val="20"/>
          <w:lang w:val="en-US"/>
        </w:rPr>
        <w:t>Termoune</w:t>
      </w:r>
      <w:proofErr w:type="spellEnd"/>
      <w:r w:rsidRPr="00E10CF4">
        <w:rPr>
          <w:rStyle w:val="Aucun"/>
          <w:rFonts w:ascii="Arial" w:eastAsia="Amnesty Trade Gothic Light" w:hAnsi="Arial" w:cs="Arial"/>
          <w:sz w:val="20"/>
          <w:szCs w:val="20"/>
          <w:lang w:val="en-US"/>
        </w:rPr>
        <w:t>, and says that there is no wonder some took up arms in the Algerian Sahara to pro</w:t>
      </w:r>
      <w:r w:rsidRPr="00E10CF4">
        <w:rPr>
          <w:rStyle w:val="Aucun"/>
          <w:rFonts w:ascii="Arial" w:eastAsia="Amnesty Trade Gothic Light" w:hAnsi="Arial" w:cs="Arial"/>
          <w:sz w:val="20"/>
          <w:szCs w:val="20"/>
        </w:rPr>
        <w:t>test</w:t>
      </w:r>
      <w:r w:rsidRPr="00E10CF4">
        <w:rPr>
          <w:rStyle w:val="Aucun"/>
          <w:rFonts w:ascii="Arial" w:eastAsia="Amnesty Trade Gothic Light" w:hAnsi="Arial" w:cs="Arial"/>
          <w:sz w:val="20"/>
          <w:szCs w:val="20"/>
          <w:lang w:val="en-US"/>
        </w:rPr>
        <w:t xml:space="preserve"> marginalization and express social demands. He concludes by considering that "the authorit</w:t>
      </w:r>
      <w:r w:rsidR="00F52395" w:rsidRPr="00E10CF4">
        <w:rPr>
          <w:rStyle w:val="Aucun"/>
          <w:rFonts w:ascii="Arial" w:eastAsia="Amnesty Trade Gothic Light" w:hAnsi="Arial" w:cs="Arial"/>
          <w:sz w:val="20"/>
          <w:szCs w:val="20"/>
          <w:lang w:val="en-US"/>
        </w:rPr>
        <w:t>ies</w:t>
      </w:r>
      <w:r w:rsidRPr="00E10CF4">
        <w:rPr>
          <w:rStyle w:val="Aucun"/>
          <w:rFonts w:ascii="Arial" w:eastAsia="Amnesty Trade Gothic Light" w:hAnsi="Arial" w:cs="Arial"/>
          <w:sz w:val="20"/>
          <w:szCs w:val="20"/>
          <w:lang w:val="en-US"/>
        </w:rPr>
        <w:t xml:space="preserve"> </w:t>
      </w:r>
      <w:r w:rsidR="00D63747" w:rsidRPr="00E10CF4">
        <w:rPr>
          <w:rStyle w:val="Aucun"/>
          <w:rFonts w:ascii="Arial" w:eastAsia="Amnesty Trade Gothic Light" w:hAnsi="Arial" w:cs="Arial"/>
          <w:sz w:val="20"/>
          <w:szCs w:val="20"/>
          <w:lang w:val="en-US"/>
        </w:rPr>
        <w:t>are</w:t>
      </w:r>
      <w:r w:rsidRPr="00E10CF4">
        <w:rPr>
          <w:rStyle w:val="Aucun"/>
          <w:rFonts w:ascii="Arial" w:eastAsia="Amnesty Trade Gothic Light" w:hAnsi="Arial" w:cs="Arial"/>
          <w:sz w:val="20"/>
          <w:szCs w:val="20"/>
          <w:lang w:val="en-US"/>
        </w:rPr>
        <w:t xml:space="preserve"> responsible for extremism within society</w:t>
      </w:r>
      <w:r w:rsidRPr="00E10CF4">
        <w:rPr>
          <w:rStyle w:val="Aucun"/>
          <w:rFonts w:ascii="Arial" w:eastAsia="Amnesty Trade Gothic Light" w:hAnsi="Arial" w:cs="Arial"/>
          <w:sz w:val="20"/>
          <w:szCs w:val="20"/>
        </w:rPr>
        <w:t xml:space="preserve"> </w:t>
      </w:r>
      <w:r w:rsidR="000834FF" w:rsidRPr="00E10CF4">
        <w:rPr>
          <w:rStyle w:val="Aucun"/>
          <w:rFonts w:ascii="Arial" w:eastAsia="Amnesty Trade Gothic Light" w:hAnsi="Arial" w:cs="Arial"/>
          <w:sz w:val="20"/>
          <w:szCs w:val="20"/>
        </w:rPr>
        <w:t xml:space="preserve">through </w:t>
      </w:r>
      <w:r w:rsidRPr="00E10CF4">
        <w:rPr>
          <w:rStyle w:val="Aucun"/>
          <w:rFonts w:ascii="Arial" w:eastAsia="Amnesty Trade Gothic Light" w:hAnsi="Arial" w:cs="Arial"/>
          <w:sz w:val="20"/>
          <w:szCs w:val="20"/>
          <w:lang w:val="en-US"/>
        </w:rPr>
        <w:t>their disdain."</w:t>
      </w:r>
    </w:p>
    <w:p w14:paraId="2874B039" w14:textId="23465DB6" w:rsidR="006D6E86" w:rsidRPr="00E10CF4" w:rsidRDefault="00745342" w:rsidP="00D459C0">
      <w:pPr>
        <w:pStyle w:val="Corps"/>
        <w:widowControl/>
        <w:suppressAutoHyphens w:val="0"/>
        <w:spacing w:after="160" w:line="240" w:lineRule="auto"/>
        <w:jc w:val="both"/>
        <w:rPr>
          <w:rStyle w:val="Aucun"/>
          <w:rFonts w:ascii="Arial" w:eastAsia="Amnesty Trade Gothic Light" w:hAnsi="Arial" w:cs="Arial"/>
          <w:sz w:val="20"/>
          <w:szCs w:val="20"/>
        </w:rPr>
      </w:pPr>
      <w:r w:rsidRPr="00E10CF4">
        <w:rPr>
          <w:rStyle w:val="Aucun"/>
          <w:rFonts w:ascii="Arial" w:eastAsia="Amnesty Trade Gothic Light" w:hAnsi="Arial" w:cs="Arial"/>
          <w:sz w:val="20"/>
          <w:szCs w:val="20"/>
          <w:lang w:val="en-US"/>
        </w:rPr>
        <w:t xml:space="preserve">The </w:t>
      </w:r>
      <w:r w:rsidR="00D16299" w:rsidRPr="00E10CF4">
        <w:rPr>
          <w:rStyle w:val="Aucun"/>
          <w:rFonts w:ascii="Arial" w:eastAsia="Amnesty Trade Gothic Light" w:hAnsi="Arial" w:cs="Arial"/>
          <w:sz w:val="20"/>
          <w:szCs w:val="20"/>
          <w:lang w:val="en-US"/>
        </w:rPr>
        <w:t xml:space="preserve">Algerian penal code punishes with up to five years "anyone who glorifies, encourages or finances, with any means" the acts of terrorism. </w:t>
      </w:r>
      <w:r w:rsidR="00307F40" w:rsidRPr="00E10CF4">
        <w:rPr>
          <w:rStyle w:val="Aucun"/>
          <w:rFonts w:ascii="Arial" w:eastAsia="Amnesty Trade Gothic Light" w:hAnsi="Arial" w:cs="Arial"/>
          <w:sz w:val="20"/>
          <w:szCs w:val="20"/>
          <w:lang w:val="en-US"/>
        </w:rPr>
        <w:t>The</w:t>
      </w:r>
      <w:r w:rsidR="00307F40" w:rsidRPr="00E10CF4">
        <w:rPr>
          <w:rStyle w:val="Aucun"/>
          <w:rFonts w:ascii="Arial" w:eastAsia="Amnesty Trade Gothic Light" w:hAnsi="Arial" w:cs="Arial"/>
          <w:sz w:val="20"/>
          <w:szCs w:val="20"/>
          <w:lang w:val="nl-NL"/>
        </w:rPr>
        <w:t xml:space="preserve"> </w:t>
      </w:r>
      <w:r w:rsidR="00D16299" w:rsidRPr="00E10CF4">
        <w:rPr>
          <w:rStyle w:val="Aucun"/>
          <w:rFonts w:ascii="Arial" w:eastAsia="Amnesty Trade Gothic Light" w:hAnsi="Arial" w:cs="Arial"/>
          <w:sz w:val="20"/>
          <w:szCs w:val="20"/>
          <w:lang w:val="nl-NL"/>
        </w:rPr>
        <w:t xml:space="preserve">Algerian code </w:t>
      </w:r>
      <w:r w:rsidR="00D16299" w:rsidRPr="00E10CF4">
        <w:rPr>
          <w:rStyle w:val="Aucun"/>
          <w:rFonts w:ascii="Arial" w:eastAsia="Amnesty Trade Gothic Light" w:hAnsi="Arial" w:cs="Arial"/>
          <w:sz w:val="20"/>
          <w:szCs w:val="20"/>
          <w:lang w:val="en-US"/>
        </w:rPr>
        <w:t xml:space="preserve">definition of terrorism and glorification of it contains broadly worded offences that </w:t>
      </w:r>
      <w:proofErr w:type="spellStart"/>
      <w:r w:rsidR="00D16299" w:rsidRPr="00E10CF4">
        <w:rPr>
          <w:rStyle w:val="Aucun"/>
          <w:rFonts w:ascii="Arial" w:eastAsia="Amnesty Trade Gothic Light" w:hAnsi="Arial" w:cs="Arial"/>
          <w:sz w:val="20"/>
          <w:szCs w:val="20"/>
          <w:lang w:val="en-US"/>
        </w:rPr>
        <w:t>criminalise</w:t>
      </w:r>
      <w:proofErr w:type="spellEnd"/>
      <w:r w:rsidR="00D16299" w:rsidRPr="00E10CF4">
        <w:rPr>
          <w:rStyle w:val="Aucun"/>
          <w:rFonts w:ascii="Arial" w:eastAsia="Amnesty Trade Gothic Light" w:hAnsi="Arial" w:cs="Arial"/>
          <w:sz w:val="20"/>
          <w:szCs w:val="20"/>
          <w:lang w:val="en-US"/>
        </w:rPr>
        <w:t xml:space="preserve"> legitimate expression. </w:t>
      </w:r>
      <w:r w:rsidR="00D16299" w:rsidRPr="00E10CF4">
        <w:rPr>
          <w:rStyle w:val="Aucun"/>
          <w:rFonts w:ascii="Arial" w:hAnsi="Arial" w:cs="Arial"/>
          <w:sz w:val="20"/>
          <w:szCs w:val="20"/>
          <w:lang w:val="en-US"/>
        </w:rPr>
        <w:t>The right to freedom of expression includes speech that offends, shocks</w:t>
      </w:r>
      <w:r w:rsidR="00E10CF4" w:rsidRPr="00E10CF4">
        <w:rPr>
          <w:rStyle w:val="Aucun"/>
          <w:rFonts w:ascii="Arial" w:hAnsi="Arial" w:cs="Arial"/>
          <w:sz w:val="20"/>
          <w:szCs w:val="20"/>
          <w:lang w:val="en-US"/>
        </w:rPr>
        <w:t>,</w:t>
      </w:r>
      <w:r w:rsidR="00D16299" w:rsidRPr="00E10CF4">
        <w:rPr>
          <w:rStyle w:val="Aucun"/>
          <w:rFonts w:ascii="Arial" w:hAnsi="Arial" w:cs="Arial"/>
          <w:sz w:val="20"/>
          <w:szCs w:val="20"/>
          <w:lang w:val="en-US"/>
        </w:rPr>
        <w:t xml:space="preserve"> and disturbs</w:t>
      </w:r>
      <w:r w:rsidR="00D16299" w:rsidRPr="00E10CF4">
        <w:rPr>
          <w:rStyle w:val="Aucun"/>
          <w:rFonts w:ascii="Arial" w:hAnsi="Arial" w:cs="Arial"/>
          <w:sz w:val="20"/>
          <w:szCs w:val="20"/>
        </w:rPr>
        <w:t xml:space="preserve">. </w:t>
      </w:r>
      <w:proofErr w:type="spellStart"/>
      <w:r w:rsidR="009F4445" w:rsidRPr="00E10CF4">
        <w:rPr>
          <w:rStyle w:val="Aucun"/>
          <w:rFonts w:ascii="Arial" w:hAnsi="Arial" w:cs="Arial"/>
          <w:sz w:val="20"/>
          <w:szCs w:val="20"/>
          <w:lang w:val="en-US"/>
        </w:rPr>
        <w:t>Mohad</w:t>
      </w:r>
      <w:proofErr w:type="spellEnd"/>
      <w:r w:rsidR="009F4445" w:rsidRPr="00E10CF4">
        <w:rPr>
          <w:rStyle w:val="Aucun"/>
          <w:rFonts w:ascii="Arial" w:hAnsi="Arial" w:cs="Arial"/>
          <w:sz w:val="20"/>
          <w:szCs w:val="20"/>
          <w:lang w:val="en-US"/>
        </w:rPr>
        <w:t xml:space="preserve"> </w:t>
      </w:r>
      <w:r w:rsidR="00D16299" w:rsidRPr="00E10CF4">
        <w:rPr>
          <w:rStyle w:val="Aucun"/>
          <w:rFonts w:ascii="Arial" w:hAnsi="Arial" w:cs="Arial"/>
          <w:sz w:val="20"/>
          <w:szCs w:val="20"/>
          <w:lang w:val="it-IT"/>
        </w:rPr>
        <w:t>Gasmi</w:t>
      </w:r>
      <w:r w:rsidR="009F4445" w:rsidRPr="00E10CF4">
        <w:rPr>
          <w:rStyle w:val="Aucun"/>
          <w:rFonts w:ascii="Arial" w:hAnsi="Arial" w:cs="Arial"/>
          <w:sz w:val="20"/>
          <w:szCs w:val="20"/>
          <w:lang w:val="it-IT"/>
        </w:rPr>
        <w:t>’s sentencing</w:t>
      </w:r>
      <w:r w:rsidR="00D16299" w:rsidRPr="00E10CF4">
        <w:rPr>
          <w:rStyle w:val="Aucun"/>
          <w:rFonts w:ascii="Arial" w:hAnsi="Arial" w:cs="Arial"/>
          <w:sz w:val="20"/>
          <w:szCs w:val="20"/>
          <w:lang w:val="en-US"/>
        </w:rPr>
        <w:t xml:space="preserve"> for a Facebook post that does not appear to incite a criminal act is contrary to international law and Conventions to which Algeria is a state party.</w:t>
      </w:r>
    </w:p>
    <w:p w14:paraId="1F994EDB" w14:textId="6AF54248" w:rsidR="006D6E86" w:rsidRPr="00E10CF4" w:rsidRDefault="00D16299" w:rsidP="00D459C0">
      <w:pPr>
        <w:pStyle w:val="Corps"/>
        <w:widowControl/>
        <w:suppressAutoHyphens w:val="0"/>
        <w:spacing w:after="160" w:line="240" w:lineRule="auto"/>
        <w:jc w:val="both"/>
        <w:rPr>
          <w:rStyle w:val="Aucun"/>
          <w:rFonts w:ascii="Arial" w:eastAsia="Amnesty Trade Gothic Light" w:hAnsi="Arial" w:cs="Arial"/>
          <w:sz w:val="20"/>
          <w:szCs w:val="20"/>
        </w:rPr>
      </w:pPr>
      <w:r w:rsidRPr="00E10CF4">
        <w:rPr>
          <w:rStyle w:val="Aucun"/>
          <w:rFonts w:ascii="Arial" w:eastAsia="Amnesty Trade Gothic Light" w:hAnsi="Arial" w:cs="Arial"/>
          <w:sz w:val="20"/>
          <w:szCs w:val="20"/>
          <w:lang w:val="en-US"/>
        </w:rPr>
        <w:t xml:space="preserve">In another case against him, the Court of </w:t>
      </w:r>
      <w:proofErr w:type="spellStart"/>
      <w:r w:rsidRPr="00E10CF4">
        <w:rPr>
          <w:rStyle w:val="Aucun"/>
          <w:rFonts w:ascii="Arial" w:eastAsia="Amnesty Trade Gothic Light" w:hAnsi="Arial" w:cs="Arial"/>
          <w:sz w:val="20"/>
          <w:szCs w:val="20"/>
          <w:lang w:val="en-US"/>
        </w:rPr>
        <w:t>Adrar</w:t>
      </w:r>
      <w:proofErr w:type="spellEnd"/>
      <w:r w:rsidRPr="00E10CF4">
        <w:rPr>
          <w:rStyle w:val="Aucun"/>
          <w:rFonts w:ascii="Arial" w:eastAsia="Amnesty Trade Gothic Light" w:hAnsi="Arial" w:cs="Arial"/>
          <w:sz w:val="20"/>
          <w:szCs w:val="20"/>
          <w:lang w:val="en-US"/>
        </w:rPr>
        <w:t xml:space="preserve"> prosecuted </w:t>
      </w:r>
      <w:proofErr w:type="spellStart"/>
      <w:r w:rsidR="00652065" w:rsidRPr="00E10CF4">
        <w:rPr>
          <w:rStyle w:val="Aucun"/>
          <w:rFonts w:ascii="Arial" w:eastAsia="Amnesty Trade Gothic Light" w:hAnsi="Arial" w:cs="Arial"/>
          <w:sz w:val="20"/>
          <w:szCs w:val="20"/>
          <w:lang w:val="en-US"/>
        </w:rPr>
        <w:t>Mohad</w:t>
      </w:r>
      <w:proofErr w:type="spellEnd"/>
      <w:r w:rsidR="00652065" w:rsidRPr="00E10CF4">
        <w:rPr>
          <w:rStyle w:val="Aucun"/>
          <w:rFonts w:ascii="Arial" w:eastAsia="Amnesty Trade Gothic Light" w:hAnsi="Arial" w:cs="Arial"/>
          <w:sz w:val="20"/>
          <w:szCs w:val="20"/>
          <w:lang w:val="en-US"/>
        </w:rPr>
        <w:t xml:space="preserve"> </w:t>
      </w:r>
      <w:proofErr w:type="spellStart"/>
      <w:r w:rsidRPr="00E10CF4">
        <w:rPr>
          <w:rStyle w:val="Aucun"/>
          <w:rFonts w:ascii="Arial" w:eastAsia="Amnesty Trade Gothic Light" w:hAnsi="Arial" w:cs="Arial"/>
          <w:sz w:val="20"/>
          <w:szCs w:val="20"/>
          <w:lang w:val="en-US"/>
        </w:rPr>
        <w:t>Gasmi</w:t>
      </w:r>
      <w:proofErr w:type="spellEnd"/>
      <w:r w:rsidRPr="00E10CF4">
        <w:rPr>
          <w:rStyle w:val="Aucun"/>
          <w:rFonts w:ascii="Arial" w:eastAsia="Amnesty Trade Gothic Light" w:hAnsi="Arial" w:cs="Arial"/>
          <w:sz w:val="20"/>
          <w:szCs w:val="20"/>
          <w:lang w:val="en-US"/>
        </w:rPr>
        <w:t xml:space="preserve"> on penal code charges related to "having access to secret information", "offending" the President of the Republic and "offending" public institutions for online posts such as one where he wrote that the police who helped distribute C</w:t>
      </w:r>
      <w:r w:rsidR="003C4B50" w:rsidRPr="00E10CF4">
        <w:rPr>
          <w:rStyle w:val="Aucun"/>
          <w:rFonts w:ascii="Arial" w:eastAsia="Amnesty Trade Gothic Light" w:hAnsi="Arial" w:cs="Arial"/>
          <w:sz w:val="20"/>
          <w:szCs w:val="20"/>
          <w:lang w:val="en-US"/>
        </w:rPr>
        <w:t>ovid</w:t>
      </w:r>
      <w:r w:rsidRPr="00E10CF4">
        <w:rPr>
          <w:rStyle w:val="Aucun"/>
          <w:rFonts w:ascii="Arial" w:eastAsia="Amnesty Trade Gothic Light" w:hAnsi="Arial" w:cs="Arial"/>
          <w:sz w:val="20"/>
          <w:szCs w:val="20"/>
          <w:lang w:val="en-US"/>
        </w:rPr>
        <w:t xml:space="preserve">-19 aid was the same that repressed activists during </w:t>
      </w:r>
      <w:proofErr w:type="spellStart"/>
      <w:r w:rsidRPr="00E10CF4">
        <w:rPr>
          <w:rStyle w:val="Aucun"/>
          <w:rFonts w:ascii="Arial" w:eastAsia="Amnesty Trade Gothic Light" w:hAnsi="Arial" w:cs="Arial"/>
          <w:sz w:val="20"/>
          <w:szCs w:val="20"/>
          <w:lang w:val="en-US"/>
        </w:rPr>
        <w:t>Hirak</w:t>
      </w:r>
      <w:proofErr w:type="spellEnd"/>
      <w:r w:rsidRPr="00E10CF4">
        <w:rPr>
          <w:rStyle w:val="Aucun"/>
          <w:rFonts w:ascii="Arial" w:eastAsia="Amnesty Trade Gothic Light" w:hAnsi="Arial" w:cs="Arial"/>
          <w:sz w:val="20"/>
          <w:szCs w:val="20"/>
          <w:lang w:val="en-US"/>
        </w:rPr>
        <w:t xml:space="preserve">. A tribunal in </w:t>
      </w:r>
      <w:proofErr w:type="spellStart"/>
      <w:r w:rsidRPr="00E10CF4">
        <w:rPr>
          <w:rStyle w:val="Aucun"/>
          <w:rFonts w:ascii="Arial" w:eastAsia="Amnesty Trade Gothic Light" w:hAnsi="Arial" w:cs="Arial"/>
          <w:sz w:val="20"/>
          <w:szCs w:val="20"/>
          <w:lang w:val="en-US"/>
        </w:rPr>
        <w:t>Adrar</w:t>
      </w:r>
      <w:proofErr w:type="spellEnd"/>
      <w:r w:rsidRPr="00E10CF4">
        <w:rPr>
          <w:rStyle w:val="Aucun"/>
          <w:rFonts w:ascii="Arial" w:eastAsia="Amnesty Trade Gothic Light" w:hAnsi="Arial" w:cs="Arial"/>
          <w:sz w:val="20"/>
          <w:szCs w:val="20"/>
          <w:lang w:val="en-US"/>
        </w:rPr>
        <w:t xml:space="preserve"> held its first hearing in this case on October </w:t>
      </w:r>
      <w:r w:rsidR="00E10CF4" w:rsidRPr="00E10CF4">
        <w:rPr>
          <w:rStyle w:val="Aucun"/>
          <w:rFonts w:ascii="Arial" w:eastAsia="Amnesty Trade Gothic Light" w:hAnsi="Arial" w:cs="Arial"/>
          <w:sz w:val="20"/>
          <w:szCs w:val="20"/>
          <w:lang w:val="en-US"/>
        </w:rPr>
        <w:t xml:space="preserve">13, 2021, </w:t>
      </w:r>
      <w:r w:rsidRPr="00E10CF4">
        <w:rPr>
          <w:rStyle w:val="Aucun"/>
          <w:rFonts w:ascii="Arial" w:eastAsia="Amnesty Trade Gothic Light" w:hAnsi="Arial" w:cs="Arial"/>
          <w:sz w:val="20"/>
          <w:szCs w:val="20"/>
          <w:lang w:val="en-US"/>
        </w:rPr>
        <w:t>and the judge ordered further investigation.</w:t>
      </w:r>
    </w:p>
    <w:p w14:paraId="3D322DBA" w14:textId="5DFCB107" w:rsidR="006D6E86" w:rsidRPr="00E10CF4" w:rsidRDefault="00D16299" w:rsidP="00D459C0">
      <w:pPr>
        <w:pStyle w:val="Corps"/>
        <w:widowControl/>
        <w:suppressAutoHyphens w:val="0"/>
        <w:spacing w:after="160" w:line="240" w:lineRule="auto"/>
        <w:jc w:val="both"/>
        <w:rPr>
          <w:rStyle w:val="Aucun"/>
          <w:rFonts w:ascii="Arial" w:eastAsia="Amnesty Trade Gothic Light" w:hAnsi="Arial" w:cs="Arial"/>
          <w:sz w:val="20"/>
          <w:szCs w:val="20"/>
        </w:rPr>
      </w:pPr>
      <w:r w:rsidRPr="00E10CF4">
        <w:rPr>
          <w:rStyle w:val="Aucun"/>
          <w:rFonts w:ascii="Arial" w:eastAsia="Amnesty Trade Gothic Light" w:hAnsi="Arial" w:cs="Arial"/>
          <w:sz w:val="20"/>
          <w:szCs w:val="20"/>
          <w:lang w:val="en-US"/>
        </w:rPr>
        <w:t xml:space="preserve">Since 2019, </w:t>
      </w:r>
      <w:r w:rsidR="00DF21B3" w:rsidRPr="00E10CF4">
        <w:rPr>
          <w:rStyle w:val="Aucun"/>
          <w:rFonts w:ascii="Arial" w:eastAsia="Amnesty Trade Gothic Light" w:hAnsi="Arial" w:cs="Arial"/>
          <w:sz w:val="20"/>
          <w:szCs w:val="20"/>
          <w:lang w:val="en-US"/>
        </w:rPr>
        <w:t xml:space="preserve">the </w:t>
      </w:r>
      <w:r w:rsidRPr="00E10CF4">
        <w:rPr>
          <w:rStyle w:val="Aucun"/>
          <w:rFonts w:ascii="Arial" w:eastAsia="Amnesty Trade Gothic Light" w:hAnsi="Arial" w:cs="Arial"/>
          <w:sz w:val="20"/>
          <w:szCs w:val="20"/>
          <w:lang w:val="en-US"/>
        </w:rPr>
        <w:t>Algerian authorities have been prosecuting, arresting</w:t>
      </w:r>
      <w:r w:rsidR="00E10CF4" w:rsidRPr="00E10CF4">
        <w:rPr>
          <w:rStyle w:val="Aucun"/>
          <w:rFonts w:ascii="Arial" w:eastAsia="Amnesty Trade Gothic Light" w:hAnsi="Arial" w:cs="Arial"/>
          <w:sz w:val="20"/>
          <w:szCs w:val="20"/>
          <w:lang w:val="en-US"/>
        </w:rPr>
        <w:t>,</w:t>
      </w:r>
      <w:r w:rsidRPr="00E10CF4">
        <w:rPr>
          <w:rStyle w:val="Aucun"/>
          <w:rFonts w:ascii="Arial" w:eastAsia="Amnesty Trade Gothic Light" w:hAnsi="Arial" w:cs="Arial"/>
          <w:sz w:val="20"/>
          <w:szCs w:val="20"/>
          <w:lang w:val="en-US"/>
        </w:rPr>
        <w:t xml:space="preserve"> and detaining hundreds of activists for the exercise of their rights to freedom of expression and peaceful assembly. </w:t>
      </w:r>
      <w:r w:rsidRPr="00E10CF4">
        <w:rPr>
          <w:rStyle w:val="Aucun"/>
          <w:rFonts w:ascii="Arial" w:hAnsi="Arial" w:cs="Arial"/>
          <w:sz w:val="20"/>
          <w:szCs w:val="20"/>
          <w:lang w:val="en-US"/>
        </w:rPr>
        <w:t>Since April 2021</w:t>
      </w:r>
      <w:r w:rsidRPr="00E10CF4">
        <w:rPr>
          <w:rStyle w:val="Aucun"/>
          <w:rFonts w:ascii="Arial" w:hAnsi="Arial" w:cs="Arial"/>
          <w:sz w:val="20"/>
          <w:szCs w:val="20"/>
        </w:rPr>
        <w:t>,</w:t>
      </w:r>
      <w:r w:rsidRPr="00E10CF4">
        <w:rPr>
          <w:rStyle w:val="Aucun"/>
          <w:rFonts w:ascii="Arial" w:hAnsi="Arial" w:cs="Arial"/>
          <w:sz w:val="20"/>
          <w:szCs w:val="20"/>
          <w:lang w:val="nl-NL"/>
        </w:rPr>
        <w:t xml:space="preserve"> Algeria</w:t>
      </w:r>
      <w:r w:rsidRPr="00E10CF4">
        <w:rPr>
          <w:rStyle w:val="Aucun"/>
          <w:rFonts w:ascii="Arial" w:hAnsi="Arial" w:cs="Arial"/>
          <w:sz w:val="20"/>
          <w:szCs w:val="20"/>
          <w:rtl/>
        </w:rPr>
        <w:t>’</w:t>
      </w:r>
      <w:r w:rsidRPr="00E10CF4">
        <w:rPr>
          <w:rStyle w:val="Aucun"/>
          <w:rFonts w:ascii="Arial" w:hAnsi="Arial" w:cs="Arial"/>
          <w:sz w:val="20"/>
          <w:szCs w:val="20"/>
          <w:lang w:val="en-US"/>
        </w:rPr>
        <w:t xml:space="preserve">s authorities have increasingly resorted to the use of </w:t>
      </w:r>
      <w:r w:rsidRPr="00E10CF4">
        <w:rPr>
          <w:rStyle w:val="Aucun"/>
          <w:rFonts w:ascii="Arial" w:hAnsi="Arial" w:cs="Arial"/>
          <w:sz w:val="20"/>
          <w:szCs w:val="20"/>
          <w:rtl/>
          <w:lang w:val="ar-SA"/>
        </w:rPr>
        <w:t>“</w:t>
      </w:r>
      <w:r w:rsidRPr="00E10CF4">
        <w:rPr>
          <w:rStyle w:val="Aucun"/>
          <w:rFonts w:ascii="Arial" w:hAnsi="Arial" w:cs="Arial"/>
          <w:sz w:val="20"/>
          <w:szCs w:val="20"/>
        </w:rPr>
        <w:t xml:space="preserve">terrorism” or </w:t>
      </w:r>
      <w:r w:rsidRPr="00E10CF4">
        <w:rPr>
          <w:rStyle w:val="Aucun"/>
          <w:rFonts w:ascii="Arial" w:hAnsi="Arial" w:cs="Arial"/>
          <w:sz w:val="20"/>
          <w:szCs w:val="20"/>
          <w:rtl/>
          <w:lang w:val="ar-SA"/>
        </w:rPr>
        <w:t>“</w:t>
      </w:r>
      <w:r w:rsidRPr="00E10CF4">
        <w:rPr>
          <w:rStyle w:val="Aucun"/>
          <w:rFonts w:ascii="Arial" w:hAnsi="Arial" w:cs="Arial"/>
          <w:sz w:val="20"/>
          <w:szCs w:val="20"/>
          <w:lang w:val="en-US"/>
        </w:rPr>
        <w:t>conspiracy against the state</w:t>
      </w:r>
      <w:r w:rsidRPr="00E10CF4">
        <w:rPr>
          <w:rStyle w:val="Aucun"/>
          <w:rFonts w:ascii="Arial" w:hAnsi="Arial" w:cs="Arial"/>
          <w:sz w:val="20"/>
          <w:szCs w:val="20"/>
        </w:rPr>
        <w:t xml:space="preserve">” </w:t>
      </w:r>
      <w:r w:rsidRPr="00E10CF4">
        <w:rPr>
          <w:rStyle w:val="Aucun"/>
          <w:rFonts w:ascii="Arial" w:hAnsi="Arial" w:cs="Arial"/>
          <w:sz w:val="20"/>
          <w:szCs w:val="20"/>
          <w:lang w:val="en-US"/>
        </w:rPr>
        <w:t xml:space="preserve">charges to prosecute human rights defenders and </w:t>
      </w:r>
      <w:r w:rsidRPr="00E10CF4">
        <w:rPr>
          <w:rStyle w:val="Aucun"/>
          <w:rFonts w:ascii="Arial" w:hAnsi="Arial" w:cs="Arial"/>
          <w:sz w:val="20"/>
          <w:szCs w:val="20"/>
        </w:rPr>
        <w:t>Hirak</w:t>
      </w:r>
      <w:r w:rsidRPr="00E10CF4">
        <w:rPr>
          <w:rStyle w:val="Aucun"/>
          <w:rFonts w:ascii="Arial" w:hAnsi="Arial" w:cs="Arial"/>
          <w:sz w:val="20"/>
          <w:szCs w:val="20"/>
          <w:lang w:val="pt-PT"/>
        </w:rPr>
        <w:t xml:space="preserve"> activists.</w:t>
      </w:r>
      <w:r w:rsidRPr="00E10CF4">
        <w:rPr>
          <w:rStyle w:val="Aucun"/>
          <w:rFonts w:ascii="Arial" w:hAnsi="Arial" w:cs="Arial"/>
          <w:sz w:val="20"/>
          <w:szCs w:val="20"/>
        </w:rPr>
        <w:t> </w:t>
      </w:r>
      <w:r w:rsidRPr="00E10CF4">
        <w:rPr>
          <w:rStyle w:val="Aucun"/>
          <w:rFonts w:ascii="Arial" w:eastAsia="Amnesty Trade Gothic Light" w:hAnsi="Arial" w:cs="Arial"/>
          <w:sz w:val="20"/>
          <w:szCs w:val="20"/>
          <w:lang w:val="en-US"/>
        </w:rPr>
        <w:t>They have arrested and prosecuted activists for their alleged ties with unregistered political organizations from Algeria</w:t>
      </w:r>
      <w:r w:rsidR="000870D0" w:rsidRPr="00E10CF4">
        <w:rPr>
          <w:rStyle w:val="Aucun"/>
          <w:rFonts w:ascii="Arial" w:eastAsia="Amnesty Trade Gothic Light" w:hAnsi="Arial" w:cs="Arial"/>
          <w:sz w:val="20"/>
          <w:szCs w:val="20"/>
          <w:lang w:val="en-US"/>
        </w:rPr>
        <w:t xml:space="preserve">, such as </w:t>
      </w:r>
      <w:proofErr w:type="spellStart"/>
      <w:r w:rsidRPr="00E10CF4">
        <w:rPr>
          <w:rStyle w:val="Aucun"/>
          <w:rFonts w:ascii="Arial" w:eastAsia="Amnesty Trade Gothic Light" w:hAnsi="Arial" w:cs="Arial"/>
          <w:i/>
          <w:iCs/>
          <w:sz w:val="20"/>
          <w:szCs w:val="20"/>
          <w:lang w:val="en-US"/>
        </w:rPr>
        <w:t>Rachad</w:t>
      </w:r>
      <w:proofErr w:type="spellEnd"/>
      <w:r w:rsidRPr="00E10CF4">
        <w:rPr>
          <w:rStyle w:val="Aucun"/>
          <w:rFonts w:ascii="Arial" w:eastAsia="Amnesty Trade Gothic Light" w:hAnsi="Arial" w:cs="Arial"/>
          <w:i/>
          <w:iCs/>
          <w:sz w:val="20"/>
          <w:szCs w:val="20"/>
          <w:lang w:val="en-US"/>
        </w:rPr>
        <w:t xml:space="preserve"> </w:t>
      </w:r>
      <w:r w:rsidRPr="00E10CF4">
        <w:rPr>
          <w:rStyle w:val="Aucun"/>
          <w:rFonts w:ascii="Arial" w:eastAsia="Amnesty Trade Gothic Light" w:hAnsi="Arial" w:cs="Arial"/>
          <w:sz w:val="20"/>
          <w:szCs w:val="20"/>
          <w:lang w:val="en-US"/>
        </w:rPr>
        <w:t xml:space="preserve">and the </w:t>
      </w:r>
      <w:r w:rsidRPr="00E10CF4">
        <w:rPr>
          <w:rStyle w:val="Aucun"/>
          <w:rFonts w:ascii="Arial" w:eastAsia="Amnesty Trade Gothic Light" w:hAnsi="Arial" w:cs="Arial"/>
          <w:i/>
          <w:iCs/>
          <w:sz w:val="20"/>
          <w:szCs w:val="20"/>
          <w:lang w:val="en-US"/>
        </w:rPr>
        <w:t xml:space="preserve">Movement for the Self Determination of </w:t>
      </w:r>
      <w:proofErr w:type="spellStart"/>
      <w:r w:rsidRPr="00E10CF4">
        <w:rPr>
          <w:rStyle w:val="Aucun"/>
          <w:rFonts w:ascii="Arial" w:eastAsia="Amnesty Trade Gothic Light" w:hAnsi="Arial" w:cs="Arial"/>
          <w:i/>
          <w:iCs/>
          <w:sz w:val="20"/>
          <w:szCs w:val="20"/>
          <w:lang w:val="en-US"/>
        </w:rPr>
        <w:t>Kabylie</w:t>
      </w:r>
      <w:proofErr w:type="spellEnd"/>
      <w:r w:rsidRPr="00E10CF4">
        <w:rPr>
          <w:rStyle w:val="Aucun"/>
          <w:rFonts w:ascii="Arial" w:eastAsia="Amnesty Trade Gothic Light" w:hAnsi="Arial" w:cs="Arial"/>
          <w:i/>
          <w:iCs/>
          <w:sz w:val="20"/>
          <w:szCs w:val="20"/>
          <w:lang w:val="en-US"/>
        </w:rPr>
        <w:t xml:space="preserve"> (MAK)</w:t>
      </w:r>
      <w:r w:rsidRPr="00E10CF4">
        <w:rPr>
          <w:rStyle w:val="Aucun"/>
          <w:rFonts w:ascii="Arial" w:eastAsia="Amnesty Trade Gothic Light" w:hAnsi="Arial" w:cs="Arial"/>
          <w:sz w:val="20"/>
          <w:szCs w:val="20"/>
          <w:lang w:val="en-US"/>
        </w:rPr>
        <w:t>, designated as terrorists' organizations in May</w:t>
      </w:r>
      <w:r w:rsidR="000870D0" w:rsidRPr="00E10CF4">
        <w:rPr>
          <w:rStyle w:val="Aucun"/>
          <w:rFonts w:ascii="Arial" w:eastAsia="Amnesty Trade Gothic Light" w:hAnsi="Arial" w:cs="Arial"/>
          <w:sz w:val="20"/>
          <w:szCs w:val="20"/>
          <w:lang w:val="en-US"/>
        </w:rPr>
        <w:t xml:space="preserve"> 2021</w:t>
      </w:r>
      <w:r w:rsidRPr="00E10CF4">
        <w:rPr>
          <w:rStyle w:val="Aucun"/>
          <w:rFonts w:ascii="Arial" w:eastAsia="Amnesty Trade Gothic Light" w:hAnsi="Arial" w:cs="Arial"/>
          <w:sz w:val="20"/>
          <w:szCs w:val="20"/>
          <w:lang w:val="en-US"/>
        </w:rPr>
        <w:t xml:space="preserve"> by the authorities.</w:t>
      </w:r>
    </w:p>
    <w:p w14:paraId="62AAB7AF" w14:textId="4F8D26F2" w:rsidR="00E10CF4" w:rsidRDefault="00D16299" w:rsidP="00E10CF4">
      <w:pPr>
        <w:pStyle w:val="Corps"/>
        <w:widowControl/>
        <w:suppressAutoHyphens w:val="0"/>
        <w:spacing w:after="160" w:line="240" w:lineRule="auto"/>
        <w:rPr>
          <w:rStyle w:val="Aucun"/>
          <w:rFonts w:ascii="Arial" w:eastAsia="Amnesty Trade Gothic Light" w:hAnsi="Arial" w:cs="Arial"/>
          <w:sz w:val="20"/>
          <w:szCs w:val="20"/>
        </w:rPr>
      </w:pPr>
      <w:r w:rsidRPr="00E10CF4">
        <w:rPr>
          <w:rStyle w:val="Aucun"/>
          <w:rFonts w:ascii="Arial" w:eastAsia="Amnesty Trade Gothic Light" w:hAnsi="Arial" w:cs="Arial"/>
          <w:sz w:val="20"/>
          <w:szCs w:val="20"/>
          <w:lang w:val="en-US"/>
        </w:rPr>
        <w:t xml:space="preserve">There are currently </w:t>
      </w:r>
      <w:r w:rsidR="00E34D2F" w:rsidRPr="00E10CF4">
        <w:rPr>
          <w:rStyle w:val="Aucun"/>
          <w:rFonts w:ascii="Arial" w:eastAsia="Amnesty Trade Gothic Light" w:hAnsi="Arial" w:cs="Arial"/>
          <w:sz w:val="20"/>
          <w:szCs w:val="20"/>
          <w:lang w:val="en-US"/>
        </w:rPr>
        <w:t xml:space="preserve">222 </w:t>
      </w:r>
      <w:r w:rsidR="009170FD" w:rsidRPr="00E10CF4">
        <w:rPr>
          <w:rStyle w:val="Aucun"/>
          <w:rFonts w:ascii="Arial" w:eastAsia="Amnesty Trade Gothic Light" w:hAnsi="Arial" w:cs="Arial"/>
          <w:sz w:val="20"/>
          <w:szCs w:val="20"/>
          <w:lang w:val="en-US"/>
        </w:rPr>
        <w:t xml:space="preserve">people </w:t>
      </w:r>
      <w:r w:rsidR="00E34D2F" w:rsidRPr="00E10CF4">
        <w:rPr>
          <w:rStyle w:val="Aucun"/>
          <w:rFonts w:ascii="Arial" w:eastAsia="Amnesty Trade Gothic Light" w:hAnsi="Arial" w:cs="Arial"/>
          <w:sz w:val="20"/>
          <w:szCs w:val="20"/>
          <w:lang w:val="en-US"/>
        </w:rPr>
        <w:t>in Algeria</w:t>
      </w:r>
      <w:r w:rsidR="009170FD" w:rsidRPr="00E10CF4">
        <w:rPr>
          <w:rStyle w:val="Aucun"/>
          <w:rFonts w:ascii="Arial" w:eastAsia="Amnesty Trade Gothic Light" w:hAnsi="Arial" w:cs="Arial"/>
          <w:sz w:val="20"/>
          <w:szCs w:val="20"/>
          <w:lang w:val="en-US"/>
        </w:rPr>
        <w:t xml:space="preserve"> detained </w:t>
      </w:r>
      <w:proofErr w:type="gramStart"/>
      <w:r w:rsidR="009170FD" w:rsidRPr="00E10CF4">
        <w:rPr>
          <w:rStyle w:val="Aucun"/>
          <w:rFonts w:ascii="Arial" w:eastAsia="Amnesty Trade Gothic Light" w:hAnsi="Arial" w:cs="Arial"/>
          <w:sz w:val="20"/>
          <w:szCs w:val="20"/>
          <w:lang w:val="en-US"/>
        </w:rPr>
        <w:t>on the basis of</w:t>
      </w:r>
      <w:proofErr w:type="gramEnd"/>
      <w:r w:rsidR="009170FD" w:rsidRPr="00E10CF4">
        <w:rPr>
          <w:rStyle w:val="Aucun"/>
          <w:rFonts w:ascii="Arial" w:eastAsia="Amnesty Trade Gothic Light" w:hAnsi="Arial" w:cs="Arial"/>
          <w:sz w:val="20"/>
          <w:szCs w:val="20"/>
          <w:lang w:val="en-US"/>
        </w:rPr>
        <w:t xml:space="preserve"> the peaceful exercise of </w:t>
      </w:r>
      <w:r w:rsidR="00E9613A" w:rsidRPr="00E10CF4">
        <w:rPr>
          <w:rStyle w:val="Aucun"/>
          <w:rFonts w:ascii="Arial" w:eastAsia="Amnesty Trade Gothic Light" w:hAnsi="Arial" w:cs="Arial"/>
          <w:sz w:val="20"/>
          <w:szCs w:val="20"/>
          <w:lang w:val="en-US"/>
        </w:rPr>
        <w:t xml:space="preserve">their rights to freedom of expression and </w:t>
      </w:r>
      <w:r w:rsidR="005A5207" w:rsidRPr="00E10CF4">
        <w:rPr>
          <w:rStyle w:val="Aucun"/>
          <w:rFonts w:ascii="Arial" w:eastAsia="Amnesty Trade Gothic Light" w:hAnsi="Arial" w:cs="Arial"/>
          <w:sz w:val="20"/>
          <w:szCs w:val="20"/>
          <w:lang w:val="en-US"/>
        </w:rPr>
        <w:t xml:space="preserve">peaceful </w:t>
      </w:r>
      <w:r w:rsidR="00E9613A" w:rsidRPr="00E10CF4">
        <w:rPr>
          <w:rStyle w:val="Aucun"/>
          <w:rFonts w:ascii="Arial" w:eastAsia="Amnesty Trade Gothic Light" w:hAnsi="Arial" w:cs="Arial"/>
          <w:sz w:val="20"/>
          <w:szCs w:val="20"/>
          <w:lang w:val="en-US"/>
        </w:rPr>
        <w:t>assembly</w:t>
      </w:r>
      <w:r w:rsidR="00622B8A" w:rsidRPr="00E10CF4">
        <w:rPr>
          <w:rStyle w:val="Aucun"/>
          <w:rFonts w:ascii="Arial" w:eastAsia="Amnesty Trade Gothic Light" w:hAnsi="Arial" w:cs="Arial"/>
          <w:sz w:val="20"/>
          <w:szCs w:val="20"/>
          <w:lang w:val="en-US"/>
        </w:rPr>
        <w:t xml:space="preserve">, according to the </w:t>
      </w:r>
      <w:r w:rsidRPr="00E10CF4">
        <w:rPr>
          <w:rStyle w:val="Aucun"/>
          <w:rFonts w:ascii="Arial" w:eastAsia="Amnesty Trade Gothic Light" w:hAnsi="Arial" w:cs="Arial"/>
          <w:sz w:val="20"/>
          <w:szCs w:val="20"/>
          <w:lang w:val="en-US"/>
        </w:rPr>
        <w:t>National Committee for the Liberation of detainees in Algeria, a national watch dog group</w:t>
      </w:r>
      <w:r w:rsidR="00E34D2F" w:rsidRPr="00E10CF4">
        <w:rPr>
          <w:rStyle w:val="Aucun"/>
          <w:rFonts w:ascii="Arial" w:eastAsia="Amnesty Trade Gothic Light" w:hAnsi="Arial" w:cs="Arial"/>
          <w:sz w:val="20"/>
          <w:szCs w:val="20"/>
          <w:lang w:val="en-US"/>
        </w:rPr>
        <w:t>.</w:t>
      </w:r>
    </w:p>
    <w:p w14:paraId="751BF75D" w14:textId="77777777" w:rsidR="00E10CF4" w:rsidRPr="00E10CF4" w:rsidRDefault="00E10CF4" w:rsidP="00E10CF4">
      <w:pPr>
        <w:pStyle w:val="Corps"/>
        <w:widowControl/>
        <w:suppressAutoHyphens w:val="0"/>
        <w:spacing w:after="160" w:line="240" w:lineRule="auto"/>
        <w:rPr>
          <w:rStyle w:val="Aucun"/>
          <w:rFonts w:ascii="Arial" w:eastAsia="Amnesty Trade Gothic Light" w:hAnsi="Arial" w:cs="Arial"/>
          <w:sz w:val="20"/>
          <w:szCs w:val="20"/>
        </w:rPr>
      </w:pPr>
    </w:p>
    <w:p w14:paraId="33FFEA4A" w14:textId="77777777" w:rsidR="006D6E86" w:rsidRPr="00D459C0" w:rsidRDefault="00D16299" w:rsidP="00D459C0">
      <w:pPr>
        <w:pStyle w:val="Corps"/>
        <w:spacing w:after="0" w:line="240" w:lineRule="auto"/>
        <w:rPr>
          <w:rStyle w:val="Aucun"/>
          <w:rFonts w:ascii="Arial" w:eastAsia="Arial" w:hAnsi="Arial" w:cs="Arial"/>
          <w:b/>
          <w:bCs/>
          <w:sz w:val="20"/>
          <w:szCs w:val="20"/>
        </w:rPr>
      </w:pPr>
      <w:r w:rsidRPr="00D459C0">
        <w:rPr>
          <w:rStyle w:val="Aucun"/>
          <w:rFonts w:ascii="Arial" w:hAnsi="Arial" w:cs="Arial"/>
          <w:b/>
          <w:bCs/>
          <w:sz w:val="20"/>
          <w:szCs w:val="20"/>
        </w:rPr>
        <w:t xml:space="preserve">PREFERRED LANGUAGE TO ADDRESS TARGET: </w:t>
      </w:r>
      <w:r w:rsidRPr="00D459C0">
        <w:rPr>
          <w:rStyle w:val="Aucun"/>
          <w:rFonts w:ascii="Arial" w:hAnsi="Arial" w:cs="Arial"/>
          <w:sz w:val="20"/>
          <w:szCs w:val="20"/>
          <w:lang w:val="en-US"/>
        </w:rPr>
        <w:t>Arabic and French</w:t>
      </w:r>
    </w:p>
    <w:p w14:paraId="7BCBF50B" w14:textId="77777777" w:rsidR="006D6E86" w:rsidRPr="00D459C0" w:rsidRDefault="00D16299" w:rsidP="00D459C0">
      <w:pPr>
        <w:pStyle w:val="Corps"/>
        <w:spacing w:after="0" w:line="240" w:lineRule="auto"/>
        <w:rPr>
          <w:rStyle w:val="Aucun"/>
          <w:rFonts w:ascii="Arial" w:eastAsia="Arial" w:hAnsi="Arial" w:cs="Arial"/>
          <w:color w:val="0070C0"/>
          <w:sz w:val="20"/>
          <w:szCs w:val="20"/>
          <w:u w:color="0070C0"/>
        </w:rPr>
      </w:pPr>
      <w:r w:rsidRPr="00D459C0">
        <w:rPr>
          <w:rStyle w:val="Aucun"/>
          <w:rFonts w:ascii="Arial" w:hAnsi="Arial" w:cs="Arial"/>
          <w:sz w:val="20"/>
          <w:szCs w:val="20"/>
          <w:lang w:val="en-US"/>
        </w:rPr>
        <w:t>You can also write in your own language.</w:t>
      </w:r>
    </w:p>
    <w:p w14:paraId="5A8490DE" w14:textId="77777777" w:rsidR="006D6E86" w:rsidRPr="00D459C0" w:rsidRDefault="006D6E86" w:rsidP="00D459C0">
      <w:pPr>
        <w:pStyle w:val="Corps"/>
        <w:spacing w:after="0" w:line="240" w:lineRule="auto"/>
        <w:rPr>
          <w:rStyle w:val="Aucun"/>
          <w:rFonts w:ascii="Arial" w:eastAsia="Arial" w:hAnsi="Arial" w:cs="Arial"/>
          <w:color w:val="0070C0"/>
          <w:sz w:val="20"/>
          <w:szCs w:val="20"/>
          <w:u w:color="0070C0"/>
        </w:rPr>
      </w:pPr>
    </w:p>
    <w:p w14:paraId="2AB687D1" w14:textId="1B8AF834" w:rsidR="006D6E86" w:rsidRPr="00D459C0" w:rsidRDefault="00D16299" w:rsidP="00D459C0">
      <w:pPr>
        <w:pStyle w:val="Corps"/>
        <w:spacing w:after="0" w:line="240" w:lineRule="auto"/>
        <w:rPr>
          <w:rStyle w:val="Aucun"/>
          <w:rFonts w:ascii="Arial" w:eastAsia="Arial" w:hAnsi="Arial" w:cs="Arial"/>
          <w:b/>
          <w:bCs/>
          <w:sz w:val="20"/>
          <w:szCs w:val="20"/>
        </w:rPr>
      </w:pPr>
      <w:r w:rsidRPr="00D459C0">
        <w:rPr>
          <w:rStyle w:val="Aucun"/>
          <w:rFonts w:ascii="Arial" w:hAnsi="Arial" w:cs="Arial"/>
          <w:b/>
          <w:bCs/>
          <w:sz w:val="20"/>
          <w:szCs w:val="20"/>
          <w:lang w:val="en-US"/>
        </w:rPr>
        <w:t xml:space="preserve">PLEASE TAKE ACTION AS SOON AS POSSIBLE UNTIL: December </w:t>
      </w:r>
      <w:r w:rsidR="00D852BA" w:rsidRPr="00D459C0">
        <w:rPr>
          <w:rStyle w:val="Aucun"/>
          <w:rFonts w:ascii="Arial" w:hAnsi="Arial" w:cs="Arial"/>
          <w:b/>
          <w:bCs/>
          <w:sz w:val="20"/>
          <w:szCs w:val="20"/>
          <w:lang w:val="en-US"/>
        </w:rPr>
        <w:t xml:space="preserve">29, </w:t>
      </w:r>
      <w:r w:rsidRPr="00D459C0">
        <w:rPr>
          <w:rStyle w:val="Aucun"/>
          <w:rFonts w:ascii="Arial" w:hAnsi="Arial" w:cs="Arial"/>
          <w:b/>
          <w:bCs/>
          <w:sz w:val="20"/>
          <w:szCs w:val="20"/>
          <w:lang w:val="en-US"/>
        </w:rPr>
        <w:t>2021</w:t>
      </w:r>
    </w:p>
    <w:p w14:paraId="3785175F" w14:textId="77777777" w:rsidR="006D6E86" w:rsidRPr="00D459C0" w:rsidRDefault="00D16299" w:rsidP="00D459C0">
      <w:pPr>
        <w:pStyle w:val="Corps"/>
        <w:spacing w:after="0" w:line="240" w:lineRule="auto"/>
        <w:rPr>
          <w:rStyle w:val="Aucun"/>
          <w:rFonts w:ascii="Arial" w:eastAsia="Arial" w:hAnsi="Arial" w:cs="Arial"/>
          <w:sz w:val="20"/>
          <w:szCs w:val="20"/>
        </w:rPr>
      </w:pPr>
      <w:r w:rsidRPr="00D459C0">
        <w:rPr>
          <w:rStyle w:val="Aucun"/>
          <w:rFonts w:ascii="Arial" w:hAnsi="Arial" w:cs="Arial"/>
          <w:sz w:val="20"/>
          <w:szCs w:val="20"/>
          <w:lang w:val="en-US"/>
        </w:rPr>
        <w:t>Please check with the Amnesty office in your country if you wish to send appeals after the deadline.</w:t>
      </w:r>
    </w:p>
    <w:p w14:paraId="07DE6511" w14:textId="77777777" w:rsidR="006D6E86" w:rsidRPr="00D459C0" w:rsidRDefault="006D6E86" w:rsidP="00D459C0">
      <w:pPr>
        <w:pStyle w:val="Corps"/>
        <w:spacing w:after="0" w:line="240" w:lineRule="auto"/>
        <w:rPr>
          <w:rStyle w:val="Aucun"/>
          <w:rFonts w:ascii="Arial" w:eastAsia="Arial" w:hAnsi="Arial" w:cs="Arial"/>
          <w:b/>
          <w:bCs/>
          <w:sz w:val="20"/>
          <w:szCs w:val="20"/>
        </w:rPr>
      </w:pPr>
    </w:p>
    <w:p w14:paraId="1264C155" w14:textId="3EB1B127" w:rsidR="006D6E86" w:rsidRPr="00D459C0" w:rsidRDefault="00D16299" w:rsidP="00D459C0">
      <w:pPr>
        <w:pStyle w:val="Corps"/>
        <w:spacing w:line="240" w:lineRule="auto"/>
        <w:rPr>
          <w:rFonts w:ascii="Arial" w:eastAsia="Amnesty Trade Gothic Light" w:hAnsi="Arial" w:cs="Arial"/>
          <w:sz w:val="20"/>
          <w:szCs w:val="20"/>
        </w:rPr>
      </w:pPr>
      <w:r w:rsidRPr="00D459C0">
        <w:rPr>
          <w:rStyle w:val="Aucun"/>
          <w:rFonts w:ascii="Arial" w:hAnsi="Arial" w:cs="Arial"/>
          <w:b/>
          <w:bCs/>
          <w:sz w:val="20"/>
          <w:szCs w:val="20"/>
          <w:lang w:val="en-US"/>
        </w:rPr>
        <w:t xml:space="preserve">NAME AND PRONOUN: </w:t>
      </w:r>
      <w:proofErr w:type="spellStart"/>
      <w:r w:rsidRPr="00D459C0">
        <w:rPr>
          <w:rStyle w:val="Aucun"/>
          <w:rFonts w:ascii="Arial" w:hAnsi="Arial" w:cs="Arial"/>
          <w:b/>
          <w:bCs/>
          <w:sz w:val="20"/>
          <w:szCs w:val="20"/>
          <w:lang w:val="en-US"/>
        </w:rPr>
        <w:t>Mohad</w:t>
      </w:r>
      <w:proofErr w:type="spellEnd"/>
      <w:r w:rsidRPr="00D459C0">
        <w:rPr>
          <w:rStyle w:val="Aucun"/>
          <w:rFonts w:ascii="Arial" w:hAnsi="Arial" w:cs="Arial"/>
          <w:b/>
          <w:bCs/>
          <w:sz w:val="20"/>
          <w:szCs w:val="20"/>
          <w:lang w:val="en-US"/>
        </w:rPr>
        <w:t xml:space="preserve"> </w:t>
      </w:r>
      <w:proofErr w:type="spellStart"/>
      <w:r w:rsidRPr="00D459C0">
        <w:rPr>
          <w:rStyle w:val="Aucun"/>
          <w:rFonts w:ascii="Arial" w:hAnsi="Arial" w:cs="Arial"/>
          <w:b/>
          <w:bCs/>
          <w:sz w:val="20"/>
          <w:szCs w:val="20"/>
          <w:lang w:val="en-US"/>
        </w:rPr>
        <w:t>Gasmi</w:t>
      </w:r>
      <w:proofErr w:type="spellEnd"/>
      <w:r w:rsidRPr="00D459C0">
        <w:rPr>
          <w:rStyle w:val="Aucun"/>
          <w:rFonts w:ascii="Arial" w:hAnsi="Arial" w:cs="Arial"/>
          <w:b/>
          <w:bCs/>
          <w:sz w:val="20"/>
          <w:szCs w:val="20"/>
          <w:lang w:val="en-US"/>
        </w:rPr>
        <w:t xml:space="preserve"> </w:t>
      </w:r>
      <w:r w:rsidRPr="00D459C0">
        <w:rPr>
          <w:rStyle w:val="Aucun"/>
          <w:rFonts w:ascii="Arial" w:hAnsi="Arial" w:cs="Arial"/>
          <w:sz w:val="20"/>
          <w:szCs w:val="20"/>
          <w:lang w:val="en-US"/>
        </w:rPr>
        <w:t>(he/his)</w:t>
      </w:r>
    </w:p>
    <w:sectPr w:rsidR="006D6E86" w:rsidRPr="00D459C0" w:rsidSect="00E10CF4">
      <w:type w:val="continuous"/>
      <w:pgSz w:w="12240" w:h="15840" w:code="1"/>
      <w:pgMar w:top="720" w:right="720" w:bottom="2160" w:left="720" w:header="706" w:footer="56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2FECA" w14:textId="77777777" w:rsidR="002C7CC4" w:rsidRDefault="002C7CC4">
      <w:r>
        <w:separator/>
      </w:r>
    </w:p>
  </w:endnote>
  <w:endnote w:type="continuationSeparator" w:id="0">
    <w:p w14:paraId="20E3CBEB" w14:textId="77777777" w:rsidR="002C7CC4" w:rsidRDefault="002C7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Helvetica Neue">
    <w:altName w:val="Arial"/>
    <w:charset w:val="00"/>
    <w:family w:val="roman"/>
    <w:pitch w:val="default"/>
  </w:font>
  <w:font w:name="Amnesty Trade Gothic Cn">
    <w:panose1 w:val="020B0506040303020004"/>
    <w:charset w:val="00"/>
    <w:family w:val="swiss"/>
    <w:pitch w:val="variable"/>
    <w:sig w:usb0="800000AF" w:usb1="5000204A" w:usb2="00000000" w:usb3="00000000" w:csb0="0000009B"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BF1E5" w14:textId="77777777" w:rsidR="00E10CF4" w:rsidRDefault="00E10CF4" w:rsidP="00E10CF4">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5DFBD267" w14:textId="77777777" w:rsidR="00E10CF4" w:rsidRDefault="00E10CF4" w:rsidP="00E10CF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33F1C39F" w14:textId="77777777" w:rsidR="00E10CF4" w:rsidRDefault="00E10C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24D2" w14:textId="6E0D4CF3" w:rsidR="00E10CF4" w:rsidRDefault="00E10CF4">
    <w:pPr>
      <w:pStyle w:val="Footer"/>
    </w:pPr>
    <w:r>
      <w:rPr>
        <w:noProof/>
      </w:rPr>
      <w:drawing>
        <wp:inline distT="0" distB="0" distL="0" distR="0" wp14:anchorId="0F4DFD1E" wp14:editId="3DF41EAC">
          <wp:extent cx="5943600" cy="911225"/>
          <wp:effectExtent l="0" t="0" r="0" b="317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950EF" w14:textId="77777777" w:rsidR="002C7CC4" w:rsidRDefault="002C7CC4">
      <w:r>
        <w:separator/>
      </w:r>
    </w:p>
  </w:footnote>
  <w:footnote w:type="continuationSeparator" w:id="0">
    <w:p w14:paraId="6E7354A2" w14:textId="77777777" w:rsidR="002C7CC4" w:rsidRDefault="002C7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A6A47" w14:textId="3C277A94" w:rsidR="00EE2B82" w:rsidRDefault="00D16299">
    <w:pPr>
      <w:pStyle w:val="Corps"/>
      <w:tabs>
        <w:tab w:val="left" w:pos="6060"/>
        <w:tab w:val="right" w:pos="9101"/>
      </w:tabs>
      <w:spacing w:after="0"/>
      <w:rPr>
        <w:rStyle w:val="Aucun"/>
        <w:sz w:val="16"/>
        <w:szCs w:val="16"/>
        <w:lang w:val="en-US"/>
      </w:rPr>
    </w:pPr>
    <w:r w:rsidRPr="008D71E7">
      <w:rPr>
        <w:noProof/>
      </w:rPr>
      <mc:AlternateContent>
        <mc:Choice Requires="wps">
          <w:drawing>
            <wp:anchor distT="152400" distB="152400" distL="152400" distR="152400" simplePos="0" relativeHeight="251657216" behindDoc="1" locked="0" layoutInCell="1" allowOverlap="1" wp14:anchorId="33A784BB" wp14:editId="3C9BC610">
              <wp:simplePos x="0" y="0"/>
              <wp:positionH relativeFrom="page">
                <wp:posOffset>0</wp:posOffset>
              </wp:positionH>
              <wp:positionV relativeFrom="page">
                <wp:posOffset>0</wp:posOffset>
              </wp:positionV>
              <wp:extent cx="7556500" cy="10693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30"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sidR="00EE2B82">
      <w:rPr>
        <w:rStyle w:val="Aucun"/>
        <w:sz w:val="16"/>
        <w:szCs w:val="16"/>
        <w:lang w:val="en-US"/>
      </w:rPr>
      <w:t>First UA 11</w:t>
    </w:r>
    <w:r w:rsidR="006D1147">
      <w:rPr>
        <w:rStyle w:val="Aucun"/>
        <w:sz w:val="16"/>
        <w:szCs w:val="16"/>
        <w:lang w:val="en-US"/>
      </w:rPr>
      <w:t>0</w:t>
    </w:r>
    <w:r w:rsidR="00EE2B82">
      <w:rPr>
        <w:rStyle w:val="Aucun"/>
        <w:sz w:val="16"/>
        <w:szCs w:val="16"/>
        <w:lang w:val="en-US"/>
      </w:rPr>
      <w:t xml:space="preserve">/21 Index: MDE 28/4941/2021 </w:t>
    </w:r>
    <w:r w:rsidR="00EE2B82" w:rsidRPr="00EE2B82">
      <w:rPr>
        <w:rStyle w:val="Aucun"/>
        <w:sz w:val="16"/>
        <w:szCs w:val="16"/>
        <w:lang w:val="en-US"/>
      </w:rPr>
      <w:t>Algeria</w:t>
    </w:r>
    <w:r w:rsidR="00EE2B82" w:rsidRPr="00EE2B82">
      <w:rPr>
        <w:rStyle w:val="Aucun"/>
        <w:sz w:val="16"/>
        <w:szCs w:val="16"/>
        <w:lang w:val="en-US"/>
      </w:rPr>
      <w:tab/>
    </w:r>
    <w:r w:rsidR="00EE2B82" w:rsidRPr="00EE2B82">
      <w:rPr>
        <w:rStyle w:val="Aucun"/>
        <w:sz w:val="16"/>
        <w:szCs w:val="16"/>
        <w:lang w:val="en-US"/>
      </w:rPr>
      <w:tab/>
      <w:t xml:space="preserve">Date: November </w:t>
    </w:r>
    <w:r w:rsidR="00A8249B">
      <w:rPr>
        <w:rStyle w:val="Aucun"/>
        <w:sz w:val="16"/>
        <w:szCs w:val="16"/>
        <w:lang w:val="en-US"/>
      </w:rPr>
      <w:t xml:space="preserve">3, </w:t>
    </w:r>
    <w:r w:rsidR="00EE2B82" w:rsidRPr="00EE2B82">
      <w:rPr>
        <w:rStyle w:val="Aucun"/>
        <w:sz w:val="16"/>
        <w:szCs w:val="16"/>
        <w:lang w:val="en-US"/>
      </w:rPr>
      <w:t>2021</w:t>
    </w:r>
  </w:p>
  <w:p w14:paraId="3DE689C5" w14:textId="77777777" w:rsidR="000054EC" w:rsidRDefault="000054EC">
    <w:pPr>
      <w:pStyle w:val="Corps"/>
      <w:tabs>
        <w:tab w:val="left" w:pos="6060"/>
        <w:tab w:val="right" w:pos="9101"/>
      </w:tabs>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D57A7" w14:textId="77777777" w:rsidR="00E10CF4" w:rsidRPr="00E10CF4" w:rsidRDefault="00E10CF4">
    <w:pPr>
      <w:pStyle w:val="En-tte"/>
      <w:rPr>
        <w:rStyle w:val="Aucun"/>
        <w:rFonts w:ascii="Amnesty Trade Gothic" w:hAnsi="Amnesty Trade Gothic"/>
        <w:sz w:val="16"/>
        <w:szCs w:val="16"/>
        <w:lang w:val="en-US"/>
      </w:rPr>
    </w:pPr>
    <w:r w:rsidRPr="00E10CF4">
      <w:rPr>
        <w:rStyle w:val="Aucun"/>
        <w:rFonts w:ascii="Amnesty Trade Gothic" w:hAnsi="Amnesty Trade Gothic"/>
        <w:sz w:val="16"/>
        <w:szCs w:val="16"/>
        <w:lang w:val="en-US"/>
      </w:rPr>
      <w:t>First UA 110/21 Index: MDE 28/4941/2021 Algeria</w:t>
    </w:r>
    <w:r w:rsidRPr="00E10CF4">
      <w:rPr>
        <w:rStyle w:val="Aucun"/>
        <w:rFonts w:ascii="Amnesty Trade Gothic" w:hAnsi="Amnesty Trade Gothic"/>
        <w:sz w:val="16"/>
        <w:szCs w:val="16"/>
        <w:lang w:val="en-US"/>
      </w:rPr>
      <w:tab/>
      <w:t>Date: November 3, 2021</w:t>
    </w:r>
  </w:p>
  <w:p w14:paraId="64929163" w14:textId="07F8AA63" w:rsidR="006D6E86" w:rsidRDefault="00D16299">
    <w:pPr>
      <w:pStyle w:val="En-tte"/>
    </w:pPr>
    <w:r>
      <w:rPr>
        <w:noProof/>
      </w:rPr>
      <mc:AlternateContent>
        <mc:Choice Requires="wps">
          <w:drawing>
            <wp:anchor distT="152400" distB="152400" distL="152400" distR="152400" simplePos="0" relativeHeight="251658240" behindDoc="1" locked="0" layoutInCell="1" allowOverlap="1" wp14:anchorId="3F0A1C45" wp14:editId="01EB4F59">
              <wp:simplePos x="0" y="0"/>
              <wp:positionH relativeFrom="page">
                <wp:posOffset>0</wp:posOffset>
              </wp:positionH>
              <wp:positionV relativeFrom="page">
                <wp:posOffset>0</wp:posOffset>
              </wp:positionV>
              <wp:extent cx="7556500" cy="10693400"/>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31"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E64BE"/>
    <w:multiLevelType w:val="hybridMultilevel"/>
    <w:tmpl w:val="BEB4B648"/>
    <w:numStyleLink w:val="Style3import"/>
  </w:abstractNum>
  <w:abstractNum w:abstractNumId="1" w15:restartNumberingAfterBreak="0">
    <w:nsid w:val="1A463142"/>
    <w:multiLevelType w:val="hybridMultilevel"/>
    <w:tmpl w:val="F0CC47B0"/>
    <w:lvl w:ilvl="0" w:tplc="9A203910">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D60BACE">
      <w:start w:val="1"/>
      <w:numFmt w:val="bullet"/>
      <w:lvlText w:val="o"/>
      <w:lvlJc w:val="left"/>
      <w:pPr>
        <w:ind w:left="108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F60063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66024D6">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4D2B5DA">
      <w:start w:val="1"/>
      <w:numFmt w:val="bullet"/>
      <w:lvlText w:val="o"/>
      <w:lvlJc w:val="left"/>
      <w:pPr>
        <w:ind w:left="324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812961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9C8747E">
      <w:start w:val="1"/>
      <w:numFmt w:val="bullet"/>
      <w:lvlText w:val="•"/>
      <w:lvlJc w:val="left"/>
      <w:pPr>
        <w:ind w:left="468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DFEC9BC">
      <w:start w:val="1"/>
      <w:numFmt w:val="bullet"/>
      <w:lvlText w:val="o"/>
      <w:lvlJc w:val="left"/>
      <w:pPr>
        <w:ind w:left="540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776DD4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1FD56602"/>
    <w:multiLevelType w:val="hybridMultilevel"/>
    <w:tmpl w:val="6CD23CB8"/>
    <w:lvl w:ilvl="0" w:tplc="D3A4C9F4">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7CCE968">
      <w:start w:val="1"/>
      <w:numFmt w:val="bullet"/>
      <w:lvlText w:val="o"/>
      <w:lvlJc w:val="left"/>
      <w:pPr>
        <w:ind w:left="108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196C77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72E6336">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6A44030">
      <w:start w:val="1"/>
      <w:numFmt w:val="bullet"/>
      <w:lvlText w:val="o"/>
      <w:lvlJc w:val="left"/>
      <w:pPr>
        <w:ind w:left="324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052321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DF0863E">
      <w:start w:val="1"/>
      <w:numFmt w:val="bullet"/>
      <w:lvlText w:val="•"/>
      <w:lvlJc w:val="left"/>
      <w:pPr>
        <w:ind w:left="468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9F40AD6">
      <w:start w:val="1"/>
      <w:numFmt w:val="bullet"/>
      <w:lvlText w:val="o"/>
      <w:lvlJc w:val="left"/>
      <w:pPr>
        <w:ind w:left="540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FD64C0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4C1A4E9B"/>
    <w:multiLevelType w:val="hybridMultilevel"/>
    <w:tmpl w:val="C7A8FB2C"/>
    <w:styleLink w:val="Style2import"/>
    <w:lvl w:ilvl="0" w:tplc="716CA87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A8AA630">
      <w:start w:val="1"/>
      <w:numFmt w:val="bullet"/>
      <w:lvlText w:val="o"/>
      <w:lvlJc w:val="left"/>
      <w:pPr>
        <w:ind w:left="108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54CC1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EAE7C9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CD2CEAE">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26EEF0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C8E61F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FD4A6AC">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58C5A2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55E87A20"/>
    <w:multiLevelType w:val="hybridMultilevel"/>
    <w:tmpl w:val="E244CE14"/>
    <w:numStyleLink w:val="Style4import"/>
  </w:abstractNum>
  <w:abstractNum w:abstractNumId="5" w15:restartNumberingAfterBreak="0">
    <w:nsid w:val="5E7D1A7D"/>
    <w:multiLevelType w:val="hybridMultilevel"/>
    <w:tmpl w:val="C7A8FB2C"/>
    <w:numStyleLink w:val="Style2import"/>
  </w:abstractNum>
  <w:abstractNum w:abstractNumId="6"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317615"/>
    <w:multiLevelType w:val="hybridMultilevel"/>
    <w:tmpl w:val="BEB4B648"/>
    <w:styleLink w:val="Style3import"/>
    <w:lvl w:ilvl="0" w:tplc="7584D4C0">
      <w:start w:val="1"/>
      <w:numFmt w:val="bullet"/>
      <w:lvlText w:val="✓"/>
      <w:lvlJc w:val="left"/>
      <w:pPr>
        <w:ind w:left="320" w:hanging="3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97C3F22">
      <w:start w:val="1"/>
      <w:numFmt w:val="bullet"/>
      <w:lvlText w:val="o"/>
      <w:lvlJc w:val="left"/>
      <w:pPr>
        <w:ind w:left="1040" w:hanging="32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2" w:tplc="53B6CD02">
      <w:start w:val="1"/>
      <w:numFmt w:val="bullet"/>
      <w:lvlText w:val="▪"/>
      <w:lvlJc w:val="left"/>
      <w:pPr>
        <w:ind w:left="1760" w:hanging="3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3" w:tplc="39D62C54">
      <w:start w:val="1"/>
      <w:numFmt w:val="bullet"/>
      <w:lvlText w:val="•"/>
      <w:lvlJc w:val="left"/>
      <w:pPr>
        <w:ind w:left="2480" w:hanging="3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4" w:tplc="FDEA94F0">
      <w:start w:val="1"/>
      <w:numFmt w:val="bullet"/>
      <w:lvlText w:val="o"/>
      <w:lvlJc w:val="left"/>
      <w:pPr>
        <w:ind w:left="3200" w:hanging="32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5" w:tplc="294244C6">
      <w:start w:val="1"/>
      <w:numFmt w:val="bullet"/>
      <w:lvlText w:val="▪"/>
      <w:lvlJc w:val="left"/>
      <w:pPr>
        <w:ind w:left="3920" w:hanging="3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6" w:tplc="D0AE2AF6">
      <w:start w:val="1"/>
      <w:numFmt w:val="bullet"/>
      <w:lvlText w:val="•"/>
      <w:lvlJc w:val="left"/>
      <w:pPr>
        <w:ind w:left="4640" w:hanging="3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7" w:tplc="670E043A">
      <w:start w:val="1"/>
      <w:numFmt w:val="bullet"/>
      <w:lvlText w:val="o"/>
      <w:lvlJc w:val="left"/>
      <w:pPr>
        <w:ind w:left="5360" w:hanging="32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8" w:tplc="A67C8EFA">
      <w:start w:val="1"/>
      <w:numFmt w:val="bullet"/>
      <w:lvlText w:val="▪"/>
      <w:lvlJc w:val="left"/>
      <w:pPr>
        <w:ind w:left="6080" w:hanging="3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abstractNum>
  <w:abstractNum w:abstractNumId="9" w15:restartNumberingAfterBreak="0">
    <w:nsid w:val="71173DCC"/>
    <w:multiLevelType w:val="hybridMultilevel"/>
    <w:tmpl w:val="E244CE14"/>
    <w:styleLink w:val="Style4import"/>
    <w:lvl w:ilvl="0" w:tplc="4EA2186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55E745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0D24C9E">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D9E85A7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4F0530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A5C6B10">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A29A672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64E1F6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8A8B5E8">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5"/>
  </w:num>
  <w:num w:numId="3">
    <w:abstractNumId w:val="8"/>
  </w:num>
  <w:num w:numId="4">
    <w:abstractNumId w:val="0"/>
  </w:num>
  <w:num w:numId="5">
    <w:abstractNumId w:val="9"/>
  </w:num>
  <w:num w:numId="6">
    <w:abstractNumId w:val="4"/>
  </w:num>
  <w:num w:numId="7">
    <w:abstractNumId w:val="1"/>
  </w:num>
  <w:num w:numId="8">
    <w:abstractNumId w:val="2"/>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proofState w:spelling="clean" w:grammar="clean"/>
  <w:defaultTabStop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E86"/>
    <w:rsid w:val="000054EC"/>
    <w:rsid w:val="00015C28"/>
    <w:rsid w:val="000242E0"/>
    <w:rsid w:val="00031C11"/>
    <w:rsid w:val="00074D1C"/>
    <w:rsid w:val="000834FF"/>
    <w:rsid w:val="000851A7"/>
    <w:rsid w:val="000870D0"/>
    <w:rsid w:val="000903ED"/>
    <w:rsid w:val="000A2DCE"/>
    <w:rsid w:val="000C34A1"/>
    <w:rsid w:val="000C6EAC"/>
    <w:rsid w:val="000F2FBB"/>
    <w:rsid w:val="000F3784"/>
    <w:rsid w:val="000F5504"/>
    <w:rsid w:val="0010424C"/>
    <w:rsid w:val="00105DA9"/>
    <w:rsid w:val="00112F10"/>
    <w:rsid w:val="0012562C"/>
    <w:rsid w:val="00140BE2"/>
    <w:rsid w:val="00184BB9"/>
    <w:rsid w:val="001875BD"/>
    <w:rsid w:val="001C1D50"/>
    <w:rsid w:val="001D0379"/>
    <w:rsid w:val="001E13DD"/>
    <w:rsid w:val="001E5B28"/>
    <w:rsid w:val="001F0103"/>
    <w:rsid w:val="001F6901"/>
    <w:rsid w:val="001F6F96"/>
    <w:rsid w:val="00204770"/>
    <w:rsid w:val="00210A27"/>
    <w:rsid w:val="00234F9B"/>
    <w:rsid w:val="00267DCA"/>
    <w:rsid w:val="00275410"/>
    <w:rsid w:val="002A1A01"/>
    <w:rsid w:val="002A1B84"/>
    <w:rsid w:val="002A2DAD"/>
    <w:rsid w:val="002A3D61"/>
    <w:rsid w:val="002B6961"/>
    <w:rsid w:val="002C4A7D"/>
    <w:rsid w:val="002C7CC4"/>
    <w:rsid w:val="0030681A"/>
    <w:rsid w:val="00307F40"/>
    <w:rsid w:val="003142B1"/>
    <w:rsid w:val="00316567"/>
    <w:rsid w:val="0032322B"/>
    <w:rsid w:val="00354BB6"/>
    <w:rsid w:val="00364B05"/>
    <w:rsid w:val="00364C1F"/>
    <w:rsid w:val="0037039D"/>
    <w:rsid w:val="00384CB6"/>
    <w:rsid w:val="00391C39"/>
    <w:rsid w:val="003955FB"/>
    <w:rsid w:val="003B0E37"/>
    <w:rsid w:val="003C34D3"/>
    <w:rsid w:val="003C419E"/>
    <w:rsid w:val="003C4B50"/>
    <w:rsid w:val="003E1CC8"/>
    <w:rsid w:val="0043007D"/>
    <w:rsid w:val="00431AE2"/>
    <w:rsid w:val="00440269"/>
    <w:rsid w:val="00471C1B"/>
    <w:rsid w:val="004A051C"/>
    <w:rsid w:val="004B27BF"/>
    <w:rsid w:val="004D1475"/>
    <w:rsid w:val="004D6632"/>
    <w:rsid w:val="004D7E96"/>
    <w:rsid w:val="004E7C7F"/>
    <w:rsid w:val="004F593F"/>
    <w:rsid w:val="005338DA"/>
    <w:rsid w:val="005346C5"/>
    <w:rsid w:val="00552142"/>
    <w:rsid w:val="00554FB1"/>
    <w:rsid w:val="00562D56"/>
    <w:rsid w:val="00565136"/>
    <w:rsid w:val="00565D27"/>
    <w:rsid w:val="00574F20"/>
    <w:rsid w:val="00590C73"/>
    <w:rsid w:val="005A5207"/>
    <w:rsid w:val="005B4A6F"/>
    <w:rsid w:val="00612012"/>
    <w:rsid w:val="00613662"/>
    <w:rsid w:val="00622B8A"/>
    <w:rsid w:val="00625279"/>
    <w:rsid w:val="00647B29"/>
    <w:rsid w:val="006501B6"/>
    <w:rsid w:val="00652065"/>
    <w:rsid w:val="00656C29"/>
    <w:rsid w:val="00666979"/>
    <w:rsid w:val="006730F2"/>
    <w:rsid w:val="006A001A"/>
    <w:rsid w:val="006C3C8E"/>
    <w:rsid w:val="006D1147"/>
    <w:rsid w:val="006D6E86"/>
    <w:rsid w:val="006F4F9F"/>
    <w:rsid w:val="007025C9"/>
    <w:rsid w:val="00741DC1"/>
    <w:rsid w:val="00745342"/>
    <w:rsid w:val="007648FC"/>
    <w:rsid w:val="007A2EE6"/>
    <w:rsid w:val="007A7858"/>
    <w:rsid w:val="007B538B"/>
    <w:rsid w:val="007C71FA"/>
    <w:rsid w:val="007D3F06"/>
    <w:rsid w:val="007D6A79"/>
    <w:rsid w:val="007F5AC7"/>
    <w:rsid w:val="00801322"/>
    <w:rsid w:val="0080148A"/>
    <w:rsid w:val="00842464"/>
    <w:rsid w:val="008453E8"/>
    <w:rsid w:val="00851AD8"/>
    <w:rsid w:val="008659C1"/>
    <w:rsid w:val="00886715"/>
    <w:rsid w:val="0089264F"/>
    <w:rsid w:val="008D131A"/>
    <w:rsid w:val="008D23A6"/>
    <w:rsid w:val="008D71E7"/>
    <w:rsid w:val="008E1A18"/>
    <w:rsid w:val="008F4109"/>
    <w:rsid w:val="009170FD"/>
    <w:rsid w:val="009174D6"/>
    <w:rsid w:val="0093044B"/>
    <w:rsid w:val="0093083F"/>
    <w:rsid w:val="009330A0"/>
    <w:rsid w:val="00966F5C"/>
    <w:rsid w:val="009924BF"/>
    <w:rsid w:val="009B28C4"/>
    <w:rsid w:val="009B4E14"/>
    <w:rsid w:val="009D0896"/>
    <w:rsid w:val="009D1ED1"/>
    <w:rsid w:val="009E3CC4"/>
    <w:rsid w:val="009E42F5"/>
    <w:rsid w:val="009F4445"/>
    <w:rsid w:val="00A05EBE"/>
    <w:rsid w:val="00A10575"/>
    <w:rsid w:val="00A22BBE"/>
    <w:rsid w:val="00A55659"/>
    <w:rsid w:val="00A60A80"/>
    <w:rsid w:val="00A674DC"/>
    <w:rsid w:val="00A8249B"/>
    <w:rsid w:val="00A914C0"/>
    <w:rsid w:val="00A9298E"/>
    <w:rsid w:val="00A9740C"/>
    <w:rsid w:val="00AD07BB"/>
    <w:rsid w:val="00AF130C"/>
    <w:rsid w:val="00AF3AC7"/>
    <w:rsid w:val="00AF4597"/>
    <w:rsid w:val="00B13557"/>
    <w:rsid w:val="00B21233"/>
    <w:rsid w:val="00B24B3C"/>
    <w:rsid w:val="00B30570"/>
    <w:rsid w:val="00B46F37"/>
    <w:rsid w:val="00B56CE9"/>
    <w:rsid w:val="00B61A2B"/>
    <w:rsid w:val="00B719AE"/>
    <w:rsid w:val="00BA4DF7"/>
    <w:rsid w:val="00BF34C2"/>
    <w:rsid w:val="00C059A9"/>
    <w:rsid w:val="00C06624"/>
    <w:rsid w:val="00C12376"/>
    <w:rsid w:val="00C516A2"/>
    <w:rsid w:val="00C64529"/>
    <w:rsid w:val="00CD1192"/>
    <w:rsid w:val="00CE4FD3"/>
    <w:rsid w:val="00D02161"/>
    <w:rsid w:val="00D04937"/>
    <w:rsid w:val="00D16299"/>
    <w:rsid w:val="00D221C9"/>
    <w:rsid w:val="00D23793"/>
    <w:rsid w:val="00D26768"/>
    <w:rsid w:val="00D40AEC"/>
    <w:rsid w:val="00D428D0"/>
    <w:rsid w:val="00D42DF9"/>
    <w:rsid w:val="00D459C0"/>
    <w:rsid w:val="00D6309F"/>
    <w:rsid w:val="00D63747"/>
    <w:rsid w:val="00D81733"/>
    <w:rsid w:val="00D852BA"/>
    <w:rsid w:val="00D866A0"/>
    <w:rsid w:val="00DD0794"/>
    <w:rsid w:val="00DD4BC4"/>
    <w:rsid w:val="00DF21B3"/>
    <w:rsid w:val="00E10CF4"/>
    <w:rsid w:val="00E11B11"/>
    <w:rsid w:val="00E34D2F"/>
    <w:rsid w:val="00E85AE8"/>
    <w:rsid w:val="00E9613A"/>
    <w:rsid w:val="00EA7730"/>
    <w:rsid w:val="00EC0790"/>
    <w:rsid w:val="00EC734A"/>
    <w:rsid w:val="00ED5713"/>
    <w:rsid w:val="00EE2B82"/>
    <w:rsid w:val="00F14B7A"/>
    <w:rsid w:val="00F154C5"/>
    <w:rsid w:val="00F17787"/>
    <w:rsid w:val="00F202F7"/>
    <w:rsid w:val="00F473AF"/>
    <w:rsid w:val="00F52395"/>
    <w:rsid w:val="00F6714B"/>
    <w:rsid w:val="00F877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19516"/>
  <w15:docId w15:val="{9A07677E-C295-45F2-AAFA-241C1DF8C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orps">
    <w:name w:val="Corps"/>
    <w:pPr>
      <w:widowControl w:val="0"/>
      <w:suppressAutoHyphens/>
      <w:spacing w:after="246" w:line="240" w:lineRule="atLeast"/>
    </w:pPr>
    <w:rPr>
      <w:rFonts w:ascii="Amnesty Trade Gothic" w:eastAsia="Amnesty Trade Gothic" w:hAnsi="Amnesty Trade Gothic" w:cs="Amnesty Trade Gothic"/>
      <w:color w:val="000000"/>
      <w:sz w:val="18"/>
      <w:szCs w:val="18"/>
      <w:u w:color="000000"/>
      <w:lang w:val="de-DE"/>
      <w14:textOutline w14:w="0" w14:cap="flat" w14:cmpd="sng" w14:algn="ctr">
        <w14:noFill/>
        <w14:prstDash w14:val="solid"/>
        <w14:bevel/>
      </w14:textOutline>
    </w:rPr>
  </w:style>
  <w:style w:type="character" w:customStyle="1" w:styleId="Aucun">
    <w:name w:val="Aucun"/>
    <w:rPr>
      <w:lang w:val="de-DE"/>
    </w:rPr>
  </w:style>
  <w:style w:type="paragraph" w:customStyle="1" w:styleId="En-tte">
    <w:name w:val="En-tête"/>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Titre">
    <w:name w:val="Titre"/>
    <w:next w:val="Corps"/>
    <w:pPr>
      <w:keepNext/>
      <w:suppressAutoHyphens/>
      <w:spacing w:after="246" w:line="240" w:lineRule="atLeast"/>
      <w:outlineLvl w:val="0"/>
    </w:pPr>
    <w:rPr>
      <w:rFonts w:ascii="Amnesty Trade Gothic Cn" w:eastAsia="Amnesty Trade Gothic Cn" w:hAnsi="Amnesty Trade Gothic Cn" w:cs="Amnesty Trade Gothic Cn"/>
      <w:b/>
      <w:bCs/>
      <w:caps/>
      <w:color w:val="000000"/>
      <w:kern w:val="1"/>
      <w:sz w:val="56"/>
      <w:szCs w:val="56"/>
      <w:u w:color="000000"/>
      <w:lang w:val="fr-FR"/>
      <w14:textOutline w14:w="0" w14:cap="flat" w14:cmpd="sng" w14:algn="ctr">
        <w14:noFill/>
        <w14:prstDash w14:val="solid"/>
        <w14:bevel/>
      </w14:textOutline>
    </w:rPr>
  </w:style>
  <w:style w:type="paragraph" w:styleId="Subtitle">
    <w:name w:val="Subtitle"/>
    <w:next w:val="Corps"/>
    <w:uiPriority w:val="11"/>
    <w:qFormat/>
    <w:pPr>
      <w:widowControl w:val="0"/>
      <w:suppressAutoHyphens/>
      <w:spacing w:after="160" w:line="240" w:lineRule="atLeast"/>
    </w:pPr>
    <w:rPr>
      <w:rFonts w:ascii="Calibri" w:eastAsia="Calibri" w:hAnsi="Calibri" w:cs="Calibri"/>
      <w:color w:val="5A5A5A"/>
      <w:spacing w:val="15"/>
      <w:sz w:val="22"/>
      <w:szCs w:val="22"/>
      <w:u w:color="5A5A5A"/>
    </w:rPr>
  </w:style>
  <w:style w:type="paragraph" w:customStyle="1" w:styleId="AICaption">
    <w:name w:val="AI Caption"/>
    <w:pPr>
      <w:keepNext/>
      <w:suppressAutoHyphens/>
      <w:spacing w:after="246" w:line="240" w:lineRule="atLeast"/>
    </w:pPr>
    <w:rPr>
      <w:rFonts w:ascii="Amnesty Trade Gothic Cn" w:eastAsia="Amnesty Trade Gothic Cn" w:hAnsi="Amnesty Trade Gothic Cn" w:cs="Amnesty Trade Gothic Cn"/>
      <w:color w:val="404040"/>
      <w:sz w:val="16"/>
      <w:szCs w:val="16"/>
      <w:u w:color="404040"/>
    </w:rPr>
  </w:style>
  <w:style w:type="numbering" w:customStyle="1" w:styleId="Style2import">
    <w:name w:val="Style 2 importé"/>
    <w:pPr>
      <w:numPr>
        <w:numId w:val="1"/>
      </w:numPr>
    </w:pPr>
  </w:style>
  <w:style w:type="numbering" w:customStyle="1" w:styleId="Style3import">
    <w:name w:val="Style 3 importé"/>
    <w:pPr>
      <w:numPr>
        <w:numId w:val="3"/>
      </w:numPr>
    </w:pPr>
  </w:style>
  <w:style w:type="numbering" w:customStyle="1" w:styleId="Style4import">
    <w:name w:val="Style 4 importé"/>
    <w:pPr>
      <w:numPr>
        <w:numId w:val="5"/>
      </w:numPr>
    </w:pPr>
  </w:style>
  <w:style w:type="paragraph" w:customStyle="1" w:styleId="AIPullquote">
    <w:name w:val="AI Pullquote"/>
    <w:pPr>
      <w:keepNext/>
      <w:shd w:val="clear" w:color="auto" w:fill="FFFF00"/>
      <w:spacing w:line="240" w:lineRule="atLeast"/>
    </w:pPr>
    <w:rPr>
      <w:rFonts w:ascii="Amnesty Trade Gothic Cn" w:eastAsia="Amnesty Trade Gothic Cn" w:hAnsi="Amnesty Trade Gothic Cn" w:cs="Amnesty Trade Gothic Cn"/>
      <w:b/>
      <w:bCs/>
      <w:color w:val="000000"/>
      <w:u w:color="000000"/>
    </w:rPr>
  </w:style>
  <w:style w:type="character" w:customStyle="1" w:styleId="Lien">
    <w:name w:val="Lien"/>
    <w:rPr>
      <w:outline w:val="0"/>
      <w:color w:val="0000FF"/>
      <w:u w:val="single" w:color="0000FF"/>
    </w:rPr>
  </w:style>
  <w:style w:type="character" w:customStyle="1" w:styleId="Hyperlink0">
    <w:name w:val="Hyperlink.0"/>
    <w:basedOn w:val="Lien"/>
    <w:rPr>
      <w:rFonts w:ascii="Amnesty Trade Gothic" w:eastAsia="Amnesty Trade Gothic" w:hAnsi="Amnesty Trade Gothic" w:cs="Amnesty Trade Gothic"/>
      <w:outline w:val="0"/>
      <w:color w:val="0000FF"/>
      <w:u w:val="single" w:color="0000FF"/>
      <w:lang w:val="en-US"/>
    </w:rPr>
  </w:style>
  <w:style w:type="paragraph" w:customStyle="1" w:styleId="Pardfaut">
    <w:name w:val="Par défau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pPr>
      <w:widowControl w:val="0"/>
      <w:suppressAutoHyphens/>
      <w:spacing w:after="246" w:line="240" w:lineRule="atLeast"/>
      <w:ind w:left="720"/>
    </w:pPr>
    <w:rPr>
      <w:rFonts w:ascii="Amnesty Trade Gothic" w:eastAsia="Amnesty Trade Gothic" w:hAnsi="Amnesty Trade Gothic" w:cs="Amnesty Trade Gothic"/>
      <w:color w:val="000000"/>
      <w:sz w:val="18"/>
      <w:szCs w:val="18"/>
      <w:u w:color="000000"/>
    </w:rPr>
  </w:style>
  <w:style w:type="character" w:customStyle="1" w:styleId="Hyperlink1">
    <w:name w:val="Hyperlink.1"/>
    <w:basedOn w:val="Lien"/>
    <w:rPr>
      <w:rFonts w:ascii="Amnesty Trade Gothic" w:eastAsia="Amnesty Trade Gothic" w:hAnsi="Amnesty Trade Gothic" w:cs="Amnesty Trade Gothic"/>
      <w:i/>
      <w:iCs/>
      <w:outline w:val="0"/>
      <w:color w:val="0000FF"/>
      <w:u w:val="single" w:color="0000FF"/>
      <w:lang w:val="en-US"/>
    </w:rPr>
  </w:style>
  <w:style w:type="character" w:customStyle="1" w:styleId="Hyperlink2">
    <w:name w:val="Hyperlink.2"/>
    <w:basedOn w:val="Lien"/>
    <w:rPr>
      <w:outline w:val="0"/>
      <w:color w:val="0000FF"/>
      <w:u w:val="single" w:color="0000FF"/>
      <w:lang w:val="en-US"/>
    </w:rPr>
  </w:style>
  <w:style w:type="character" w:customStyle="1" w:styleId="Hyperlink3">
    <w:name w:val="Hyperlink.3"/>
    <w:basedOn w:val="Lien"/>
    <w:rPr>
      <w:rFonts w:ascii="Amnesty Trade Gothic" w:eastAsia="Amnesty Trade Gothic" w:hAnsi="Amnesty Trade Gothic" w:cs="Amnesty Trade Gothic"/>
      <w:outline w:val="0"/>
      <w:color w:val="1D1B11"/>
      <w:u w:val="none" w:color="1D1B11"/>
      <w:lang w:val="en-US"/>
    </w:rPr>
  </w:style>
  <w:style w:type="character" w:customStyle="1" w:styleId="Hyperlink4">
    <w:name w:val="Hyperlink.4"/>
    <w:basedOn w:val="Lien"/>
    <w:rPr>
      <w:rFonts w:ascii="Amnesty Trade Gothic" w:eastAsia="Amnesty Trade Gothic" w:hAnsi="Amnesty Trade Gothic" w:cs="Amnesty Trade Gothic"/>
      <w:b/>
      <w:bCs/>
      <w:outline w:val="0"/>
      <w:color w:val="0000FF"/>
      <w:u w:val="single" w:color="0000FF"/>
      <w:lang w:val="en-US"/>
    </w:rPr>
  </w:style>
  <w:style w:type="paragraph" w:customStyle="1" w:styleId="AIUrgentActionTopHeading">
    <w:name w:val="AI Urgent Action Top Heading"/>
    <w:pPr>
      <w:tabs>
        <w:tab w:val="left" w:pos="567"/>
      </w:tabs>
      <w:spacing w:line="1200" w:lineRule="exact"/>
    </w:pPr>
    <w:rPr>
      <w:rFonts w:ascii="Arial" w:eastAsia="Arial" w:hAnsi="Arial" w:cs="Arial"/>
      <w:b/>
      <w:bCs/>
      <w:color w:val="000000"/>
      <w:sz w:val="124"/>
      <w:szCs w:val="124"/>
      <w:u w:color="000000"/>
    </w:rPr>
  </w:style>
  <w:style w:type="paragraph" w:styleId="Header">
    <w:name w:val="header"/>
    <w:pPr>
      <w:widowControl w:val="0"/>
      <w:tabs>
        <w:tab w:val="center" w:pos="4153"/>
        <w:tab w:val="right" w:pos="8306"/>
      </w:tabs>
      <w:suppressAutoHyphens/>
      <w:spacing w:after="246" w:line="240" w:lineRule="atLeast"/>
    </w:pPr>
    <w:rPr>
      <w:rFonts w:ascii="Amnesty Trade Gothic" w:eastAsia="Amnesty Trade Gothic" w:hAnsi="Amnesty Trade Gothic" w:cs="Amnesty Trade Gothic"/>
      <w:color w:val="000000"/>
      <w:sz w:val="18"/>
      <w:szCs w:val="18"/>
      <w:u w:color="000000"/>
    </w:rPr>
  </w:style>
  <w:style w:type="paragraph" w:customStyle="1" w:styleId="Default">
    <w:name w:val="Default"/>
    <w:pPr>
      <w:widowControl w:val="0"/>
      <w:suppressAutoHyphens/>
      <w:spacing w:after="246" w:line="240" w:lineRule="atLeast"/>
    </w:pPr>
    <w:rPr>
      <w:rFonts w:ascii="Arial" w:eastAsia="Arial" w:hAnsi="Arial" w:cs="Arial"/>
      <w:color w:val="000000"/>
      <w:sz w:val="24"/>
      <w:szCs w:val="24"/>
      <w:u w:color="000000"/>
    </w:rPr>
  </w:style>
  <w:style w:type="character" w:customStyle="1" w:styleId="Hyperlink5">
    <w:name w:val="Hyperlink.5"/>
    <w:basedOn w:val="Lien"/>
    <w:rPr>
      <w:rFonts w:ascii="Amnesty Trade Gothic" w:eastAsia="Amnesty Trade Gothic" w:hAnsi="Amnesty Trade Gothic" w:cs="Amnesty Trade Gothic"/>
      <w:i/>
      <w:iCs/>
      <w:outline w:val="0"/>
      <w:color w:val="0000FF"/>
      <w:sz w:val="20"/>
      <w:szCs w:val="20"/>
      <w:u w:val="single" w:color="0000FF"/>
      <w:lang w:val="fr-FR"/>
    </w:rPr>
  </w:style>
  <w:style w:type="paragraph" w:customStyle="1" w:styleId="AIBoxHeading">
    <w:name w:val="AI Box Heading"/>
    <w:pPr>
      <w:widowControl w:val="0"/>
      <w:shd w:val="clear" w:color="auto" w:fill="FFFF00"/>
      <w:suppressAutoHyphens/>
      <w:spacing w:line="240" w:lineRule="atLeast"/>
    </w:pPr>
    <w:rPr>
      <w:rFonts w:ascii="Amnesty Trade Gothic Cn" w:eastAsia="Amnesty Trade Gothic Cn" w:hAnsi="Amnesty Trade Gothic Cn" w:cs="Amnesty Trade Gothic Cn"/>
      <w:caps/>
      <w:color w:val="000000"/>
      <w:sz w:val="26"/>
      <w:szCs w:val="26"/>
      <w:u w:color="000000"/>
    </w:rPr>
  </w:style>
  <w:style w:type="character" w:customStyle="1" w:styleId="Hyperlink6">
    <w:name w:val="Hyperlink.6"/>
    <w:basedOn w:val="Lien"/>
    <w:rPr>
      <w:rFonts w:ascii="Amnesty Trade Gothic Light" w:eastAsia="Amnesty Trade Gothic Light" w:hAnsi="Amnesty Trade Gothic Light" w:cs="Amnesty Trade Gothic Light"/>
      <w:outline w:val="0"/>
      <w:color w:val="0000FF"/>
      <w:u w:val="single" w:color="0000FF"/>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7A785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42464"/>
    <w:rPr>
      <w:b/>
      <w:bCs/>
    </w:rPr>
  </w:style>
  <w:style w:type="character" w:customStyle="1" w:styleId="CommentSubjectChar">
    <w:name w:val="Comment Subject Char"/>
    <w:basedOn w:val="CommentTextChar"/>
    <w:link w:val="CommentSubject"/>
    <w:uiPriority w:val="99"/>
    <w:semiHidden/>
    <w:rsid w:val="00842464"/>
    <w:rPr>
      <w:b/>
      <w:bCs/>
    </w:rPr>
  </w:style>
  <w:style w:type="paragraph" w:styleId="Footer">
    <w:name w:val="footer"/>
    <w:basedOn w:val="Normal"/>
    <w:link w:val="FooterChar"/>
    <w:uiPriority w:val="99"/>
    <w:unhideWhenUsed/>
    <w:rsid w:val="00F87777"/>
    <w:pPr>
      <w:tabs>
        <w:tab w:val="center" w:pos="4513"/>
        <w:tab w:val="right" w:pos="9026"/>
      </w:tabs>
    </w:pPr>
  </w:style>
  <w:style w:type="character" w:customStyle="1" w:styleId="FooterChar">
    <w:name w:val="Footer Char"/>
    <w:basedOn w:val="DefaultParagraphFont"/>
    <w:link w:val="Footer"/>
    <w:uiPriority w:val="99"/>
    <w:rsid w:val="00F87777"/>
    <w:rPr>
      <w:sz w:val="24"/>
      <w:szCs w:val="24"/>
    </w:rPr>
  </w:style>
  <w:style w:type="paragraph" w:styleId="Revision">
    <w:name w:val="Revision"/>
    <w:hidden/>
    <w:uiPriority w:val="99"/>
    <w:semiHidden/>
    <w:rsid w:val="00384CB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FollowedHyperlink">
    <w:name w:val="FollowedHyperlink"/>
    <w:basedOn w:val="DefaultParagraphFont"/>
    <w:uiPriority w:val="99"/>
    <w:semiHidden/>
    <w:unhideWhenUsed/>
    <w:rsid w:val="00031C11"/>
    <w:rPr>
      <w:color w:val="FF00FF" w:themeColor="followedHyperlink"/>
      <w:u w:val="single"/>
    </w:rPr>
  </w:style>
  <w:style w:type="paragraph" w:customStyle="1" w:styleId="paragraph">
    <w:name w:val="paragraph"/>
    <w:basedOn w:val="Normal"/>
    <w:rsid w:val="00E10CF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E10CF4"/>
  </w:style>
  <w:style w:type="character" w:customStyle="1" w:styleId="eop">
    <w:name w:val="eop"/>
    <w:basedOn w:val="DefaultParagraphFont"/>
    <w:rsid w:val="00E10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150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ambalgind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President@el-mouradia.dz" TargetMode="External"/><Relationship Id="rId17" Type="http://schemas.openxmlformats.org/officeDocument/2006/relationships/hyperlink" Target="https://www.alarabiya.net/north-africa/2018/01/11/%25D9%2585%25D9%2582%25D8%25AA%25D9%2584-%25D8%25B7%25D8%25B1%25D9%2585%25D9%2588%25D9%2586-%25D8%25A3%25D8%25AE%25D8%25B7%25D8%25B1-%25D9%2582%25D9%258A%25D8%25A7%25D8%25AF%25D9%258A-%25D8%25A5%25D8%25B1%25D9%2587%25D8%25A7%25D8%25A8%25D9%258A-%25D8%25AC%25D8%25B2%25D8%25A7%25D8%25A6%25D8%25B1%25D9%258A-%25D9%2581%25D9%258A-%25D9%2584%25D9%258A%25D8%25A8%25D9%258A%25D8%25A7" TargetMode="External"/><Relationship Id="rId2" Type="http://schemas.openxmlformats.org/officeDocument/2006/relationships/styles" Target="styles.xml"/><Relationship Id="rId16" Type="http://schemas.openxmlformats.org/officeDocument/2006/relationships/hyperlink" Target="https://www.facebook.com/permalink.php?story_fbid=1581480151936046&amp;id=10000222228618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mnesty.org/en/latest/press-release/2021/09/algeria-stop-using-bogus-terrorism-charges-to-prosecute-peaceful-activists-and-journalists/"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mail@algerianembassy.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1147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Amna Guellali</dc:creator>
  <cp:lastModifiedBy>Nery Chavez</cp:lastModifiedBy>
  <cp:revision>2</cp:revision>
  <dcterms:created xsi:type="dcterms:W3CDTF">2021-11-10T20:09:00Z</dcterms:created>
  <dcterms:modified xsi:type="dcterms:W3CDTF">2021-11-10T20:09:00Z</dcterms:modified>
</cp:coreProperties>
</file>