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9F1222" w:rsidRDefault="0034128A" w:rsidP="009F1222">
      <w:pPr>
        <w:pStyle w:val="AIUrgentActionTopHeading"/>
        <w:tabs>
          <w:tab w:val="clear" w:pos="567"/>
        </w:tabs>
        <w:spacing w:line="240" w:lineRule="auto"/>
        <w:rPr>
          <w:rFonts w:cs="Arial"/>
          <w:sz w:val="70"/>
          <w:szCs w:val="70"/>
        </w:rPr>
      </w:pPr>
      <w:r w:rsidRPr="009F1222">
        <w:rPr>
          <w:rFonts w:cs="Arial"/>
          <w:sz w:val="70"/>
          <w:szCs w:val="70"/>
          <w:highlight w:val="yellow"/>
        </w:rPr>
        <w:t>URGENT ACTION</w:t>
      </w:r>
    </w:p>
    <w:p w14:paraId="76BC4611" w14:textId="77777777" w:rsidR="005D2C37" w:rsidRPr="009F1222" w:rsidRDefault="005D2C37" w:rsidP="009F1222">
      <w:pPr>
        <w:pStyle w:val="Default"/>
        <w:rPr>
          <w:b/>
          <w:sz w:val="20"/>
          <w:szCs w:val="20"/>
        </w:rPr>
      </w:pPr>
    </w:p>
    <w:p w14:paraId="28AE3173" w14:textId="511EC5FD" w:rsidR="1AC6876C" w:rsidRPr="009F1222" w:rsidRDefault="78FCE614" w:rsidP="009F1222">
      <w:pPr>
        <w:spacing w:after="0" w:line="240" w:lineRule="auto"/>
        <w:rPr>
          <w:rFonts w:ascii="Arial" w:hAnsi="Arial" w:cs="Arial"/>
          <w:b/>
          <w:bCs/>
          <w:color w:val="auto"/>
          <w:sz w:val="36"/>
          <w:szCs w:val="36"/>
          <w:lang w:eastAsia="es-MX"/>
        </w:rPr>
      </w:pPr>
      <w:r w:rsidRPr="009F1222">
        <w:rPr>
          <w:rFonts w:ascii="Arial" w:hAnsi="Arial" w:cs="Arial"/>
          <w:b/>
          <w:bCs/>
          <w:color w:val="auto"/>
          <w:sz w:val="36"/>
          <w:szCs w:val="36"/>
          <w:lang w:eastAsia="es-MX"/>
        </w:rPr>
        <w:t xml:space="preserve">MASS DEPORTATIONS MUST STOP </w:t>
      </w:r>
    </w:p>
    <w:p w14:paraId="1078B276" w14:textId="4564AA28" w:rsidR="00D23D90" w:rsidRPr="009F1222" w:rsidRDefault="7094700B" w:rsidP="009F1222">
      <w:pPr>
        <w:spacing w:after="0" w:line="240" w:lineRule="auto"/>
        <w:jc w:val="both"/>
        <w:rPr>
          <w:rFonts w:ascii="Arial" w:eastAsia="Amnesty Trade Gothic" w:hAnsi="Arial" w:cs="Arial"/>
          <w:b/>
          <w:bCs/>
          <w:color w:val="292B2C"/>
          <w:sz w:val="22"/>
          <w:szCs w:val="22"/>
        </w:rPr>
      </w:pPr>
      <w:r w:rsidRPr="009F1222">
        <w:rPr>
          <w:rFonts w:ascii="Arial" w:eastAsia="Amnesty Trade Gothic" w:hAnsi="Arial" w:cs="Arial"/>
          <w:b/>
          <w:bCs/>
          <w:color w:val="292B2C"/>
          <w:sz w:val="22"/>
          <w:szCs w:val="22"/>
        </w:rPr>
        <w:t>Since August, a</w:t>
      </w:r>
      <w:r w:rsidR="73D97A03" w:rsidRPr="009F1222">
        <w:rPr>
          <w:rFonts w:ascii="Arial" w:eastAsia="Amnesty Trade Gothic" w:hAnsi="Arial" w:cs="Arial"/>
          <w:b/>
          <w:bCs/>
          <w:color w:val="292B2C"/>
          <w:sz w:val="22"/>
          <w:szCs w:val="22"/>
        </w:rPr>
        <w:t>uthorities</w:t>
      </w:r>
      <w:r w:rsidR="69749DE8" w:rsidRPr="009F1222">
        <w:rPr>
          <w:rFonts w:ascii="Arial" w:eastAsia="Amnesty Trade Gothic" w:hAnsi="Arial" w:cs="Arial"/>
          <w:b/>
          <w:bCs/>
          <w:color w:val="292B2C"/>
          <w:sz w:val="22"/>
          <w:szCs w:val="22"/>
        </w:rPr>
        <w:t xml:space="preserve"> in Mexico </w:t>
      </w:r>
      <w:r w:rsidR="113F9478" w:rsidRPr="009F1222">
        <w:rPr>
          <w:rFonts w:ascii="Arial" w:eastAsia="Amnesty Trade Gothic" w:hAnsi="Arial" w:cs="Arial"/>
          <w:b/>
          <w:bCs/>
          <w:color w:val="292B2C"/>
          <w:sz w:val="22"/>
          <w:szCs w:val="22"/>
        </w:rPr>
        <w:t xml:space="preserve">have </w:t>
      </w:r>
      <w:r w:rsidRPr="009F1222">
        <w:rPr>
          <w:rFonts w:ascii="Arial" w:eastAsia="Amnesty Trade Gothic" w:hAnsi="Arial" w:cs="Arial"/>
          <w:b/>
          <w:bCs/>
          <w:color w:val="292B2C"/>
          <w:sz w:val="22"/>
          <w:szCs w:val="22"/>
        </w:rPr>
        <w:t>been</w:t>
      </w:r>
      <w:r w:rsidR="69749DE8" w:rsidRPr="009F1222">
        <w:rPr>
          <w:rFonts w:ascii="Arial" w:eastAsia="Amnesty Trade Gothic" w:hAnsi="Arial" w:cs="Arial"/>
          <w:b/>
          <w:bCs/>
          <w:color w:val="292B2C"/>
          <w:sz w:val="22"/>
          <w:szCs w:val="22"/>
        </w:rPr>
        <w:t xml:space="preserve"> conducting </w:t>
      </w:r>
      <w:r w:rsidR="5166DABE" w:rsidRPr="009F1222">
        <w:rPr>
          <w:rFonts w:ascii="Arial" w:eastAsia="Amnesty Trade Gothic" w:hAnsi="Arial" w:cs="Arial"/>
          <w:b/>
          <w:bCs/>
          <w:color w:val="292B2C"/>
          <w:sz w:val="22"/>
          <w:szCs w:val="22"/>
        </w:rPr>
        <w:t>mass</w:t>
      </w:r>
      <w:r w:rsidR="14C9B56D" w:rsidRPr="009F1222">
        <w:rPr>
          <w:rFonts w:ascii="Arial" w:eastAsia="Amnesty Trade Gothic" w:hAnsi="Arial" w:cs="Arial"/>
          <w:b/>
          <w:bCs/>
          <w:color w:val="292B2C"/>
          <w:sz w:val="22"/>
          <w:szCs w:val="22"/>
        </w:rPr>
        <w:t xml:space="preserve"> detentions and</w:t>
      </w:r>
      <w:r w:rsidR="5166DABE" w:rsidRPr="009F1222">
        <w:rPr>
          <w:rFonts w:ascii="Arial" w:eastAsia="Amnesty Trade Gothic" w:hAnsi="Arial" w:cs="Arial"/>
          <w:b/>
          <w:bCs/>
          <w:color w:val="292B2C"/>
          <w:sz w:val="22"/>
          <w:szCs w:val="22"/>
        </w:rPr>
        <w:t xml:space="preserve"> </w:t>
      </w:r>
      <w:r w:rsidR="69749DE8" w:rsidRPr="009F1222">
        <w:rPr>
          <w:rFonts w:ascii="Arial" w:eastAsia="Amnesty Trade Gothic" w:hAnsi="Arial" w:cs="Arial"/>
          <w:b/>
          <w:bCs/>
          <w:color w:val="292B2C"/>
          <w:sz w:val="22"/>
          <w:szCs w:val="22"/>
        </w:rPr>
        <w:t xml:space="preserve">deportations of migrants and asylum seekers </w:t>
      </w:r>
      <w:r w:rsidR="09A5298C" w:rsidRPr="009F1222">
        <w:rPr>
          <w:rFonts w:ascii="Arial" w:eastAsia="Amnesty Trade Gothic" w:hAnsi="Arial" w:cs="Arial"/>
          <w:b/>
          <w:bCs/>
          <w:color w:val="292B2C"/>
          <w:sz w:val="22"/>
          <w:szCs w:val="22"/>
        </w:rPr>
        <w:t xml:space="preserve">without taking </w:t>
      </w:r>
      <w:r w:rsidR="2B45B1BF" w:rsidRPr="009F1222">
        <w:rPr>
          <w:rFonts w:ascii="Arial" w:eastAsia="Amnesty Trade Gothic" w:hAnsi="Arial" w:cs="Arial"/>
          <w:b/>
          <w:bCs/>
          <w:color w:val="292B2C"/>
          <w:sz w:val="22"/>
          <w:szCs w:val="22"/>
        </w:rPr>
        <w:t xml:space="preserve">measures </w:t>
      </w:r>
      <w:r w:rsidR="09A5298C" w:rsidRPr="009F1222">
        <w:rPr>
          <w:rFonts w:ascii="Arial" w:eastAsia="Amnesty Trade Gothic" w:hAnsi="Arial" w:cs="Arial"/>
          <w:b/>
          <w:bCs/>
          <w:color w:val="292B2C"/>
          <w:sz w:val="22"/>
          <w:szCs w:val="22"/>
        </w:rPr>
        <w:t>to ensure that these individual</w:t>
      </w:r>
      <w:r w:rsidR="00D1356B" w:rsidRPr="009F1222">
        <w:rPr>
          <w:rFonts w:ascii="Arial" w:eastAsia="Amnesty Trade Gothic" w:hAnsi="Arial" w:cs="Arial"/>
          <w:b/>
          <w:bCs/>
          <w:color w:val="292B2C"/>
          <w:sz w:val="22"/>
          <w:szCs w:val="22"/>
        </w:rPr>
        <w:t xml:space="preserve">s are not being returned to locations where </w:t>
      </w:r>
      <w:r w:rsidRPr="009F1222">
        <w:rPr>
          <w:rFonts w:ascii="Arial" w:eastAsia="Amnesty Trade Gothic" w:hAnsi="Arial" w:cs="Arial"/>
          <w:b/>
          <w:bCs/>
          <w:color w:val="292B2C"/>
          <w:sz w:val="22"/>
          <w:szCs w:val="22"/>
        </w:rPr>
        <w:t xml:space="preserve">their lives or physical integrity </w:t>
      </w:r>
      <w:r w:rsidR="673B785E" w:rsidRPr="009F1222">
        <w:rPr>
          <w:rFonts w:ascii="Arial" w:eastAsia="Amnesty Trade Gothic" w:hAnsi="Arial" w:cs="Arial"/>
          <w:b/>
          <w:bCs/>
          <w:color w:val="292B2C"/>
          <w:sz w:val="22"/>
          <w:szCs w:val="22"/>
        </w:rPr>
        <w:t>migh</w:t>
      </w:r>
      <w:r w:rsidR="61A19A14" w:rsidRPr="009F1222">
        <w:rPr>
          <w:rFonts w:ascii="Arial" w:eastAsia="Amnesty Trade Gothic" w:hAnsi="Arial" w:cs="Arial"/>
          <w:b/>
          <w:bCs/>
          <w:color w:val="292B2C"/>
          <w:sz w:val="22"/>
          <w:szCs w:val="22"/>
        </w:rPr>
        <w:t>t be at risk.</w:t>
      </w:r>
      <w:r w:rsidR="00D1356B" w:rsidRPr="009F1222">
        <w:rPr>
          <w:rFonts w:ascii="Arial" w:eastAsia="Amnesty Trade Gothic" w:hAnsi="Arial" w:cs="Arial"/>
          <w:b/>
          <w:bCs/>
          <w:color w:val="292B2C"/>
          <w:sz w:val="22"/>
          <w:szCs w:val="22"/>
        </w:rPr>
        <w:t xml:space="preserve"> </w:t>
      </w:r>
      <w:r w:rsidR="00900A4E" w:rsidRPr="009F1222">
        <w:rPr>
          <w:rFonts w:ascii="Arial" w:eastAsia="Amnesty Trade Gothic" w:hAnsi="Arial" w:cs="Arial"/>
          <w:b/>
          <w:bCs/>
          <w:color w:val="292B2C"/>
          <w:sz w:val="22"/>
          <w:szCs w:val="22"/>
        </w:rPr>
        <w:t>Such</w:t>
      </w:r>
      <w:r w:rsidR="2BB39301" w:rsidRPr="009F1222">
        <w:rPr>
          <w:rFonts w:ascii="Arial" w:eastAsia="Amnesty Trade Gothic" w:hAnsi="Arial" w:cs="Arial"/>
          <w:b/>
          <w:bCs/>
          <w:color w:val="292B2C"/>
          <w:sz w:val="22"/>
          <w:szCs w:val="22"/>
        </w:rPr>
        <w:t xml:space="preserve"> deportations </w:t>
      </w:r>
      <w:r w:rsidR="00900A4E" w:rsidRPr="009F1222">
        <w:rPr>
          <w:rFonts w:ascii="Arial" w:eastAsia="Amnesty Trade Gothic" w:hAnsi="Arial" w:cs="Arial"/>
          <w:b/>
          <w:bCs/>
          <w:color w:val="292B2C"/>
          <w:sz w:val="22"/>
          <w:szCs w:val="22"/>
        </w:rPr>
        <w:t xml:space="preserve">potentially </w:t>
      </w:r>
      <w:r w:rsidR="09A5298C" w:rsidRPr="009F1222">
        <w:rPr>
          <w:rFonts w:ascii="Arial" w:eastAsia="Amnesty Trade Gothic" w:hAnsi="Arial" w:cs="Arial"/>
          <w:b/>
          <w:bCs/>
          <w:color w:val="292B2C"/>
          <w:sz w:val="22"/>
          <w:szCs w:val="22"/>
        </w:rPr>
        <w:t>endanger the liv</w:t>
      </w:r>
      <w:r w:rsidR="00900A4E" w:rsidRPr="009F1222">
        <w:rPr>
          <w:rFonts w:ascii="Arial" w:eastAsia="Amnesty Trade Gothic" w:hAnsi="Arial" w:cs="Arial"/>
          <w:b/>
          <w:bCs/>
          <w:color w:val="292B2C"/>
          <w:sz w:val="22"/>
          <w:szCs w:val="22"/>
        </w:rPr>
        <w:t>es of thousands</w:t>
      </w:r>
      <w:r w:rsidR="730762F1" w:rsidRPr="009F1222">
        <w:rPr>
          <w:rFonts w:ascii="Arial" w:eastAsia="Amnesty Trade Gothic" w:hAnsi="Arial" w:cs="Arial"/>
          <w:b/>
          <w:bCs/>
          <w:color w:val="292B2C"/>
          <w:sz w:val="22"/>
          <w:szCs w:val="22"/>
        </w:rPr>
        <w:t xml:space="preserve">. </w:t>
      </w:r>
      <w:r w:rsidR="00001BB2" w:rsidRPr="009F1222">
        <w:rPr>
          <w:rFonts w:ascii="Arial" w:eastAsia="Amnesty Trade Gothic" w:hAnsi="Arial" w:cs="Arial"/>
          <w:b/>
          <w:bCs/>
          <w:color w:val="292B2C"/>
          <w:sz w:val="22"/>
          <w:szCs w:val="22"/>
        </w:rPr>
        <w:t>Excessive use of force against migrants and asylum seekers has also been reported</w:t>
      </w:r>
      <w:r w:rsidR="0317A084" w:rsidRPr="009F1222">
        <w:rPr>
          <w:rFonts w:ascii="Arial" w:eastAsia="Amnesty Trade Gothic" w:hAnsi="Arial" w:cs="Arial"/>
          <w:b/>
          <w:bCs/>
          <w:color w:val="292B2C"/>
          <w:sz w:val="22"/>
          <w:szCs w:val="22"/>
        </w:rPr>
        <w:t>.</w:t>
      </w:r>
      <w:r w:rsidR="342D3412" w:rsidRPr="009F1222">
        <w:rPr>
          <w:rFonts w:ascii="Arial" w:eastAsia="Amnesty Trade Gothic" w:hAnsi="Arial" w:cs="Arial"/>
          <w:b/>
          <w:bCs/>
          <w:color w:val="292B2C"/>
          <w:sz w:val="22"/>
          <w:szCs w:val="22"/>
        </w:rPr>
        <w:t xml:space="preserve"> </w:t>
      </w:r>
      <w:proofErr w:type="gramStart"/>
      <w:r w:rsidR="342D3412" w:rsidRPr="009F1222">
        <w:rPr>
          <w:rFonts w:ascii="Arial" w:eastAsia="Amnesty Trade Gothic" w:hAnsi="Arial" w:cs="Arial"/>
          <w:b/>
          <w:bCs/>
          <w:color w:val="292B2C"/>
          <w:sz w:val="22"/>
          <w:szCs w:val="22"/>
        </w:rPr>
        <w:t>Take action</w:t>
      </w:r>
      <w:proofErr w:type="gramEnd"/>
      <w:r w:rsidR="342D3412" w:rsidRPr="009F1222">
        <w:rPr>
          <w:rFonts w:ascii="Arial" w:eastAsia="Amnesty Trade Gothic" w:hAnsi="Arial" w:cs="Arial"/>
          <w:b/>
          <w:bCs/>
          <w:color w:val="292B2C"/>
          <w:sz w:val="22"/>
          <w:szCs w:val="22"/>
        </w:rPr>
        <w:t xml:space="preserve"> urgently to </w:t>
      </w:r>
      <w:r w:rsidR="534979CD" w:rsidRPr="009F1222">
        <w:rPr>
          <w:rFonts w:ascii="Arial" w:eastAsia="Amnesty Trade Gothic" w:hAnsi="Arial" w:cs="Arial"/>
          <w:b/>
          <w:bCs/>
          <w:color w:val="292B2C"/>
          <w:sz w:val="22"/>
          <w:szCs w:val="22"/>
        </w:rPr>
        <w:t xml:space="preserve">protect </w:t>
      </w:r>
      <w:r w:rsidR="006057DA" w:rsidRPr="009F1222">
        <w:rPr>
          <w:rFonts w:ascii="Arial" w:eastAsia="Amnesty Trade Gothic" w:hAnsi="Arial" w:cs="Arial"/>
          <w:b/>
          <w:bCs/>
          <w:color w:val="292B2C"/>
          <w:sz w:val="22"/>
          <w:szCs w:val="22"/>
        </w:rPr>
        <w:t xml:space="preserve">their rights. </w:t>
      </w:r>
    </w:p>
    <w:p w14:paraId="5217CC85" w14:textId="77777777" w:rsidR="005D2C37" w:rsidRPr="009F1222" w:rsidRDefault="005D2C37" w:rsidP="009F1222">
      <w:pPr>
        <w:spacing w:after="0" w:line="240" w:lineRule="auto"/>
        <w:rPr>
          <w:rFonts w:ascii="Arial" w:hAnsi="Arial" w:cs="Arial"/>
          <w:b/>
          <w:color w:val="auto"/>
          <w:sz w:val="20"/>
          <w:szCs w:val="20"/>
          <w:lang w:eastAsia="es-MX"/>
        </w:rPr>
      </w:pPr>
    </w:p>
    <w:p w14:paraId="760DDE4F" w14:textId="249E4E75" w:rsidR="005D2C37" w:rsidRPr="009F1222" w:rsidRDefault="005D2C37" w:rsidP="009F1222">
      <w:pPr>
        <w:spacing w:after="0" w:line="240" w:lineRule="auto"/>
        <w:rPr>
          <w:rFonts w:ascii="Arial" w:hAnsi="Arial" w:cs="Arial"/>
          <w:b/>
          <w:color w:val="auto"/>
          <w:sz w:val="20"/>
          <w:szCs w:val="20"/>
          <w:lang w:eastAsia="es-MX"/>
        </w:rPr>
      </w:pPr>
      <w:r w:rsidRPr="009F1222">
        <w:rPr>
          <w:rFonts w:ascii="Arial" w:hAnsi="Arial" w:cs="Arial"/>
          <w:b/>
          <w:color w:val="auto"/>
          <w:sz w:val="20"/>
          <w:szCs w:val="20"/>
          <w:lang w:eastAsia="es-MX"/>
        </w:rPr>
        <w:t xml:space="preserve">TAKE ACTION: </w:t>
      </w:r>
    </w:p>
    <w:p w14:paraId="698F53AB" w14:textId="77777777" w:rsidR="00EC6B89" w:rsidRPr="00EC6B89" w:rsidRDefault="00EC6B89" w:rsidP="00EC6B89">
      <w:pPr>
        <w:widowControl/>
        <w:numPr>
          <w:ilvl w:val="0"/>
          <w:numId w:val="23"/>
        </w:numPr>
        <w:suppressAutoHyphens w:val="0"/>
        <w:spacing w:after="0" w:line="259" w:lineRule="auto"/>
        <w:ind w:left="360"/>
        <w:rPr>
          <w:rFonts w:ascii="Arial" w:hAnsi="Arial" w:cs="Arial"/>
          <w:sz w:val="20"/>
          <w:szCs w:val="20"/>
        </w:rPr>
      </w:pPr>
      <w:bookmarkStart w:id="0" w:name="_Hlk77689456"/>
      <w:r w:rsidRPr="00EC6B89">
        <w:rPr>
          <w:rFonts w:ascii="Arial" w:hAnsi="Arial" w:cs="Arial"/>
          <w:sz w:val="20"/>
          <w:szCs w:val="20"/>
        </w:rPr>
        <w:t>Write a letter in your own words or using the sample below as a guide to one or both government officials listed. You can also email, fax, call or </w:t>
      </w:r>
      <w:proofErr w:type="gramStart"/>
      <w:r w:rsidRPr="00EC6B89">
        <w:rPr>
          <w:rFonts w:ascii="Arial" w:hAnsi="Arial" w:cs="Arial"/>
          <w:sz w:val="20"/>
          <w:szCs w:val="20"/>
        </w:rPr>
        <w:t>Tweet</w:t>
      </w:r>
      <w:proofErr w:type="gramEnd"/>
      <w:r w:rsidRPr="00EC6B89">
        <w:rPr>
          <w:rFonts w:ascii="Arial" w:hAnsi="Arial" w:cs="Arial"/>
          <w:sz w:val="20"/>
          <w:szCs w:val="20"/>
        </w:rPr>
        <w:t> them. </w:t>
      </w:r>
    </w:p>
    <w:p w14:paraId="3A89BAE3" w14:textId="01E1F1A8" w:rsidR="00EC6B89" w:rsidRPr="00EC6B89" w:rsidRDefault="00EC6B89" w:rsidP="00EC6B89">
      <w:pPr>
        <w:widowControl/>
        <w:numPr>
          <w:ilvl w:val="0"/>
          <w:numId w:val="24"/>
        </w:numPr>
        <w:suppressAutoHyphens w:val="0"/>
        <w:spacing w:after="0" w:line="259" w:lineRule="auto"/>
        <w:ind w:left="360"/>
        <w:rPr>
          <w:rFonts w:ascii="Arial" w:hAnsi="Arial" w:cs="Arial"/>
          <w:sz w:val="20"/>
          <w:szCs w:val="20"/>
        </w:rPr>
      </w:pPr>
      <w:hyperlink r:id="rId11" w:tgtFrame="_blank" w:history="1">
        <w:r w:rsidRPr="00EC6B89">
          <w:rPr>
            <w:rStyle w:val="Hyperlink"/>
            <w:rFonts w:ascii="Arial" w:hAnsi="Arial" w:cs="Arial"/>
            <w:sz w:val="20"/>
            <w:szCs w:val="20"/>
          </w:rPr>
          <w:t>Click here</w:t>
        </w:r>
      </w:hyperlink>
      <w:r w:rsidRPr="00EC6B89">
        <w:rPr>
          <w:rFonts w:ascii="Arial" w:hAnsi="Arial" w:cs="Arial"/>
          <w:sz w:val="20"/>
          <w:szCs w:val="20"/>
        </w:rPr>
        <w:t> to let us know the actions you took on </w:t>
      </w:r>
      <w:r w:rsidRPr="00EC6B89">
        <w:rPr>
          <w:rFonts w:ascii="Arial" w:hAnsi="Arial" w:cs="Arial"/>
          <w:b/>
          <w:bCs/>
          <w:i/>
          <w:iCs/>
          <w:sz w:val="20"/>
          <w:szCs w:val="20"/>
        </w:rPr>
        <w:t>Urgent Action </w:t>
      </w:r>
      <w:r w:rsidRPr="00EC6B89">
        <w:rPr>
          <w:rFonts w:ascii="Arial" w:hAnsi="Arial" w:cs="Arial"/>
          <w:b/>
          <w:bCs/>
          <w:i/>
          <w:iCs/>
          <w:sz w:val="20"/>
          <w:szCs w:val="20"/>
        </w:rPr>
        <w:t>100</w:t>
      </w:r>
      <w:r w:rsidRPr="00EC6B89">
        <w:rPr>
          <w:rFonts w:ascii="Arial" w:hAnsi="Arial" w:cs="Arial"/>
          <w:b/>
          <w:bCs/>
          <w:i/>
          <w:iCs/>
          <w:sz w:val="20"/>
          <w:szCs w:val="20"/>
        </w:rPr>
        <w:t>.</w:t>
      </w:r>
      <w:r w:rsidRPr="00EC6B89">
        <w:rPr>
          <w:rFonts w:ascii="Arial" w:hAnsi="Arial" w:cs="Arial"/>
          <w:b/>
          <w:bCs/>
          <w:i/>
          <w:iCs/>
          <w:sz w:val="20"/>
          <w:szCs w:val="20"/>
        </w:rPr>
        <w:t>21</w:t>
      </w:r>
      <w:r w:rsidRPr="00EC6B89">
        <w:rPr>
          <w:rFonts w:ascii="Arial" w:hAnsi="Arial" w:cs="Arial"/>
          <w:sz w:val="20"/>
          <w:szCs w:val="20"/>
        </w:rPr>
        <w:t>. It’s important to report because we share the total number with the officials we are trying to persuade and the people we are trying to help. </w:t>
      </w:r>
    </w:p>
    <w:bookmarkEnd w:id="0"/>
    <w:p w14:paraId="34BC61DC" w14:textId="77777777" w:rsidR="0073588C" w:rsidRDefault="0073588C" w:rsidP="009F1222">
      <w:pPr>
        <w:autoSpaceDE w:val="0"/>
        <w:autoSpaceDN w:val="0"/>
        <w:adjustRightInd w:val="0"/>
        <w:spacing w:after="0" w:line="240" w:lineRule="auto"/>
        <w:rPr>
          <w:rFonts w:ascii="Arial" w:hAnsi="Arial" w:cs="Arial"/>
          <w:lang w:eastAsia="es-MX"/>
        </w:rPr>
        <w:sectPr w:rsidR="0073588C" w:rsidSect="00EC6B89">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091F4CF" w14:textId="4037B8E1" w:rsidR="005D2C37" w:rsidRPr="009F1222" w:rsidRDefault="005D2C37" w:rsidP="009F1222">
      <w:pPr>
        <w:autoSpaceDE w:val="0"/>
        <w:autoSpaceDN w:val="0"/>
        <w:adjustRightInd w:val="0"/>
        <w:spacing w:after="0" w:line="240" w:lineRule="auto"/>
        <w:rPr>
          <w:rFonts w:ascii="Arial" w:hAnsi="Arial" w:cs="Arial"/>
          <w:lang w:eastAsia="es-MX"/>
        </w:rPr>
      </w:pPr>
    </w:p>
    <w:p w14:paraId="6A698090" w14:textId="78F807F0" w:rsidR="005D2C37" w:rsidRPr="00EC6B89" w:rsidRDefault="3894C612" w:rsidP="0073588C">
      <w:pPr>
        <w:spacing w:after="0" w:line="240" w:lineRule="auto"/>
        <w:rPr>
          <w:rFonts w:ascii="Arial" w:hAnsi="Arial" w:cs="Arial"/>
          <w:b/>
          <w:bCs/>
          <w:szCs w:val="18"/>
          <w:lang w:val="es-MX"/>
        </w:rPr>
      </w:pPr>
      <w:r w:rsidRPr="00EC6B89">
        <w:rPr>
          <w:rFonts w:ascii="Arial" w:hAnsi="Arial" w:cs="Arial"/>
          <w:b/>
          <w:bCs/>
          <w:szCs w:val="18"/>
          <w:lang w:val="es-MX"/>
        </w:rPr>
        <w:t>Andrés Manuel</w:t>
      </w:r>
      <w:r w:rsidR="007F7615" w:rsidRPr="00EC6B89">
        <w:rPr>
          <w:rFonts w:ascii="Arial" w:hAnsi="Arial" w:cs="Arial"/>
          <w:b/>
          <w:bCs/>
          <w:szCs w:val="18"/>
          <w:lang w:val="es-MX"/>
        </w:rPr>
        <w:t xml:space="preserve"> López</w:t>
      </w:r>
      <w:r w:rsidR="66BC810D" w:rsidRPr="00EC6B89">
        <w:rPr>
          <w:rFonts w:ascii="Arial" w:hAnsi="Arial" w:cs="Arial"/>
          <w:b/>
          <w:bCs/>
          <w:szCs w:val="18"/>
          <w:lang w:val="es-MX"/>
        </w:rPr>
        <w:t xml:space="preserve"> Obrador</w:t>
      </w:r>
    </w:p>
    <w:p w14:paraId="7E665447" w14:textId="15787FAF" w:rsidR="007F7615" w:rsidRPr="00EC6B89" w:rsidRDefault="731F92E5" w:rsidP="0073588C">
      <w:pPr>
        <w:widowControl/>
        <w:suppressAutoHyphens w:val="0"/>
        <w:autoSpaceDE w:val="0"/>
        <w:autoSpaceDN w:val="0"/>
        <w:adjustRightInd w:val="0"/>
        <w:spacing w:after="0" w:line="240" w:lineRule="auto"/>
        <w:rPr>
          <w:rFonts w:ascii="Arial" w:hAnsi="Arial" w:cs="Arial"/>
          <w:szCs w:val="18"/>
          <w:lang w:val="es-MX" w:eastAsia="en-GB"/>
        </w:rPr>
      </w:pPr>
      <w:r w:rsidRPr="00EC6B89">
        <w:rPr>
          <w:rFonts w:ascii="Arial" w:hAnsi="Arial" w:cs="Arial"/>
          <w:szCs w:val="18"/>
          <w:lang w:val="es-MX" w:eastAsia="en-GB"/>
        </w:rPr>
        <w:t>President</w:t>
      </w:r>
      <w:r w:rsidR="7B200447" w:rsidRPr="00EC6B89">
        <w:rPr>
          <w:rFonts w:ascii="Arial" w:hAnsi="Arial" w:cs="Arial"/>
          <w:szCs w:val="18"/>
          <w:lang w:val="es-MX" w:eastAsia="en-GB"/>
        </w:rPr>
        <w:t xml:space="preserve"> of México</w:t>
      </w:r>
      <w:r w:rsidR="449C10E0" w:rsidRPr="00EC6B89">
        <w:rPr>
          <w:rFonts w:ascii="Arial" w:hAnsi="Arial" w:cs="Arial"/>
          <w:szCs w:val="18"/>
          <w:lang w:val="es-MX" w:eastAsia="en-GB"/>
        </w:rPr>
        <w:t xml:space="preserve"> </w:t>
      </w:r>
    </w:p>
    <w:p w14:paraId="254BCEDC" w14:textId="2FE00F35" w:rsidR="007F7615" w:rsidRPr="00EC6B89" w:rsidRDefault="008622AD" w:rsidP="0073588C">
      <w:pPr>
        <w:widowControl/>
        <w:suppressAutoHyphens w:val="0"/>
        <w:autoSpaceDE w:val="0"/>
        <w:autoSpaceDN w:val="0"/>
        <w:adjustRightInd w:val="0"/>
        <w:spacing w:after="0" w:line="240" w:lineRule="auto"/>
        <w:rPr>
          <w:rFonts w:ascii="Arial" w:hAnsi="Arial" w:cs="Arial"/>
          <w:szCs w:val="18"/>
          <w:lang w:val="es-MX" w:eastAsia="en-GB"/>
        </w:rPr>
      </w:pPr>
      <w:r w:rsidRPr="00EC6B89">
        <w:rPr>
          <w:rFonts w:ascii="Arial" w:hAnsi="Arial" w:cs="Arial"/>
          <w:szCs w:val="18"/>
          <w:lang w:val="es-MX" w:eastAsia="en-GB"/>
        </w:rPr>
        <w:t>Puerta 8, Palacio Nacional,</w:t>
      </w:r>
      <w:r w:rsidRPr="00EC6B89">
        <w:rPr>
          <w:rFonts w:ascii="Arial" w:hAnsi="Arial" w:cs="Arial"/>
          <w:szCs w:val="18"/>
          <w:lang w:val="es-MX"/>
        </w:rPr>
        <w:br/>
      </w:r>
      <w:r w:rsidRPr="00EC6B89">
        <w:rPr>
          <w:rFonts w:ascii="Arial" w:hAnsi="Arial" w:cs="Arial"/>
          <w:szCs w:val="18"/>
          <w:lang w:val="es-MX" w:eastAsia="en-GB"/>
        </w:rPr>
        <w:t xml:space="preserve">Plaza de la Constitución S/N, Colonia Centro, </w:t>
      </w:r>
      <w:r w:rsidRPr="00EC6B89">
        <w:rPr>
          <w:rFonts w:ascii="Arial" w:hAnsi="Arial" w:cs="Arial"/>
          <w:szCs w:val="18"/>
          <w:lang w:val="es-MX"/>
        </w:rPr>
        <w:br/>
      </w:r>
      <w:r w:rsidRPr="00EC6B89">
        <w:rPr>
          <w:rFonts w:ascii="Arial" w:hAnsi="Arial" w:cs="Arial"/>
          <w:szCs w:val="18"/>
          <w:lang w:val="es-MX" w:eastAsia="en-GB"/>
        </w:rPr>
        <w:t>Ciudad de México, C.P. 06066</w:t>
      </w:r>
      <w:r w:rsidR="009F1222" w:rsidRPr="00EC6B89">
        <w:rPr>
          <w:rFonts w:ascii="Arial" w:hAnsi="Arial" w:cs="Arial"/>
          <w:szCs w:val="18"/>
          <w:lang w:val="es-MX"/>
        </w:rPr>
        <w:t xml:space="preserve">, </w:t>
      </w:r>
      <w:r w:rsidR="007F7615" w:rsidRPr="00EC6B89" w:rsidDel="008622AD">
        <w:rPr>
          <w:rFonts w:ascii="Arial" w:hAnsi="Arial" w:cs="Arial"/>
          <w:szCs w:val="18"/>
          <w:lang w:val="es-MX" w:eastAsia="en-GB"/>
        </w:rPr>
        <w:t>México</w:t>
      </w:r>
    </w:p>
    <w:p w14:paraId="5207A850" w14:textId="0BE1245B" w:rsidR="007F7615" w:rsidRPr="00EC6B89" w:rsidRDefault="007F7615" w:rsidP="0073588C">
      <w:pPr>
        <w:spacing w:after="0" w:line="240" w:lineRule="auto"/>
        <w:rPr>
          <w:rFonts w:ascii="Arial" w:hAnsi="Arial" w:cs="Arial"/>
          <w:szCs w:val="18"/>
          <w:lang w:val="en-US" w:eastAsia="en-GB"/>
        </w:rPr>
      </w:pPr>
      <w:r w:rsidRPr="00EC6B89">
        <w:rPr>
          <w:rFonts w:ascii="Arial" w:hAnsi="Arial" w:cs="Arial"/>
          <w:szCs w:val="18"/>
          <w:lang w:val="en-US" w:eastAsia="en-GB"/>
        </w:rPr>
        <w:t xml:space="preserve">Twitter: </w:t>
      </w:r>
      <w:hyperlink r:id="rId16" w:history="1">
        <w:r w:rsidR="008622AD" w:rsidRPr="00AB0E6F">
          <w:rPr>
            <w:rStyle w:val="Hyperlink"/>
            <w:rFonts w:ascii="Arial" w:hAnsi="Arial" w:cs="Arial"/>
            <w:szCs w:val="18"/>
          </w:rPr>
          <w:t>@lopezobrador_</w:t>
        </w:r>
      </w:hyperlink>
    </w:p>
    <w:p w14:paraId="5FF2678E" w14:textId="2208689A" w:rsidR="0073588C" w:rsidRDefault="005D2C37" w:rsidP="0073588C">
      <w:pPr>
        <w:shd w:val="clear" w:color="auto" w:fill="FFFFFF" w:themeFill="background1"/>
        <w:spacing w:line="240" w:lineRule="auto"/>
        <w:textAlignment w:val="baseline"/>
        <w:rPr>
          <w:rFonts w:ascii="Arial" w:hAnsi="Arial" w:cs="Arial"/>
          <w:szCs w:val="18"/>
          <w:lang w:val="en-US"/>
        </w:rPr>
      </w:pPr>
      <w:r w:rsidRPr="00EC6B89">
        <w:rPr>
          <w:rFonts w:ascii="Arial" w:hAnsi="Arial" w:cs="Arial"/>
          <w:szCs w:val="18"/>
          <w:lang w:val="en-US"/>
        </w:rPr>
        <w:t>Email</w:t>
      </w:r>
      <w:r w:rsidR="00E97601" w:rsidRPr="00EC6B89">
        <w:rPr>
          <w:rFonts w:ascii="Arial" w:hAnsi="Arial" w:cs="Arial"/>
          <w:szCs w:val="18"/>
          <w:lang w:val="en-US"/>
        </w:rPr>
        <w:t xml:space="preserve">: </w:t>
      </w:r>
      <w:hyperlink r:id="rId17" w:history="1">
        <w:r w:rsidR="009F1222" w:rsidRPr="00EC6B89">
          <w:rPr>
            <w:rStyle w:val="Hyperlink"/>
            <w:rFonts w:ascii="Arial" w:hAnsi="Arial" w:cs="Arial"/>
            <w:szCs w:val="18"/>
            <w:lang w:val="en-US"/>
          </w:rPr>
          <w:t>secretario.particular@presidencia.gob.mx</w:t>
        </w:r>
      </w:hyperlink>
    </w:p>
    <w:p w14:paraId="22CD1B57" w14:textId="77777777" w:rsidR="0073588C" w:rsidRDefault="0073588C" w:rsidP="0073588C">
      <w:pPr>
        <w:spacing w:after="0" w:line="240" w:lineRule="auto"/>
        <w:ind w:right="-288"/>
        <w:rPr>
          <w:rFonts w:ascii="Arial" w:hAnsi="Arial" w:cs="Arial"/>
          <w:b/>
          <w:bCs/>
        </w:rPr>
      </w:pPr>
    </w:p>
    <w:p w14:paraId="1AD9966D" w14:textId="14A3E197" w:rsidR="0073588C" w:rsidRDefault="0073588C" w:rsidP="0073588C">
      <w:pPr>
        <w:spacing w:after="0" w:line="240" w:lineRule="auto"/>
        <w:ind w:right="-288"/>
        <w:rPr>
          <w:rFonts w:ascii="Arial" w:hAnsi="Arial" w:cs="Arial"/>
        </w:rPr>
      </w:pPr>
      <w:r w:rsidRPr="00DC328D">
        <w:rPr>
          <w:rFonts w:ascii="Arial" w:hAnsi="Arial" w:cs="Arial"/>
          <w:b/>
          <w:bCs/>
        </w:rPr>
        <w:t xml:space="preserve">Ambassador </w:t>
      </w:r>
      <w:r w:rsidRPr="0073588C">
        <w:rPr>
          <w:rFonts w:ascii="Arial" w:hAnsi="Arial" w:cs="Arial"/>
          <w:b/>
          <w:bCs/>
        </w:rPr>
        <w:t>Esteban Moctezuma</w:t>
      </w:r>
      <w:r w:rsidRPr="00DC328D">
        <w:rPr>
          <w:rFonts w:ascii="Arial" w:hAnsi="Arial" w:cs="Arial"/>
        </w:rPr>
        <w:br/>
        <w:t xml:space="preserve">Embassy of </w:t>
      </w:r>
      <w:r>
        <w:rPr>
          <w:rFonts w:ascii="Arial" w:hAnsi="Arial" w:cs="Arial"/>
        </w:rPr>
        <w:t>M</w:t>
      </w:r>
      <w:r w:rsidR="00AB0E6F">
        <w:t>é</w:t>
      </w:r>
      <w:r>
        <w:rPr>
          <w:rFonts w:ascii="Arial" w:hAnsi="Arial" w:cs="Arial"/>
        </w:rPr>
        <w:t>xico</w:t>
      </w:r>
    </w:p>
    <w:p w14:paraId="35456EB5" w14:textId="77777777" w:rsidR="0073588C" w:rsidRDefault="0073588C" w:rsidP="0073588C">
      <w:pPr>
        <w:spacing w:after="0" w:line="240" w:lineRule="auto"/>
        <w:ind w:right="-288"/>
        <w:rPr>
          <w:rFonts w:ascii="Arial" w:hAnsi="Arial" w:cs="Arial"/>
        </w:rPr>
      </w:pPr>
      <w:r w:rsidRPr="0073588C">
        <w:rPr>
          <w:rFonts w:ascii="Arial" w:hAnsi="Arial" w:cs="Arial"/>
        </w:rPr>
        <w:t>1911 Pennsylvania Avenue NW, Washington, DC 20006</w:t>
      </w:r>
    </w:p>
    <w:p w14:paraId="35274E4F" w14:textId="2D1FF93F" w:rsidR="0073588C" w:rsidRDefault="0073588C" w:rsidP="0073588C">
      <w:pPr>
        <w:spacing w:after="0" w:line="240" w:lineRule="auto"/>
        <w:ind w:right="-288"/>
      </w:pPr>
      <w:r w:rsidRPr="00DC328D">
        <w:rPr>
          <w:rFonts w:ascii="Arial" w:hAnsi="Arial" w:cs="Arial"/>
        </w:rPr>
        <w:t xml:space="preserve">Phone: </w:t>
      </w:r>
      <w:r w:rsidRPr="0073588C">
        <w:rPr>
          <w:rFonts w:ascii="Arial" w:hAnsi="Arial" w:cs="Arial"/>
        </w:rPr>
        <w:t>(202) 728 - 1600</w:t>
      </w:r>
      <w:r w:rsidRPr="00DC328D">
        <w:rPr>
          <w:rFonts w:ascii="Arial" w:hAnsi="Arial" w:cs="Arial"/>
        </w:rPr>
        <w:br/>
        <w:t xml:space="preserve">Email: </w:t>
      </w:r>
      <w:hyperlink r:id="rId18" w:history="1">
        <w:r w:rsidRPr="00D27050">
          <w:rPr>
            <w:rStyle w:val="Hyperlink"/>
            <w:rFonts w:ascii="Arial" w:hAnsi="Arial" w:cs="Arial"/>
          </w:rPr>
          <w:t>mexembusa@sre.gob.mx</w:t>
        </w:r>
      </w:hyperlink>
      <w:r>
        <w:rPr>
          <w:rFonts w:ascii="Arial" w:hAnsi="Arial" w:cs="Arial"/>
        </w:rPr>
        <w:t xml:space="preserve"> </w:t>
      </w:r>
    </w:p>
    <w:p w14:paraId="516DED39" w14:textId="2D58BC2C" w:rsidR="0073588C" w:rsidRDefault="0073588C" w:rsidP="0073588C">
      <w:pPr>
        <w:spacing w:after="0" w:line="240" w:lineRule="auto"/>
        <w:ind w:right="-288"/>
        <w:rPr>
          <w:rFonts w:ascii="Arial" w:hAnsi="Arial" w:cs="Arial"/>
        </w:rPr>
      </w:pPr>
      <w:r w:rsidRPr="00DC328D">
        <w:rPr>
          <w:rFonts w:ascii="Arial" w:hAnsi="Arial" w:cs="Arial"/>
        </w:rPr>
        <w:t xml:space="preserve">Twitter: </w:t>
      </w:r>
      <w:hyperlink r:id="rId19" w:history="1">
        <w:r w:rsidRPr="0073588C">
          <w:rPr>
            <w:rStyle w:val="Hyperlink"/>
            <w:rFonts w:ascii="Arial" w:hAnsi="Arial" w:cs="Arial"/>
          </w:rPr>
          <w:t>@</w:t>
        </w:r>
        <w:r w:rsidRPr="0073588C">
          <w:rPr>
            <w:rStyle w:val="Hyperlink"/>
            <w:rFonts w:ascii="Arial" w:hAnsi="Arial" w:cs="Arial"/>
          </w:rPr>
          <w:t>emoctezumab</w:t>
        </w:r>
      </w:hyperlink>
      <w:r w:rsidRPr="00DC328D">
        <w:rPr>
          <w:rFonts w:ascii="Arial" w:hAnsi="Arial" w:cs="Arial"/>
        </w:rPr>
        <w:t xml:space="preserve"> </w:t>
      </w:r>
      <w:r>
        <w:rPr>
          <w:rFonts w:ascii="Arial" w:hAnsi="Arial" w:cs="Arial"/>
        </w:rPr>
        <w:t xml:space="preserve">; </w:t>
      </w:r>
      <w:hyperlink r:id="rId20" w:history="1">
        <w:r w:rsidRPr="0073588C">
          <w:rPr>
            <w:rStyle w:val="Hyperlink"/>
            <w:rFonts w:ascii="Arial" w:hAnsi="Arial" w:cs="Arial"/>
          </w:rPr>
          <w:t>@</w:t>
        </w:r>
        <w:r w:rsidRPr="0073588C">
          <w:rPr>
            <w:rStyle w:val="Hyperlink"/>
            <w:rFonts w:ascii="Arial" w:hAnsi="Arial" w:cs="Arial"/>
          </w:rPr>
          <w:t>EmbamexEUA</w:t>
        </w:r>
      </w:hyperlink>
      <w:r>
        <w:rPr>
          <w:rFonts w:ascii="Arial" w:hAnsi="Arial" w:cs="Arial"/>
        </w:rPr>
        <w:t xml:space="preserve"> </w:t>
      </w:r>
    </w:p>
    <w:p w14:paraId="3EA7A90E" w14:textId="77777777" w:rsidR="0073588C" w:rsidRDefault="0073588C" w:rsidP="00AB0E6F">
      <w:pPr>
        <w:shd w:val="clear" w:color="auto" w:fill="FFFFFF" w:themeFill="background1"/>
        <w:spacing w:line="240" w:lineRule="auto"/>
        <w:textAlignment w:val="baseline"/>
        <w:rPr>
          <w:rFonts w:ascii="Arial" w:hAnsi="Arial" w:cs="Arial"/>
          <w:szCs w:val="18"/>
          <w:lang w:val="en-US"/>
        </w:rPr>
        <w:sectPr w:rsidR="0073588C" w:rsidSect="0073588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23E8562" w14:textId="77777777" w:rsidR="00AB0E6F" w:rsidRDefault="00AB0E6F" w:rsidP="00AB0E6F">
      <w:pPr>
        <w:shd w:val="clear" w:color="auto" w:fill="FFFFFF" w:themeFill="background1"/>
        <w:spacing w:after="0" w:line="240" w:lineRule="auto"/>
        <w:textAlignment w:val="baseline"/>
        <w:rPr>
          <w:rFonts w:ascii="Arial" w:hAnsi="Arial" w:cs="Arial"/>
          <w:sz w:val="20"/>
          <w:szCs w:val="20"/>
        </w:rPr>
      </w:pPr>
    </w:p>
    <w:p w14:paraId="160598A3" w14:textId="0F671FE0" w:rsidR="005D2C37" w:rsidRPr="0073588C" w:rsidRDefault="005D2C37" w:rsidP="0073588C">
      <w:pPr>
        <w:shd w:val="clear" w:color="auto" w:fill="FFFFFF" w:themeFill="background1"/>
        <w:spacing w:line="240" w:lineRule="auto"/>
        <w:textAlignment w:val="baseline"/>
        <w:rPr>
          <w:rFonts w:ascii="Arial" w:hAnsi="Arial" w:cs="Arial"/>
          <w:szCs w:val="18"/>
          <w:lang w:val="en-US"/>
        </w:rPr>
      </w:pPr>
      <w:r w:rsidRPr="009F1222">
        <w:rPr>
          <w:rFonts w:ascii="Arial" w:hAnsi="Arial" w:cs="Arial"/>
          <w:sz w:val="20"/>
          <w:szCs w:val="20"/>
        </w:rPr>
        <w:t xml:space="preserve">Dear </w:t>
      </w:r>
      <w:proofErr w:type="gramStart"/>
      <w:r w:rsidR="00DC5A44" w:rsidRPr="009F1222">
        <w:rPr>
          <w:rFonts w:ascii="Arial" w:hAnsi="Arial" w:cs="Arial"/>
          <w:sz w:val="20"/>
          <w:szCs w:val="20"/>
        </w:rPr>
        <w:t>President</w:t>
      </w:r>
      <w:proofErr w:type="gramEnd"/>
      <w:r w:rsidR="00DC5A44" w:rsidRPr="009F1222">
        <w:rPr>
          <w:rFonts w:ascii="Arial" w:hAnsi="Arial" w:cs="Arial"/>
          <w:sz w:val="20"/>
          <w:szCs w:val="20"/>
        </w:rPr>
        <w:t xml:space="preserve"> </w:t>
      </w:r>
      <w:r w:rsidR="007F7615" w:rsidRPr="009F1222">
        <w:rPr>
          <w:rFonts w:ascii="Arial" w:hAnsi="Arial" w:cs="Arial"/>
          <w:sz w:val="20"/>
          <w:szCs w:val="20"/>
        </w:rPr>
        <w:t>López</w:t>
      </w:r>
      <w:r w:rsidR="00504B76" w:rsidRPr="009F1222">
        <w:rPr>
          <w:rFonts w:ascii="Arial" w:hAnsi="Arial" w:cs="Arial"/>
          <w:sz w:val="20"/>
          <w:szCs w:val="20"/>
        </w:rPr>
        <w:t xml:space="preserve"> Obrador</w:t>
      </w:r>
      <w:r w:rsidR="00A83BC8" w:rsidRPr="009F1222">
        <w:rPr>
          <w:rFonts w:ascii="Arial" w:hAnsi="Arial" w:cs="Arial"/>
          <w:sz w:val="20"/>
          <w:szCs w:val="20"/>
        </w:rPr>
        <w:t>,</w:t>
      </w:r>
    </w:p>
    <w:p w14:paraId="4292B9E1" w14:textId="50FAE136" w:rsidR="7F4C5BFE" w:rsidRPr="009F1222" w:rsidRDefault="7F4C5BFE" w:rsidP="009F1222">
      <w:pPr>
        <w:spacing w:after="0" w:line="240" w:lineRule="auto"/>
        <w:jc w:val="both"/>
        <w:rPr>
          <w:rFonts w:ascii="Arial" w:hAnsi="Arial" w:cs="Arial"/>
          <w:sz w:val="20"/>
          <w:szCs w:val="20"/>
          <w:lang w:val="en-US"/>
        </w:rPr>
      </w:pPr>
      <w:r w:rsidRPr="009F1222">
        <w:rPr>
          <w:rFonts w:ascii="Arial" w:hAnsi="Arial" w:cs="Arial"/>
          <w:sz w:val="20"/>
          <w:szCs w:val="20"/>
          <w:lang w:val="en-US"/>
        </w:rPr>
        <w:t xml:space="preserve">I am writing to express </w:t>
      </w:r>
      <w:r w:rsidR="7BB5D6F8" w:rsidRPr="009F1222">
        <w:rPr>
          <w:rFonts w:ascii="Arial" w:hAnsi="Arial" w:cs="Arial"/>
          <w:sz w:val="20"/>
          <w:szCs w:val="20"/>
          <w:lang w:val="en-US"/>
        </w:rPr>
        <w:t>my alarm</w:t>
      </w:r>
      <w:r w:rsidRPr="009F1222">
        <w:rPr>
          <w:rFonts w:ascii="Arial" w:hAnsi="Arial" w:cs="Arial"/>
          <w:sz w:val="20"/>
          <w:szCs w:val="20"/>
          <w:lang w:val="en-US"/>
        </w:rPr>
        <w:t xml:space="preserve"> </w:t>
      </w:r>
      <w:r w:rsidR="00FF6D2A" w:rsidRPr="009F1222">
        <w:rPr>
          <w:rFonts w:ascii="Arial" w:hAnsi="Arial" w:cs="Arial"/>
          <w:sz w:val="20"/>
          <w:szCs w:val="20"/>
          <w:lang w:val="en-US"/>
        </w:rPr>
        <w:t>over</w:t>
      </w:r>
      <w:r w:rsidR="4B618DA3" w:rsidRPr="009F1222">
        <w:rPr>
          <w:rFonts w:ascii="Arial" w:hAnsi="Arial" w:cs="Arial"/>
          <w:sz w:val="20"/>
          <w:szCs w:val="20"/>
          <w:lang w:val="en-US"/>
        </w:rPr>
        <w:t xml:space="preserve"> t</w:t>
      </w:r>
      <w:r w:rsidR="00FF6D2A" w:rsidRPr="009F1222">
        <w:rPr>
          <w:rFonts w:ascii="Arial" w:hAnsi="Arial" w:cs="Arial"/>
          <w:sz w:val="20"/>
          <w:szCs w:val="20"/>
          <w:lang w:val="en-US"/>
        </w:rPr>
        <w:t>he serious risks to the lives and safety of thousand</w:t>
      </w:r>
      <w:r w:rsidR="62052F59" w:rsidRPr="009F1222">
        <w:rPr>
          <w:rFonts w:ascii="Arial" w:hAnsi="Arial" w:cs="Arial"/>
          <w:sz w:val="20"/>
          <w:szCs w:val="20"/>
          <w:lang w:val="en-US"/>
        </w:rPr>
        <w:t>s</w:t>
      </w:r>
      <w:r w:rsidR="00FF6D2A" w:rsidRPr="009F1222">
        <w:rPr>
          <w:rFonts w:ascii="Arial" w:hAnsi="Arial" w:cs="Arial"/>
          <w:sz w:val="20"/>
          <w:szCs w:val="20"/>
          <w:lang w:val="en-US"/>
        </w:rPr>
        <w:t xml:space="preserve"> of </w:t>
      </w:r>
      <w:r w:rsidR="0052129D" w:rsidRPr="009F1222">
        <w:rPr>
          <w:rFonts w:ascii="Arial" w:hAnsi="Arial" w:cs="Arial"/>
          <w:sz w:val="20"/>
          <w:szCs w:val="20"/>
          <w:lang w:val="en-US"/>
        </w:rPr>
        <w:t>asylum seekers and migrants from countries such as Haiti, Honduras, Guatemala</w:t>
      </w:r>
      <w:r w:rsidR="009F1222">
        <w:rPr>
          <w:rFonts w:ascii="Arial" w:hAnsi="Arial" w:cs="Arial"/>
          <w:sz w:val="20"/>
          <w:szCs w:val="20"/>
          <w:lang w:val="en-US"/>
        </w:rPr>
        <w:t>,</w:t>
      </w:r>
      <w:r w:rsidR="0052129D" w:rsidRPr="009F1222">
        <w:rPr>
          <w:rFonts w:ascii="Arial" w:hAnsi="Arial" w:cs="Arial"/>
          <w:sz w:val="20"/>
          <w:szCs w:val="20"/>
          <w:lang w:val="en-US"/>
        </w:rPr>
        <w:t xml:space="preserve"> and El Salvador </w:t>
      </w:r>
      <w:proofErr w:type="gramStart"/>
      <w:r w:rsidR="00AA1FDA" w:rsidRPr="009F1222">
        <w:rPr>
          <w:rFonts w:ascii="Arial" w:hAnsi="Arial" w:cs="Arial"/>
          <w:sz w:val="20"/>
          <w:szCs w:val="20"/>
          <w:lang w:val="en-US"/>
        </w:rPr>
        <w:t>as a result of</w:t>
      </w:r>
      <w:proofErr w:type="gramEnd"/>
      <w:r w:rsidR="00AA1FDA" w:rsidRPr="009F1222">
        <w:rPr>
          <w:rFonts w:ascii="Arial" w:hAnsi="Arial" w:cs="Arial"/>
          <w:sz w:val="20"/>
          <w:szCs w:val="20"/>
          <w:lang w:val="en-US"/>
        </w:rPr>
        <w:t xml:space="preserve"> recent actions by Mexican authorities</w:t>
      </w:r>
      <w:r w:rsidR="0052129D" w:rsidRPr="009F1222">
        <w:rPr>
          <w:rFonts w:ascii="Arial" w:hAnsi="Arial" w:cs="Arial"/>
          <w:sz w:val="20"/>
          <w:szCs w:val="20"/>
          <w:lang w:val="en-US"/>
        </w:rPr>
        <w:t xml:space="preserve">. </w:t>
      </w:r>
      <w:r w:rsidR="24E64BB9" w:rsidRPr="009F1222">
        <w:rPr>
          <w:rFonts w:ascii="Arial" w:hAnsi="Arial" w:cs="Arial"/>
          <w:sz w:val="20"/>
          <w:szCs w:val="20"/>
          <w:lang w:val="en-US"/>
        </w:rPr>
        <w:t>According to the informati</w:t>
      </w:r>
      <w:r w:rsidR="23314A02" w:rsidRPr="009F1222">
        <w:rPr>
          <w:rFonts w:ascii="Arial" w:hAnsi="Arial" w:cs="Arial"/>
          <w:sz w:val="20"/>
          <w:szCs w:val="20"/>
          <w:lang w:val="en-US"/>
        </w:rPr>
        <w:t xml:space="preserve">on </w:t>
      </w:r>
      <w:r w:rsidR="38F50387" w:rsidRPr="009F1222">
        <w:rPr>
          <w:rFonts w:ascii="Arial" w:hAnsi="Arial" w:cs="Arial"/>
          <w:sz w:val="20"/>
          <w:szCs w:val="20"/>
          <w:lang w:val="en-US"/>
        </w:rPr>
        <w:t>available</w:t>
      </w:r>
      <w:r w:rsidR="23314A02" w:rsidRPr="009F1222">
        <w:rPr>
          <w:rFonts w:ascii="Arial" w:hAnsi="Arial" w:cs="Arial"/>
          <w:sz w:val="20"/>
          <w:szCs w:val="20"/>
          <w:lang w:val="en-US"/>
        </w:rPr>
        <w:t>, authorities</w:t>
      </w:r>
      <w:r w:rsidR="00877AFF" w:rsidRPr="009F1222">
        <w:rPr>
          <w:rFonts w:ascii="Arial" w:hAnsi="Arial" w:cs="Arial"/>
          <w:sz w:val="20"/>
          <w:szCs w:val="20"/>
          <w:lang w:val="en-US"/>
        </w:rPr>
        <w:t xml:space="preserve"> from the National Migration Institute (INM) and National Guard (GN)</w:t>
      </w:r>
      <w:r w:rsidR="23314A02" w:rsidRPr="009F1222">
        <w:rPr>
          <w:rFonts w:ascii="Arial" w:hAnsi="Arial" w:cs="Arial"/>
          <w:sz w:val="20"/>
          <w:szCs w:val="20"/>
          <w:lang w:val="en-US"/>
        </w:rPr>
        <w:t xml:space="preserve"> are conducting mass</w:t>
      </w:r>
      <w:r w:rsidR="2CCD1320" w:rsidRPr="009F1222">
        <w:rPr>
          <w:rFonts w:ascii="Arial" w:hAnsi="Arial" w:cs="Arial"/>
          <w:sz w:val="20"/>
          <w:szCs w:val="20"/>
          <w:lang w:val="en-US"/>
        </w:rPr>
        <w:t xml:space="preserve"> detentions, </w:t>
      </w:r>
      <w:r w:rsidR="00AA1FDA" w:rsidRPr="009F1222">
        <w:rPr>
          <w:rFonts w:ascii="Arial" w:hAnsi="Arial" w:cs="Arial"/>
          <w:sz w:val="20"/>
          <w:szCs w:val="20"/>
          <w:lang w:val="en-US"/>
        </w:rPr>
        <w:t>expulsions,</w:t>
      </w:r>
      <w:r w:rsidR="2CCD1320" w:rsidRPr="009F1222">
        <w:rPr>
          <w:rFonts w:ascii="Arial" w:hAnsi="Arial" w:cs="Arial"/>
          <w:sz w:val="20"/>
          <w:szCs w:val="20"/>
          <w:lang w:val="en-US"/>
        </w:rPr>
        <w:t xml:space="preserve"> and</w:t>
      </w:r>
      <w:r w:rsidR="23314A02" w:rsidRPr="009F1222">
        <w:rPr>
          <w:rFonts w:ascii="Arial" w:hAnsi="Arial" w:cs="Arial"/>
          <w:sz w:val="20"/>
          <w:szCs w:val="20"/>
          <w:lang w:val="en-US"/>
        </w:rPr>
        <w:t xml:space="preserve"> </w:t>
      </w:r>
      <w:r w:rsidR="23030BDB" w:rsidRPr="009F1222">
        <w:rPr>
          <w:rFonts w:ascii="Arial" w:hAnsi="Arial" w:cs="Arial"/>
          <w:sz w:val="20"/>
          <w:szCs w:val="20"/>
          <w:lang w:val="en-US"/>
        </w:rPr>
        <w:t xml:space="preserve">deportations </w:t>
      </w:r>
      <w:r w:rsidR="593664F6" w:rsidRPr="009F1222">
        <w:rPr>
          <w:rFonts w:ascii="Arial" w:hAnsi="Arial" w:cs="Arial"/>
          <w:sz w:val="20"/>
          <w:szCs w:val="20"/>
          <w:lang w:val="en-US"/>
        </w:rPr>
        <w:t xml:space="preserve">without </w:t>
      </w:r>
      <w:r w:rsidR="006F2C22" w:rsidRPr="009F1222">
        <w:rPr>
          <w:rFonts w:ascii="Arial" w:hAnsi="Arial" w:cs="Arial"/>
          <w:sz w:val="20"/>
          <w:szCs w:val="20"/>
          <w:lang w:val="en-US"/>
        </w:rPr>
        <w:t>carrying</w:t>
      </w:r>
      <w:r w:rsidR="2FA85EF7" w:rsidRPr="009F1222">
        <w:rPr>
          <w:rFonts w:ascii="Arial" w:hAnsi="Arial" w:cs="Arial"/>
          <w:sz w:val="20"/>
          <w:szCs w:val="20"/>
          <w:lang w:val="en-US"/>
        </w:rPr>
        <w:t xml:space="preserve"> out</w:t>
      </w:r>
      <w:r w:rsidR="006F2C22" w:rsidRPr="009F1222">
        <w:rPr>
          <w:rFonts w:ascii="Arial" w:hAnsi="Arial" w:cs="Arial"/>
          <w:sz w:val="20"/>
          <w:szCs w:val="20"/>
          <w:lang w:val="en-US"/>
        </w:rPr>
        <w:t xml:space="preserve"> </w:t>
      </w:r>
      <w:r w:rsidR="00BC79FE" w:rsidRPr="009F1222">
        <w:rPr>
          <w:rFonts w:ascii="Arial" w:hAnsi="Arial" w:cs="Arial"/>
          <w:sz w:val="20"/>
          <w:szCs w:val="20"/>
          <w:lang w:val="en-US"/>
        </w:rPr>
        <w:t xml:space="preserve">prior </w:t>
      </w:r>
      <w:r w:rsidR="006F2C22" w:rsidRPr="009F1222">
        <w:rPr>
          <w:rFonts w:ascii="Arial" w:hAnsi="Arial" w:cs="Arial"/>
          <w:sz w:val="20"/>
          <w:szCs w:val="20"/>
          <w:lang w:val="en-US"/>
        </w:rPr>
        <w:t>individualized</w:t>
      </w:r>
      <w:r w:rsidR="6976A23F" w:rsidRPr="009F1222">
        <w:rPr>
          <w:rFonts w:ascii="Arial" w:hAnsi="Arial" w:cs="Arial"/>
          <w:sz w:val="20"/>
          <w:szCs w:val="20"/>
          <w:lang w:val="en-US"/>
        </w:rPr>
        <w:t xml:space="preserve"> risk</w:t>
      </w:r>
      <w:r w:rsidR="006F2C22" w:rsidRPr="009F1222">
        <w:rPr>
          <w:rFonts w:ascii="Arial" w:hAnsi="Arial" w:cs="Arial"/>
          <w:sz w:val="20"/>
          <w:szCs w:val="20"/>
          <w:lang w:val="en-US"/>
        </w:rPr>
        <w:t xml:space="preserve"> ass</w:t>
      </w:r>
      <w:r w:rsidR="008F063B" w:rsidRPr="009F1222">
        <w:rPr>
          <w:rFonts w:ascii="Arial" w:hAnsi="Arial" w:cs="Arial"/>
          <w:sz w:val="20"/>
          <w:szCs w:val="20"/>
          <w:lang w:val="en-US"/>
        </w:rPr>
        <w:t xml:space="preserve">essments or </w:t>
      </w:r>
      <w:r w:rsidR="00477CA0" w:rsidRPr="009F1222">
        <w:rPr>
          <w:rFonts w:ascii="Arial" w:hAnsi="Arial" w:cs="Arial"/>
          <w:sz w:val="20"/>
          <w:szCs w:val="20"/>
          <w:lang w:val="en-US"/>
        </w:rPr>
        <w:t xml:space="preserve">enabling people in need to access protection. </w:t>
      </w:r>
    </w:p>
    <w:p w14:paraId="7FD8A885" w14:textId="698DCBD6" w:rsidR="4BCADDFD" w:rsidRPr="009F1222" w:rsidRDefault="4BCADDFD" w:rsidP="009F1222">
      <w:pPr>
        <w:spacing w:after="0" w:line="240" w:lineRule="auto"/>
        <w:jc w:val="both"/>
        <w:rPr>
          <w:rFonts w:ascii="Arial" w:hAnsi="Arial" w:cs="Arial"/>
          <w:color w:val="000000" w:themeColor="text1"/>
          <w:szCs w:val="18"/>
          <w:lang w:val="en-US"/>
        </w:rPr>
      </w:pPr>
    </w:p>
    <w:p w14:paraId="0FE638B0" w14:textId="73A06764" w:rsidR="73005A35" w:rsidRPr="009F1222" w:rsidRDefault="00477CA0" w:rsidP="009F1222">
      <w:pPr>
        <w:spacing w:after="0" w:line="240" w:lineRule="auto"/>
        <w:jc w:val="both"/>
        <w:rPr>
          <w:rFonts w:ascii="Arial" w:hAnsi="Arial" w:cs="Arial"/>
          <w:color w:val="000000" w:themeColor="text1"/>
          <w:sz w:val="20"/>
          <w:szCs w:val="20"/>
          <w:lang w:val="en-US"/>
        </w:rPr>
      </w:pPr>
      <w:r w:rsidRPr="009F1222">
        <w:rPr>
          <w:rFonts w:ascii="Arial" w:hAnsi="Arial" w:cs="Arial"/>
          <w:color w:val="000000" w:themeColor="text1"/>
          <w:sz w:val="20"/>
          <w:szCs w:val="20"/>
          <w:lang w:val="en-US"/>
        </w:rPr>
        <w:t>I am also aware</w:t>
      </w:r>
      <w:r w:rsidR="334871FC" w:rsidRPr="009F1222">
        <w:rPr>
          <w:rFonts w:ascii="Arial" w:hAnsi="Arial" w:cs="Arial"/>
          <w:color w:val="000000" w:themeColor="text1"/>
          <w:sz w:val="20"/>
          <w:szCs w:val="20"/>
          <w:lang w:val="en-US"/>
        </w:rPr>
        <w:t xml:space="preserve"> of recent incidents in which</w:t>
      </w:r>
      <w:r w:rsidR="7D67EC3B" w:rsidRPr="009F1222">
        <w:rPr>
          <w:rFonts w:ascii="Arial" w:hAnsi="Arial" w:cs="Arial"/>
          <w:color w:val="000000" w:themeColor="text1"/>
          <w:sz w:val="20"/>
          <w:szCs w:val="20"/>
          <w:lang w:val="en-US"/>
        </w:rPr>
        <w:t xml:space="preserve"> authorities have</w:t>
      </w:r>
      <w:r w:rsidR="00B16864" w:rsidRPr="009F1222">
        <w:rPr>
          <w:rFonts w:ascii="Arial" w:hAnsi="Arial" w:cs="Arial"/>
          <w:color w:val="000000" w:themeColor="text1"/>
          <w:sz w:val="20"/>
          <w:szCs w:val="20"/>
          <w:lang w:val="en-US"/>
        </w:rPr>
        <w:t xml:space="preserve"> persecuted and</w:t>
      </w:r>
      <w:r w:rsidR="7D67EC3B" w:rsidRPr="009F1222">
        <w:rPr>
          <w:rFonts w:ascii="Arial" w:hAnsi="Arial" w:cs="Arial"/>
          <w:color w:val="000000" w:themeColor="text1"/>
          <w:sz w:val="20"/>
          <w:szCs w:val="20"/>
          <w:lang w:val="en-US"/>
        </w:rPr>
        <w:t xml:space="preserve"> </w:t>
      </w:r>
      <w:r w:rsidR="00BC79FE" w:rsidRPr="009F1222">
        <w:rPr>
          <w:rFonts w:ascii="Arial" w:hAnsi="Arial" w:cs="Arial"/>
          <w:color w:val="000000" w:themeColor="text1"/>
          <w:sz w:val="20"/>
          <w:szCs w:val="20"/>
          <w:lang w:val="en-US"/>
        </w:rPr>
        <w:t>violently detained</w:t>
      </w:r>
      <w:r w:rsidR="00645E3F" w:rsidRPr="009F1222">
        <w:rPr>
          <w:rFonts w:ascii="Arial" w:hAnsi="Arial" w:cs="Arial"/>
          <w:color w:val="000000" w:themeColor="text1"/>
          <w:sz w:val="20"/>
          <w:szCs w:val="20"/>
          <w:lang w:val="en-US"/>
        </w:rPr>
        <w:t xml:space="preserve"> </w:t>
      </w:r>
      <w:r w:rsidR="7D67EC3B" w:rsidRPr="009F1222">
        <w:rPr>
          <w:rFonts w:ascii="Arial" w:hAnsi="Arial" w:cs="Arial"/>
          <w:color w:val="000000" w:themeColor="text1"/>
          <w:sz w:val="20"/>
          <w:szCs w:val="20"/>
          <w:lang w:val="en-US"/>
        </w:rPr>
        <w:t>migrants and asylum seeker</w:t>
      </w:r>
      <w:r w:rsidR="2972A9DB" w:rsidRPr="009F1222">
        <w:rPr>
          <w:rFonts w:ascii="Arial" w:hAnsi="Arial" w:cs="Arial"/>
          <w:color w:val="000000" w:themeColor="text1"/>
          <w:sz w:val="20"/>
          <w:szCs w:val="20"/>
          <w:lang w:val="en-US"/>
        </w:rPr>
        <w:t>s</w:t>
      </w:r>
      <w:r w:rsidR="00114233" w:rsidRPr="009F1222">
        <w:rPr>
          <w:rFonts w:ascii="Arial" w:hAnsi="Arial" w:cs="Arial"/>
          <w:color w:val="000000" w:themeColor="text1"/>
          <w:sz w:val="20"/>
          <w:szCs w:val="20"/>
          <w:lang w:val="en-US"/>
        </w:rPr>
        <w:t>, using</w:t>
      </w:r>
      <w:r w:rsidR="00BC79FE" w:rsidRPr="009F1222">
        <w:rPr>
          <w:rFonts w:ascii="Arial" w:hAnsi="Arial" w:cs="Arial"/>
          <w:color w:val="000000" w:themeColor="text1"/>
          <w:sz w:val="20"/>
          <w:szCs w:val="20"/>
          <w:lang w:val="en-US"/>
        </w:rPr>
        <w:t xml:space="preserve"> unnecessary force against them</w:t>
      </w:r>
      <w:r w:rsidR="00143CCD" w:rsidRPr="009F1222">
        <w:rPr>
          <w:rFonts w:ascii="Arial" w:hAnsi="Arial" w:cs="Arial"/>
          <w:color w:val="000000" w:themeColor="text1"/>
          <w:sz w:val="20"/>
          <w:szCs w:val="20"/>
          <w:lang w:val="en-US"/>
        </w:rPr>
        <w:t>. Accordin</w:t>
      </w:r>
      <w:r w:rsidR="00443E87" w:rsidRPr="009F1222">
        <w:rPr>
          <w:rFonts w:ascii="Arial" w:hAnsi="Arial" w:cs="Arial"/>
          <w:color w:val="000000" w:themeColor="text1"/>
          <w:sz w:val="20"/>
          <w:szCs w:val="20"/>
          <w:lang w:val="en-US"/>
        </w:rPr>
        <w:t xml:space="preserve">g to </w:t>
      </w:r>
      <w:r w:rsidR="007F7620" w:rsidRPr="009F1222">
        <w:rPr>
          <w:rFonts w:ascii="Arial" w:hAnsi="Arial" w:cs="Arial"/>
          <w:color w:val="000000" w:themeColor="text1"/>
          <w:sz w:val="20"/>
          <w:szCs w:val="20"/>
          <w:lang w:val="en-US"/>
        </w:rPr>
        <w:t xml:space="preserve">available information, </w:t>
      </w:r>
      <w:r w:rsidR="2972A9DB" w:rsidRPr="009F1222">
        <w:rPr>
          <w:rFonts w:ascii="Arial" w:hAnsi="Arial" w:cs="Arial"/>
          <w:color w:val="000000" w:themeColor="text1"/>
          <w:sz w:val="20"/>
          <w:szCs w:val="20"/>
          <w:lang w:val="en-US"/>
        </w:rPr>
        <w:t>children are</w:t>
      </w:r>
      <w:r w:rsidR="007F7620" w:rsidRPr="009F1222">
        <w:rPr>
          <w:rFonts w:ascii="Arial" w:hAnsi="Arial" w:cs="Arial"/>
          <w:color w:val="000000" w:themeColor="text1"/>
          <w:sz w:val="20"/>
          <w:szCs w:val="20"/>
          <w:lang w:val="en-US"/>
        </w:rPr>
        <w:t xml:space="preserve"> also</w:t>
      </w:r>
      <w:r w:rsidR="2972A9DB" w:rsidRPr="009F1222">
        <w:rPr>
          <w:rFonts w:ascii="Arial" w:hAnsi="Arial" w:cs="Arial"/>
          <w:color w:val="000000" w:themeColor="text1"/>
          <w:sz w:val="20"/>
          <w:szCs w:val="20"/>
          <w:lang w:val="en-US"/>
        </w:rPr>
        <w:t xml:space="preserve"> being held in</w:t>
      </w:r>
      <w:r w:rsidR="009856EF" w:rsidRPr="009F1222">
        <w:rPr>
          <w:rFonts w:ascii="Arial" w:hAnsi="Arial" w:cs="Arial"/>
          <w:color w:val="000000" w:themeColor="text1"/>
          <w:sz w:val="20"/>
          <w:szCs w:val="20"/>
          <w:lang w:val="en-US"/>
        </w:rPr>
        <w:t xml:space="preserve"> </w:t>
      </w:r>
      <w:r w:rsidR="2972A9DB" w:rsidRPr="009F1222">
        <w:rPr>
          <w:rFonts w:ascii="Arial" w:hAnsi="Arial" w:cs="Arial"/>
          <w:color w:val="000000" w:themeColor="text1"/>
          <w:sz w:val="20"/>
          <w:szCs w:val="20"/>
          <w:lang w:val="en-US"/>
        </w:rPr>
        <w:t>migratory detention</w:t>
      </w:r>
      <w:r w:rsidR="007F7620" w:rsidRPr="009F1222">
        <w:rPr>
          <w:rFonts w:ascii="Arial" w:hAnsi="Arial" w:cs="Arial"/>
          <w:color w:val="000000" w:themeColor="text1"/>
          <w:sz w:val="20"/>
          <w:szCs w:val="20"/>
          <w:lang w:val="en-US"/>
        </w:rPr>
        <w:t xml:space="preserve"> centers</w:t>
      </w:r>
      <w:r w:rsidR="2972A9DB" w:rsidRPr="009F1222">
        <w:rPr>
          <w:rFonts w:ascii="Arial" w:hAnsi="Arial" w:cs="Arial"/>
          <w:color w:val="000000" w:themeColor="text1"/>
          <w:sz w:val="20"/>
          <w:szCs w:val="20"/>
          <w:lang w:val="en-US"/>
        </w:rPr>
        <w:t xml:space="preserve"> </w:t>
      </w:r>
      <w:r w:rsidR="009856EF" w:rsidRPr="009F1222">
        <w:rPr>
          <w:rFonts w:ascii="Arial" w:hAnsi="Arial" w:cs="Arial"/>
          <w:color w:val="000000" w:themeColor="text1"/>
          <w:sz w:val="20"/>
          <w:szCs w:val="20"/>
          <w:lang w:val="en-US"/>
        </w:rPr>
        <w:t xml:space="preserve">in the </w:t>
      </w:r>
      <w:r w:rsidR="007F7620" w:rsidRPr="009F1222">
        <w:rPr>
          <w:rFonts w:ascii="Arial" w:hAnsi="Arial" w:cs="Arial"/>
          <w:color w:val="000000" w:themeColor="text1"/>
          <w:sz w:val="20"/>
          <w:szCs w:val="20"/>
          <w:lang w:val="en-US"/>
        </w:rPr>
        <w:t>S</w:t>
      </w:r>
      <w:r w:rsidR="009856EF" w:rsidRPr="009F1222">
        <w:rPr>
          <w:rFonts w:ascii="Arial" w:hAnsi="Arial" w:cs="Arial"/>
          <w:color w:val="000000" w:themeColor="text1"/>
          <w:sz w:val="20"/>
          <w:szCs w:val="20"/>
          <w:lang w:val="en-US"/>
        </w:rPr>
        <w:t>outh of the country</w:t>
      </w:r>
      <w:r w:rsidR="2972A9DB" w:rsidRPr="009F1222">
        <w:rPr>
          <w:rFonts w:ascii="Arial" w:hAnsi="Arial" w:cs="Arial"/>
          <w:color w:val="000000" w:themeColor="text1"/>
          <w:sz w:val="20"/>
          <w:szCs w:val="20"/>
          <w:lang w:val="en-US"/>
        </w:rPr>
        <w:t xml:space="preserve">, </w:t>
      </w:r>
      <w:r w:rsidR="000C7614" w:rsidRPr="009F1222">
        <w:rPr>
          <w:rFonts w:ascii="Arial" w:hAnsi="Arial" w:cs="Arial"/>
          <w:color w:val="000000" w:themeColor="text1"/>
          <w:sz w:val="20"/>
          <w:szCs w:val="20"/>
          <w:lang w:val="en-US"/>
        </w:rPr>
        <w:t>against</w:t>
      </w:r>
      <w:r w:rsidR="007F7620" w:rsidRPr="009F1222">
        <w:rPr>
          <w:rFonts w:ascii="Arial" w:hAnsi="Arial" w:cs="Arial"/>
          <w:color w:val="000000" w:themeColor="text1"/>
          <w:sz w:val="20"/>
          <w:szCs w:val="20"/>
          <w:lang w:val="en-US"/>
        </w:rPr>
        <w:t xml:space="preserve"> Mexican law</w:t>
      </w:r>
      <w:r w:rsidR="192210CE" w:rsidRPr="009F1222">
        <w:rPr>
          <w:rFonts w:ascii="Arial" w:hAnsi="Arial" w:cs="Arial"/>
          <w:color w:val="000000" w:themeColor="text1"/>
          <w:sz w:val="20"/>
          <w:szCs w:val="20"/>
          <w:lang w:val="en-US"/>
        </w:rPr>
        <w:t xml:space="preserve"> and international stand</w:t>
      </w:r>
      <w:r w:rsidR="00EE1CCB" w:rsidRPr="009F1222">
        <w:rPr>
          <w:rFonts w:ascii="Arial" w:hAnsi="Arial" w:cs="Arial"/>
          <w:color w:val="000000" w:themeColor="text1"/>
          <w:sz w:val="20"/>
          <w:szCs w:val="20"/>
          <w:lang w:val="en-US"/>
        </w:rPr>
        <w:t xml:space="preserve">ards surrounding the best </w:t>
      </w:r>
      <w:r w:rsidR="00656008" w:rsidRPr="009F1222">
        <w:rPr>
          <w:rFonts w:ascii="Arial" w:hAnsi="Arial" w:cs="Arial"/>
          <w:color w:val="000000" w:themeColor="text1"/>
          <w:sz w:val="20"/>
          <w:szCs w:val="20"/>
          <w:lang w:val="en-US"/>
        </w:rPr>
        <w:t>interests of the child</w:t>
      </w:r>
      <w:r w:rsidR="007F7620" w:rsidRPr="009F1222">
        <w:rPr>
          <w:rFonts w:ascii="Arial" w:hAnsi="Arial" w:cs="Arial"/>
          <w:color w:val="000000" w:themeColor="text1"/>
          <w:sz w:val="20"/>
          <w:szCs w:val="20"/>
          <w:lang w:val="en-US"/>
        </w:rPr>
        <w:t>.</w:t>
      </w:r>
      <w:r w:rsidR="2972A9DB" w:rsidRPr="009F1222">
        <w:rPr>
          <w:rFonts w:ascii="Arial" w:hAnsi="Arial" w:cs="Arial"/>
          <w:color w:val="000000" w:themeColor="text1"/>
          <w:sz w:val="20"/>
          <w:szCs w:val="20"/>
          <w:lang w:val="en-US"/>
        </w:rPr>
        <w:t xml:space="preserve"> </w:t>
      </w:r>
    </w:p>
    <w:p w14:paraId="58B3F897" w14:textId="403E463F" w:rsidR="4BCADDFD" w:rsidRPr="009F1222" w:rsidRDefault="4BCADDFD" w:rsidP="009F1222">
      <w:pPr>
        <w:spacing w:after="0" w:line="240" w:lineRule="auto"/>
        <w:jc w:val="both"/>
        <w:rPr>
          <w:rFonts w:ascii="Arial" w:hAnsi="Arial" w:cs="Arial"/>
          <w:color w:val="000000" w:themeColor="text1"/>
          <w:szCs w:val="18"/>
          <w:lang w:val="en-US"/>
        </w:rPr>
      </w:pPr>
    </w:p>
    <w:p w14:paraId="3B72AF70" w14:textId="52020CE5" w:rsidR="70362DCC" w:rsidRPr="009F1222" w:rsidRDefault="70362DCC" w:rsidP="009F1222">
      <w:pPr>
        <w:spacing w:after="0" w:line="240" w:lineRule="auto"/>
        <w:jc w:val="both"/>
        <w:rPr>
          <w:rFonts w:ascii="Arial" w:hAnsi="Arial" w:cs="Arial"/>
          <w:color w:val="000000" w:themeColor="text1"/>
          <w:sz w:val="20"/>
          <w:szCs w:val="20"/>
          <w:lang w:val="en-US"/>
        </w:rPr>
      </w:pPr>
      <w:r w:rsidRPr="009F1222">
        <w:rPr>
          <w:rFonts w:ascii="Arial" w:hAnsi="Arial" w:cs="Arial"/>
          <w:color w:val="000000" w:themeColor="text1"/>
          <w:sz w:val="20"/>
          <w:szCs w:val="20"/>
          <w:lang w:val="en-US"/>
        </w:rPr>
        <w:t>I call upon you to</w:t>
      </w:r>
      <w:r w:rsidR="150E171A" w:rsidRPr="009F1222">
        <w:rPr>
          <w:rFonts w:ascii="Arial" w:hAnsi="Arial" w:cs="Arial"/>
          <w:color w:val="000000" w:themeColor="text1"/>
          <w:sz w:val="20"/>
          <w:szCs w:val="20"/>
          <w:lang w:val="en-US"/>
        </w:rPr>
        <w:t xml:space="preserve"> </w:t>
      </w:r>
      <w:r w:rsidR="009521AB" w:rsidRPr="009F1222">
        <w:rPr>
          <w:rFonts w:ascii="Arial" w:hAnsi="Arial" w:cs="Arial"/>
          <w:color w:val="000000" w:themeColor="text1"/>
          <w:sz w:val="20"/>
          <w:szCs w:val="20"/>
          <w:lang w:val="en-US"/>
        </w:rPr>
        <w:t xml:space="preserve">uphold </w:t>
      </w:r>
      <w:r w:rsidR="150E171A" w:rsidRPr="009F1222">
        <w:rPr>
          <w:rFonts w:ascii="Arial" w:hAnsi="Arial" w:cs="Arial"/>
          <w:color w:val="000000" w:themeColor="text1"/>
          <w:sz w:val="20"/>
          <w:szCs w:val="20"/>
          <w:lang w:val="en-US"/>
        </w:rPr>
        <w:t xml:space="preserve">the rights of migrants and asylum seekers by putting an end to mass deportations without due process, by ensuring </w:t>
      </w:r>
      <w:r w:rsidR="5FFBF6F1" w:rsidRPr="009F1222">
        <w:rPr>
          <w:rFonts w:ascii="Arial" w:hAnsi="Arial" w:cs="Arial"/>
          <w:color w:val="000000" w:themeColor="text1"/>
          <w:sz w:val="20"/>
          <w:szCs w:val="20"/>
          <w:lang w:val="en-US"/>
        </w:rPr>
        <w:t>that children are never detained in migratory detent</w:t>
      </w:r>
      <w:r w:rsidR="30B54E68" w:rsidRPr="009F1222">
        <w:rPr>
          <w:rFonts w:ascii="Arial" w:hAnsi="Arial" w:cs="Arial"/>
          <w:color w:val="000000" w:themeColor="text1"/>
          <w:sz w:val="20"/>
          <w:szCs w:val="20"/>
          <w:lang w:val="en-US"/>
        </w:rPr>
        <w:t>ion</w:t>
      </w:r>
      <w:r w:rsidR="5FFBF6F1" w:rsidRPr="009F1222">
        <w:rPr>
          <w:rFonts w:ascii="Arial" w:hAnsi="Arial" w:cs="Arial"/>
          <w:color w:val="000000" w:themeColor="text1"/>
          <w:sz w:val="20"/>
          <w:szCs w:val="20"/>
          <w:lang w:val="en-US"/>
        </w:rPr>
        <w:t>, and by ensuring that migrants and asylum seekers are</w:t>
      </w:r>
      <w:r w:rsidR="00CA65DC" w:rsidRPr="009F1222">
        <w:rPr>
          <w:rFonts w:ascii="Arial" w:hAnsi="Arial" w:cs="Arial"/>
          <w:color w:val="000000" w:themeColor="text1"/>
          <w:sz w:val="20"/>
          <w:szCs w:val="20"/>
          <w:lang w:val="en-US"/>
        </w:rPr>
        <w:t xml:space="preserve"> treated with respect and dignity, not</w:t>
      </w:r>
      <w:r w:rsidR="5FFBF6F1" w:rsidRPr="009F1222">
        <w:rPr>
          <w:rFonts w:ascii="Arial" w:hAnsi="Arial" w:cs="Arial"/>
          <w:color w:val="000000" w:themeColor="text1"/>
          <w:sz w:val="20"/>
          <w:szCs w:val="20"/>
          <w:lang w:val="en-US"/>
        </w:rPr>
        <w:t xml:space="preserve"> un</w:t>
      </w:r>
      <w:r w:rsidR="5A885B59" w:rsidRPr="009F1222">
        <w:rPr>
          <w:rFonts w:ascii="Arial" w:hAnsi="Arial" w:cs="Arial"/>
          <w:color w:val="000000" w:themeColor="text1"/>
          <w:sz w:val="20"/>
          <w:szCs w:val="20"/>
          <w:lang w:val="en-US"/>
        </w:rPr>
        <w:t>n</w:t>
      </w:r>
      <w:r w:rsidR="5FFBF6F1" w:rsidRPr="009F1222">
        <w:rPr>
          <w:rFonts w:ascii="Arial" w:hAnsi="Arial" w:cs="Arial"/>
          <w:color w:val="000000" w:themeColor="text1"/>
          <w:sz w:val="20"/>
          <w:szCs w:val="20"/>
          <w:lang w:val="en-US"/>
        </w:rPr>
        <w:t>ecessary or excessiv</w:t>
      </w:r>
      <w:r w:rsidR="44DDFF9E" w:rsidRPr="009F1222">
        <w:rPr>
          <w:rFonts w:ascii="Arial" w:hAnsi="Arial" w:cs="Arial"/>
          <w:color w:val="000000" w:themeColor="text1"/>
          <w:sz w:val="20"/>
          <w:szCs w:val="20"/>
          <w:lang w:val="en-US"/>
        </w:rPr>
        <w:t xml:space="preserve">e force. </w:t>
      </w:r>
      <w:r w:rsidRPr="009F1222">
        <w:rPr>
          <w:rFonts w:ascii="Arial" w:hAnsi="Arial" w:cs="Arial"/>
          <w:color w:val="000000" w:themeColor="text1"/>
          <w:sz w:val="20"/>
          <w:szCs w:val="20"/>
          <w:lang w:val="en-US"/>
        </w:rPr>
        <w:t xml:space="preserve"> </w:t>
      </w:r>
    </w:p>
    <w:p w14:paraId="643781F8" w14:textId="23706FC3" w:rsidR="4BCADDFD" w:rsidRPr="009F1222" w:rsidRDefault="4BCADDFD" w:rsidP="009F1222">
      <w:pPr>
        <w:spacing w:after="0" w:line="240" w:lineRule="auto"/>
        <w:jc w:val="both"/>
        <w:rPr>
          <w:rFonts w:ascii="Arial" w:hAnsi="Arial" w:cs="Arial"/>
          <w:color w:val="000000" w:themeColor="text1"/>
          <w:sz w:val="20"/>
          <w:szCs w:val="20"/>
          <w:lang w:val="en-US"/>
        </w:rPr>
      </w:pPr>
    </w:p>
    <w:p w14:paraId="1F865740" w14:textId="46ED21DB" w:rsidR="4BCADDFD" w:rsidRPr="009F1222" w:rsidRDefault="009F1222" w:rsidP="009F1222">
      <w:pPr>
        <w:spacing w:after="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S</w:t>
      </w:r>
      <w:r w:rsidR="5A4D15FB" w:rsidRPr="009F1222">
        <w:rPr>
          <w:rFonts w:ascii="Arial" w:hAnsi="Arial" w:cs="Arial"/>
          <w:color w:val="000000" w:themeColor="text1"/>
          <w:sz w:val="20"/>
          <w:szCs w:val="20"/>
          <w:lang w:val="en-US"/>
        </w:rPr>
        <w:t>incerely,</w:t>
      </w:r>
    </w:p>
    <w:p w14:paraId="68ED97F6" w14:textId="77777777" w:rsidR="00DD0CD0" w:rsidRPr="009F1222" w:rsidRDefault="00DD0CD0" w:rsidP="009F1222">
      <w:pPr>
        <w:spacing w:after="0" w:line="240" w:lineRule="auto"/>
        <w:jc w:val="both"/>
        <w:rPr>
          <w:rFonts w:ascii="Arial" w:hAnsi="Arial" w:cs="Arial"/>
          <w:i/>
          <w:iCs/>
          <w:color w:val="000000" w:themeColor="text1"/>
          <w:sz w:val="20"/>
          <w:szCs w:val="20"/>
          <w:lang w:val="en-US"/>
        </w:rPr>
      </w:pPr>
    </w:p>
    <w:p w14:paraId="56DDED2B" w14:textId="7EC7D443" w:rsidR="00DD0CD0" w:rsidRDefault="00DD0CD0" w:rsidP="009F1222">
      <w:pPr>
        <w:spacing w:after="0" w:line="240" w:lineRule="auto"/>
        <w:jc w:val="both"/>
        <w:rPr>
          <w:rFonts w:ascii="Arial" w:hAnsi="Arial" w:cs="Arial"/>
          <w:i/>
          <w:iCs/>
          <w:color w:val="000000" w:themeColor="text1"/>
          <w:sz w:val="20"/>
          <w:szCs w:val="20"/>
          <w:lang w:val="en-US"/>
        </w:rPr>
      </w:pPr>
    </w:p>
    <w:p w14:paraId="5327100A" w14:textId="1C9F39A9" w:rsidR="009F1222" w:rsidRDefault="009F1222" w:rsidP="009F1222">
      <w:pPr>
        <w:spacing w:after="0" w:line="240" w:lineRule="auto"/>
        <w:jc w:val="both"/>
        <w:rPr>
          <w:rFonts w:ascii="Arial" w:hAnsi="Arial" w:cs="Arial"/>
          <w:i/>
          <w:iCs/>
          <w:color w:val="000000" w:themeColor="text1"/>
          <w:sz w:val="20"/>
          <w:szCs w:val="20"/>
          <w:lang w:val="en-US"/>
        </w:rPr>
      </w:pPr>
    </w:p>
    <w:p w14:paraId="2373BCB2" w14:textId="77777777" w:rsidR="009F1222" w:rsidRPr="009F1222" w:rsidRDefault="009F1222" w:rsidP="009F1222">
      <w:pPr>
        <w:spacing w:after="0" w:line="240" w:lineRule="auto"/>
        <w:jc w:val="both"/>
        <w:rPr>
          <w:rFonts w:ascii="Arial" w:hAnsi="Arial" w:cs="Arial"/>
          <w:i/>
          <w:iCs/>
          <w:color w:val="000000" w:themeColor="text1"/>
          <w:sz w:val="20"/>
          <w:szCs w:val="20"/>
          <w:lang w:val="en-US"/>
        </w:rPr>
      </w:pPr>
    </w:p>
    <w:p w14:paraId="2DA8D279" w14:textId="50287CDA" w:rsidR="00DD0CD0" w:rsidRDefault="00DD0CD0" w:rsidP="009F1222">
      <w:pPr>
        <w:spacing w:after="0" w:line="240" w:lineRule="auto"/>
        <w:jc w:val="both"/>
        <w:rPr>
          <w:rFonts w:ascii="Arial" w:hAnsi="Arial" w:cs="Arial"/>
          <w:i/>
          <w:iCs/>
          <w:color w:val="000000" w:themeColor="text1"/>
          <w:sz w:val="20"/>
          <w:szCs w:val="20"/>
          <w:lang w:val="en-US"/>
        </w:rPr>
      </w:pPr>
    </w:p>
    <w:p w14:paraId="3C4A8F03" w14:textId="135D3B70" w:rsidR="009F1222" w:rsidRDefault="009F1222" w:rsidP="009F1222">
      <w:pPr>
        <w:spacing w:after="0" w:line="240" w:lineRule="auto"/>
        <w:jc w:val="both"/>
        <w:rPr>
          <w:rFonts w:ascii="Arial" w:hAnsi="Arial" w:cs="Arial"/>
          <w:i/>
          <w:iCs/>
          <w:color w:val="000000" w:themeColor="text1"/>
          <w:sz w:val="20"/>
          <w:szCs w:val="20"/>
          <w:lang w:val="en-US"/>
        </w:rPr>
      </w:pPr>
    </w:p>
    <w:p w14:paraId="35126526" w14:textId="57B55A10" w:rsidR="00DD0CD0" w:rsidRPr="009F1222" w:rsidRDefault="00DD0CD0" w:rsidP="009F1222">
      <w:pPr>
        <w:spacing w:after="0" w:line="240" w:lineRule="auto"/>
        <w:jc w:val="both"/>
        <w:rPr>
          <w:rFonts w:ascii="Arial" w:hAnsi="Arial" w:cs="Arial"/>
          <w:i/>
          <w:iCs/>
          <w:color w:val="000000" w:themeColor="text1"/>
          <w:sz w:val="20"/>
          <w:szCs w:val="20"/>
          <w:lang w:val="en-US"/>
        </w:rPr>
      </w:pPr>
    </w:p>
    <w:p w14:paraId="230DECD9" w14:textId="03E83E03" w:rsidR="009F1222" w:rsidRPr="009F1222" w:rsidRDefault="009F1222" w:rsidP="009F1222">
      <w:pPr>
        <w:pStyle w:val="AIBoxHeading"/>
        <w:shd w:val="clear" w:color="auto" w:fill="D9D9D9" w:themeFill="background1" w:themeFillShade="D9"/>
        <w:spacing w:line="240" w:lineRule="auto"/>
        <w:rPr>
          <w:rFonts w:ascii="Arial" w:hAnsi="Arial" w:cs="Arial"/>
          <w:b/>
          <w:sz w:val="32"/>
          <w:szCs w:val="32"/>
        </w:rPr>
      </w:pPr>
      <w:r w:rsidRPr="00B24384">
        <w:rPr>
          <w:rFonts w:ascii="Arial" w:hAnsi="Arial" w:cs="Arial"/>
          <w:b/>
          <w:sz w:val="32"/>
          <w:szCs w:val="32"/>
        </w:rPr>
        <w:lastRenderedPageBreak/>
        <w:t>Additional information</w:t>
      </w:r>
    </w:p>
    <w:p w14:paraId="2C69BFD0" w14:textId="77777777" w:rsidR="009F1222" w:rsidRDefault="009F1222" w:rsidP="009F1222">
      <w:pPr>
        <w:spacing w:after="0" w:line="240" w:lineRule="auto"/>
        <w:jc w:val="both"/>
        <w:rPr>
          <w:rFonts w:ascii="Arial" w:hAnsi="Arial" w:cs="Arial"/>
          <w:lang w:val="en-US" w:eastAsia="en-US"/>
        </w:rPr>
      </w:pPr>
    </w:p>
    <w:p w14:paraId="70D5B562" w14:textId="5EE30850" w:rsidR="00BA6C18" w:rsidRDefault="00BA6C18" w:rsidP="009F1222">
      <w:pPr>
        <w:spacing w:after="0" w:line="240" w:lineRule="auto"/>
        <w:jc w:val="both"/>
        <w:rPr>
          <w:rFonts w:ascii="Arial" w:hAnsi="Arial" w:cs="Arial"/>
          <w:lang w:val="en-US" w:eastAsia="en-US"/>
        </w:rPr>
      </w:pPr>
      <w:r w:rsidRPr="009F1222">
        <w:rPr>
          <w:rFonts w:ascii="Arial" w:hAnsi="Arial" w:cs="Arial"/>
          <w:lang w:val="en-US" w:eastAsia="en-US"/>
        </w:rPr>
        <w:t xml:space="preserve">On August </w:t>
      </w:r>
      <w:r w:rsidR="009F1222">
        <w:rPr>
          <w:rFonts w:ascii="Arial" w:hAnsi="Arial" w:cs="Arial"/>
          <w:lang w:val="en-US" w:eastAsia="en-US"/>
        </w:rPr>
        <w:t>9</w:t>
      </w:r>
      <w:r w:rsidR="009F1222" w:rsidRPr="009F1222">
        <w:rPr>
          <w:rFonts w:ascii="Arial" w:hAnsi="Arial" w:cs="Arial"/>
          <w:vertAlign w:val="superscript"/>
          <w:lang w:val="en-US" w:eastAsia="en-US"/>
        </w:rPr>
        <w:t>th</w:t>
      </w:r>
      <w:r w:rsidR="009F1222">
        <w:rPr>
          <w:rFonts w:ascii="Arial" w:hAnsi="Arial" w:cs="Arial"/>
          <w:lang w:val="en-US" w:eastAsia="en-US"/>
        </w:rPr>
        <w:t xml:space="preserve"> and 10</w:t>
      </w:r>
      <w:r w:rsidR="009F1222" w:rsidRPr="009F1222">
        <w:rPr>
          <w:rFonts w:ascii="Arial" w:hAnsi="Arial" w:cs="Arial"/>
          <w:vertAlign w:val="superscript"/>
          <w:lang w:val="en-US" w:eastAsia="en-US"/>
        </w:rPr>
        <w:t>th</w:t>
      </w:r>
      <w:r w:rsidR="009F1222">
        <w:rPr>
          <w:rFonts w:ascii="Arial" w:hAnsi="Arial" w:cs="Arial"/>
          <w:lang w:val="en-US" w:eastAsia="en-US"/>
        </w:rPr>
        <w:t xml:space="preserve"> </w:t>
      </w:r>
      <w:r w:rsidRPr="009F1222">
        <w:rPr>
          <w:rFonts w:ascii="Arial" w:hAnsi="Arial" w:cs="Arial"/>
          <w:lang w:val="en-US" w:eastAsia="en-US"/>
        </w:rPr>
        <w:t>2021, organizations from the Collective for Observation and Monitoring of Human Rights in the Mexican Southeast (Colectivo de Observación y Monitoreo de Derechos Humanos en el Sureste Mexicano) reported the arrival of flights from Texas, United States into Tapachula, Chiapas. These flights were reportedly carrying migrants and asylum seekers deported from the United States under Title 42, a measure</w:t>
      </w:r>
      <w:r w:rsidR="0030773F" w:rsidRPr="009F1222">
        <w:rPr>
          <w:rFonts w:ascii="Arial" w:hAnsi="Arial" w:cs="Arial"/>
          <w:lang w:val="en-US" w:eastAsia="en-US"/>
        </w:rPr>
        <w:t xml:space="preserve"> implemented by the US</w:t>
      </w:r>
      <w:r w:rsidR="00100FE3" w:rsidRPr="009F1222">
        <w:rPr>
          <w:rFonts w:ascii="Arial" w:hAnsi="Arial" w:cs="Arial"/>
          <w:lang w:val="en-US" w:eastAsia="en-US"/>
        </w:rPr>
        <w:t xml:space="preserve"> in response to COVID-19</w:t>
      </w:r>
      <w:r w:rsidR="0030773F" w:rsidRPr="009F1222">
        <w:rPr>
          <w:rFonts w:ascii="Arial" w:hAnsi="Arial" w:cs="Arial"/>
          <w:lang w:val="en-US" w:eastAsia="en-US"/>
        </w:rPr>
        <w:t xml:space="preserve">, </w:t>
      </w:r>
      <w:r w:rsidR="0099201D" w:rsidRPr="009F1222">
        <w:rPr>
          <w:rFonts w:ascii="Arial" w:hAnsi="Arial" w:cs="Arial"/>
          <w:lang w:val="en-US" w:eastAsia="en-US"/>
        </w:rPr>
        <w:t xml:space="preserve">under which </w:t>
      </w:r>
      <w:r w:rsidR="008315DD" w:rsidRPr="009F1222">
        <w:rPr>
          <w:rFonts w:ascii="Arial" w:hAnsi="Arial" w:cs="Arial"/>
          <w:lang w:val="en-US" w:eastAsia="en-US"/>
        </w:rPr>
        <w:t>people crossing the Mexico-US land border may be expelled.</w:t>
      </w:r>
      <w:r w:rsidRPr="009F1222">
        <w:rPr>
          <w:rFonts w:ascii="Arial" w:hAnsi="Arial" w:cs="Arial"/>
          <w:lang w:val="en-US" w:eastAsia="en-US"/>
        </w:rPr>
        <w:t xml:space="preserve"> According to the account of local organizations, </w:t>
      </w:r>
      <w:r w:rsidR="005B7CFA" w:rsidRPr="009F1222">
        <w:rPr>
          <w:rFonts w:ascii="Arial" w:hAnsi="Arial" w:cs="Arial"/>
          <w:lang w:val="en-US" w:eastAsia="en-US"/>
        </w:rPr>
        <w:t>authorities from the National Institute of Migration (INM) and the National Guard (GN) took those arriving on deport</w:t>
      </w:r>
      <w:r w:rsidR="00D07B65" w:rsidRPr="009F1222">
        <w:rPr>
          <w:rFonts w:ascii="Arial" w:hAnsi="Arial" w:cs="Arial"/>
          <w:lang w:val="en-US" w:eastAsia="en-US"/>
        </w:rPr>
        <w:t>ation flights to the Talismán border with Guatemala and abandoned them, without conducting administrative processing or individualized risk assessment</w:t>
      </w:r>
      <w:r w:rsidR="00186521" w:rsidRPr="009F1222">
        <w:rPr>
          <w:rFonts w:ascii="Arial" w:hAnsi="Arial" w:cs="Arial"/>
          <w:lang w:val="en-US" w:eastAsia="en-US"/>
        </w:rPr>
        <w:t>s</w:t>
      </w:r>
      <w:r w:rsidR="00D07B65" w:rsidRPr="009F1222">
        <w:rPr>
          <w:rFonts w:ascii="Arial" w:hAnsi="Arial" w:cs="Arial"/>
          <w:lang w:val="en-US" w:eastAsia="en-US"/>
        </w:rPr>
        <w:t>. Processing also</w:t>
      </w:r>
      <w:r w:rsidR="007B6BAD" w:rsidRPr="009F1222">
        <w:rPr>
          <w:rFonts w:ascii="Arial" w:hAnsi="Arial" w:cs="Arial"/>
          <w:lang w:val="en-US" w:eastAsia="en-US"/>
        </w:rPr>
        <w:t xml:space="preserve"> reportedly</w:t>
      </w:r>
      <w:r w:rsidR="00D07B65" w:rsidRPr="009F1222">
        <w:rPr>
          <w:rFonts w:ascii="Arial" w:hAnsi="Arial" w:cs="Arial"/>
          <w:lang w:val="en-US" w:eastAsia="en-US"/>
        </w:rPr>
        <w:t xml:space="preserve"> did not place on the Guatemala side of the border and no orientation or guidance was provided. </w:t>
      </w:r>
      <w:r w:rsidRPr="009F1222">
        <w:rPr>
          <w:rFonts w:ascii="Arial" w:hAnsi="Arial" w:cs="Arial"/>
          <w:lang w:val="en-US" w:eastAsia="en-US"/>
        </w:rPr>
        <w:t>According to local organizations, such incidents have occurred throughout the months of August and September and have affected predominately people from Haiti, Guatemala, El Salvador</w:t>
      </w:r>
      <w:r w:rsidR="009F1222">
        <w:rPr>
          <w:rFonts w:ascii="Arial" w:hAnsi="Arial" w:cs="Arial"/>
          <w:lang w:val="en-US" w:eastAsia="en-US"/>
        </w:rPr>
        <w:t>,</w:t>
      </w:r>
      <w:r w:rsidRPr="009F1222">
        <w:rPr>
          <w:rFonts w:ascii="Arial" w:hAnsi="Arial" w:cs="Arial"/>
          <w:lang w:val="en-US" w:eastAsia="en-US"/>
        </w:rPr>
        <w:t xml:space="preserve"> and Hondur</w:t>
      </w:r>
      <w:r w:rsidR="007C6EAE" w:rsidRPr="009F1222">
        <w:rPr>
          <w:rFonts w:ascii="Arial" w:hAnsi="Arial" w:cs="Arial"/>
          <w:lang w:val="en-US" w:eastAsia="en-US"/>
        </w:rPr>
        <w:t>as. This practice is rep</w:t>
      </w:r>
      <w:r w:rsidR="008E31DD" w:rsidRPr="009F1222">
        <w:rPr>
          <w:rFonts w:ascii="Arial" w:hAnsi="Arial" w:cs="Arial"/>
          <w:lang w:val="en-US" w:eastAsia="en-US"/>
        </w:rPr>
        <w:t xml:space="preserve">ortedly also taking place at the Villahermosa airport, in the </w:t>
      </w:r>
      <w:r w:rsidR="03189512" w:rsidRPr="009F1222">
        <w:rPr>
          <w:rFonts w:ascii="Arial" w:hAnsi="Arial" w:cs="Arial"/>
          <w:lang w:val="en-US" w:eastAsia="en-US"/>
        </w:rPr>
        <w:t xml:space="preserve">southern </w:t>
      </w:r>
      <w:r w:rsidR="008E31DD" w:rsidRPr="009F1222">
        <w:rPr>
          <w:rFonts w:ascii="Arial" w:hAnsi="Arial" w:cs="Arial"/>
          <w:lang w:val="en-US" w:eastAsia="en-US"/>
        </w:rPr>
        <w:t>State of Tabasco, with migrants and asylum seekers arriving on flights</w:t>
      </w:r>
      <w:r w:rsidR="004F25AC" w:rsidRPr="009F1222">
        <w:rPr>
          <w:rFonts w:ascii="Arial" w:hAnsi="Arial" w:cs="Arial"/>
          <w:lang w:val="en-US" w:eastAsia="en-US"/>
        </w:rPr>
        <w:t xml:space="preserve"> </w:t>
      </w:r>
      <w:r w:rsidR="008E31DD" w:rsidRPr="009F1222">
        <w:rPr>
          <w:rFonts w:ascii="Arial" w:hAnsi="Arial" w:cs="Arial"/>
          <w:lang w:val="en-US" w:eastAsia="en-US"/>
        </w:rPr>
        <w:t xml:space="preserve">being immediately </w:t>
      </w:r>
      <w:r w:rsidR="004F25AC" w:rsidRPr="009F1222">
        <w:rPr>
          <w:rFonts w:ascii="Arial" w:hAnsi="Arial" w:cs="Arial"/>
          <w:lang w:val="en-US" w:eastAsia="en-US"/>
        </w:rPr>
        <w:t xml:space="preserve">loaded onto buses by authorities and sent to </w:t>
      </w:r>
      <w:r w:rsidR="008E31DD" w:rsidRPr="009F1222">
        <w:rPr>
          <w:rFonts w:ascii="Arial" w:hAnsi="Arial" w:cs="Arial"/>
          <w:lang w:val="en-US" w:eastAsia="en-US"/>
        </w:rPr>
        <w:t xml:space="preserve">Honduras without </w:t>
      </w:r>
      <w:r w:rsidR="004F25AC" w:rsidRPr="009F1222">
        <w:rPr>
          <w:rFonts w:ascii="Arial" w:hAnsi="Arial" w:cs="Arial"/>
          <w:lang w:val="en-US" w:eastAsia="en-US"/>
        </w:rPr>
        <w:t xml:space="preserve">individualized risk assessments or </w:t>
      </w:r>
      <w:r w:rsidR="00087F8D" w:rsidRPr="009F1222">
        <w:rPr>
          <w:rFonts w:ascii="Arial" w:hAnsi="Arial" w:cs="Arial"/>
          <w:lang w:val="en-US" w:eastAsia="en-US"/>
        </w:rPr>
        <w:t>administrative</w:t>
      </w:r>
      <w:r w:rsidR="004F25AC" w:rsidRPr="009F1222">
        <w:rPr>
          <w:rFonts w:ascii="Arial" w:hAnsi="Arial" w:cs="Arial"/>
          <w:lang w:val="en-US" w:eastAsia="en-US"/>
        </w:rPr>
        <w:t xml:space="preserve"> processing. </w:t>
      </w:r>
    </w:p>
    <w:p w14:paraId="744C8FD0" w14:textId="77777777" w:rsidR="009F1222" w:rsidRPr="009F1222" w:rsidRDefault="009F1222" w:rsidP="009F1222">
      <w:pPr>
        <w:spacing w:after="0" w:line="240" w:lineRule="auto"/>
        <w:jc w:val="both"/>
        <w:rPr>
          <w:rFonts w:ascii="Arial" w:hAnsi="Arial" w:cs="Arial"/>
          <w:lang w:val="en-US" w:eastAsia="en-US"/>
        </w:rPr>
      </w:pPr>
    </w:p>
    <w:p w14:paraId="008D151E" w14:textId="0C692EC7" w:rsidR="00774EAC" w:rsidRPr="009F1222" w:rsidRDefault="00A326F1" w:rsidP="009F1222">
      <w:pPr>
        <w:spacing w:line="240" w:lineRule="auto"/>
        <w:jc w:val="both"/>
        <w:rPr>
          <w:rFonts w:ascii="Arial" w:hAnsi="Arial" w:cs="Arial"/>
          <w:color w:val="000000" w:themeColor="text1"/>
          <w:lang w:val="en-US" w:eastAsia="en-US"/>
        </w:rPr>
      </w:pPr>
      <w:r w:rsidRPr="009F1222">
        <w:rPr>
          <w:rFonts w:ascii="Arial" w:hAnsi="Arial" w:cs="Arial"/>
          <w:color w:val="000000" w:themeColor="text1"/>
          <w:lang w:val="en-US" w:eastAsia="en-US"/>
        </w:rPr>
        <w:t>Local organizations also rep</w:t>
      </w:r>
      <w:r w:rsidR="001A478F" w:rsidRPr="009F1222">
        <w:rPr>
          <w:rFonts w:ascii="Arial" w:hAnsi="Arial" w:cs="Arial"/>
          <w:color w:val="000000" w:themeColor="text1"/>
          <w:lang w:val="en-US" w:eastAsia="en-US"/>
        </w:rPr>
        <w:t xml:space="preserve">ort that in addition </w:t>
      </w:r>
      <w:r w:rsidR="00F26C0C" w:rsidRPr="009F1222">
        <w:rPr>
          <w:rFonts w:ascii="Arial" w:hAnsi="Arial" w:cs="Arial"/>
          <w:color w:val="000000" w:themeColor="text1"/>
          <w:lang w:val="en-US" w:eastAsia="en-US"/>
        </w:rPr>
        <w:t xml:space="preserve">to this treatment being experienced by those deported from the United States, </w:t>
      </w:r>
      <w:r w:rsidRPr="009F1222" w:rsidDel="001A478F">
        <w:rPr>
          <w:rFonts w:ascii="Arial" w:hAnsi="Arial" w:cs="Arial"/>
          <w:color w:val="000000" w:themeColor="text1"/>
          <w:lang w:val="en-US" w:eastAsia="en-US"/>
        </w:rPr>
        <w:t>people</w:t>
      </w:r>
      <w:r w:rsidRPr="009F1222">
        <w:rPr>
          <w:rFonts w:ascii="Arial" w:hAnsi="Arial" w:cs="Arial"/>
          <w:color w:val="000000" w:themeColor="text1"/>
          <w:lang w:val="en-US" w:eastAsia="en-US"/>
        </w:rPr>
        <w:t xml:space="preserve"> from Haiti </w:t>
      </w:r>
      <w:r w:rsidR="00116F44" w:rsidRPr="009F1222">
        <w:rPr>
          <w:rFonts w:ascii="Arial" w:hAnsi="Arial" w:cs="Arial"/>
          <w:color w:val="000000" w:themeColor="text1"/>
          <w:lang w:val="en-US" w:eastAsia="en-US"/>
        </w:rPr>
        <w:t>and</w:t>
      </w:r>
      <w:r w:rsidRPr="009F1222">
        <w:rPr>
          <w:rFonts w:ascii="Arial" w:hAnsi="Arial" w:cs="Arial"/>
          <w:color w:val="000000" w:themeColor="text1"/>
          <w:lang w:val="en-US" w:eastAsia="en-US"/>
        </w:rPr>
        <w:t xml:space="preserve"> Central America detained in the interior of Mexico </w:t>
      </w:r>
      <w:r w:rsidR="00F26C0C" w:rsidRPr="009F1222">
        <w:rPr>
          <w:rFonts w:ascii="Arial" w:hAnsi="Arial" w:cs="Arial"/>
          <w:color w:val="000000" w:themeColor="text1"/>
          <w:lang w:val="en-US" w:eastAsia="en-US"/>
        </w:rPr>
        <w:t>have also been subject to this practice</w:t>
      </w:r>
      <w:r w:rsidR="00033A12" w:rsidRPr="009F1222">
        <w:rPr>
          <w:rFonts w:ascii="Arial" w:hAnsi="Arial" w:cs="Arial"/>
          <w:color w:val="000000" w:themeColor="text1"/>
          <w:lang w:val="en-US" w:eastAsia="en-US"/>
        </w:rPr>
        <w:t>.</w:t>
      </w:r>
      <w:r w:rsidRPr="009F1222" w:rsidDel="00033A12">
        <w:rPr>
          <w:rFonts w:ascii="Arial" w:hAnsi="Arial" w:cs="Arial"/>
          <w:color w:val="000000" w:themeColor="text1"/>
          <w:lang w:val="en-US" w:eastAsia="en-US"/>
        </w:rPr>
        <w:t xml:space="preserve"> Local </w:t>
      </w:r>
      <w:r w:rsidRPr="009F1222">
        <w:rPr>
          <w:rFonts w:ascii="Arial" w:hAnsi="Arial" w:cs="Arial"/>
          <w:color w:val="000000" w:themeColor="text1"/>
          <w:lang w:val="en-US" w:eastAsia="en-US"/>
        </w:rPr>
        <w:t>organization</w:t>
      </w:r>
      <w:r w:rsidR="00033A12" w:rsidRPr="009F1222">
        <w:rPr>
          <w:rFonts w:ascii="Arial" w:hAnsi="Arial" w:cs="Arial"/>
          <w:color w:val="000000" w:themeColor="text1"/>
          <w:lang w:val="en-US" w:eastAsia="en-US"/>
        </w:rPr>
        <w:t xml:space="preserve">s report </w:t>
      </w:r>
      <w:r w:rsidR="00FC7232" w:rsidRPr="009F1222">
        <w:rPr>
          <w:rFonts w:ascii="Arial" w:hAnsi="Arial" w:cs="Arial"/>
          <w:color w:val="000000" w:themeColor="text1"/>
          <w:lang w:val="en-US" w:eastAsia="en-US"/>
        </w:rPr>
        <w:t xml:space="preserve">that even those with regular status in Mexico, such as those with refugee status or official asylum applications have also been subject to expedited deportation – a serious violation of their rights. Amnesty International has previously </w:t>
      </w:r>
      <w:hyperlink r:id="rId21" w:history="1">
        <w:r w:rsidR="00FC7232" w:rsidRPr="009F1222">
          <w:rPr>
            <w:rStyle w:val="Hyperlink"/>
            <w:rFonts w:ascii="Arial" w:hAnsi="Arial" w:cs="Arial"/>
            <w:lang w:val="en-US" w:eastAsia="en-US"/>
          </w:rPr>
          <w:t>documented</w:t>
        </w:r>
      </w:hyperlink>
      <w:r w:rsidR="00FC7232" w:rsidRPr="009F1222">
        <w:rPr>
          <w:rFonts w:ascii="Arial" w:hAnsi="Arial" w:cs="Arial"/>
          <w:color w:val="000000" w:themeColor="text1"/>
          <w:lang w:val="en-US" w:eastAsia="en-US"/>
        </w:rPr>
        <w:t xml:space="preserve"> this practice</w:t>
      </w:r>
      <w:r w:rsidR="00542E3D" w:rsidRPr="009F1222">
        <w:rPr>
          <w:rFonts w:ascii="Arial" w:hAnsi="Arial" w:cs="Arial"/>
          <w:color w:val="000000" w:themeColor="text1"/>
          <w:lang w:val="en-US" w:eastAsia="en-US"/>
        </w:rPr>
        <w:t xml:space="preserve">. </w:t>
      </w:r>
      <w:r w:rsidR="00E53CF7" w:rsidRPr="009F1222">
        <w:rPr>
          <w:rFonts w:ascii="Arial" w:hAnsi="Arial" w:cs="Arial"/>
          <w:color w:val="000000" w:themeColor="text1"/>
          <w:lang w:val="en-US" w:eastAsia="en-US"/>
        </w:rPr>
        <w:t>On September</w:t>
      </w:r>
      <w:r w:rsidR="009F1222">
        <w:rPr>
          <w:rFonts w:ascii="Arial" w:hAnsi="Arial" w:cs="Arial"/>
          <w:color w:val="000000" w:themeColor="text1"/>
          <w:lang w:val="en-US" w:eastAsia="en-US"/>
        </w:rPr>
        <w:t xml:space="preserve"> 29, 2021</w:t>
      </w:r>
      <w:r w:rsidR="00E53CF7" w:rsidRPr="009F1222">
        <w:rPr>
          <w:rFonts w:ascii="Arial" w:hAnsi="Arial" w:cs="Arial"/>
          <w:color w:val="000000" w:themeColor="text1"/>
          <w:lang w:val="en-US" w:eastAsia="en-US"/>
        </w:rPr>
        <w:t xml:space="preserve">, </w:t>
      </w:r>
      <w:r w:rsidR="72071B9D" w:rsidRPr="009F1222">
        <w:rPr>
          <w:rFonts w:ascii="Arial" w:hAnsi="Arial" w:cs="Arial"/>
          <w:color w:val="000000" w:themeColor="text1"/>
          <w:lang w:val="en-US" w:eastAsia="en-US"/>
        </w:rPr>
        <w:t>Mexican migration authorities</w:t>
      </w:r>
      <w:r w:rsidR="00BF71A3" w:rsidRPr="009F1222">
        <w:rPr>
          <w:rFonts w:ascii="Arial" w:hAnsi="Arial" w:cs="Arial"/>
          <w:color w:val="000000" w:themeColor="text1"/>
          <w:lang w:val="en-US" w:eastAsia="en-US"/>
        </w:rPr>
        <w:t xml:space="preserve"> also</w:t>
      </w:r>
      <w:r w:rsidR="00F964AD" w:rsidRPr="009F1222">
        <w:rPr>
          <w:rFonts w:ascii="Arial" w:hAnsi="Arial" w:cs="Arial"/>
          <w:color w:val="000000" w:themeColor="text1"/>
          <w:lang w:val="en-US" w:eastAsia="en-US"/>
        </w:rPr>
        <w:t xml:space="preserve"> </w:t>
      </w:r>
      <w:r w:rsidR="00E53CF7" w:rsidRPr="009F1222">
        <w:rPr>
          <w:rFonts w:ascii="Arial" w:hAnsi="Arial" w:cs="Arial"/>
          <w:color w:val="000000" w:themeColor="text1"/>
          <w:lang w:val="en-US" w:eastAsia="en-US"/>
        </w:rPr>
        <w:t>rep</w:t>
      </w:r>
      <w:r w:rsidR="00BF71A3" w:rsidRPr="009F1222">
        <w:rPr>
          <w:rFonts w:ascii="Arial" w:hAnsi="Arial" w:cs="Arial"/>
          <w:color w:val="000000" w:themeColor="text1"/>
          <w:lang w:val="en-US" w:eastAsia="en-US"/>
        </w:rPr>
        <w:t xml:space="preserve">orted returning </w:t>
      </w:r>
      <w:r w:rsidR="00542E3D" w:rsidRPr="009F1222">
        <w:rPr>
          <w:rFonts w:ascii="Arial" w:hAnsi="Arial" w:cs="Arial"/>
          <w:color w:val="000000" w:themeColor="text1"/>
          <w:lang w:val="en-US" w:eastAsia="en-US"/>
        </w:rPr>
        <w:t>people from Haiti</w:t>
      </w:r>
      <w:r w:rsidR="00BF71A3" w:rsidRPr="009F1222">
        <w:rPr>
          <w:rFonts w:ascii="Arial" w:hAnsi="Arial" w:cs="Arial"/>
          <w:color w:val="000000" w:themeColor="text1"/>
          <w:lang w:val="en-US" w:eastAsia="en-US"/>
        </w:rPr>
        <w:t xml:space="preserve"> to their country of origin</w:t>
      </w:r>
      <w:r w:rsidR="00542E3D" w:rsidRPr="009F1222">
        <w:rPr>
          <w:rFonts w:ascii="Arial" w:hAnsi="Arial" w:cs="Arial"/>
          <w:color w:val="000000" w:themeColor="text1"/>
          <w:lang w:val="en-US" w:eastAsia="en-US"/>
        </w:rPr>
        <w:t xml:space="preserve"> by plane</w:t>
      </w:r>
      <w:r w:rsidR="00BF71A3" w:rsidRPr="009F1222">
        <w:rPr>
          <w:rFonts w:ascii="Arial" w:hAnsi="Arial" w:cs="Arial"/>
          <w:color w:val="000000" w:themeColor="text1"/>
          <w:lang w:val="en-US" w:eastAsia="en-US"/>
        </w:rPr>
        <w:t>,</w:t>
      </w:r>
      <w:r w:rsidR="00A97AA5" w:rsidRPr="009F1222">
        <w:rPr>
          <w:rFonts w:ascii="Arial" w:hAnsi="Arial" w:cs="Arial"/>
          <w:color w:val="000000" w:themeColor="text1"/>
          <w:lang w:val="en-US" w:eastAsia="en-US"/>
        </w:rPr>
        <w:t xml:space="preserve"> supposedly on a voluntary basis. </w:t>
      </w:r>
      <w:r w:rsidR="00BF71A3" w:rsidRPr="009F1222">
        <w:rPr>
          <w:rFonts w:ascii="Arial" w:hAnsi="Arial" w:cs="Arial"/>
          <w:color w:val="000000" w:themeColor="text1"/>
          <w:lang w:val="en-US" w:eastAsia="en-US"/>
        </w:rPr>
        <w:t xml:space="preserve"> </w:t>
      </w:r>
      <w:r w:rsidR="00774EAC" w:rsidRPr="009F1222">
        <w:rPr>
          <w:rFonts w:ascii="Arial" w:hAnsi="Arial" w:cs="Arial"/>
          <w:color w:val="000000" w:themeColor="text1"/>
          <w:lang w:val="en-US" w:eastAsia="en-US"/>
        </w:rPr>
        <w:t xml:space="preserve"> </w:t>
      </w:r>
    </w:p>
    <w:p w14:paraId="4F344234" w14:textId="30AA80B7" w:rsidR="3F82BB23" w:rsidRPr="009F1222" w:rsidRDefault="6C4F1183" w:rsidP="009F1222">
      <w:pPr>
        <w:spacing w:line="240" w:lineRule="auto"/>
        <w:jc w:val="both"/>
        <w:rPr>
          <w:rFonts w:ascii="Arial" w:eastAsia="Arial" w:hAnsi="Arial" w:cs="Arial"/>
          <w:color w:val="000000" w:themeColor="text1"/>
          <w:lang w:val="en-US" w:eastAsia="en-US"/>
        </w:rPr>
      </w:pPr>
      <w:r w:rsidRPr="009F1222">
        <w:rPr>
          <w:rFonts w:ascii="Arial" w:eastAsia="Arial" w:hAnsi="Arial" w:cs="Arial"/>
          <w:color w:val="000000" w:themeColor="text1"/>
          <w:lang w:val="en-US" w:eastAsia="en-US"/>
        </w:rPr>
        <w:t xml:space="preserve">Between August </w:t>
      </w:r>
      <w:r w:rsidR="00EC6B89">
        <w:rPr>
          <w:rFonts w:ascii="Arial" w:eastAsia="Arial" w:hAnsi="Arial" w:cs="Arial"/>
          <w:color w:val="000000" w:themeColor="text1"/>
          <w:lang w:val="en-US" w:eastAsia="en-US"/>
        </w:rPr>
        <w:t xml:space="preserve">28 </w:t>
      </w:r>
      <w:r w:rsidRPr="009F1222">
        <w:rPr>
          <w:rFonts w:ascii="Arial" w:eastAsia="Arial" w:hAnsi="Arial" w:cs="Arial"/>
          <w:color w:val="000000" w:themeColor="text1"/>
          <w:lang w:val="en-US" w:eastAsia="en-US"/>
        </w:rPr>
        <w:t>and September</w:t>
      </w:r>
      <w:r w:rsidR="00EC6B89">
        <w:rPr>
          <w:rFonts w:ascii="Arial" w:eastAsia="Arial" w:hAnsi="Arial" w:cs="Arial"/>
          <w:color w:val="000000" w:themeColor="text1"/>
          <w:lang w:val="en-US" w:eastAsia="en-US"/>
        </w:rPr>
        <w:t xml:space="preserve"> 5</w:t>
      </w:r>
      <w:r w:rsidR="009E1161" w:rsidRPr="009F1222">
        <w:rPr>
          <w:rFonts w:ascii="Arial" w:eastAsia="Arial" w:hAnsi="Arial" w:cs="Arial"/>
          <w:color w:val="000000" w:themeColor="text1"/>
          <w:lang w:val="en-US" w:eastAsia="en-US"/>
        </w:rPr>
        <w:t>,</w:t>
      </w:r>
      <w:r w:rsidR="00EC6B89">
        <w:rPr>
          <w:rFonts w:ascii="Arial" w:eastAsia="Arial" w:hAnsi="Arial" w:cs="Arial"/>
          <w:color w:val="000000" w:themeColor="text1"/>
          <w:lang w:val="en-US" w:eastAsia="en-US"/>
        </w:rPr>
        <w:t xml:space="preserve"> 2021,</w:t>
      </w:r>
      <w:r w:rsidR="009E1161" w:rsidRPr="009F1222">
        <w:rPr>
          <w:rFonts w:ascii="Arial" w:eastAsia="Arial" w:hAnsi="Arial" w:cs="Arial"/>
          <w:color w:val="000000" w:themeColor="text1"/>
          <w:lang w:val="en-US" w:eastAsia="en-US"/>
        </w:rPr>
        <w:t xml:space="preserve"> </w:t>
      </w:r>
      <w:r w:rsidR="6E0F35EA" w:rsidRPr="009F1222">
        <w:rPr>
          <w:rFonts w:ascii="Arial" w:eastAsia="Arial" w:hAnsi="Arial" w:cs="Arial"/>
          <w:color w:val="000000" w:themeColor="text1"/>
          <w:lang w:val="en-US" w:eastAsia="en-US"/>
        </w:rPr>
        <w:t>thousa</w:t>
      </w:r>
      <w:r w:rsidR="3257C4A7" w:rsidRPr="009F1222">
        <w:rPr>
          <w:rFonts w:ascii="Arial" w:eastAsia="Arial" w:hAnsi="Arial" w:cs="Arial"/>
          <w:color w:val="000000" w:themeColor="text1"/>
          <w:lang w:val="en-US" w:eastAsia="en-US"/>
        </w:rPr>
        <w:t>nd</w:t>
      </w:r>
      <w:r w:rsidR="3028CC41" w:rsidRPr="009F1222">
        <w:rPr>
          <w:rFonts w:ascii="Arial" w:eastAsia="Arial" w:hAnsi="Arial" w:cs="Arial"/>
          <w:color w:val="000000" w:themeColor="text1"/>
          <w:lang w:val="en-US" w:eastAsia="en-US"/>
        </w:rPr>
        <w:t>s of</w:t>
      </w:r>
      <w:r w:rsidR="3257C4A7" w:rsidRPr="009F1222">
        <w:rPr>
          <w:rFonts w:ascii="Arial" w:eastAsia="Arial" w:hAnsi="Arial" w:cs="Arial"/>
          <w:color w:val="000000" w:themeColor="text1"/>
          <w:lang w:val="en-US" w:eastAsia="en-US"/>
        </w:rPr>
        <w:t xml:space="preserve"> </w:t>
      </w:r>
      <w:proofErr w:type="gramStart"/>
      <w:r w:rsidR="776195A5" w:rsidRPr="009F1222">
        <w:rPr>
          <w:rFonts w:ascii="Arial" w:eastAsia="Arial" w:hAnsi="Arial" w:cs="Arial"/>
          <w:color w:val="000000" w:themeColor="text1"/>
          <w:lang w:val="en-US" w:eastAsia="en-US"/>
        </w:rPr>
        <w:t>migrants</w:t>
      </w:r>
      <w:proofErr w:type="gramEnd"/>
      <w:r w:rsidR="776195A5" w:rsidRPr="009F1222">
        <w:rPr>
          <w:rFonts w:ascii="Arial" w:eastAsia="Arial" w:hAnsi="Arial" w:cs="Arial"/>
          <w:color w:val="000000" w:themeColor="text1"/>
          <w:lang w:val="en-US" w:eastAsia="en-US"/>
        </w:rPr>
        <w:t xml:space="preserve"> and asylum seekers</w:t>
      </w:r>
      <w:r w:rsidR="3F82BB23" w:rsidRPr="009F1222">
        <w:rPr>
          <w:rFonts w:ascii="Arial" w:eastAsia="Arial" w:hAnsi="Arial" w:cs="Arial"/>
          <w:color w:val="000000" w:themeColor="text1"/>
          <w:lang w:val="en-US" w:eastAsia="en-US"/>
        </w:rPr>
        <w:t>, primarily from Haiti, but al</w:t>
      </w:r>
      <w:r w:rsidR="6DDB06A6" w:rsidRPr="009F1222">
        <w:rPr>
          <w:rFonts w:ascii="Arial" w:eastAsia="Arial" w:hAnsi="Arial" w:cs="Arial"/>
          <w:color w:val="000000" w:themeColor="text1"/>
          <w:lang w:val="en-US" w:eastAsia="en-US"/>
        </w:rPr>
        <w:t xml:space="preserve">so from other countries in the region, organized </w:t>
      </w:r>
      <w:r w:rsidR="4FE4B317" w:rsidRPr="009F1222">
        <w:rPr>
          <w:rFonts w:ascii="Arial" w:eastAsia="Arial" w:hAnsi="Arial" w:cs="Arial"/>
          <w:color w:val="000000" w:themeColor="text1"/>
          <w:lang w:val="en-US" w:eastAsia="en-US"/>
        </w:rPr>
        <w:t>car</w:t>
      </w:r>
      <w:r w:rsidR="35386740" w:rsidRPr="009F1222">
        <w:rPr>
          <w:rFonts w:ascii="Arial" w:eastAsia="Arial" w:hAnsi="Arial" w:cs="Arial"/>
          <w:color w:val="000000" w:themeColor="text1"/>
          <w:lang w:val="en-US" w:eastAsia="en-US"/>
        </w:rPr>
        <w:t>a</w:t>
      </w:r>
      <w:r w:rsidR="4FE4B317" w:rsidRPr="009F1222">
        <w:rPr>
          <w:rFonts w:ascii="Arial" w:eastAsia="Arial" w:hAnsi="Arial" w:cs="Arial"/>
          <w:color w:val="000000" w:themeColor="text1"/>
          <w:lang w:val="en-US" w:eastAsia="en-US"/>
        </w:rPr>
        <w:t>van</w:t>
      </w:r>
      <w:r w:rsidR="574D519D" w:rsidRPr="009F1222">
        <w:rPr>
          <w:rFonts w:ascii="Arial" w:eastAsia="Arial" w:hAnsi="Arial" w:cs="Arial"/>
          <w:color w:val="000000" w:themeColor="text1"/>
          <w:lang w:val="en-US" w:eastAsia="en-US"/>
        </w:rPr>
        <w:t>s</w:t>
      </w:r>
      <w:r w:rsidR="6DDB06A6" w:rsidRPr="009F1222">
        <w:rPr>
          <w:rFonts w:ascii="Arial" w:eastAsia="Arial" w:hAnsi="Arial" w:cs="Arial"/>
          <w:color w:val="000000" w:themeColor="text1"/>
          <w:lang w:val="en-US" w:eastAsia="en-US"/>
        </w:rPr>
        <w:t xml:space="preserve"> to leave the city of T</w:t>
      </w:r>
      <w:r w:rsidR="00D6B401" w:rsidRPr="009F1222">
        <w:rPr>
          <w:rFonts w:ascii="Arial" w:eastAsia="Arial" w:hAnsi="Arial" w:cs="Arial"/>
          <w:color w:val="000000" w:themeColor="text1"/>
          <w:lang w:val="en-US" w:eastAsia="en-US"/>
        </w:rPr>
        <w:t xml:space="preserve">apachula, Chiapas </w:t>
      </w:r>
      <w:r w:rsidR="005D5CFE" w:rsidRPr="009F1222">
        <w:rPr>
          <w:rFonts w:ascii="Arial" w:eastAsia="Arial" w:hAnsi="Arial" w:cs="Arial"/>
          <w:color w:val="000000" w:themeColor="text1"/>
          <w:lang w:val="en-US" w:eastAsia="en-US"/>
        </w:rPr>
        <w:t xml:space="preserve">following </w:t>
      </w:r>
      <w:r w:rsidR="00D6B401" w:rsidRPr="009F1222">
        <w:rPr>
          <w:rFonts w:ascii="Arial" w:eastAsia="Arial" w:hAnsi="Arial" w:cs="Arial"/>
          <w:color w:val="000000" w:themeColor="text1"/>
          <w:lang w:val="en-US" w:eastAsia="en-US"/>
        </w:rPr>
        <w:t>days of protest</w:t>
      </w:r>
      <w:r w:rsidR="2BF6B40A" w:rsidRPr="009F1222">
        <w:rPr>
          <w:rFonts w:ascii="Arial" w:eastAsia="Arial" w:hAnsi="Arial" w:cs="Arial"/>
          <w:color w:val="000000" w:themeColor="text1"/>
          <w:lang w:val="en-US" w:eastAsia="en-US"/>
        </w:rPr>
        <w:t>s</w:t>
      </w:r>
      <w:r w:rsidR="00A031B5" w:rsidRPr="009F1222">
        <w:rPr>
          <w:rFonts w:ascii="Arial" w:eastAsia="Arial" w:hAnsi="Arial" w:cs="Arial"/>
          <w:color w:val="000000" w:themeColor="text1"/>
          <w:lang w:val="en-US" w:eastAsia="en-US"/>
        </w:rPr>
        <w:t>. The protests related to</w:t>
      </w:r>
      <w:r w:rsidR="00D6B401" w:rsidRPr="009F1222">
        <w:rPr>
          <w:rFonts w:ascii="Arial" w:eastAsia="Arial" w:hAnsi="Arial" w:cs="Arial"/>
          <w:color w:val="000000" w:themeColor="text1"/>
          <w:lang w:val="en-US" w:eastAsia="en-US"/>
        </w:rPr>
        <w:t xml:space="preserve"> </w:t>
      </w:r>
      <w:r w:rsidR="17FF131A" w:rsidRPr="009F1222">
        <w:rPr>
          <w:rFonts w:ascii="Arial" w:eastAsia="Arial" w:hAnsi="Arial" w:cs="Arial"/>
          <w:color w:val="000000" w:themeColor="text1"/>
          <w:lang w:val="en-US" w:eastAsia="en-US"/>
        </w:rPr>
        <w:t>the pace of asylum application processing</w:t>
      </w:r>
      <w:r w:rsidR="0024686D" w:rsidRPr="009F1222">
        <w:rPr>
          <w:rFonts w:ascii="Arial" w:eastAsia="Arial" w:hAnsi="Arial" w:cs="Arial"/>
          <w:color w:val="000000" w:themeColor="text1"/>
          <w:lang w:val="en-US" w:eastAsia="en-US"/>
        </w:rPr>
        <w:t xml:space="preserve"> and the lack of opportunities and decent living conditions </w:t>
      </w:r>
      <w:r w:rsidR="006E7435" w:rsidRPr="009F1222">
        <w:rPr>
          <w:rFonts w:ascii="Arial" w:eastAsia="Arial" w:hAnsi="Arial" w:cs="Arial"/>
          <w:color w:val="000000" w:themeColor="text1"/>
          <w:lang w:val="en-US" w:eastAsia="en-US"/>
        </w:rPr>
        <w:t>in the city</w:t>
      </w:r>
      <w:r w:rsidR="17FF131A" w:rsidRPr="009F1222">
        <w:rPr>
          <w:rFonts w:ascii="Arial" w:eastAsia="Arial" w:hAnsi="Arial" w:cs="Arial"/>
          <w:color w:val="000000" w:themeColor="text1"/>
          <w:lang w:val="en-US" w:eastAsia="en-US"/>
        </w:rPr>
        <w:t>. Authorities</w:t>
      </w:r>
      <w:r w:rsidR="00421F0C" w:rsidRPr="009F1222">
        <w:rPr>
          <w:rFonts w:ascii="Arial" w:eastAsia="Arial" w:hAnsi="Arial" w:cs="Arial"/>
          <w:color w:val="000000" w:themeColor="text1"/>
          <w:lang w:val="en-US" w:eastAsia="en-US"/>
        </w:rPr>
        <w:t xml:space="preserve"> from INM, GN and the military</w:t>
      </w:r>
      <w:r w:rsidR="17FF131A" w:rsidRPr="009F1222">
        <w:rPr>
          <w:rFonts w:ascii="Arial" w:eastAsia="Arial" w:hAnsi="Arial" w:cs="Arial"/>
          <w:color w:val="000000" w:themeColor="text1"/>
          <w:lang w:val="en-US" w:eastAsia="en-US"/>
        </w:rPr>
        <w:t xml:space="preserve"> repressed the caravan, using excessive force against </w:t>
      </w:r>
      <w:r w:rsidR="006E7435" w:rsidRPr="009F1222">
        <w:rPr>
          <w:rFonts w:ascii="Arial" w:eastAsia="Arial" w:hAnsi="Arial" w:cs="Arial"/>
          <w:color w:val="000000" w:themeColor="text1"/>
          <w:lang w:val="en-US" w:eastAsia="en-US"/>
        </w:rPr>
        <w:t>those participating</w:t>
      </w:r>
      <w:r w:rsidR="17FF131A" w:rsidRPr="009F1222">
        <w:rPr>
          <w:rFonts w:ascii="Arial" w:eastAsia="Arial" w:hAnsi="Arial" w:cs="Arial"/>
          <w:color w:val="000000" w:themeColor="text1"/>
          <w:lang w:val="en-US" w:eastAsia="en-US"/>
        </w:rPr>
        <w:t xml:space="preserve">. According to local organizations, </w:t>
      </w:r>
      <w:r w:rsidR="006E7435" w:rsidRPr="009F1222">
        <w:rPr>
          <w:rFonts w:ascii="Arial" w:eastAsia="Arial" w:hAnsi="Arial" w:cs="Arial"/>
          <w:color w:val="000000" w:themeColor="text1"/>
          <w:lang w:val="en-US" w:eastAsia="en-US"/>
        </w:rPr>
        <w:t>authorities beat migrants and asylum seekers</w:t>
      </w:r>
      <w:r w:rsidR="2D66D83C" w:rsidRPr="009F1222">
        <w:rPr>
          <w:rFonts w:ascii="Arial" w:eastAsia="Arial" w:hAnsi="Arial" w:cs="Arial"/>
          <w:color w:val="000000" w:themeColor="text1"/>
          <w:lang w:val="en-US" w:eastAsia="en-US"/>
        </w:rPr>
        <w:t>,</w:t>
      </w:r>
      <w:r w:rsidR="0B4926A3" w:rsidRPr="009F1222">
        <w:rPr>
          <w:rFonts w:ascii="Arial" w:eastAsia="Arial" w:hAnsi="Arial" w:cs="Arial"/>
          <w:color w:val="000000" w:themeColor="text1"/>
          <w:lang w:val="en-US" w:eastAsia="en-US"/>
        </w:rPr>
        <w:t xml:space="preserve"> and </w:t>
      </w:r>
      <w:r w:rsidR="006E7435" w:rsidRPr="009F1222">
        <w:rPr>
          <w:rFonts w:ascii="Arial" w:eastAsia="Arial" w:hAnsi="Arial" w:cs="Arial"/>
          <w:color w:val="000000" w:themeColor="text1"/>
          <w:lang w:val="en-US" w:eastAsia="en-US"/>
        </w:rPr>
        <w:t xml:space="preserve">separated children </w:t>
      </w:r>
      <w:r w:rsidR="0B4926A3" w:rsidRPr="009F1222">
        <w:rPr>
          <w:rFonts w:ascii="Arial" w:eastAsia="Arial" w:hAnsi="Arial" w:cs="Arial"/>
          <w:color w:val="000000" w:themeColor="text1"/>
          <w:lang w:val="en-US" w:eastAsia="en-US"/>
        </w:rPr>
        <w:t xml:space="preserve">from their families. Journalists were also </w:t>
      </w:r>
      <w:r w:rsidR="15C2BA4F" w:rsidRPr="009F1222">
        <w:rPr>
          <w:rFonts w:ascii="Arial" w:eastAsia="Arial" w:hAnsi="Arial" w:cs="Arial"/>
          <w:color w:val="000000" w:themeColor="text1"/>
          <w:lang w:val="en-US" w:eastAsia="en-US"/>
        </w:rPr>
        <w:t>reportedly</w:t>
      </w:r>
      <w:r w:rsidR="0B4926A3" w:rsidRPr="009F1222">
        <w:rPr>
          <w:rFonts w:ascii="Arial" w:eastAsia="Arial" w:hAnsi="Arial" w:cs="Arial"/>
          <w:color w:val="000000" w:themeColor="text1"/>
          <w:lang w:val="en-US" w:eastAsia="en-US"/>
        </w:rPr>
        <w:t xml:space="preserve"> injured. </w:t>
      </w:r>
      <w:r w:rsidR="00D32FC6" w:rsidRPr="009F1222">
        <w:rPr>
          <w:rFonts w:ascii="Arial" w:eastAsia="Arial" w:hAnsi="Arial" w:cs="Arial"/>
          <w:color w:val="000000" w:themeColor="text1"/>
          <w:lang w:val="en-US" w:eastAsia="en-US"/>
        </w:rPr>
        <w:t>Authorities have also</w:t>
      </w:r>
      <w:r w:rsidR="006A529D" w:rsidRPr="009F1222">
        <w:rPr>
          <w:rFonts w:ascii="Arial" w:eastAsia="Arial" w:hAnsi="Arial" w:cs="Arial"/>
          <w:color w:val="000000" w:themeColor="text1"/>
          <w:lang w:val="en-US" w:eastAsia="en-US"/>
        </w:rPr>
        <w:t xml:space="preserve"> engaged in the</w:t>
      </w:r>
      <w:r w:rsidR="00D32FC6" w:rsidRPr="009F1222">
        <w:rPr>
          <w:rFonts w:ascii="Arial" w:eastAsia="Arial" w:hAnsi="Arial" w:cs="Arial"/>
          <w:color w:val="000000" w:themeColor="text1"/>
          <w:lang w:val="en-US" w:eastAsia="en-US"/>
        </w:rPr>
        <w:t xml:space="preserve"> </w:t>
      </w:r>
      <w:r w:rsidR="006A529D" w:rsidRPr="009F1222">
        <w:rPr>
          <w:rFonts w:ascii="Arial" w:eastAsia="Arial" w:hAnsi="Arial" w:cs="Arial"/>
          <w:color w:val="000000" w:themeColor="text1"/>
          <w:lang w:val="en-US" w:eastAsia="en-US"/>
        </w:rPr>
        <w:t>persecution of</w:t>
      </w:r>
      <w:r w:rsidR="00D32FC6" w:rsidRPr="009F1222">
        <w:rPr>
          <w:rFonts w:ascii="Arial" w:eastAsia="Arial" w:hAnsi="Arial" w:cs="Arial"/>
          <w:color w:val="000000" w:themeColor="text1"/>
          <w:lang w:val="en-US" w:eastAsia="en-US"/>
        </w:rPr>
        <w:t xml:space="preserve"> Haitian migrants in the Northern border </w:t>
      </w:r>
      <w:r w:rsidR="006A529D" w:rsidRPr="009F1222">
        <w:rPr>
          <w:rFonts w:ascii="Arial" w:eastAsia="Arial" w:hAnsi="Arial" w:cs="Arial"/>
          <w:color w:val="000000" w:themeColor="text1"/>
          <w:lang w:val="en-US" w:eastAsia="en-US"/>
        </w:rPr>
        <w:t>s</w:t>
      </w:r>
      <w:r w:rsidR="00D32FC6" w:rsidRPr="009F1222">
        <w:rPr>
          <w:rFonts w:ascii="Arial" w:eastAsia="Arial" w:hAnsi="Arial" w:cs="Arial"/>
          <w:color w:val="000000" w:themeColor="text1"/>
          <w:lang w:val="en-US" w:eastAsia="en-US"/>
        </w:rPr>
        <w:t>tate of Coahuila, where thousands of people from Hait</w:t>
      </w:r>
      <w:r w:rsidR="006A529D" w:rsidRPr="009F1222">
        <w:rPr>
          <w:rFonts w:ascii="Arial" w:eastAsia="Arial" w:hAnsi="Arial" w:cs="Arial"/>
          <w:color w:val="000000" w:themeColor="text1"/>
          <w:lang w:val="en-US" w:eastAsia="en-US"/>
        </w:rPr>
        <w:t xml:space="preserve">i have been waiting to </w:t>
      </w:r>
      <w:r w:rsidR="006D1354" w:rsidRPr="009F1222">
        <w:rPr>
          <w:rFonts w:ascii="Arial" w:eastAsia="Arial" w:hAnsi="Arial" w:cs="Arial"/>
          <w:color w:val="000000" w:themeColor="text1"/>
          <w:lang w:val="en-US" w:eastAsia="en-US"/>
        </w:rPr>
        <w:t xml:space="preserve">cross </w:t>
      </w:r>
      <w:r w:rsidR="00D32280" w:rsidRPr="009F1222">
        <w:rPr>
          <w:rFonts w:ascii="Arial" w:eastAsia="Arial" w:hAnsi="Arial" w:cs="Arial"/>
          <w:color w:val="000000" w:themeColor="text1"/>
          <w:lang w:val="en-US" w:eastAsia="en-US"/>
        </w:rPr>
        <w:t>into the US</w:t>
      </w:r>
      <w:r w:rsidR="00FF6687" w:rsidRPr="009F1222">
        <w:rPr>
          <w:rFonts w:ascii="Arial" w:eastAsia="Arial" w:hAnsi="Arial" w:cs="Arial"/>
          <w:color w:val="000000" w:themeColor="text1"/>
          <w:lang w:val="en-US" w:eastAsia="en-US"/>
        </w:rPr>
        <w:t>.</w:t>
      </w:r>
      <w:r w:rsidR="006D1354" w:rsidRPr="009F1222">
        <w:rPr>
          <w:rFonts w:ascii="Arial" w:eastAsia="Arial" w:hAnsi="Arial" w:cs="Arial"/>
          <w:color w:val="000000" w:themeColor="text1"/>
          <w:lang w:val="en-US" w:eastAsia="en-US"/>
        </w:rPr>
        <w:t xml:space="preserve"> </w:t>
      </w:r>
      <w:r w:rsidR="006A529D" w:rsidRPr="009F1222">
        <w:rPr>
          <w:rFonts w:ascii="Arial" w:eastAsia="Arial" w:hAnsi="Arial" w:cs="Arial"/>
          <w:color w:val="000000" w:themeColor="text1"/>
          <w:lang w:val="en-US" w:eastAsia="en-US"/>
        </w:rPr>
        <w:t xml:space="preserve">Media reports suggest </w:t>
      </w:r>
      <w:r w:rsidR="006D1354" w:rsidRPr="009F1222">
        <w:rPr>
          <w:rFonts w:ascii="Arial" w:eastAsia="Arial" w:hAnsi="Arial" w:cs="Arial"/>
          <w:color w:val="000000" w:themeColor="text1"/>
          <w:lang w:val="en-US" w:eastAsia="en-US"/>
        </w:rPr>
        <w:t>that police, INM and national guard</w:t>
      </w:r>
      <w:r w:rsidR="00FF6687" w:rsidRPr="009F1222">
        <w:rPr>
          <w:rFonts w:ascii="Arial" w:eastAsia="Arial" w:hAnsi="Arial" w:cs="Arial"/>
          <w:color w:val="000000" w:themeColor="text1"/>
          <w:lang w:val="en-US" w:eastAsia="en-US"/>
        </w:rPr>
        <w:t xml:space="preserve"> officials</w:t>
      </w:r>
      <w:r w:rsidR="009B6150" w:rsidRPr="009F1222">
        <w:rPr>
          <w:rFonts w:ascii="Arial" w:eastAsia="Arial" w:hAnsi="Arial" w:cs="Arial"/>
          <w:color w:val="000000" w:themeColor="text1"/>
          <w:lang w:val="en-US" w:eastAsia="en-US"/>
        </w:rPr>
        <w:t xml:space="preserve"> on September</w:t>
      </w:r>
      <w:r w:rsidR="00EC6B89">
        <w:rPr>
          <w:rFonts w:ascii="Arial" w:eastAsia="Arial" w:hAnsi="Arial" w:cs="Arial"/>
          <w:color w:val="000000" w:themeColor="text1"/>
          <w:lang w:val="en-US" w:eastAsia="en-US"/>
        </w:rPr>
        <w:t xml:space="preserve"> 21 and 22, 2021</w:t>
      </w:r>
      <w:r w:rsidR="006D1354" w:rsidRPr="009F1222">
        <w:rPr>
          <w:rFonts w:ascii="Arial" w:eastAsia="Arial" w:hAnsi="Arial" w:cs="Arial"/>
          <w:color w:val="000000" w:themeColor="text1"/>
          <w:lang w:val="en-US" w:eastAsia="en-US"/>
        </w:rPr>
        <w:t xml:space="preserve"> conducted raids in hotels and on the streets </w:t>
      </w:r>
      <w:proofErr w:type="gramStart"/>
      <w:r w:rsidR="009B6150" w:rsidRPr="009F1222">
        <w:rPr>
          <w:rFonts w:ascii="Arial" w:eastAsia="Arial" w:hAnsi="Arial" w:cs="Arial"/>
          <w:color w:val="000000" w:themeColor="text1"/>
          <w:lang w:val="en-US" w:eastAsia="en-US"/>
        </w:rPr>
        <w:t xml:space="preserve">in order </w:t>
      </w:r>
      <w:r w:rsidR="006D1354" w:rsidRPr="009F1222">
        <w:rPr>
          <w:rFonts w:ascii="Arial" w:eastAsia="Arial" w:hAnsi="Arial" w:cs="Arial"/>
          <w:color w:val="000000" w:themeColor="text1"/>
          <w:lang w:val="en-US" w:eastAsia="en-US"/>
        </w:rPr>
        <w:t>to</w:t>
      </w:r>
      <w:proofErr w:type="gramEnd"/>
      <w:r w:rsidR="006D1354" w:rsidRPr="009F1222">
        <w:rPr>
          <w:rFonts w:ascii="Arial" w:eastAsia="Arial" w:hAnsi="Arial" w:cs="Arial"/>
          <w:color w:val="000000" w:themeColor="text1"/>
          <w:lang w:val="en-US" w:eastAsia="en-US"/>
        </w:rPr>
        <w:t xml:space="preserve"> detain </w:t>
      </w:r>
      <w:r w:rsidR="009B6150" w:rsidRPr="009F1222">
        <w:rPr>
          <w:rFonts w:ascii="Arial" w:eastAsia="Arial" w:hAnsi="Arial" w:cs="Arial"/>
          <w:color w:val="000000" w:themeColor="text1"/>
          <w:lang w:val="en-US" w:eastAsia="en-US"/>
        </w:rPr>
        <w:t xml:space="preserve">people from Haiti possibly in need of international protection. </w:t>
      </w:r>
    </w:p>
    <w:p w14:paraId="776167F8" w14:textId="1818B277" w:rsidR="008635EC" w:rsidRPr="009F1222" w:rsidRDefault="006D1354" w:rsidP="009F1222">
      <w:pPr>
        <w:spacing w:line="240" w:lineRule="auto"/>
        <w:jc w:val="both"/>
        <w:rPr>
          <w:rFonts w:ascii="Arial" w:eastAsia="Arial" w:hAnsi="Arial" w:cs="Arial"/>
          <w:color w:val="000000" w:themeColor="text1"/>
          <w:lang w:val="en-US" w:eastAsia="en-US"/>
        </w:rPr>
      </w:pPr>
      <w:r w:rsidRPr="009F1222">
        <w:rPr>
          <w:rFonts w:ascii="Arial" w:hAnsi="Arial" w:cs="Arial"/>
          <w:color w:val="000000" w:themeColor="text1"/>
          <w:lang w:val="en-US" w:eastAsia="en-US"/>
        </w:rPr>
        <w:t>In addition to mass, unlawful</w:t>
      </w:r>
      <w:r w:rsidR="00656B28" w:rsidRPr="009F1222">
        <w:rPr>
          <w:rFonts w:ascii="Arial" w:hAnsi="Arial" w:cs="Arial"/>
          <w:color w:val="000000" w:themeColor="text1"/>
          <w:lang w:val="en-US" w:eastAsia="en-US"/>
        </w:rPr>
        <w:t xml:space="preserve"> detentions and</w:t>
      </w:r>
      <w:r w:rsidRPr="009F1222">
        <w:rPr>
          <w:rFonts w:ascii="Arial" w:hAnsi="Arial" w:cs="Arial"/>
          <w:color w:val="000000" w:themeColor="text1"/>
          <w:lang w:val="en-US" w:eastAsia="en-US"/>
        </w:rPr>
        <w:t xml:space="preserve"> expulsions, local organizations </w:t>
      </w:r>
      <w:r w:rsidR="006A529D" w:rsidRPr="009F1222">
        <w:rPr>
          <w:rFonts w:ascii="Arial" w:hAnsi="Arial" w:cs="Arial"/>
          <w:color w:val="000000" w:themeColor="text1"/>
          <w:lang w:val="en-US" w:eastAsia="en-US"/>
        </w:rPr>
        <w:t xml:space="preserve">also </w:t>
      </w:r>
      <w:r w:rsidR="67AC25D6" w:rsidRPr="009F1222">
        <w:rPr>
          <w:rFonts w:ascii="Arial" w:hAnsi="Arial" w:cs="Arial"/>
          <w:color w:val="000000" w:themeColor="text1"/>
          <w:lang w:val="en-US" w:eastAsia="en-US"/>
        </w:rPr>
        <w:t>report</w:t>
      </w:r>
      <w:r w:rsidR="006A529D" w:rsidRPr="009F1222">
        <w:rPr>
          <w:rFonts w:ascii="Arial" w:hAnsi="Arial" w:cs="Arial"/>
          <w:color w:val="000000" w:themeColor="text1"/>
          <w:lang w:val="en-US" w:eastAsia="en-US"/>
        </w:rPr>
        <w:t xml:space="preserve"> </w:t>
      </w:r>
      <w:r w:rsidR="67AC25D6" w:rsidRPr="009F1222">
        <w:rPr>
          <w:rFonts w:ascii="Arial" w:hAnsi="Arial" w:cs="Arial"/>
          <w:color w:val="000000" w:themeColor="text1"/>
          <w:lang w:val="en-US" w:eastAsia="en-US"/>
        </w:rPr>
        <w:t>poor detention conditions in</w:t>
      </w:r>
      <w:r w:rsidR="006A529D" w:rsidRPr="009F1222">
        <w:rPr>
          <w:rFonts w:ascii="Arial" w:hAnsi="Arial" w:cs="Arial"/>
          <w:color w:val="000000" w:themeColor="text1"/>
          <w:lang w:val="en-US" w:eastAsia="en-US"/>
        </w:rPr>
        <w:t xml:space="preserve"> migratory detention centers</w:t>
      </w:r>
      <w:r w:rsidRPr="009F1222">
        <w:rPr>
          <w:rFonts w:ascii="Arial" w:hAnsi="Arial" w:cs="Arial"/>
          <w:color w:val="000000" w:themeColor="text1"/>
          <w:lang w:val="en-US" w:eastAsia="en-US"/>
        </w:rPr>
        <w:t xml:space="preserve"> </w:t>
      </w:r>
      <w:r w:rsidR="67AC25D6" w:rsidRPr="009F1222">
        <w:rPr>
          <w:rFonts w:ascii="Arial" w:hAnsi="Arial" w:cs="Arial"/>
          <w:color w:val="000000" w:themeColor="text1"/>
          <w:lang w:val="en-US" w:eastAsia="en-US"/>
        </w:rPr>
        <w:t>located at Mexico’s</w:t>
      </w:r>
      <w:r w:rsidRPr="009F1222">
        <w:rPr>
          <w:rFonts w:ascii="Arial" w:hAnsi="Arial" w:cs="Arial"/>
          <w:color w:val="000000" w:themeColor="text1"/>
          <w:lang w:val="en-US" w:eastAsia="en-US"/>
        </w:rPr>
        <w:t xml:space="preserve"> southern border</w:t>
      </w:r>
      <w:r w:rsidR="00B50BB4" w:rsidRPr="009F1222">
        <w:rPr>
          <w:rFonts w:ascii="Arial" w:hAnsi="Arial" w:cs="Arial"/>
          <w:color w:val="000000" w:themeColor="text1"/>
          <w:lang w:val="en-US" w:eastAsia="en-US"/>
        </w:rPr>
        <w:t>. Overcrow</w:t>
      </w:r>
      <w:r w:rsidR="00344EBE" w:rsidRPr="009F1222">
        <w:rPr>
          <w:rFonts w:ascii="Arial" w:hAnsi="Arial" w:cs="Arial"/>
          <w:color w:val="000000" w:themeColor="text1"/>
          <w:lang w:val="en-US" w:eastAsia="en-US"/>
        </w:rPr>
        <w:t>d</w:t>
      </w:r>
      <w:r w:rsidR="00B50BB4" w:rsidRPr="009F1222">
        <w:rPr>
          <w:rFonts w:ascii="Arial" w:hAnsi="Arial" w:cs="Arial"/>
          <w:color w:val="000000" w:themeColor="text1"/>
          <w:lang w:val="en-US" w:eastAsia="en-US"/>
        </w:rPr>
        <w:t xml:space="preserve">ing has been reported at the </w:t>
      </w:r>
      <w:r w:rsidRPr="009F1222">
        <w:rPr>
          <w:rFonts w:ascii="Arial" w:hAnsi="Arial" w:cs="Arial"/>
          <w:color w:val="000000" w:themeColor="text1"/>
          <w:lang w:val="en-US" w:eastAsia="en-US"/>
        </w:rPr>
        <w:t>C</w:t>
      </w:r>
      <w:r w:rsidRPr="009F1222">
        <w:rPr>
          <w:rFonts w:ascii="Arial" w:eastAsia="Arial" w:hAnsi="Arial" w:cs="Arial"/>
          <w:color w:val="000000" w:themeColor="text1"/>
          <w:lang w:val="en-US" w:eastAsia="en-US"/>
        </w:rPr>
        <w:t>upape 1</w:t>
      </w:r>
      <w:r w:rsidR="006A529D" w:rsidRPr="009F1222">
        <w:rPr>
          <w:rFonts w:ascii="Arial" w:eastAsia="Arial" w:hAnsi="Arial" w:cs="Arial"/>
          <w:color w:val="000000" w:themeColor="text1"/>
          <w:lang w:val="en-US" w:eastAsia="en-US"/>
        </w:rPr>
        <w:t xml:space="preserve">, </w:t>
      </w:r>
      <w:r w:rsidRPr="009F1222">
        <w:rPr>
          <w:rFonts w:ascii="Arial" w:eastAsia="Arial" w:hAnsi="Arial" w:cs="Arial"/>
          <w:color w:val="000000" w:themeColor="text1"/>
          <w:lang w:val="en-US" w:eastAsia="en-US"/>
        </w:rPr>
        <w:t>Cupape 2 (La Mosca)</w:t>
      </w:r>
      <w:r w:rsidR="006A529D" w:rsidRPr="009F1222">
        <w:rPr>
          <w:rFonts w:ascii="Arial" w:eastAsia="Arial" w:hAnsi="Arial" w:cs="Arial"/>
          <w:color w:val="000000" w:themeColor="text1"/>
          <w:lang w:val="en-US" w:eastAsia="en-US"/>
        </w:rPr>
        <w:t xml:space="preserve">, </w:t>
      </w:r>
      <w:r w:rsidRPr="009F1222">
        <w:rPr>
          <w:rFonts w:ascii="Arial" w:eastAsia="Arial" w:hAnsi="Arial" w:cs="Arial"/>
          <w:color w:val="000000" w:themeColor="text1"/>
          <w:lang w:val="en-US" w:eastAsia="en-US"/>
        </w:rPr>
        <w:t>and Siglo XXI</w:t>
      </w:r>
      <w:r w:rsidR="006A529D" w:rsidRPr="009F1222">
        <w:rPr>
          <w:rFonts w:ascii="Arial" w:eastAsia="Arial" w:hAnsi="Arial" w:cs="Arial"/>
          <w:color w:val="000000" w:themeColor="text1"/>
          <w:lang w:val="en-US" w:eastAsia="en-US"/>
        </w:rPr>
        <w:t xml:space="preserve"> centers</w:t>
      </w:r>
      <w:r w:rsidRPr="009F1222">
        <w:rPr>
          <w:rFonts w:ascii="Arial" w:eastAsia="Arial" w:hAnsi="Arial" w:cs="Arial"/>
          <w:color w:val="000000" w:themeColor="text1"/>
          <w:lang w:val="en-US" w:eastAsia="en-US"/>
        </w:rPr>
        <w:t xml:space="preserve"> in </w:t>
      </w:r>
      <w:r w:rsidR="58CB9605" w:rsidRPr="009F1222">
        <w:rPr>
          <w:rFonts w:ascii="Arial" w:eastAsia="Arial" w:hAnsi="Arial" w:cs="Arial"/>
          <w:color w:val="000000" w:themeColor="text1"/>
          <w:lang w:val="en-US" w:eastAsia="en-US"/>
        </w:rPr>
        <w:t>Chiapas</w:t>
      </w:r>
      <w:r w:rsidR="2CF669D5" w:rsidRPr="009F1222">
        <w:rPr>
          <w:rFonts w:ascii="Arial" w:eastAsia="Arial" w:hAnsi="Arial" w:cs="Arial"/>
          <w:color w:val="000000" w:themeColor="text1"/>
          <w:lang w:val="en-US" w:eastAsia="en-US"/>
        </w:rPr>
        <w:t>.</w:t>
      </w:r>
      <w:r w:rsidRPr="009F1222">
        <w:rPr>
          <w:rFonts w:ascii="Arial" w:eastAsia="Arial" w:hAnsi="Arial" w:cs="Arial"/>
          <w:color w:val="000000" w:themeColor="text1"/>
          <w:lang w:val="en-US" w:eastAsia="en-US"/>
        </w:rPr>
        <w:t xml:space="preserve"> </w:t>
      </w:r>
      <w:r w:rsidR="036473DD" w:rsidRPr="009F1222">
        <w:rPr>
          <w:rFonts w:ascii="Arial" w:eastAsia="Arial" w:hAnsi="Arial" w:cs="Arial"/>
          <w:color w:val="000000" w:themeColor="text1"/>
          <w:lang w:val="en-US" w:eastAsia="en-US"/>
        </w:rPr>
        <w:t>I</w:t>
      </w:r>
      <w:r w:rsidRPr="009F1222">
        <w:rPr>
          <w:rFonts w:ascii="Arial" w:eastAsia="Arial" w:hAnsi="Arial" w:cs="Arial"/>
          <w:color w:val="000000" w:themeColor="text1"/>
          <w:lang w:val="en-US" w:eastAsia="en-US"/>
        </w:rPr>
        <w:t>nfants, children</w:t>
      </w:r>
      <w:r w:rsidR="00EC6B89">
        <w:rPr>
          <w:rFonts w:ascii="Arial" w:eastAsia="Arial" w:hAnsi="Arial" w:cs="Arial"/>
          <w:color w:val="000000" w:themeColor="text1"/>
          <w:lang w:val="en-US" w:eastAsia="en-US"/>
        </w:rPr>
        <w:t>,</w:t>
      </w:r>
      <w:r w:rsidRPr="009F1222">
        <w:rPr>
          <w:rFonts w:ascii="Arial" w:eastAsia="Arial" w:hAnsi="Arial" w:cs="Arial"/>
          <w:color w:val="000000" w:themeColor="text1"/>
          <w:lang w:val="en-US" w:eastAsia="en-US"/>
        </w:rPr>
        <w:t xml:space="preserve"> and adolescent</w:t>
      </w:r>
      <w:r w:rsidR="036473DD" w:rsidRPr="009F1222">
        <w:rPr>
          <w:rFonts w:ascii="Arial" w:eastAsia="Arial" w:hAnsi="Arial" w:cs="Arial"/>
          <w:color w:val="000000" w:themeColor="text1"/>
          <w:lang w:val="en-US" w:eastAsia="en-US"/>
        </w:rPr>
        <w:t>s are</w:t>
      </w:r>
      <w:r w:rsidR="2A989F71" w:rsidRPr="009F1222">
        <w:rPr>
          <w:rFonts w:ascii="Arial" w:eastAsia="Arial" w:hAnsi="Arial" w:cs="Arial"/>
          <w:color w:val="000000" w:themeColor="text1"/>
          <w:lang w:val="en-US" w:eastAsia="en-US"/>
        </w:rPr>
        <w:t xml:space="preserve"> al</w:t>
      </w:r>
      <w:r w:rsidR="61C9C194" w:rsidRPr="009F1222">
        <w:rPr>
          <w:rFonts w:ascii="Arial" w:eastAsia="Arial" w:hAnsi="Arial" w:cs="Arial"/>
          <w:color w:val="000000" w:themeColor="text1"/>
          <w:lang w:val="en-US" w:eastAsia="en-US"/>
        </w:rPr>
        <w:t>s</w:t>
      </w:r>
      <w:r w:rsidR="2A989F71" w:rsidRPr="009F1222">
        <w:rPr>
          <w:rFonts w:ascii="Arial" w:eastAsia="Arial" w:hAnsi="Arial" w:cs="Arial"/>
          <w:color w:val="000000" w:themeColor="text1"/>
          <w:lang w:val="en-US" w:eastAsia="en-US"/>
        </w:rPr>
        <w:t>o</w:t>
      </w:r>
      <w:r w:rsidR="036473DD" w:rsidRPr="009F1222">
        <w:rPr>
          <w:rFonts w:ascii="Arial" w:eastAsia="Arial" w:hAnsi="Arial" w:cs="Arial"/>
          <w:color w:val="000000" w:themeColor="text1"/>
          <w:lang w:val="en-US" w:eastAsia="en-US"/>
        </w:rPr>
        <w:t xml:space="preserve"> </w:t>
      </w:r>
      <w:r w:rsidR="0148DB3F" w:rsidRPr="009F1222">
        <w:rPr>
          <w:rFonts w:ascii="Arial" w:eastAsia="Arial" w:hAnsi="Arial" w:cs="Arial"/>
          <w:color w:val="000000" w:themeColor="text1"/>
          <w:lang w:val="en-US" w:eastAsia="en-US"/>
        </w:rPr>
        <w:t>reportedly</w:t>
      </w:r>
      <w:r w:rsidRPr="009F1222">
        <w:rPr>
          <w:rFonts w:ascii="Arial" w:eastAsia="Arial" w:hAnsi="Arial" w:cs="Arial"/>
          <w:color w:val="000000" w:themeColor="text1"/>
          <w:lang w:val="en-US" w:eastAsia="en-US"/>
        </w:rPr>
        <w:t xml:space="preserve"> being </w:t>
      </w:r>
      <w:r w:rsidR="050FE309" w:rsidRPr="009F1222">
        <w:rPr>
          <w:rFonts w:ascii="Arial" w:eastAsia="Arial" w:hAnsi="Arial" w:cs="Arial"/>
          <w:color w:val="000000" w:themeColor="text1"/>
          <w:lang w:val="en-US" w:eastAsia="en-US"/>
        </w:rPr>
        <w:t xml:space="preserve">held </w:t>
      </w:r>
      <w:r w:rsidRPr="009F1222">
        <w:rPr>
          <w:rFonts w:ascii="Arial" w:eastAsia="Arial" w:hAnsi="Arial" w:cs="Arial"/>
          <w:color w:val="000000" w:themeColor="text1"/>
          <w:lang w:val="en-US" w:eastAsia="en-US"/>
        </w:rPr>
        <w:t xml:space="preserve">at </w:t>
      </w:r>
      <w:r w:rsidR="050FE309" w:rsidRPr="009F1222">
        <w:rPr>
          <w:rFonts w:ascii="Arial" w:eastAsia="Arial" w:hAnsi="Arial" w:cs="Arial"/>
          <w:color w:val="000000" w:themeColor="text1"/>
          <w:lang w:val="en-US" w:eastAsia="en-US"/>
        </w:rPr>
        <w:t xml:space="preserve">these </w:t>
      </w:r>
      <w:r w:rsidRPr="009F1222">
        <w:rPr>
          <w:rFonts w:ascii="Arial" w:eastAsia="Arial" w:hAnsi="Arial" w:cs="Arial"/>
          <w:color w:val="000000" w:themeColor="text1"/>
          <w:lang w:val="en-US" w:eastAsia="en-US"/>
        </w:rPr>
        <w:t>facilities despite Mexican law</w:t>
      </w:r>
      <w:r w:rsidR="00BE2917" w:rsidRPr="009F1222">
        <w:rPr>
          <w:rFonts w:ascii="Arial" w:eastAsia="Arial" w:hAnsi="Arial" w:cs="Arial"/>
          <w:color w:val="000000" w:themeColor="text1"/>
          <w:lang w:val="en-US" w:eastAsia="en-US"/>
        </w:rPr>
        <w:t xml:space="preserve"> and international standards</w:t>
      </w:r>
      <w:r w:rsidRPr="009F1222">
        <w:rPr>
          <w:rFonts w:ascii="Arial" w:eastAsia="Arial" w:hAnsi="Arial" w:cs="Arial"/>
          <w:color w:val="000000" w:themeColor="text1"/>
          <w:lang w:val="en-US" w:eastAsia="en-US"/>
        </w:rPr>
        <w:t xml:space="preserve"> expressly prohibiting this</w:t>
      </w:r>
      <w:r w:rsidR="00E92674" w:rsidRPr="009F1222">
        <w:rPr>
          <w:rFonts w:ascii="Arial" w:eastAsia="Arial" w:hAnsi="Arial" w:cs="Arial"/>
          <w:color w:val="000000" w:themeColor="text1"/>
          <w:lang w:val="en-US" w:eastAsia="en-US"/>
        </w:rPr>
        <w:t xml:space="preserve"> due to concerns </w:t>
      </w:r>
      <w:r w:rsidR="002E58B8" w:rsidRPr="009F1222">
        <w:rPr>
          <w:rFonts w:ascii="Arial" w:eastAsia="Arial" w:hAnsi="Arial" w:cs="Arial"/>
          <w:color w:val="000000" w:themeColor="text1"/>
          <w:lang w:val="en-US" w:eastAsia="en-US"/>
        </w:rPr>
        <w:t>regarding the best interests of the child</w:t>
      </w:r>
      <w:r w:rsidR="050FE309" w:rsidRPr="009F1222">
        <w:rPr>
          <w:rFonts w:ascii="Arial" w:eastAsia="Arial" w:hAnsi="Arial" w:cs="Arial"/>
          <w:color w:val="000000" w:themeColor="text1"/>
          <w:lang w:val="en-US" w:eastAsia="en-US"/>
        </w:rPr>
        <w:t xml:space="preserve">. </w:t>
      </w:r>
      <w:r w:rsidRPr="009F1222">
        <w:rPr>
          <w:rFonts w:ascii="Arial" w:eastAsia="Arial" w:hAnsi="Arial" w:cs="Arial"/>
          <w:color w:val="000000" w:themeColor="text1"/>
          <w:lang w:val="en-US" w:eastAsia="en-US"/>
        </w:rPr>
        <w:t xml:space="preserve">Amnesty International and </w:t>
      </w:r>
      <w:r w:rsidR="004012B9" w:rsidRPr="009F1222">
        <w:rPr>
          <w:rFonts w:ascii="Arial" w:eastAsia="Arial" w:hAnsi="Arial" w:cs="Arial"/>
          <w:color w:val="000000" w:themeColor="text1"/>
          <w:lang w:val="en-US" w:eastAsia="en-US"/>
        </w:rPr>
        <w:t>other</w:t>
      </w:r>
      <w:r w:rsidRPr="009F1222">
        <w:rPr>
          <w:rFonts w:ascii="Arial" w:eastAsia="Arial" w:hAnsi="Arial" w:cs="Arial"/>
          <w:color w:val="000000" w:themeColor="text1"/>
          <w:lang w:val="en-US" w:eastAsia="en-US"/>
        </w:rPr>
        <w:t xml:space="preserve"> organizations </w:t>
      </w:r>
      <w:r w:rsidR="424DF683" w:rsidRPr="009F1222">
        <w:rPr>
          <w:rFonts w:ascii="Arial" w:eastAsia="Arial" w:hAnsi="Arial" w:cs="Arial"/>
          <w:color w:val="000000" w:themeColor="text1"/>
          <w:lang w:val="en-US" w:eastAsia="en-US"/>
        </w:rPr>
        <w:t xml:space="preserve">recently </w:t>
      </w:r>
      <w:hyperlink r:id="rId22" w:history="1">
        <w:r w:rsidR="424DF683" w:rsidRPr="009F1222">
          <w:rPr>
            <w:rStyle w:val="Hyperlink"/>
            <w:rFonts w:ascii="Arial" w:eastAsia="Arial" w:hAnsi="Arial" w:cs="Arial"/>
            <w:lang w:val="en-US" w:eastAsia="en-US"/>
          </w:rPr>
          <w:t>called</w:t>
        </w:r>
      </w:hyperlink>
      <w:r w:rsidR="424DF683" w:rsidRPr="009F1222">
        <w:rPr>
          <w:rFonts w:ascii="Arial" w:eastAsia="Arial" w:hAnsi="Arial" w:cs="Arial"/>
          <w:color w:val="000000" w:themeColor="text1"/>
          <w:lang w:val="en-US" w:eastAsia="en-US"/>
        </w:rPr>
        <w:t xml:space="preserve"> upon the Mexican government </w:t>
      </w:r>
      <w:r w:rsidR="155CA0F8" w:rsidRPr="009F1222">
        <w:rPr>
          <w:rFonts w:ascii="Arial" w:eastAsia="Arial" w:hAnsi="Arial" w:cs="Arial"/>
          <w:color w:val="000000" w:themeColor="text1"/>
          <w:lang w:val="en-US" w:eastAsia="en-US"/>
        </w:rPr>
        <w:t xml:space="preserve">to stop </w:t>
      </w:r>
      <w:r w:rsidR="2A989F71" w:rsidRPr="009F1222">
        <w:rPr>
          <w:rFonts w:ascii="Arial" w:eastAsia="Arial" w:hAnsi="Arial" w:cs="Arial"/>
          <w:color w:val="000000" w:themeColor="text1"/>
          <w:lang w:val="en-US" w:eastAsia="en-US"/>
        </w:rPr>
        <w:t>the detention and deportation of</w:t>
      </w:r>
      <w:r w:rsidR="34FBA2E2" w:rsidRPr="009F1222">
        <w:rPr>
          <w:rFonts w:ascii="Arial" w:eastAsia="Arial" w:hAnsi="Arial" w:cs="Arial"/>
          <w:color w:val="000000" w:themeColor="text1"/>
          <w:lang w:val="en-US" w:eastAsia="en-US"/>
        </w:rPr>
        <w:t xml:space="preserve"> migrants and asyl</w:t>
      </w:r>
      <w:r w:rsidR="2A989F71" w:rsidRPr="009F1222">
        <w:rPr>
          <w:rFonts w:ascii="Arial" w:eastAsia="Arial" w:hAnsi="Arial" w:cs="Arial"/>
          <w:color w:val="000000" w:themeColor="text1"/>
          <w:lang w:val="en-US" w:eastAsia="en-US"/>
        </w:rPr>
        <w:t xml:space="preserve">um seekers </w:t>
      </w:r>
      <w:r w:rsidR="07CDDDF8" w:rsidRPr="009F1222">
        <w:rPr>
          <w:rFonts w:ascii="Arial" w:eastAsia="Arial" w:hAnsi="Arial" w:cs="Arial"/>
          <w:color w:val="000000" w:themeColor="text1"/>
          <w:lang w:val="en-US" w:eastAsia="en-US"/>
        </w:rPr>
        <w:t xml:space="preserve">due to the risks posed by the COVID-19 pandemic. </w:t>
      </w:r>
    </w:p>
    <w:p w14:paraId="1A409428" w14:textId="06834BBC" w:rsidR="43153C8D" w:rsidRPr="009F1222" w:rsidRDefault="008E31DD" w:rsidP="009F1222">
      <w:pPr>
        <w:spacing w:line="240" w:lineRule="auto"/>
        <w:jc w:val="both"/>
        <w:rPr>
          <w:rFonts w:ascii="Arial" w:eastAsia="Arial" w:hAnsi="Arial" w:cs="Arial"/>
          <w:color w:val="000000" w:themeColor="text1"/>
          <w:szCs w:val="18"/>
        </w:rPr>
      </w:pPr>
      <w:r w:rsidRPr="009F1222">
        <w:rPr>
          <w:rFonts w:ascii="Arial" w:hAnsi="Arial" w:cs="Arial"/>
          <w:lang w:val="en-US" w:eastAsia="en-US"/>
        </w:rPr>
        <w:t>In recent years, the number of people seeking asylum in Mexico has soared. Recent data released</w:t>
      </w:r>
      <w:r w:rsidR="17B9C1CD" w:rsidRPr="009F1222">
        <w:rPr>
          <w:rFonts w:ascii="Arial" w:hAnsi="Arial" w:cs="Arial"/>
          <w:lang w:val="en-US" w:eastAsia="en-US"/>
        </w:rPr>
        <w:t xml:space="preserve"> </w:t>
      </w:r>
      <w:r w:rsidR="568E546B" w:rsidRPr="009F1222">
        <w:rPr>
          <w:rFonts w:ascii="Arial" w:hAnsi="Arial" w:cs="Arial"/>
          <w:lang w:val="en-US" w:eastAsia="en-US"/>
        </w:rPr>
        <w:t>in 2021</w:t>
      </w:r>
      <w:r w:rsidRPr="009F1222">
        <w:rPr>
          <w:rFonts w:ascii="Arial" w:hAnsi="Arial" w:cs="Arial"/>
          <w:lang w:val="en-US" w:eastAsia="en-US"/>
        </w:rPr>
        <w:t xml:space="preserve"> by the Mexican Commission for Refugee Assistance (COMAR) show that people fleeing Honduras make up the greatest portion of t</w:t>
      </w:r>
      <w:r w:rsidRPr="009F1222">
        <w:rPr>
          <w:rFonts w:ascii="Arial" w:eastAsia="Arial" w:hAnsi="Arial" w:cs="Arial"/>
          <w:lang w:val="en-US" w:eastAsia="en-US"/>
        </w:rPr>
        <w:t xml:space="preserve">hose seeking asylum in Mexico this year, followed by </w:t>
      </w:r>
      <w:r w:rsidR="00AD1469" w:rsidRPr="009F1222">
        <w:rPr>
          <w:rFonts w:ascii="Arial" w:eastAsia="Arial" w:hAnsi="Arial" w:cs="Arial"/>
          <w:lang w:val="en-US" w:eastAsia="en-US"/>
        </w:rPr>
        <w:t xml:space="preserve">people </w:t>
      </w:r>
      <w:r w:rsidRPr="009F1222">
        <w:rPr>
          <w:rFonts w:ascii="Arial" w:eastAsia="Arial" w:hAnsi="Arial" w:cs="Arial"/>
          <w:lang w:val="en-US" w:eastAsia="en-US"/>
        </w:rPr>
        <w:t>from Haiti, Cuba</w:t>
      </w:r>
      <w:r w:rsidR="00EC6B89">
        <w:rPr>
          <w:rFonts w:ascii="Arial" w:eastAsia="Arial" w:hAnsi="Arial" w:cs="Arial"/>
          <w:lang w:val="en-US" w:eastAsia="en-US"/>
        </w:rPr>
        <w:t>,</w:t>
      </w:r>
      <w:r w:rsidRPr="009F1222">
        <w:rPr>
          <w:rFonts w:ascii="Arial" w:eastAsia="Arial" w:hAnsi="Arial" w:cs="Arial"/>
          <w:lang w:val="en-US" w:eastAsia="en-US"/>
        </w:rPr>
        <w:t xml:space="preserve"> and El Salvador. </w:t>
      </w:r>
      <w:r w:rsidRPr="009F1222">
        <w:rPr>
          <w:rFonts w:ascii="Arial" w:eastAsia="Arial" w:hAnsi="Arial" w:cs="Arial"/>
        </w:rPr>
        <w:t xml:space="preserve">Amnesty International has documented that </w:t>
      </w:r>
      <w:r w:rsidR="258D3EDA" w:rsidRPr="009F1222">
        <w:rPr>
          <w:rFonts w:ascii="Arial" w:eastAsia="Arial" w:hAnsi="Arial" w:cs="Arial"/>
        </w:rPr>
        <w:t>attacks</w:t>
      </w:r>
      <w:r w:rsidR="04E3BF22" w:rsidRPr="009F1222">
        <w:rPr>
          <w:rFonts w:ascii="Arial" w:eastAsia="Arial" w:hAnsi="Arial" w:cs="Arial"/>
        </w:rPr>
        <w:t xml:space="preserve">, </w:t>
      </w:r>
      <w:r w:rsidR="258D3EDA" w:rsidRPr="009F1222">
        <w:rPr>
          <w:rFonts w:ascii="Arial" w:eastAsia="Arial" w:hAnsi="Arial" w:cs="Arial"/>
        </w:rPr>
        <w:t>threats</w:t>
      </w:r>
      <w:r w:rsidRPr="009F1222">
        <w:rPr>
          <w:rFonts w:ascii="Arial" w:eastAsia="Arial" w:hAnsi="Arial" w:cs="Arial"/>
        </w:rPr>
        <w:t xml:space="preserve">, persecution, impunity, and high levels of poverty and inequality are the main factors leading to forced migration from </w:t>
      </w:r>
      <w:r w:rsidR="00943CCE" w:rsidRPr="009F1222">
        <w:rPr>
          <w:rFonts w:ascii="Arial" w:eastAsia="Arial" w:hAnsi="Arial" w:cs="Arial"/>
        </w:rPr>
        <w:t>Central American countries</w:t>
      </w:r>
      <w:r w:rsidR="3102F9E8" w:rsidRPr="009F1222">
        <w:rPr>
          <w:rFonts w:ascii="Arial" w:eastAsia="Arial" w:hAnsi="Arial" w:cs="Arial"/>
        </w:rPr>
        <w:t xml:space="preserve"> to Mexico</w:t>
      </w:r>
      <w:r w:rsidR="00542E3D" w:rsidRPr="009F1222">
        <w:rPr>
          <w:rFonts w:ascii="Arial" w:eastAsia="Arial" w:hAnsi="Arial" w:cs="Arial"/>
        </w:rPr>
        <w:t xml:space="preserve">. </w:t>
      </w:r>
      <w:r w:rsidR="00943CCE" w:rsidRPr="009F1222">
        <w:rPr>
          <w:rFonts w:ascii="Arial" w:eastAsia="Arial" w:hAnsi="Arial" w:cs="Arial"/>
        </w:rPr>
        <w:t>With respect t</w:t>
      </w:r>
      <w:r w:rsidR="0012737F" w:rsidRPr="009F1222">
        <w:rPr>
          <w:rFonts w:ascii="Arial" w:eastAsia="Arial" w:hAnsi="Arial" w:cs="Arial"/>
        </w:rPr>
        <w:t>o</w:t>
      </w:r>
      <w:r w:rsidR="00943CCE" w:rsidRPr="009F1222">
        <w:rPr>
          <w:rFonts w:ascii="Arial" w:eastAsia="Arial" w:hAnsi="Arial" w:cs="Arial"/>
        </w:rPr>
        <w:t xml:space="preserve"> Haiti,</w:t>
      </w:r>
      <w:r w:rsidR="00933F22" w:rsidRPr="009F1222">
        <w:rPr>
          <w:rFonts w:ascii="Arial" w:eastAsia="Arial" w:hAnsi="Arial" w:cs="Arial"/>
        </w:rPr>
        <w:t xml:space="preserve"> p</w:t>
      </w:r>
      <w:r w:rsidRPr="009F1222">
        <w:rPr>
          <w:rFonts w:ascii="Arial" w:eastAsia="Arial" w:hAnsi="Arial" w:cs="Arial"/>
        </w:rPr>
        <w:t xml:space="preserve">rotests and widespread violence have been ongoing since at least 2019, as </w:t>
      </w:r>
      <w:r w:rsidR="00943CCE" w:rsidRPr="009F1222">
        <w:rPr>
          <w:rFonts w:ascii="Arial" w:eastAsia="Arial" w:hAnsi="Arial" w:cs="Arial"/>
        </w:rPr>
        <w:t xml:space="preserve">previously </w:t>
      </w:r>
      <w:hyperlink r:id="rId23" w:history="1">
        <w:r w:rsidR="5FFBDE26" w:rsidRPr="009F1222">
          <w:rPr>
            <w:rStyle w:val="Hyperlink"/>
            <w:rFonts w:ascii="Arial" w:eastAsia="Arial" w:hAnsi="Arial" w:cs="Arial"/>
          </w:rPr>
          <w:t>documented</w:t>
        </w:r>
      </w:hyperlink>
      <w:r w:rsidR="00943CCE" w:rsidRPr="009F1222">
        <w:rPr>
          <w:rFonts w:ascii="Arial" w:eastAsia="Arial" w:hAnsi="Arial" w:cs="Arial"/>
        </w:rPr>
        <w:t xml:space="preserve"> by </w:t>
      </w:r>
      <w:r w:rsidRPr="009F1222">
        <w:rPr>
          <w:rFonts w:ascii="Arial" w:eastAsia="Arial" w:hAnsi="Arial" w:cs="Arial"/>
        </w:rPr>
        <w:t>Amnesty International. Amidst the chaos surrounding the killing of President Jovenel Moïse in early July, violent crime</w:t>
      </w:r>
      <w:r w:rsidR="0012737F" w:rsidRPr="009F1222">
        <w:rPr>
          <w:rFonts w:ascii="Arial" w:eastAsia="Arial" w:hAnsi="Arial" w:cs="Arial"/>
        </w:rPr>
        <w:t>,</w:t>
      </w:r>
      <w:r w:rsidRPr="009F1222">
        <w:rPr>
          <w:rFonts w:ascii="Arial" w:eastAsia="Arial" w:hAnsi="Arial" w:cs="Arial"/>
        </w:rPr>
        <w:t xml:space="preserve"> and the human rights crisis afflicting the country, journalists and human rights defenders have increasingly come under attack. The Haitian government has been accused of complicity in large-scale attacks by gangs targeting impoverished neighbourhoods. </w:t>
      </w:r>
      <w:r w:rsidR="17B9C1CD" w:rsidRPr="009F1222">
        <w:rPr>
          <w:rFonts w:ascii="Arial" w:eastAsia="Arial" w:hAnsi="Arial" w:cs="Arial"/>
        </w:rPr>
        <w:t xml:space="preserve">In a </w:t>
      </w:r>
      <w:hyperlink r:id="rId24" w:history="1">
        <w:r w:rsidR="17B9C1CD" w:rsidRPr="009F1222">
          <w:rPr>
            <w:rStyle w:val="Hyperlink"/>
            <w:rFonts w:ascii="Arial" w:eastAsia="Arial" w:hAnsi="Arial" w:cs="Arial"/>
          </w:rPr>
          <w:t>report</w:t>
        </w:r>
      </w:hyperlink>
      <w:r w:rsidRPr="009F1222">
        <w:rPr>
          <w:rFonts w:ascii="Arial" w:eastAsia="Arial" w:hAnsi="Arial" w:cs="Arial"/>
        </w:rPr>
        <w:t xml:space="preserve"> earlier this year, the UN highlighted the increase in human rights violations</w:t>
      </w:r>
      <w:r w:rsidR="00542E3D" w:rsidRPr="009F1222">
        <w:rPr>
          <w:rFonts w:ascii="Arial" w:eastAsia="Arial" w:hAnsi="Arial" w:cs="Arial"/>
          <w:color w:val="000000" w:themeColor="text1"/>
          <w:szCs w:val="18"/>
        </w:rPr>
        <w:t xml:space="preserve">. </w:t>
      </w:r>
      <w:r w:rsidR="43153C8D" w:rsidRPr="009F1222">
        <w:rPr>
          <w:rFonts w:ascii="Arial" w:eastAsia="Arial" w:hAnsi="Arial" w:cs="Arial"/>
          <w:color w:val="000000" w:themeColor="text1"/>
          <w:szCs w:val="18"/>
        </w:rPr>
        <w:t>Amnesty International</w:t>
      </w:r>
      <w:r w:rsidR="00542E3D" w:rsidRPr="009F1222">
        <w:rPr>
          <w:rFonts w:ascii="Arial" w:eastAsia="Arial" w:hAnsi="Arial" w:cs="Arial"/>
          <w:color w:val="000000" w:themeColor="text1"/>
          <w:szCs w:val="18"/>
        </w:rPr>
        <w:t xml:space="preserve"> is also </w:t>
      </w:r>
      <w:hyperlink r:id="rId25" w:history="1">
        <w:r w:rsidR="00542E3D" w:rsidRPr="009F1222">
          <w:rPr>
            <w:rStyle w:val="Hyperlink"/>
            <w:rFonts w:ascii="Arial" w:eastAsia="Arial" w:hAnsi="Arial" w:cs="Arial"/>
            <w:szCs w:val="18"/>
          </w:rPr>
          <w:t>calling</w:t>
        </w:r>
      </w:hyperlink>
      <w:r w:rsidR="00542E3D" w:rsidRPr="009F1222">
        <w:rPr>
          <w:rFonts w:ascii="Arial" w:eastAsia="Arial" w:hAnsi="Arial" w:cs="Arial"/>
          <w:color w:val="000000" w:themeColor="text1"/>
          <w:szCs w:val="18"/>
        </w:rPr>
        <w:t xml:space="preserve"> upon the US government to stop deportations end human rights violations against Haitians in the United States. </w:t>
      </w:r>
    </w:p>
    <w:p w14:paraId="44F78A38" w14:textId="7D80EAAF" w:rsidR="005D2C37" w:rsidRPr="009F1222" w:rsidRDefault="005D2C37" w:rsidP="009F1222">
      <w:pPr>
        <w:spacing w:after="0" w:line="240" w:lineRule="auto"/>
        <w:rPr>
          <w:rFonts w:ascii="Arial" w:hAnsi="Arial" w:cs="Arial"/>
          <w:b/>
          <w:sz w:val="20"/>
          <w:szCs w:val="20"/>
        </w:rPr>
      </w:pPr>
      <w:r w:rsidRPr="009F1222">
        <w:rPr>
          <w:rFonts w:ascii="Arial" w:hAnsi="Arial" w:cs="Arial"/>
          <w:b/>
          <w:sz w:val="20"/>
          <w:szCs w:val="20"/>
        </w:rPr>
        <w:t>PREFERRED LANGUAGE TO ADDRESS TARGET:</w:t>
      </w:r>
      <w:r w:rsidR="0082127B" w:rsidRPr="009F1222">
        <w:rPr>
          <w:rFonts w:ascii="Arial" w:hAnsi="Arial" w:cs="Arial"/>
          <w:b/>
          <w:sz w:val="20"/>
          <w:szCs w:val="20"/>
        </w:rPr>
        <w:t xml:space="preserve"> </w:t>
      </w:r>
      <w:r w:rsidR="00CF6131" w:rsidRPr="009F1222">
        <w:rPr>
          <w:rFonts w:ascii="Arial" w:hAnsi="Arial" w:cs="Arial"/>
          <w:b/>
          <w:sz w:val="20"/>
          <w:szCs w:val="20"/>
        </w:rPr>
        <w:t>SPANISH</w:t>
      </w:r>
    </w:p>
    <w:p w14:paraId="677E723D" w14:textId="77777777" w:rsidR="005D2C37" w:rsidRPr="009F1222" w:rsidRDefault="005D2C37" w:rsidP="009F1222">
      <w:pPr>
        <w:spacing w:after="0" w:line="240" w:lineRule="auto"/>
        <w:rPr>
          <w:rFonts w:ascii="Arial" w:hAnsi="Arial" w:cs="Arial"/>
          <w:color w:val="0070C0"/>
          <w:sz w:val="20"/>
          <w:szCs w:val="20"/>
        </w:rPr>
      </w:pPr>
      <w:r w:rsidRPr="009F1222">
        <w:rPr>
          <w:rFonts w:ascii="Arial" w:hAnsi="Arial" w:cs="Arial"/>
          <w:sz w:val="20"/>
          <w:szCs w:val="20"/>
        </w:rPr>
        <w:t>You can also write in your own language.</w:t>
      </w:r>
    </w:p>
    <w:p w14:paraId="78F17D93" w14:textId="77777777" w:rsidR="005D2C37" w:rsidRPr="009F1222" w:rsidRDefault="005D2C37" w:rsidP="009F1222">
      <w:pPr>
        <w:spacing w:after="0" w:line="240" w:lineRule="auto"/>
        <w:rPr>
          <w:rFonts w:ascii="Arial" w:hAnsi="Arial" w:cs="Arial"/>
          <w:color w:val="0070C0"/>
          <w:sz w:val="20"/>
          <w:szCs w:val="20"/>
        </w:rPr>
      </w:pPr>
    </w:p>
    <w:p w14:paraId="636B746D" w14:textId="2AEAFF5F" w:rsidR="005D2C37" w:rsidRPr="009F1222" w:rsidRDefault="59764BBB" w:rsidP="009F1222">
      <w:pPr>
        <w:spacing w:after="0" w:line="240" w:lineRule="auto"/>
        <w:rPr>
          <w:rFonts w:ascii="Arial" w:hAnsi="Arial" w:cs="Arial"/>
          <w:sz w:val="20"/>
          <w:szCs w:val="20"/>
        </w:rPr>
      </w:pPr>
      <w:r w:rsidRPr="009F1222">
        <w:rPr>
          <w:rFonts w:ascii="Arial" w:hAnsi="Arial" w:cs="Arial"/>
          <w:b/>
          <w:bCs/>
          <w:sz w:val="20"/>
          <w:szCs w:val="20"/>
        </w:rPr>
        <w:t xml:space="preserve">PLEASE TAKE ACTION AS SOON AS POSSIBLE UNTIL: </w:t>
      </w:r>
      <w:r w:rsidR="3C5E50D1" w:rsidRPr="009F1222">
        <w:rPr>
          <w:rFonts w:ascii="Arial" w:hAnsi="Arial" w:cs="Arial"/>
          <w:sz w:val="20"/>
          <w:szCs w:val="20"/>
        </w:rPr>
        <w:t>[</w:t>
      </w:r>
      <w:r w:rsidR="006F62F7" w:rsidRPr="009F1222">
        <w:rPr>
          <w:rFonts w:ascii="Arial" w:hAnsi="Arial" w:cs="Arial"/>
          <w:sz w:val="20"/>
          <w:szCs w:val="20"/>
        </w:rPr>
        <w:t>December</w:t>
      </w:r>
      <w:r w:rsidRPr="009F1222">
        <w:rPr>
          <w:rFonts w:ascii="Arial" w:hAnsi="Arial" w:cs="Arial"/>
          <w:sz w:val="20"/>
          <w:szCs w:val="20"/>
        </w:rPr>
        <w:t xml:space="preserve"> </w:t>
      </w:r>
      <w:r w:rsidR="57B024E7" w:rsidRPr="009F1222">
        <w:rPr>
          <w:rFonts w:ascii="Arial" w:hAnsi="Arial" w:cs="Arial"/>
          <w:sz w:val="20"/>
          <w:szCs w:val="20"/>
        </w:rPr>
        <w:t>2021</w:t>
      </w:r>
      <w:r w:rsidR="3C5E50D1" w:rsidRPr="009F1222">
        <w:rPr>
          <w:rFonts w:ascii="Arial" w:hAnsi="Arial" w:cs="Arial"/>
          <w:sz w:val="20"/>
          <w:szCs w:val="20"/>
        </w:rPr>
        <w:t>]</w:t>
      </w:r>
      <w:r w:rsidRPr="009F1222">
        <w:rPr>
          <w:rFonts w:ascii="Arial" w:hAnsi="Arial" w:cs="Arial"/>
          <w:sz w:val="20"/>
          <w:szCs w:val="20"/>
        </w:rPr>
        <w:t xml:space="preserve"> </w:t>
      </w:r>
    </w:p>
    <w:p w14:paraId="2C5E5589" w14:textId="77777777" w:rsidR="005D2C37" w:rsidRPr="009F1222" w:rsidRDefault="005D2C37" w:rsidP="009F1222">
      <w:pPr>
        <w:spacing w:after="0" w:line="240" w:lineRule="auto"/>
        <w:rPr>
          <w:rFonts w:ascii="Arial" w:hAnsi="Arial" w:cs="Arial"/>
          <w:sz w:val="20"/>
          <w:szCs w:val="20"/>
        </w:rPr>
      </w:pPr>
      <w:r w:rsidRPr="009F1222">
        <w:rPr>
          <w:rFonts w:ascii="Arial" w:hAnsi="Arial" w:cs="Arial"/>
          <w:sz w:val="20"/>
          <w:szCs w:val="20"/>
        </w:rPr>
        <w:t>Please check with the Amnesty office in your country if you wish to send appeals after the deadline.</w:t>
      </w:r>
    </w:p>
    <w:p w14:paraId="3A043DBD" w14:textId="77777777" w:rsidR="005D2C37" w:rsidRPr="009F1222" w:rsidRDefault="005D2C37" w:rsidP="009F1222">
      <w:pPr>
        <w:spacing w:after="0" w:line="240" w:lineRule="auto"/>
        <w:rPr>
          <w:rFonts w:ascii="Arial" w:hAnsi="Arial" w:cs="Arial"/>
          <w:b/>
          <w:sz w:val="20"/>
          <w:szCs w:val="20"/>
        </w:rPr>
      </w:pPr>
    </w:p>
    <w:p w14:paraId="0CD61DE1" w14:textId="12388D6A" w:rsidR="00B92AEC" w:rsidRPr="009F1222" w:rsidRDefault="005D2C37" w:rsidP="009F1222">
      <w:pPr>
        <w:spacing w:after="0" w:line="240" w:lineRule="auto"/>
        <w:rPr>
          <w:rFonts w:ascii="Arial" w:hAnsi="Arial" w:cs="Arial"/>
          <w:b/>
          <w:sz w:val="20"/>
          <w:szCs w:val="20"/>
        </w:rPr>
      </w:pPr>
      <w:r w:rsidRPr="009F1222">
        <w:rPr>
          <w:rFonts w:ascii="Arial" w:hAnsi="Arial" w:cs="Arial"/>
          <w:b/>
          <w:bCs/>
          <w:sz w:val="20"/>
          <w:szCs w:val="20"/>
        </w:rPr>
        <w:t>NAME</w:t>
      </w:r>
      <w:r w:rsidRPr="009F1222">
        <w:rPr>
          <w:rFonts w:ascii="Arial" w:hAnsi="Arial" w:cs="Arial"/>
          <w:b/>
          <w:sz w:val="20"/>
          <w:szCs w:val="20"/>
        </w:rPr>
        <w:t xml:space="preserve"> AND PRONOUN: </w:t>
      </w:r>
      <w:r w:rsidR="0082127B" w:rsidRPr="009F1222">
        <w:rPr>
          <w:rFonts w:ascii="Arial" w:hAnsi="Arial" w:cs="Arial"/>
          <w:b/>
          <w:sz w:val="20"/>
          <w:szCs w:val="20"/>
        </w:rPr>
        <w:t>[</w:t>
      </w:r>
      <w:r w:rsidR="00034E15" w:rsidRPr="009F1222">
        <w:rPr>
          <w:rFonts w:ascii="Arial" w:hAnsi="Arial" w:cs="Arial"/>
          <w:b/>
          <w:sz w:val="20"/>
          <w:szCs w:val="20"/>
        </w:rPr>
        <w:t>asylum seekers</w:t>
      </w:r>
      <w:r w:rsidR="0082127B" w:rsidRPr="009F1222">
        <w:rPr>
          <w:rFonts w:ascii="Arial" w:hAnsi="Arial" w:cs="Arial"/>
          <w:b/>
          <w:sz w:val="20"/>
          <w:szCs w:val="20"/>
        </w:rPr>
        <w:t>]</w:t>
      </w:r>
      <w:r w:rsidRPr="009F1222">
        <w:rPr>
          <w:rFonts w:ascii="Arial" w:hAnsi="Arial" w:cs="Arial"/>
          <w:b/>
          <w:sz w:val="20"/>
          <w:szCs w:val="20"/>
        </w:rPr>
        <w:t xml:space="preserve"> </w:t>
      </w:r>
      <w:r w:rsidRPr="009F1222">
        <w:rPr>
          <w:rFonts w:ascii="Arial" w:hAnsi="Arial" w:cs="Arial"/>
          <w:sz w:val="20"/>
          <w:szCs w:val="20"/>
        </w:rPr>
        <w:t>(</w:t>
      </w:r>
      <w:r w:rsidR="00034E15" w:rsidRPr="009F1222">
        <w:rPr>
          <w:rFonts w:ascii="Arial" w:hAnsi="Arial" w:cs="Arial"/>
          <w:sz w:val="20"/>
          <w:szCs w:val="20"/>
        </w:rPr>
        <w:t>them</w:t>
      </w:r>
      <w:r w:rsidRPr="009F1222">
        <w:rPr>
          <w:rFonts w:ascii="Arial" w:hAnsi="Arial" w:cs="Arial"/>
          <w:sz w:val="20"/>
          <w:szCs w:val="20"/>
        </w:rPr>
        <w:t>)</w:t>
      </w:r>
    </w:p>
    <w:sectPr w:rsidR="00B92AEC" w:rsidRPr="009F1222" w:rsidSect="00EC6B8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E889" w14:textId="77777777" w:rsidR="003B359F" w:rsidRDefault="003B359F">
      <w:r>
        <w:separator/>
      </w:r>
    </w:p>
  </w:endnote>
  <w:endnote w:type="continuationSeparator" w:id="0">
    <w:p w14:paraId="18DDFFF4" w14:textId="77777777" w:rsidR="003B359F" w:rsidRDefault="003B359F">
      <w:r>
        <w:continuationSeparator/>
      </w:r>
    </w:p>
  </w:endnote>
  <w:endnote w:type="continuationNotice" w:id="1">
    <w:p w14:paraId="7CC10BFA" w14:textId="77777777" w:rsidR="003B359F" w:rsidRDefault="003B3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A5A0" w14:textId="77777777" w:rsidR="00EC6B89" w:rsidRDefault="00EC6B89" w:rsidP="00EC6B8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D20DB4B" w14:textId="77777777" w:rsidR="00EC6B89" w:rsidRDefault="00EC6B89" w:rsidP="00EC6B8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001AB30E" w14:textId="77777777" w:rsidR="00EC6B89" w:rsidRDefault="00EC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A565" w14:textId="6678E98F" w:rsidR="00EC6B89" w:rsidRDefault="00EC6B89">
    <w:pPr>
      <w:pStyle w:val="Footer"/>
    </w:pPr>
    <w:r>
      <w:rPr>
        <w:noProof/>
      </w:rPr>
      <w:drawing>
        <wp:inline distT="0" distB="0" distL="0" distR="0" wp14:anchorId="47A4F2EF" wp14:editId="1E088874">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2B54" w14:textId="77777777" w:rsidR="003B359F" w:rsidRDefault="003B359F">
      <w:r>
        <w:separator/>
      </w:r>
    </w:p>
  </w:footnote>
  <w:footnote w:type="continuationSeparator" w:id="0">
    <w:p w14:paraId="4692D201" w14:textId="77777777" w:rsidR="003B359F" w:rsidRDefault="003B359F">
      <w:r>
        <w:continuationSeparator/>
      </w:r>
    </w:p>
  </w:footnote>
  <w:footnote w:type="continuationNotice" w:id="1">
    <w:p w14:paraId="58C84271" w14:textId="77777777" w:rsidR="003B359F" w:rsidRDefault="003B3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8F80BA1" w:rsidR="00355617" w:rsidRDefault="00B3341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C74256">
      <w:rPr>
        <w:sz w:val="16"/>
        <w:szCs w:val="16"/>
      </w:rPr>
      <w:t xml:space="preserve">100/21 </w:t>
    </w:r>
    <w:r w:rsidR="007A3AEA">
      <w:rPr>
        <w:sz w:val="16"/>
        <w:szCs w:val="16"/>
      </w:rPr>
      <w:t xml:space="preserve">Index: </w:t>
    </w:r>
    <w:r w:rsidR="00C74256" w:rsidRPr="00C74256">
      <w:rPr>
        <w:sz w:val="16"/>
        <w:szCs w:val="16"/>
      </w:rPr>
      <w:t>AMR 41/4790/2021</w:t>
    </w:r>
    <w:r w:rsidR="00C74256">
      <w:rPr>
        <w:sz w:val="16"/>
        <w:szCs w:val="16"/>
      </w:rPr>
      <w:t xml:space="preserve"> Mexico</w:t>
    </w:r>
    <w:r w:rsidR="007A3AEA">
      <w:tab/>
    </w:r>
    <w:r w:rsidR="0082127B">
      <w:tab/>
    </w:r>
    <w:r w:rsidR="007A3AEA">
      <w:rPr>
        <w:sz w:val="16"/>
        <w:szCs w:val="16"/>
      </w:rPr>
      <w:t xml:space="preserve">Date: </w:t>
    </w:r>
    <w:r w:rsidR="009F1222">
      <w:rPr>
        <w:sz w:val="16"/>
        <w:szCs w:val="16"/>
      </w:rPr>
      <w:t xml:space="preserve">August 30, </w:t>
    </w:r>
    <w:r w:rsidR="00C74256">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6DB0" w14:textId="77777777" w:rsidR="00EC6B89" w:rsidRDefault="00EC6B89" w:rsidP="00EC6B89">
    <w:pPr>
      <w:tabs>
        <w:tab w:val="left" w:pos="6060"/>
        <w:tab w:val="right" w:pos="10203"/>
      </w:tabs>
      <w:spacing w:after="0"/>
      <w:rPr>
        <w:sz w:val="16"/>
        <w:szCs w:val="16"/>
      </w:rPr>
    </w:pPr>
    <w:r>
      <w:rPr>
        <w:sz w:val="16"/>
        <w:szCs w:val="16"/>
      </w:rPr>
      <w:t xml:space="preserve">First UA: 100/21 Index: </w:t>
    </w:r>
    <w:r w:rsidRPr="00C74256">
      <w:rPr>
        <w:sz w:val="16"/>
        <w:szCs w:val="16"/>
      </w:rPr>
      <w:t>AMR 41/4790/2021</w:t>
    </w:r>
    <w:r>
      <w:rPr>
        <w:sz w:val="16"/>
        <w:szCs w:val="16"/>
      </w:rPr>
      <w:t xml:space="preserve"> Mexico</w:t>
    </w:r>
    <w:r>
      <w:tab/>
    </w:r>
    <w:r>
      <w:tab/>
    </w:r>
    <w:r>
      <w:rPr>
        <w:sz w:val="16"/>
        <w:szCs w:val="16"/>
      </w:rPr>
      <w:t>Date: August 30, 2021</w:t>
    </w:r>
  </w:p>
  <w:p w14:paraId="6FB66070" w14:textId="77777777" w:rsidR="00E45B15" w:rsidRDefault="00E45B15" w:rsidP="00EC6B89">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BB2"/>
    <w:rsid w:val="00004D79"/>
    <w:rsid w:val="000058B2"/>
    <w:rsid w:val="00006629"/>
    <w:rsid w:val="00011E1A"/>
    <w:rsid w:val="0002386F"/>
    <w:rsid w:val="00033A12"/>
    <w:rsid w:val="00034E15"/>
    <w:rsid w:val="0005451F"/>
    <w:rsid w:val="00057A7E"/>
    <w:rsid w:val="00068D31"/>
    <w:rsid w:val="00073A21"/>
    <w:rsid w:val="00076037"/>
    <w:rsid w:val="00083461"/>
    <w:rsid w:val="00083462"/>
    <w:rsid w:val="00087E2B"/>
    <w:rsid w:val="00087F8D"/>
    <w:rsid w:val="0009130D"/>
    <w:rsid w:val="00092DFA"/>
    <w:rsid w:val="000957C5"/>
    <w:rsid w:val="000A1F14"/>
    <w:rsid w:val="000B02B4"/>
    <w:rsid w:val="000B4A38"/>
    <w:rsid w:val="000C2A0D"/>
    <w:rsid w:val="000C6196"/>
    <w:rsid w:val="000C7614"/>
    <w:rsid w:val="000D0ABB"/>
    <w:rsid w:val="000D70C1"/>
    <w:rsid w:val="000E0D61"/>
    <w:rsid w:val="000E57D4"/>
    <w:rsid w:val="000E79DF"/>
    <w:rsid w:val="000F3012"/>
    <w:rsid w:val="00100FE3"/>
    <w:rsid w:val="00100FE4"/>
    <w:rsid w:val="0010369E"/>
    <w:rsid w:val="0010425E"/>
    <w:rsid w:val="00106837"/>
    <w:rsid w:val="00106D61"/>
    <w:rsid w:val="00114233"/>
    <w:rsid w:val="00114556"/>
    <w:rsid w:val="00116DAE"/>
    <w:rsid w:val="00116F44"/>
    <w:rsid w:val="0012544D"/>
    <w:rsid w:val="0012737F"/>
    <w:rsid w:val="001300C3"/>
    <w:rsid w:val="00130B8A"/>
    <w:rsid w:val="001318DA"/>
    <w:rsid w:val="0013540F"/>
    <w:rsid w:val="00142221"/>
    <w:rsid w:val="00143CCD"/>
    <w:rsid w:val="0014617E"/>
    <w:rsid w:val="001526C3"/>
    <w:rsid w:val="001561F4"/>
    <w:rsid w:val="0016118D"/>
    <w:rsid w:val="001648DB"/>
    <w:rsid w:val="00174398"/>
    <w:rsid w:val="00176678"/>
    <w:rsid w:val="001773D1"/>
    <w:rsid w:val="00177779"/>
    <w:rsid w:val="0017DDE5"/>
    <w:rsid w:val="00186521"/>
    <w:rsid w:val="0019118D"/>
    <w:rsid w:val="00194CD5"/>
    <w:rsid w:val="001A478F"/>
    <w:rsid w:val="001A635D"/>
    <w:rsid w:val="001A6AC9"/>
    <w:rsid w:val="001B5467"/>
    <w:rsid w:val="001D52A5"/>
    <w:rsid w:val="001E2045"/>
    <w:rsid w:val="00201189"/>
    <w:rsid w:val="002036C0"/>
    <w:rsid w:val="0020688B"/>
    <w:rsid w:val="00214833"/>
    <w:rsid w:val="00215C3E"/>
    <w:rsid w:val="00215E33"/>
    <w:rsid w:val="00225A11"/>
    <w:rsid w:val="00237F4D"/>
    <w:rsid w:val="0024686D"/>
    <w:rsid w:val="0024751E"/>
    <w:rsid w:val="0025287E"/>
    <w:rsid w:val="00252EB0"/>
    <w:rsid w:val="002558D7"/>
    <w:rsid w:val="0025792F"/>
    <w:rsid w:val="00261CC7"/>
    <w:rsid w:val="00265A90"/>
    <w:rsid w:val="002665C3"/>
    <w:rsid w:val="00267383"/>
    <w:rsid w:val="002703E7"/>
    <w:rsid w:val="002709C3"/>
    <w:rsid w:val="00271181"/>
    <w:rsid w:val="002739C9"/>
    <w:rsid w:val="00273E9A"/>
    <w:rsid w:val="00277F66"/>
    <w:rsid w:val="00282866"/>
    <w:rsid w:val="002877B1"/>
    <w:rsid w:val="00292323"/>
    <w:rsid w:val="00295426"/>
    <w:rsid w:val="002A2F36"/>
    <w:rsid w:val="002A4ECF"/>
    <w:rsid w:val="002A7268"/>
    <w:rsid w:val="002A74E4"/>
    <w:rsid w:val="002B2E9B"/>
    <w:rsid w:val="002B5189"/>
    <w:rsid w:val="002C06A6"/>
    <w:rsid w:val="002C5FE4"/>
    <w:rsid w:val="002C7F1F"/>
    <w:rsid w:val="002D48CD"/>
    <w:rsid w:val="002D5454"/>
    <w:rsid w:val="002D7E45"/>
    <w:rsid w:val="002E3658"/>
    <w:rsid w:val="002E58B8"/>
    <w:rsid w:val="002F21E8"/>
    <w:rsid w:val="002F3C80"/>
    <w:rsid w:val="002F51EB"/>
    <w:rsid w:val="002F5F3F"/>
    <w:rsid w:val="00304A3C"/>
    <w:rsid w:val="0030773F"/>
    <w:rsid w:val="00310357"/>
    <w:rsid w:val="0031230A"/>
    <w:rsid w:val="00313E8B"/>
    <w:rsid w:val="00314B4A"/>
    <w:rsid w:val="00320461"/>
    <w:rsid w:val="003309D0"/>
    <w:rsid w:val="0033624A"/>
    <w:rsid w:val="003373A5"/>
    <w:rsid w:val="00337826"/>
    <w:rsid w:val="0034128A"/>
    <w:rsid w:val="0034324D"/>
    <w:rsid w:val="00344EBE"/>
    <w:rsid w:val="0035329F"/>
    <w:rsid w:val="00355617"/>
    <w:rsid w:val="00360D79"/>
    <w:rsid w:val="00367E14"/>
    <w:rsid w:val="003723FD"/>
    <w:rsid w:val="00376BCA"/>
    <w:rsid w:val="00376EF4"/>
    <w:rsid w:val="003858CC"/>
    <w:rsid w:val="00386453"/>
    <w:rsid w:val="003904F0"/>
    <w:rsid w:val="003975C9"/>
    <w:rsid w:val="003B294A"/>
    <w:rsid w:val="003B359F"/>
    <w:rsid w:val="003B6B02"/>
    <w:rsid w:val="003C3210"/>
    <w:rsid w:val="003C326B"/>
    <w:rsid w:val="003C5EEA"/>
    <w:rsid w:val="003C6997"/>
    <w:rsid w:val="003C7CB6"/>
    <w:rsid w:val="003D0039"/>
    <w:rsid w:val="003E0272"/>
    <w:rsid w:val="003E4645"/>
    <w:rsid w:val="003F1A2F"/>
    <w:rsid w:val="003F3D5D"/>
    <w:rsid w:val="003F63C3"/>
    <w:rsid w:val="003F705A"/>
    <w:rsid w:val="004001C2"/>
    <w:rsid w:val="004002B1"/>
    <w:rsid w:val="004012B9"/>
    <w:rsid w:val="0040210D"/>
    <w:rsid w:val="0041128A"/>
    <w:rsid w:val="0041CDA4"/>
    <w:rsid w:val="004214B4"/>
    <w:rsid w:val="00421F0C"/>
    <w:rsid w:val="0042210F"/>
    <w:rsid w:val="0043136B"/>
    <w:rsid w:val="004334BF"/>
    <w:rsid w:val="004408A1"/>
    <w:rsid w:val="00442E5B"/>
    <w:rsid w:val="0044379B"/>
    <w:rsid w:val="00443E87"/>
    <w:rsid w:val="00445D50"/>
    <w:rsid w:val="00453538"/>
    <w:rsid w:val="004603A2"/>
    <w:rsid w:val="00467324"/>
    <w:rsid w:val="0046997C"/>
    <w:rsid w:val="00475669"/>
    <w:rsid w:val="00475C6A"/>
    <w:rsid w:val="00477CA0"/>
    <w:rsid w:val="00485CD6"/>
    <w:rsid w:val="00486088"/>
    <w:rsid w:val="00492FA8"/>
    <w:rsid w:val="004A0660"/>
    <w:rsid w:val="004A1BDD"/>
    <w:rsid w:val="004B1E15"/>
    <w:rsid w:val="004B2367"/>
    <w:rsid w:val="004B381D"/>
    <w:rsid w:val="004B5A2D"/>
    <w:rsid w:val="004C103E"/>
    <w:rsid w:val="004C265C"/>
    <w:rsid w:val="004C71F5"/>
    <w:rsid w:val="004D41DC"/>
    <w:rsid w:val="004F25AC"/>
    <w:rsid w:val="00504B76"/>
    <w:rsid w:val="00504FBC"/>
    <w:rsid w:val="00514DDC"/>
    <w:rsid w:val="00517E88"/>
    <w:rsid w:val="0052129D"/>
    <w:rsid w:val="005253CA"/>
    <w:rsid w:val="005363CA"/>
    <w:rsid w:val="00542E3D"/>
    <w:rsid w:val="00542F58"/>
    <w:rsid w:val="00545423"/>
    <w:rsid w:val="00547E71"/>
    <w:rsid w:val="00551F8E"/>
    <w:rsid w:val="00553D6B"/>
    <w:rsid w:val="00565462"/>
    <w:rsid w:val="005668D0"/>
    <w:rsid w:val="00572CCD"/>
    <w:rsid w:val="0057440A"/>
    <w:rsid w:val="00581A12"/>
    <w:rsid w:val="00582AD8"/>
    <w:rsid w:val="00585D4C"/>
    <w:rsid w:val="0058819A"/>
    <w:rsid w:val="00592C3E"/>
    <w:rsid w:val="00596449"/>
    <w:rsid w:val="005A0E2F"/>
    <w:rsid w:val="005A3E28"/>
    <w:rsid w:val="005A71AD"/>
    <w:rsid w:val="005A7F1B"/>
    <w:rsid w:val="005B227F"/>
    <w:rsid w:val="005B59ED"/>
    <w:rsid w:val="005B5C5A"/>
    <w:rsid w:val="005B7CFA"/>
    <w:rsid w:val="005C751F"/>
    <w:rsid w:val="005D14AA"/>
    <w:rsid w:val="005D2C37"/>
    <w:rsid w:val="005D5CFE"/>
    <w:rsid w:val="005D7287"/>
    <w:rsid w:val="005D7D1C"/>
    <w:rsid w:val="005E3B1C"/>
    <w:rsid w:val="005F0355"/>
    <w:rsid w:val="005F5E43"/>
    <w:rsid w:val="006057DA"/>
    <w:rsid w:val="0060609D"/>
    <w:rsid w:val="00606108"/>
    <w:rsid w:val="006201FC"/>
    <w:rsid w:val="00620ADD"/>
    <w:rsid w:val="00640EF2"/>
    <w:rsid w:val="0064228F"/>
    <w:rsid w:val="00645E3F"/>
    <w:rsid w:val="0064718C"/>
    <w:rsid w:val="0065049B"/>
    <w:rsid w:val="00650D73"/>
    <w:rsid w:val="006558EE"/>
    <w:rsid w:val="00655A06"/>
    <w:rsid w:val="00656008"/>
    <w:rsid w:val="00656B28"/>
    <w:rsid w:val="00657231"/>
    <w:rsid w:val="00661BDF"/>
    <w:rsid w:val="00666C09"/>
    <w:rsid w:val="00667FBC"/>
    <w:rsid w:val="006729D1"/>
    <w:rsid w:val="00684B7D"/>
    <w:rsid w:val="0068AA83"/>
    <w:rsid w:val="00693C47"/>
    <w:rsid w:val="00694D4C"/>
    <w:rsid w:val="0069571A"/>
    <w:rsid w:val="006A0BB9"/>
    <w:rsid w:val="006A2C11"/>
    <w:rsid w:val="006A529D"/>
    <w:rsid w:val="006A7682"/>
    <w:rsid w:val="006B12FA"/>
    <w:rsid w:val="006B461E"/>
    <w:rsid w:val="006C3C21"/>
    <w:rsid w:val="006C7A31"/>
    <w:rsid w:val="006D1354"/>
    <w:rsid w:val="006D3387"/>
    <w:rsid w:val="006E7435"/>
    <w:rsid w:val="006E7803"/>
    <w:rsid w:val="006E79EF"/>
    <w:rsid w:val="006F2C22"/>
    <w:rsid w:val="006F4C28"/>
    <w:rsid w:val="006F62F7"/>
    <w:rsid w:val="0070364E"/>
    <w:rsid w:val="007104E8"/>
    <w:rsid w:val="00714EEF"/>
    <w:rsid w:val="007156FC"/>
    <w:rsid w:val="00716942"/>
    <w:rsid w:val="007173E9"/>
    <w:rsid w:val="00727519"/>
    <w:rsid w:val="00727CA7"/>
    <w:rsid w:val="0073431C"/>
    <w:rsid w:val="0073588C"/>
    <w:rsid w:val="00735E29"/>
    <w:rsid w:val="007459A3"/>
    <w:rsid w:val="00750002"/>
    <w:rsid w:val="007656E7"/>
    <w:rsid w:val="007666A4"/>
    <w:rsid w:val="00773365"/>
    <w:rsid w:val="00774EAC"/>
    <w:rsid w:val="00781624"/>
    <w:rsid w:val="00781E3C"/>
    <w:rsid w:val="00781F91"/>
    <w:rsid w:val="007858BA"/>
    <w:rsid w:val="007A2ABA"/>
    <w:rsid w:val="007A3AEA"/>
    <w:rsid w:val="007A7F97"/>
    <w:rsid w:val="007B3B19"/>
    <w:rsid w:val="007B4F3E"/>
    <w:rsid w:val="007B6BAD"/>
    <w:rsid w:val="007B7197"/>
    <w:rsid w:val="007C6CD0"/>
    <w:rsid w:val="007C6EAE"/>
    <w:rsid w:val="007F6DAA"/>
    <w:rsid w:val="007F72FF"/>
    <w:rsid w:val="007F7615"/>
    <w:rsid w:val="007F7620"/>
    <w:rsid w:val="007F7B5E"/>
    <w:rsid w:val="00805479"/>
    <w:rsid w:val="008056E9"/>
    <w:rsid w:val="008069FB"/>
    <w:rsid w:val="0081049F"/>
    <w:rsid w:val="00810E06"/>
    <w:rsid w:val="00814632"/>
    <w:rsid w:val="0082127B"/>
    <w:rsid w:val="00827A40"/>
    <w:rsid w:val="008315DD"/>
    <w:rsid w:val="008367C7"/>
    <w:rsid w:val="008430E1"/>
    <w:rsid w:val="00844F48"/>
    <w:rsid w:val="008455C2"/>
    <w:rsid w:val="00846E45"/>
    <w:rsid w:val="0085506D"/>
    <w:rsid w:val="008570BF"/>
    <w:rsid w:val="008622AD"/>
    <w:rsid w:val="00862ED2"/>
    <w:rsid w:val="008635EC"/>
    <w:rsid w:val="00863662"/>
    <w:rsid w:val="00864035"/>
    <w:rsid w:val="00866873"/>
    <w:rsid w:val="00870FC4"/>
    <w:rsid w:val="008715F1"/>
    <w:rsid w:val="008763F4"/>
    <w:rsid w:val="00877AFF"/>
    <w:rsid w:val="00880D36"/>
    <w:rsid w:val="008849EA"/>
    <w:rsid w:val="00891FE8"/>
    <w:rsid w:val="008D16ED"/>
    <w:rsid w:val="008D2A6B"/>
    <w:rsid w:val="008D49A5"/>
    <w:rsid w:val="008D4AB6"/>
    <w:rsid w:val="008E0B66"/>
    <w:rsid w:val="008E172D"/>
    <w:rsid w:val="008E2F72"/>
    <w:rsid w:val="008E31DD"/>
    <w:rsid w:val="008E83D9"/>
    <w:rsid w:val="008F063B"/>
    <w:rsid w:val="008F1801"/>
    <w:rsid w:val="009005B4"/>
    <w:rsid w:val="00900A4E"/>
    <w:rsid w:val="00902730"/>
    <w:rsid w:val="00906C9F"/>
    <w:rsid w:val="00921577"/>
    <w:rsid w:val="009259E1"/>
    <w:rsid w:val="00925B62"/>
    <w:rsid w:val="00927A92"/>
    <w:rsid w:val="00933F22"/>
    <w:rsid w:val="00943CCE"/>
    <w:rsid w:val="0095188F"/>
    <w:rsid w:val="009521AB"/>
    <w:rsid w:val="009550A0"/>
    <w:rsid w:val="00960C64"/>
    <w:rsid w:val="00962EAB"/>
    <w:rsid w:val="00963D4F"/>
    <w:rsid w:val="00971BF0"/>
    <w:rsid w:val="0097218E"/>
    <w:rsid w:val="0097427F"/>
    <w:rsid w:val="00980425"/>
    <w:rsid w:val="009856EF"/>
    <w:rsid w:val="00991C69"/>
    <w:rsid w:val="0099201D"/>
    <w:rsid w:val="009923C0"/>
    <w:rsid w:val="009950B3"/>
    <w:rsid w:val="009A2AEC"/>
    <w:rsid w:val="009A529A"/>
    <w:rsid w:val="009B0998"/>
    <w:rsid w:val="009B23AB"/>
    <w:rsid w:val="009B6150"/>
    <w:rsid w:val="009B78FE"/>
    <w:rsid w:val="009C2CE5"/>
    <w:rsid w:val="009C3521"/>
    <w:rsid w:val="009C4461"/>
    <w:rsid w:val="009C6B5A"/>
    <w:rsid w:val="009C76E7"/>
    <w:rsid w:val="009D2E75"/>
    <w:rsid w:val="009E097D"/>
    <w:rsid w:val="009E1161"/>
    <w:rsid w:val="009E7E6E"/>
    <w:rsid w:val="009F1222"/>
    <w:rsid w:val="00A0143A"/>
    <w:rsid w:val="00A02957"/>
    <w:rsid w:val="00A031B5"/>
    <w:rsid w:val="00A07E67"/>
    <w:rsid w:val="00A31F72"/>
    <w:rsid w:val="00A326F1"/>
    <w:rsid w:val="00A3610C"/>
    <w:rsid w:val="00A40B80"/>
    <w:rsid w:val="00A41FC6"/>
    <w:rsid w:val="00A44B1B"/>
    <w:rsid w:val="00A4583A"/>
    <w:rsid w:val="00A6722B"/>
    <w:rsid w:val="00A70D9D"/>
    <w:rsid w:val="00A74E41"/>
    <w:rsid w:val="00A7548F"/>
    <w:rsid w:val="00A81673"/>
    <w:rsid w:val="00A8306E"/>
    <w:rsid w:val="00A83BC8"/>
    <w:rsid w:val="00A8467A"/>
    <w:rsid w:val="00A85874"/>
    <w:rsid w:val="00A90EA6"/>
    <w:rsid w:val="00A97AA5"/>
    <w:rsid w:val="00AA1FDA"/>
    <w:rsid w:val="00AA54DF"/>
    <w:rsid w:val="00AB0E6F"/>
    <w:rsid w:val="00AB49D7"/>
    <w:rsid w:val="00AB5744"/>
    <w:rsid w:val="00AB5C6E"/>
    <w:rsid w:val="00AB7E5D"/>
    <w:rsid w:val="00AC0AE5"/>
    <w:rsid w:val="00AC15B7"/>
    <w:rsid w:val="00AC367F"/>
    <w:rsid w:val="00AD1469"/>
    <w:rsid w:val="00AE4214"/>
    <w:rsid w:val="00AF069A"/>
    <w:rsid w:val="00AF0FCD"/>
    <w:rsid w:val="00AF56CB"/>
    <w:rsid w:val="00AF5FF0"/>
    <w:rsid w:val="00AF7C46"/>
    <w:rsid w:val="00B12429"/>
    <w:rsid w:val="00B16864"/>
    <w:rsid w:val="00B206A8"/>
    <w:rsid w:val="00B22FF9"/>
    <w:rsid w:val="00B27341"/>
    <w:rsid w:val="00B304E5"/>
    <w:rsid w:val="00B30902"/>
    <w:rsid w:val="00B3341C"/>
    <w:rsid w:val="00B3A761"/>
    <w:rsid w:val="00B408D4"/>
    <w:rsid w:val="00B50BB4"/>
    <w:rsid w:val="00B5227C"/>
    <w:rsid w:val="00B52B01"/>
    <w:rsid w:val="00B60FD9"/>
    <w:rsid w:val="00B617CA"/>
    <w:rsid w:val="00B6690B"/>
    <w:rsid w:val="00B7545C"/>
    <w:rsid w:val="00B771F4"/>
    <w:rsid w:val="00B8391B"/>
    <w:rsid w:val="00B92AEC"/>
    <w:rsid w:val="00B957E6"/>
    <w:rsid w:val="00B9587D"/>
    <w:rsid w:val="00B97626"/>
    <w:rsid w:val="00BA0E81"/>
    <w:rsid w:val="00BA179E"/>
    <w:rsid w:val="00BA6913"/>
    <w:rsid w:val="00BA6C18"/>
    <w:rsid w:val="00BB0B3B"/>
    <w:rsid w:val="00BC7111"/>
    <w:rsid w:val="00BC79FE"/>
    <w:rsid w:val="00BD0B43"/>
    <w:rsid w:val="00BE0D92"/>
    <w:rsid w:val="00BE2917"/>
    <w:rsid w:val="00BE4685"/>
    <w:rsid w:val="00BE6035"/>
    <w:rsid w:val="00BF4778"/>
    <w:rsid w:val="00BF4C4F"/>
    <w:rsid w:val="00BF6CA1"/>
    <w:rsid w:val="00BF7136"/>
    <w:rsid w:val="00BF71A3"/>
    <w:rsid w:val="00C05534"/>
    <w:rsid w:val="00C076CD"/>
    <w:rsid w:val="00C162AD"/>
    <w:rsid w:val="00C17D6F"/>
    <w:rsid w:val="00C27CAB"/>
    <w:rsid w:val="00C329E0"/>
    <w:rsid w:val="00C359CF"/>
    <w:rsid w:val="00C370BB"/>
    <w:rsid w:val="00C415B8"/>
    <w:rsid w:val="00C460DB"/>
    <w:rsid w:val="00C500B2"/>
    <w:rsid w:val="00C50CEC"/>
    <w:rsid w:val="00C538D1"/>
    <w:rsid w:val="00C53ABF"/>
    <w:rsid w:val="00C607FB"/>
    <w:rsid w:val="00C67C9A"/>
    <w:rsid w:val="00C7121C"/>
    <w:rsid w:val="00C74256"/>
    <w:rsid w:val="00C76EE0"/>
    <w:rsid w:val="00C8330C"/>
    <w:rsid w:val="00C85BFA"/>
    <w:rsid w:val="00C85EFE"/>
    <w:rsid w:val="00C86424"/>
    <w:rsid w:val="00C86A31"/>
    <w:rsid w:val="00C934DE"/>
    <w:rsid w:val="00C93CB2"/>
    <w:rsid w:val="00CA13A3"/>
    <w:rsid w:val="00CA51AF"/>
    <w:rsid w:val="00CA5266"/>
    <w:rsid w:val="00CA5CB1"/>
    <w:rsid w:val="00CA65DC"/>
    <w:rsid w:val="00CD2995"/>
    <w:rsid w:val="00CD565A"/>
    <w:rsid w:val="00CF6131"/>
    <w:rsid w:val="00CF7805"/>
    <w:rsid w:val="00D007F8"/>
    <w:rsid w:val="00D0145C"/>
    <w:rsid w:val="00D030C9"/>
    <w:rsid w:val="00D05A52"/>
    <w:rsid w:val="00D07A70"/>
    <w:rsid w:val="00D07B65"/>
    <w:rsid w:val="00D114C6"/>
    <w:rsid w:val="00D1356B"/>
    <w:rsid w:val="00D142D0"/>
    <w:rsid w:val="00D2325B"/>
    <w:rsid w:val="00D23D90"/>
    <w:rsid w:val="00D24439"/>
    <w:rsid w:val="00D26BF9"/>
    <w:rsid w:val="00D32280"/>
    <w:rsid w:val="00D32FC6"/>
    <w:rsid w:val="00D35879"/>
    <w:rsid w:val="00D462F4"/>
    <w:rsid w:val="00D47210"/>
    <w:rsid w:val="00D54217"/>
    <w:rsid w:val="00D568AC"/>
    <w:rsid w:val="00D57929"/>
    <w:rsid w:val="00D62977"/>
    <w:rsid w:val="00D635A1"/>
    <w:rsid w:val="00D6411A"/>
    <w:rsid w:val="00D6528C"/>
    <w:rsid w:val="00D6708D"/>
    <w:rsid w:val="00D67ABF"/>
    <w:rsid w:val="00D6B401"/>
    <w:rsid w:val="00D71740"/>
    <w:rsid w:val="00D72EE9"/>
    <w:rsid w:val="00D749E6"/>
    <w:rsid w:val="00D772DE"/>
    <w:rsid w:val="00D834E2"/>
    <w:rsid w:val="00D839E9"/>
    <w:rsid w:val="00D844EE"/>
    <w:rsid w:val="00D847F8"/>
    <w:rsid w:val="00D860EE"/>
    <w:rsid w:val="00D90465"/>
    <w:rsid w:val="00DA6E4C"/>
    <w:rsid w:val="00DA75B6"/>
    <w:rsid w:val="00DB7D74"/>
    <w:rsid w:val="00DC2355"/>
    <w:rsid w:val="00DC5A44"/>
    <w:rsid w:val="00DC65A4"/>
    <w:rsid w:val="00DC73D6"/>
    <w:rsid w:val="00DD0CD0"/>
    <w:rsid w:val="00DD346F"/>
    <w:rsid w:val="00DE351E"/>
    <w:rsid w:val="00DF1141"/>
    <w:rsid w:val="00DF3644"/>
    <w:rsid w:val="00DF3DF5"/>
    <w:rsid w:val="00DF63A6"/>
    <w:rsid w:val="00E01208"/>
    <w:rsid w:val="00E04AF0"/>
    <w:rsid w:val="00E12B32"/>
    <w:rsid w:val="00E12FD3"/>
    <w:rsid w:val="00E14B79"/>
    <w:rsid w:val="00E22AAE"/>
    <w:rsid w:val="00E37B98"/>
    <w:rsid w:val="00E406B4"/>
    <w:rsid w:val="00E40EAA"/>
    <w:rsid w:val="00E40EAC"/>
    <w:rsid w:val="00E43F3A"/>
    <w:rsid w:val="00E45B15"/>
    <w:rsid w:val="00E45D44"/>
    <w:rsid w:val="00E51722"/>
    <w:rsid w:val="00E53CF7"/>
    <w:rsid w:val="00E63CEF"/>
    <w:rsid w:val="00E65D5E"/>
    <w:rsid w:val="00E67C6B"/>
    <w:rsid w:val="00E707D9"/>
    <w:rsid w:val="00E74596"/>
    <w:rsid w:val="00E7569C"/>
    <w:rsid w:val="00E76516"/>
    <w:rsid w:val="00E778FE"/>
    <w:rsid w:val="00E8425E"/>
    <w:rsid w:val="00E92674"/>
    <w:rsid w:val="00E97601"/>
    <w:rsid w:val="00EA1562"/>
    <w:rsid w:val="00EA68CE"/>
    <w:rsid w:val="00EB1C45"/>
    <w:rsid w:val="00EB51EB"/>
    <w:rsid w:val="00EB5BA7"/>
    <w:rsid w:val="00EC2D5F"/>
    <w:rsid w:val="00EC6096"/>
    <w:rsid w:val="00EC677A"/>
    <w:rsid w:val="00EC6B89"/>
    <w:rsid w:val="00ED58D9"/>
    <w:rsid w:val="00EE1CCB"/>
    <w:rsid w:val="00EE3127"/>
    <w:rsid w:val="00EF284E"/>
    <w:rsid w:val="00EF4E92"/>
    <w:rsid w:val="00F25445"/>
    <w:rsid w:val="00F26C0C"/>
    <w:rsid w:val="00F322A8"/>
    <w:rsid w:val="00F3436F"/>
    <w:rsid w:val="00F44218"/>
    <w:rsid w:val="00F45927"/>
    <w:rsid w:val="00F65D4B"/>
    <w:rsid w:val="00F67BD7"/>
    <w:rsid w:val="00F7577A"/>
    <w:rsid w:val="00F771BD"/>
    <w:rsid w:val="00F803C2"/>
    <w:rsid w:val="00F83EDB"/>
    <w:rsid w:val="00F91619"/>
    <w:rsid w:val="00F93094"/>
    <w:rsid w:val="00F9400E"/>
    <w:rsid w:val="00F964AD"/>
    <w:rsid w:val="00FA1C07"/>
    <w:rsid w:val="00FA48E3"/>
    <w:rsid w:val="00FA4E88"/>
    <w:rsid w:val="00FA7368"/>
    <w:rsid w:val="00FB01B7"/>
    <w:rsid w:val="00FB2CBD"/>
    <w:rsid w:val="00FB54DD"/>
    <w:rsid w:val="00FB6A97"/>
    <w:rsid w:val="00FC01A6"/>
    <w:rsid w:val="00FC5FE8"/>
    <w:rsid w:val="00FC7232"/>
    <w:rsid w:val="00FD4015"/>
    <w:rsid w:val="00FF4725"/>
    <w:rsid w:val="00FF6687"/>
    <w:rsid w:val="00FF6D2A"/>
    <w:rsid w:val="00FF761B"/>
    <w:rsid w:val="00FF799B"/>
    <w:rsid w:val="011FE977"/>
    <w:rsid w:val="012C1646"/>
    <w:rsid w:val="013107A8"/>
    <w:rsid w:val="0137D983"/>
    <w:rsid w:val="0148DB3F"/>
    <w:rsid w:val="016C86A6"/>
    <w:rsid w:val="01716B10"/>
    <w:rsid w:val="01777A4E"/>
    <w:rsid w:val="018FED02"/>
    <w:rsid w:val="01AECE88"/>
    <w:rsid w:val="01D5EF06"/>
    <w:rsid w:val="01E27FAE"/>
    <w:rsid w:val="021FE380"/>
    <w:rsid w:val="02330582"/>
    <w:rsid w:val="026ED563"/>
    <w:rsid w:val="02DC22D3"/>
    <w:rsid w:val="02EEEC07"/>
    <w:rsid w:val="02F8F666"/>
    <w:rsid w:val="02FDEE3D"/>
    <w:rsid w:val="0317A084"/>
    <w:rsid w:val="03189512"/>
    <w:rsid w:val="03459BE4"/>
    <w:rsid w:val="034B05B6"/>
    <w:rsid w:val="034CCC82"/>
    <w:rsid w:val="034E6842"/>
    <w:rsid w:val="035260F2"/>
    <w:rsid w:val="036473DD"/>
    <w:rsid w:val="038A887A"/>
    <w:rsid w:val="03A04B45"/>
    <w:rsid w:val="03A6BA64"/>
    <w:rsid w:val="03AB83F7"/>
    <w:rsid w:val="03BB472A"/>
    <w:rsid w:val="03BB94EC"/>
    <w:rsid w:val="03DF7A08"/>
    <w:rsid w:val="03FD2F22"/>
    <w:rsid w:val="040C30D9"/>
    <w:rsid w:val="041BCE30"/>
    <w:rsid w:val="0423CE21"/>
    <w:rsid w:val="04245E94"/>
    <w:rsid w:val="04590752"/>
    <w:rsid w:val="045D613F"/>
    <w:rsid w:val="04B0891E"/>
    <w:rsid w:val="04C2ADBD"/>
    <w:rsid w:val="04E3BF22"/>
    <w:rsid w:val="04EE5CD0"/>
    <w:rsid w:val="050D5141"/>
    <w:rsid w:val="050FE309"/>
    <w:rsid w:val="0517FE0E"/>
    <w:rsid w:val="052658DB"/>
    <w:rsid w:val="0537DFE9"/>
    <w:rsid w:val="056E2134"/>
    <w:rsid w:val="05701527"/>
    <w:rsid w:val="058DE3E8"/>
    <w:rsid w:val="0592AED8"/>
    <w:rsid w:val="05EF6923"/>
    <w:rsid w:val="05F5CB4A"/>
    <w:rsid w:val="06011434"/>
    <w:rsid w:val="061E561E"/>
    <w:rsid w:val="0626E52D"/>
    <w:rsid w:val="06275320"/>
    <w:rsid w:val="06871F69"/>
    <w:rsid w:val="068A2D31"/>
    <w:rsid w:val="06B10F28"/>
    <w:rsid w:val="06C06076"/>
    <w:rsid w:val="06F07671"/>
    <w:rsid w:val="06F45C55"/>
    <w:rsid w:val="07164D76"/>
    <w:rsid w:val="071F9A9C"/>
    <w:rsid w:val="072BF73F"/>
    <w:rsid w:val="072F75D3"/>
    <w:rsid w:val="07446C56"/>
    <w:rsid w:val="0745761D"/>
    <w:rsid w:val="07707CE6"/>
    <w:rsid w:val="079036CD"/>
    <w:rsid w:val="07CDDDF8"/>
    <w:rsid w:val="07CDEF39"/>
    <w:rsid w:val="0825FD92"/>
    <w:rsid w:val="085BF314"/>
    <w:rsid w:val="0868CDC1"/>
    <w:rsid w:val="086F80AB"/>
    <w:rsid w:val="08720F60"/>
    <w:rsid w:val="089C5074"/>
    <w:rsid w:val="08B7C1B9"/>
    <w:rsid w:val="08D1842D"/>
    <w:rsid w:val="08DD1ACA"/>
    <w:rsid w:val="08EC119D"/>
    <w:rsid w:val="08EC26B6"/>
    <w:rsid w:val="08F82AB3"/>
    <w:rsid w:val="09152018"/>
    <w:rsid w:val="096F3F73"/>
    <w:rsid w:val="09755D07"/>
    <w:rsid w:val="098FE4F7"/>
    <w:rsid w:val="099F3DE3"/>
    <w:rsid w:val="09A5298C"/>
    <w:rsid w:val="09B60BFD"/>
    <w:rsid w:val="09EB0237"/>
    <w:rsid w:val="09FF63E0"/>
    <w:rsid w:val="0A26797E"/>
    <w:rsid w:val="0A3820D5"/>
    <w:rsid w:val="0A539030"/>
    <w:rsid w:val="0AA416EB"/>
    <w:rsid w:val="0AA921E7"/>
    <w:rsid w:val="0ADC1DA2"/>
    <w:rsid w:val="0AE3C8FD"/>
    <w:rsid w:val="0AF2BB07"/>
    <w:rsid w:val="0AF9C1F5"/>
    <w:rsid w:val="0B06059A"/>
    <w:rsid w:val="0B40F4BA"/>
    <w:rsid w:val="0B4926A3"/>
    <w:rsid w:val="0B5F1DF0"/>
    <w:rsid w:val="0B6AF58C"/>
    <w:rsid w:val="0B894C23"/>
    <w:rsid w:val="0BA0447B"/>
    <w:rsid w:val="0BB504B9"/>
    <w:rsid w:val="0BCAC2CF"/>
    <w:rsid w:val="0BE1AD15"/>
    <w:rsid w:val="0BEA9D35"/>
    <w:rsid w:val="0BEEB6C7"/>
    <w:rsid w:val="0BFB3BA5"/>
    <w:rsid w:val="0C1023B6"/>
    <w:rsid w:val="0C255946"/>
    <w:rsid w:val="0C377E6A"/>
    <w:rsid w:val="0C6653A3"/>
    <w:rsid w:val="0C6FE339"/>
    <w:rsid w:val="0CA1605C"/>
    <w:rsid w:val="0CF681B0"/>
    <w:rsid w:val="0D1E9571"/>
    <w:rsid w:val="0D2C51B1"/>
    <w:rsid w:val="0D4B7A74"/>
    <w:rsid w:val="0D515B50"/>
    <w:rsid w:val="0D9381E0"/>
    <w:rsid w:val="0DAF3284"/>
    <w:rsid w:val="0E0FB03A"/>
    <w:rsid w:val="0E1CF760"/>
    <w:rsid w:val="0E1F3719"/>
    <w:rsid w:val="0E258AE4"/>
    <w:rsid w:val="0E52BCA0"/>
    <w:rsid w:val="0E660F28"/>
    <w:rsid w:val="0E765D90"/>
    <w:rsid w:val="0E8AED35"/>
    <w:rsid w:val="0EBBB314"/>
    <w:rsid w:val="0ED24CEC"/>
    <w:rsid w:val="0EE25FF9"/>
    <w:rsid w:val="0EE78986"/>
    <w:rsid w:val="0EEEAE35"/>
    <w:rsid w:val="0EF56BD5"/>
    <w:rsid w:val="0EFD76B0"/>
    <w:rsid w:val="0F15AB56"/>
    <w:rsid w:val="0F279D54"/>
    <w:rsid w:val="0F3E870E"/>
    <w:rsid w:val="0F41C1D0"/>
    <w:rsid w:val="0FDD2FFE"/>
    <w:rsid w:val="1012C8AC"/>
    <w:rsid w:val="1078893E"/>
    <w:rsid w:val="107A9290"/>
    <w:rsid w:val="1088FC12"/>
    <w:rsid w:val="1095DB39"/>
    <w:rsid w:val="10A2246F"/>
    <w:rsid w:val="10AA8AA3"/>
    <w:rsid w:val="10AFB3A1"/>
    <w:rsid w:val="10BA5A4F"/>
    <w:rsid w:val="10EA26CD"/>
    <w:rsid w:val="1114D426"/>
    <w:rsid w:val="113757DC"/>
    <w:rsid w:val="113F9478"/>
    <w:rsid w:val="114122D2"/>
    <w:rsid w:val="11693289"/>
    <w:rsid w:val="118330AC"/>
    <w:rsid w:val="11966F5F"/>
    <w:rsid w:val="11B3D61D"/>
    <w:rsid w:val="11C7697F"/>
    <w:rsid w:val="11D6AB88"/>
    <w:rsid w:val="11DCEBBF"/>
    <w:rsid w:val="11EBB386"/>
    <w:rsid w:val="11F88DA7"/>
    <w:rsid w:val="12095904"/>
    <w:rsid w:val="1224CC73"/>
    <w:rsid w:val="12290E3E"/>
    <w:rsid w:val="122C0C56"/>
    <w:rsid w:val="122D9D51"/>
    <w:rsid w:val="129376AE"/>
    <w:rsid w:val="12BC74F1"/>
    <w:rsid w:val="12EA71FE"/>
    <w:rsid w:val="12F60E52"/>
    <w:rsid w:val="130188FF"/>
    <w:rsid w:val="13211E63"/>
    <w:rsid w:val="1330A656"/>
    <w:rsid w:val="13711CBF"/>
    <w:rsid w:val="13ABD3E6"/>
    <w:rsid w:val="13B5D11C"/>
    <w:rsid w:val="13D82607"/>
    <w:rsid w:val="14152AED"/>
    <w:rsid w:val="142288A5"/>
    <w:rsid w:val="1428B714"/>
    <w:rsid w:val="142DBB3C"/>
    <w:rsid w:val="142F470F"/>
    <w:rsid w:val="14412BF7"/>
    <w:rsid w:val="14437F8B"/>
    <w:rsid w:val="144863CB"/>
    <w:rsid w:val="146648BB"/>
    <w:rsid w:val="14A9C3A0"/>
    <w:rsid w:val="14C9B56D"/>
    <w:rsid w:val="150E171A"/>
    <w:rsid w:val="152B6291"/>
    <w:rsid w:val="153C51BA"/>
    <w:rsid w:val="153D44A1"/>
    <w:rsid w:val="15453AD1"/>
    <w:rsid w:val="155CA0F8"/>
    <w:rsid w:val="1587EDF0"/>
    <w:rsid w:val="1596DED8"/>
    <w:rsid w:val="15A46414"/>
    <w:rsid w:val="15A88770"/>
    <w:rsid w:val="15C2BA4F"/>
    <w:rsid w:val="15D8EFC2"/>
    <w:rsid w:val="167466A6"/>
    <w:rsid w:val="167BC74B"/>
    <w:rsid w:val="169D8C2F"/>
    <w:rsid w:val="16B05CE2"/>
    <w:rsid w:val="16BD6978"/>
    <w:rsid w:val="16BDC3E3"/>
    <w:rsid w:val="16C519D5"/>
    <w:rsid w:val="16C64804"/>
    <w:rsid w:val="16D42A99"/>
    <w:rsid w:val="16D84D06"/>
    <w:rsid w:val="16E5D46E"/>
    <w:rsid w:val="17069CC3"/>
    <w:rsid w:val="17214BC0"/>
    <w:rsid w:val="172D144B"/>
    <w:rsid w:val="17338C2A"/>
    <w:rsid w:val="17345EC6"/>
    <w:rsid w:val="17385BAC"/>
    <w:rsid w:val="1751EC22"/>
    <w:rsid w:val="17585CBB"/>
    <w:rsid w:val="1764CFB4"/>
    <w:rsid w:val="17718C5C"/>
    <w:rsid w:val="1797C7FD"/>
    <w:rsid w:val="179A5AF4"/>
    <w:rsid w:val="17A69960"/>
    <w:rsid w:val="17A882A7"/>
    <w:rsid w:val="17B9C1CD"/>
    <w:rsid w:val="17D05409"/>
    <w:rsid w:val="17DC4B0D"/>
    <w:rsid w:val="17F97CBA"/>
    <w:rsid w:val="17FF131A"/>
    <w:rsid w:val="17FF272D"/>
    <w:rsid w:val="180B2F1A"/>
    <w:rsid w:val="18218750"/>
    <w:rsid w:val="182E60C7"/>
    <w:rsid w:val="183A45BF"/>
    <w:rsid w:val="1879B749"/>
    <w:rsid w:val="187B6877"/>
    <w:rsid w:val="18A56F2D"/>
    <w:rsid w:val="18A57524"/>
    <w:rsid w:val="18D1D7F5"/>
    <w:rsid w:val="18EBBF5E"/>
    <w:rsid w:val="192210CE"/>
    <w:rsid w:val="19369920"/>
    <w:rsid w:val="197AA4B7"/>
    <w:rsid w:val="19BC0494"/>
    <w:rsid w:val="19BD57B1"/>
    <w:rsid w:val="19C89E6D"/>
    <w:rsid w:val="19E13F7E"/>
    <w:rsid w:val="1A4A0510"/>
    <w:rsid w:val="1A64B50D"/>
    <w:rsid w:val="1A6C094B"/>
    <w:rsid w:val="1A7C20F7"/>
    <w:rsid w:val="1ABE4FEE"/>
    <w:rsid w:val="1AC6876C"/>
    <w:rsid w:val="1AC7D3F5"/>
    <w:rsid w:val="1AE49664"/>
    <w:rsid w:val="1B16EF70"/>
    <w:rsid w:val="1B31C1EE"/>
    <w:rsid w:val="1B33309C"/>
    <w:rsid w:val="1B36DF30"/>
    <w:rsid w:val="1B561848"/>
    <w:rsid w:val="1B5F060A"/>
    <w:rsid w:val="1B7FC519"/>
    <w:rsid w:val="1B8B39AC"/>
    <w:rsid w:val="1B94162E"/>
    <w:rsid w:val="1B972A8B"/>
    <w:rsid w:val="1BA381A2"/>
    <w:rsid w:val="1BB1580B"/>
    <w:rsid w:val="1C0BB812"/>
    <w:rsid w:val="1C1038F1"/>
    <w:rsid w:val="1C2976B1"/>
    <w:rsid w:val="1C2BAA82"/>
    <w:rsid w:val="1C2DE6A9"/>
    <w:rsid w:val="1C4ADB77"/>
    <w:rsid w:val="1C63A456"/>
    <w:rsid w:val="1C718000"/>
    <w:rsid w:val="1C823A9A"/>
    <w:rsid w:val="1C8925DE"/>
    <w:rsid w:val="1CEEF4B8"/>
    <w:rsid w:val="1CEF1082"/>
    <w:rsid w:val="1CF0A49A"/>
    <w:rsid w:val="1D2E2F73"/>
    <w:rsid w:val="1D63C074"/>
    <w:rsid w:val="1D6F3B1E"/>
    <w:rsid w:val="1D78F97B"/>
    <w:rsid w:val="1D7C8EC2"/>
    <w:rsid w:val="1DF87244"/>
    <w:rsid w:val="1E0047AA"/>
    <w:rsid w:val="1E0C60EF"/>
    <w:rsid w:val="1E1F5B33"/>
    <w:rsid w:val="1E2E4DC6"/>
    <w:rsid w:val="1E39F1B7"/>
    <w:rsid w:val="1E507655"/>
    <w:rsid w:val="1EAE7107"/>
    <w:rsid w:val="1EBB6EC7"/>
    <w:rsid w:val="1ED215A9"/>
    <w:rsid w:val="1EE7016D"/>
    <w:rsid w:val="1EFF90D5"/>
    <w:rsid w:val="1F671BF0"/>
    <w:rsid w:val="1F7411BE"/>
    <w:rsid w:val="1F79E07F"/>
    <w:rsid w:val="1F817A8B"/>
    <w:rsid w:val="1F9B38CC"/>
    <w:rsid w:val="1FA72818"/>
    <w:rsid w:val="1FA99DCF"/>
    <w:rsid w:val="1FB1AB45"/>
    <w:rsid w:val="1FC11FCC"/>
    <w:rsid w:val="1FDD6C51"/>
    <w:rsid w:val="1FF0F69A"/>
    <w:rsid w:val="2003288A"/>
    <w:rsid w:val="2007B5CD"/>
    <w:rsid w:val="202D55DB"/>
    <w:rsid w:val="2043B204"/>
    <w:rsid w:val="2056D93C"/>
    <w:rsid w:val="207F68A7"/>
    <w:rsid w:val="20B48993"/>
    <w:rsid w:val="20E8D4D6"/>
    <w:rsid w:val="20F9170E"/>
    <w:rsid w:val="20FEA904"/>
    <w:rsid w:val="210714E7"/>
    <w:rsid w:val="2137E86C"/>
    <w:rsid w:val="2175FBCC"/>
    <w:rsid w:val="218F2429"/>
    <w:rsid w:val="2195A216"/>
    <w:rsid w:val="2211E400"/>
    <w:rsid w:val="22373197"/>
    <w:rsid w:val="224E0DC1"/>
    <w:rsid w:val="224E1C49"/>
    <w:rsid w:val="22512E0D"/>
    <w:rsid w:val="2282947B"/>
    <w:rsid w:val="228D1769"/>
    <w:rsid w:val="23030BDB"/>
    <w:rsid w:val="23134A94"/>
    <w:rsid w:val="23158C56"/>
    <w:rsid w:val="231CCAB6"/>
    <w:rsid w:val="232F6C31"/>
    <w:rsid w:val="23314A02"/>
    <w:rsid w:val="23317277"/>
    <w:rsid w:val="23B57B0C"/>
    <w:rsid w:val="23BB618C"/>
    <w:rsid w:val="23CFF79E"/>
    <w:rsid w:val="23E13DD5"/>
    <w:rsid w:val="23E16FB0"/>
    <w:rsid w:val="23E45C62"/>
    <w:rsid w:val="23FE7039"/>
    <w:rsid w:val="2404DA09"/>
    <w:rsid w:val="244BEDAF"/>
    <w:rsid w:val="24596E99"/>
    <w:rsid w:val="248D09EE"/>
    <w:rsid w:val="2495AEB4"/>
    <w:rsid w:val="24A2F1B2"/>
    <w:rsid w:val="24B59CFF"/>
    <w:rsid w:val="24BD387D"/>
    <w:rsid w:val="24C70DFF"/>
    <w:rsid w:val="24E64BB9"/>
    <w:rsid w:val="253493C2"/>
    <w:rsid w:val="255D61D4"/>
    <w:rsid w:val="256C25FD"/>
    <w:rsid w:val="258D3EDA"/>
    <w:rsid w:val="25ABB58D"/>
    <w:rsid w:val="25AFAB12"/>
    <w:rsid w:val="25BA7AAC"/>
    <w:rsid w:val="25FD879F"/>
    <w:rsid w:val="260BC0B9"/>
    <w:rsid w:val="262D3B05"/>
    <w:rsid w:val="26496CEF"/>
    <w:rsid w:val="268A48D0"/>
    <w:rsid w:val="269D4C68"/>
    <w:rsid w:val="26CBE385"/>
    <w:rsid w:val="26D54873"/>
    <w:rsid w:val="26F730A9"/>
    <w:rsid w:val="26F7CE93"/>
    <w:rsid w:val="273F4D19"/>
    <w:rsid w:val="276CB03D"/>
    <w:rsid w:val="2780EB5C"/>
    <w:rsid w:val="27A6B67B"/>
    <w:rsid w:val="27C11DE0"/>
    <w:rsid w:val="27C4AAB0"/>
    <w:rsid w:val="27CD935A"/>
    <w:rsid w:val="27E6BBB7"/>
    <w:rsid w:val="284061B3"/>
    <w:rsid w:val="2854E274"/>
    <w:rsid w:val="2857A7AA"/>
    <w:rsid w:val="286A3E93"/>
    <w:rsid w:val="2890356D"/>
    <w:rsid w:val="28928BE8"/>
    <w:rsid w:val="28AF2F1A"/>
    <w:rsid w:val="28D29124"/>
    <w:rsid w:val="28D82DCD"/>
    <w:rsid w:val="28EE0CC6"/>
    <w:rsid w:val="28F4E26B"/>
    <w:rsid w:val="290A854E"/>
    <w:rsid w:val="291D5F37"/>
    <w:rsid w:val="293157CB"/>
    <w:rsid w:val="293C62D8"/>
    <w:rsid w:val="2964DBC7"/>
    <w:rsid w:val="2972A9DB"/>
    <w:rsid w:val="297F959C"/>
    <w:rsid w:val="298AA831"/>
    <w:rsid w:val="29BE41E4"/>
    <w:rsid w:val="29D1A28F"/>
    <w:rsid w:val="29D4ED2A"/>
    <w:rsid w:val="29E9A155"/>
    <w:rsid w:val="2A107895"/>
    <w:rsid w:val="2A261192"/>
    <w:rsid w:val="2A636F88"/>
    <w:rsid w:val="2A65D3DD"/>
    <w:rsid w:val="2A8BDC17"/>
    <w:rsid w:val="2A989F71"/>
    <w:rsid w:val="2AA57879"/>
    <w:rsid w:val="2AAD4DA2"/>
    <w:rsid w:val="2AF8BEA2"/>
    <w:rsid w:val="2AFC4B72"/>
    <w:rsid w:val="2B01424E"/>
    <w:rsid w:val="2B0E3390"/>
    <w:rsid w:val="2B1CDE12"/>
    <w:rsid w:val="2B24CB98"/>
    <w:rsid w:val="2B3923EC"/>
    <w:rsid w:val="2B39C515"/>
    <w:rsid w:val="2B45B1BF"/>
    <w:rsid w:val="2B475447"/>
    <w:rsid w:val="2B4CD17F"/>
    <w:rsid w:val="2B6AC962"/>
    <w:rsid w:val="2B6C9058"/>
    <w:rsid w:val="2B70737C"/>
    <w:rsid w:val="2B9B2A26"/>
    <w:rsid w:val="2BA2BB8E"/>
    <w:rsid w:val="2BA434F4"/>
    <w:rsid w:val="2BB39301"/>
    <w:rsid w:val="2BB5B8B0"/>
    <w:rsid w:val="2BCA2E82"/>
    <w:rsid w:val="2BF6B40A"/>
    <w:rsid w:val="2C12B69A"/>
    <w:rsid w:val="2C161AD6"/>
    <w:rsid w:val="2C1DD591"/>
    <w:rsid w:val="2C69603C"/>
    <w:rsid w:val="2C6CAD12"/>
    <w:rsid w:val="2C7A279E"/>
    <w:rsid w:val="2C82F8AC"/>
    <w:rsid w:val="2C83542C"/>
    <w:rsid w:val="2C9A77CF"/>
    <w:rsid w:val="2CA54332"/>
    <w:rsid w:val="2CA78F89"/>
    <w:rsid w:val="2CBD0148"/>
    <w:rsid w:val="2CCD1320"/>
    <w:rsid w:val="2CD59576"/>
    <w:rsid w:val="2CF143CE"/>
    <w:rsid w:val="2CF25927"/>
    <w:rsid w:val="2CF669D5"/>
    <w:rsid w:val="2D2A00D4"/>
    <w:rsid w:val="2D2CAA0A"/>
    <w:rsid w:val="2D49BF3C"/>
    <w:rsid w:val="2D518911"/>
    <w:rsid w:val="2D635B60"/>
    <w:rsid w:val="2D63833F"/>
    <w:rsid w:val="2D66D83C"/>
    <w:rsid w:val="2D81D1C4"/>
    <w:rsid w:val="2D8E3410"/>
    <w:rsid w:val="2DC14DAE"/>
    <w:rsid w:val="2DC1B37F"/>
    <w:rsid w:val="2DF9599C"/>
    <w:rsid w:val="2E0A2076"/>
    <w:rsid w:val="2E0E0A79"/>
    <w:rsid w:val="2E669A1F"/>
    <w:rsid w:val="2E7165D7"/>
    <w:rsid w:val="2E727166"/>
    <w:rsid w:val="2E9D17C3"/>
    <w:rsid w:val="2EC057BA"/>
    <w:rsid w:val="2EEC264C"/>
    <w:rsid w:val="2EF026DD"/>
    <w:rsid w:val="2EF1060A"/>
    <w:rsid w:val="2F070A1D"/>
    <w:rsid w:val="2F0C9F80"/>
    <w:rsid w:val="2F0FEB01"/>
    <w:rsid w:val="2F288C8C"/>
    <w:rsid w:val="2F4A5EFE"/>
    <w:rsid w:val="2F534050"/>
    <w:rsid w:val="2F711371"/>
    <w:rsid w:val="2F8985F8"/>
    <w:rsid w:val="2F9C3D2D"/>
    <w:rsid w:val="2FA85EF7"/>
    <w:rsid w:val="2FA9DADA"/>
    <w:rsid w:val="2FD6AA45"/>
    <w:rsid w:val="2FE2DFA7"/>
    <w:rsid w:val="2FE5A459"/>
    <w:rsid w:val="30026A80"/>
    <w:rsid w:val="3006CB36"/>
    <w:rsid w:val="300B7925"/>
    <w:rsid w:val="301402AD"/>
    <w:rsid w:val="3028CC41"/>
    <w:rsid w:val="302D3AAE"/>
    <w:rsid w:val="30A6818E"/>
    <w:rsid w:val="30AEB7E1"/>
    <w:rsid w:val="30B54E68"/>
    <w:rsid w:val="30BB9202"/>
    <w:rsid w:val="30D0414A"/>
    <w:rsid w:val="30E62F5F"/>
    <w:rsid w:val="30FA1357"/>
    <w:rsid w:val="30FF1252"/>
    <w:rsid w:val="3102F9E8"/>
    <w:rsid w:val="3105CCA0"/>
    <w:rsid w:val="3110B8FD"/>
    <w:rsid w:val="312AC115"/>
    <w:rsid w:val="3137F1A1"/>
    <w:rsid w:val="3147FD88"/>
    <w:rsid w:val="3157FAF3"/>
    <w:rsid w:val="31604D94"/>
    <w:rsid w:val="317BDED0"/>
    <w:rsid w:val="317D7514"/>
    <w:rsid w:val="3183D417"/>
    <w:rsid w:val="31851284"/>
    <w:rsid w:val="3188F868"/>
    <w:rsid w:val="318F3D58"/>
    <w:rsid w:val="31A90699"/>
    <w:rsid w:val="31AA4F8B"/>
    <w:rsid w:val="31D7D482"/>
    <w:rsid w:val="31DE9A5F"/>
    <w:rsid w:val="31FA3676"/>
    <w:rsid w:val="31FAB7CE"/>
    <w:rsid w:val="3257C4A7"/>
    <w:rsid w:val="32585D0E"/>
    <w:rsid w:val="32806F69"/>
    <w:rsid w:val="3289ED46"/>
    <w:rsid w:val="32CAB467"/>
    <w:rsid w:val="32D3C202"/>
    <w:rsid w:val="32D8374E"/>
    <w:rsid w:val="32FCF646"/>
    <w:rsid w:val="33024E43"/>
    <w:rsid w:val="331DE0B0"/>
    <w:rsid w:val="3320E0B6"/>
    <w:rsid w:val="3320E2E5"/>
    <w:rsid w:val="334871FC"/>
    <w:rsid w:val="3364DB70"/>
    <w:rsid w:val="33985507"/>
    <w:rsid w:val="33CA7C74"/>
    <w:rsid w:val="33F7937A"/>
    <w:rsid w:val="34125A07"/>
    <w:rsid w:val="3416F825"/>
    <w:rsid w:val="3425135C"/>
    <w:rsid w:val="342D3412"/>
    <w:rsid w:val="3454F857"/>
    <w:rsid w:val="3463BCB4"/>
    <w:rsid w:val="3477A65D"/>
    <w:rsid w:val="347F9E4A"/>
    <w:rsid w:val="34D7FA9F"/>
    <w:rsid w:val="34FBA2E2"/>
    <w:rsid w:val="35386740"/>
    <w:rsid w:val="3548B682"/>
    <w:rsid w:val="3550DDE1"/>
    <w:rsid w:val="358458DA"/>
    <w:rsid w:val="358F7C1A"/>
    <w:rsid w:val="358FEE26"/>
    <w:rsid w:val="35970096"/>
    <w:rsid w:val="35A3437B"/>
    <w:rsid w:val="35A54604"/>
    <w:rsid w:val="35C18E08"/>
    <w:rsid w:val="35EF759B"/>
    <w:rsid w:val="3627792D"/>
    <w:rsid w:val="364A34D4"/>
    <w:rsid w:val="364B8D06"/>
    <w:rsid w:val="366450D3"/>
    <w:rsid w:val="3683A43D"/>
    <w:rsid w:val="368C3CE3"/>
    <w:rsid w:val="369F708F"/>
    <w:rsid w:val="36CC7E56"/>
    <w:rsid w:val="36E00341"/>
    <w:rsid w:val="36FB44FC"/>
    <w:rsid w:val="36FEC44B"/>
    <w:rsid w:val="3715E6F3"/>
    <w:rsid w:val="373BA9B6"/>
    <w:rsid w:val="37411665"/>
    <w:rsid w:val="374AEABC"/>
    <w:rsid w:val="375412B7"/>
    <w:rsid w:val="375E5235"/>
    <w:rsid w:val="376AC804"/>
    <w:rsid w:val="3790C50B"/>
    <w:rsid w:val="37BA9473"/>
    <w:rsid w:val="37BCDA45"/>
    <w:rsid w:val="37D0D4EA"/>
    <w:rsid w:val="37D905CD"/>
    <w:rsid w:val="3806DBC4"/>
    <w:rsid w:val="380D6E84"/>
    <w:rsid w:val="382F3268"/>
    <w:rsid w:val="383970C2"/>
    <w:rsid w:val="385A25B9"/>
    <w:rsid w:val="387EFE59"/>
    <w:rsid w:val="3888E00F"/>
    <w:rsid w:val="3894C612"/>
    <w:rsid w:val="3897155D"/>
    <w:rsid w:val="38C4846B"/>
    <w:rsid w:val="38D016DC"/>
    <w:rsid w:val="38E64E64"/>
    <w:rsid w:val="38EC295F"/>
    <w:rsid w:val="38EC75FF"/>
    <w:rsid w:val="38F50387"/>
    <w:rsid w:val="38F8209D"/>
    <w:rsid w:val="39002630"/>
    <w:rsid w:val="39026E23"/>
    <w:rsid w:val="390FBB3B"/>
    <w:rsid w:val="392237CB"/>
    <w:rsid w:val="3939D9DA"/>
    <w:rsid w:val="39825627"/>
    <w:rsid w:val="39834C16"/>
    <w:rsid w:val="398ADAD3"/>
    <w:rsid w:val="3994851F"/>
    <w:rsid w:val="39A75F9D"/>
    <w:rsid w:val="39EB0C6E"/>
    <w:rsid w:val="3A05E448"/>
    <w:rsid w:val="3A31FBBB"/>
    <w:rsid w:val="3A448013"/>
    <w:rsid w:val="3A4C1260"/>
    <w:rsid w:val="3A5BD1A8"/>
    <w:rsid w:val="3A6BC09B"/>
    <w:rsid w:val="3AA5009D"/>
    <w:rsid w:val="3AC35DC8"/>
    <w:rsid w:val="3AC87247"/>
    <w:rsid w:val="3ADDD583"/>
    <w:rsid w:val="3AF200BF"/>
    <w:rsid w:val="3B42EFD3"/>
    <w:rsid w:val="3B4C2A39"/>
    <w:rsid w:val="3B64EC28"/>
    <w:rsid w:val="3B6F4ED8"/>
    <w:rsid w:val="3B6FBCC9"/>
    <w:rsid w:val="3B91ACB8"/>
    <w:rsid w:val="3BAF0215"/>
    <w:rsid w:val="3BC457FD"/>
    <w:rsid w:val="3BD4134B"/>
    <w:rsid w:val="3C11F688"/>
    <w:rsid w:val="3C14E1E1"/>
    <w:rsid w:val="3C2A8375"/>
    <w:rsid w:val="3C3B0C64"/>
    <w:rsid w:val="3C3B26D4"/>
    <w:rsid w:val="3C3B90F0"/>
    <w:rsid w:val="3C5E50D1"/>
    <w:rsid w:val="3C66A4A5"/>
    <w:rsid w:val="3C782A32"/>
    <w:rsid w:val="3C9977F6"/>
    <w:rsid w:val="3CA357F3"/>
    <w:rsid w:val="3CAE3F9D"/>
    <w:rsid w:val="3CB5FB2B"/>
    <w:rsid w:val="3CD39895"/>
    <w:rsid w:val="3CD70418"/>
    <w:rsid w:val="3CDEC034"/>
    <w:rsid w:val="3D060CA1"/>
    <w:rsid w:val="3D1DCC6B"/>
    <w:rsid w:val="3D1FDDA8"/>
    <w:rsid w:val="3D289A5B"/>
    <w:rsid w:val="3D2D8519"/>
    <w:rsid w:val="3D3676F9"/>
    <w:rsid w:val="3D53D380"/>
    <w:rsid w:val="3D612F3C"/>
    <w:rsid w:val="3DBF8052"/>
    <w:rsid w:val="3DCC9FED"/>
    <w:rsid w:val="3DD33A85"/>
    <w:rsid w:val="3DF814A4"/>
    <w:rsid w:val="3E199FAD"/>
    <w:rsid w:val="3E21B278"/>
    <w:rsid w:val="3E5F1C66"/>
    <w:rsid w:val="3EA69B2B"/>
    <w:rsid w:val="3EB00DFD"/>
    <w:rsid w:val="3EB72212"/>
    <w:rsid w:val="3F30A714"/>
    <w:rsid w:val="3F503BBD"/>
    <w:rsid w:val="3F5F7596"/>
    <w:rsid w:val="3F82BB23"/>
    <w:rsid w:val="3F82E165"/>
    <w:rsid w:val="3F9D88F6"/>
    <w:rsid w:val="3FAEC3CD"/>
    <w:rsid w:val="3FEA2F07"/>
    <w:rsid w:val="400672FF"/>
    <w:rsid w:val="401825C2"/>
    <w:rsid w:val="402479DA"/>
    <w:rsid w:val="4032F6FE"/>
    <w:rsid w:val="4033E728"/>
    <w:rsid w:val="4036CA82"/>
    <w:rsid w:val="4052B7BC"/>
    <w:rsid w:val="405EE0B2"/>
    <w:rsid w:val="40A370EA"/>
    <w:rsid w:val="40B05E2D"/>
    <w:rsid w:val="40C5A914"/>
    <w:rsid w:val="40EC0C1E"/>
    <w:rsid w:val="40ECDF33"/>
    <w:rsid w:val="40FA35F2"/>
    <w:rsid w:val="412E7370"/>
    <w:rsid w:val="413EEBD8"/>
    <w:rsid w:val="4166BFB6"/>
    <w:rsid w:val="4174880D"/>
    <w:rsid w:val="419286F0"/>
    <w:rsid w:val="41A04E46"/>
    <w:rsid w:val="41B983BE"/>
    <w:rsid w:val="41BC5F84"/>
    <w:rsid w:val="41E102EA"/>
    <w:rsid w:val="4225F64B"/>
    <w:rsid w:val="4234E30B"/>
    <w:rsid w:val="424DF683"/>
    <w:rsid w:val="426847D6"/>
    <w:rsid w:val="4278CFB7"/>
    <w:rsid w:val="428B6036"/>
    <w:rsid w:val="4295AC11"/>
    <w:rsid w:val="42B9C96F"/>
    <w:rsid w:val="42C7A174"/>
    <w:rsid w:val="42F5EB23"/>
    <w:rsid w:val="430C464A"/>
    <w:rsid w:val="43153C8D"/>
    <w:rsid w:val="432CD8EA"/>
    <w:rsid w:val="4354B99E"/>
    <w:rsid w:val="436947ED"/>
    <w:rsid w:val="43749E2C"/>
    <w:rsid w:val="43882B89"/>
    <w:rsid w:val="43C48062"/>
    <w:rsid w:val="44048AB6"/>
    <w:rsid w:val="445143B2"/>
    <w:rsid w:val="445599D0"/>
    <w:rsid w:val="4470FA19"/>
    <w:rsid w:val="449C10E0"/>
    <w:rsid w:val="44BF55A9"/>
    <w:rsid w:val="44C64521"/>
    <w:rsid w:val="44DDFEC3"/>
    <w:rsid w:val="44DDFF9E"/>
    <w:rsid w:val="450375F8"/>
    <w:rsid w:val="451F4F81"/>
    <w:rsid w:val="45526356"/>
    <w:rsid w:val="455F8AC4"/>
    <w:rsid w:val="45A30773"/>
    <w:rsid w:val="45CF344D"/>
    <w:rsid w:val="46010012"/>
    <w:rsid w:val="464C6AE3"/>
    <w:rsid w:val="46621F8F"/>
    <w:rsid w:val="467EFCB2"/>
    <w:rsid w:val="468160AF"/>
    <w:rsid w:val="46BBD252"/>
    <w:rsid w:val="46CFBC06"/>
    <w:rsid w:val="46FBBDCB"/>
    <w:rsid w:val="471A293F"/>
    <w:rsid w:val="473D7762"/>
    <w:rsid w:val="473ED7D4"/>
    <w:rsid w:val="474693D5"/>
    <w:rsid w:val="47693BF9"/>
    <w:rsid w:val="477164FC"/>
    <w:rsid w:val="47B96EC6"/>
    <w:rsid w:val="47B9F68E"/>
    <w:rsid w:val="47E96F7A"/>
    <w:rsid w:val="484011F5"/>
    <w:rsid w:val="48528F8D"/>
    <w:rsid w:val="489CD143"/>
    <w:rsid w:val="48B5F9A0"/>
    <w:rsid w:val="48EB519B"/>
    <w:rsid w:val="490E4FCE"/>
    <w:rsid w:val="491E2F0B"/>
    <w:rsid w:val="493E4386"/>
    <w:rsid w:val="4945FFE2"/>
    <w:rsid w:val="4949F190"/>
    <w:rsid w:val="49539683"/>
    <w:rsid w:val="496725D1"/>
    <w:rsid w:val="498386B6"/>
    <w:rsid w:val="49970D10"/>
    <w:rsid w:val="49D69CCC"/>
    <w:rsid w:val="49E9ED2A"/>
    <w:rsid w:val="4A188223"/>
    <w:rsid w:val="4A3040A9"/>
    <w:rsid w:val="4A3F6780"/>
    <w:rsid w:val="4A54765D"/>
    <w:rsid w:val="4A5AA3DD"/>
    <w:rsid w:val="4A651C08"/>
    <w:rsid w:val="4A675D3B"/>
    <w:rsid w:val="4A7045E5"/>
    <w:rsid w:val="4A7E7400"/>
    <w:rsid w:val="4A803F7E"/>
    <w:rsid w:val="4ABD67C3"/>
    <w:rsid w:val="4ADADAE6"/>
    <w:rsid w:val="4B0159B8"/>
    <w:rsid w:val="4B269557"/>
    <w:rsid w:val="4B2D3FF3"/>
    <w:rsid w:val="4B3CBBBF"/>
    <w:rsid w:val="4B4A061A"/>
    <w:rsid w:val="4B618DA3"/>
    <w:rsid w:val="4B7A2D52"/>
    <w:rsid w:val="4B91B3FD"/>
    <w:rsid w:val="4B9899D1"/>
    <w:rsid w:val="4BA3435B"/>
    <w:rsid w:val="4BCADDFD"/>
    <w:rsid w:val="4BD47205"/>
    <w:rsid w:val="4C44D61F"/>
    <w:rsid w:val="4C670147"/>
    <w:rsid w:val="4C7192F8"/>
    <w:rsid w:val="4C7CC86F"/>
    <w:rsid w:val="4CA1B3A7"/>
    <w:rsid w:val="4CB9E32E"/>
    <w:rsid w:val="4CBD2328"/>
    <w:rsid w:val="4CDEB9B9"/>
    <w:rsid w:val="4CE228E8"/>
    <w:rsid w:val="4CFF09F3"/>
    <w:rsid w:val="4D0AA3FE"/>
    <w:rsid w:val="4D139B06"/>
    <w:rsid w:val="4D20004E"/>
    <w:rsid w:val="4D2B52F6"/>
    <w:rsid w:val="4D43281B"/>
    <w:rsid w:val="4D77D5AC"/>
    <w:rsid w:val="4D9D3550"/>
    <w:rsid w:val="4D9DD8DF"/>
    <w:rsid w:val="4DDBEBBB"/>
    <w:rsid w:val="4E335B11"/>
    <w:rsid w:val="4E7937CE"/>
    <w:rsid w:val="4E9F02D1"/>
    <w:rsid w:val="4ED0535C"/>
    <w:rsid w:val="4EF61D70"/>
    <w:rsid w:val="4F14CC14"/>
    <w:rsid w:val="4F29A54C"/>
    <w:rsid w:val="4F4BA48E"/>
    <w:rsid w:val="4F51E7FF"/>
    <w:rsid w:val="4F585771"/>
    <w:rsid w:val="4F7AC66A"/>
    <w:rsid w:val="4F90D8E6"/>
    <w:rsid w:val="4F9C93F1"/>
    <w:rsid w:val="4FC86E83"/>
    <w:rsid w:val="4FE31B2A"/>
    <w:rsid w:val="4FE4B317"/>
    <w:rsid w:val="4FEAC952"/>
    <w:rsid w:val="504731D5"/>
    <w:rsid w:val="5066D944"/>
    <w:rsid w:val="507EFF3E"/>
    <w:rsid w:val="509E2ABC"/>
    <w:rsid w:val="50DF8769"/>
    <w:rsid w:val="50E774EF"/>
    <w:rsid w:val="50E9B158"/>
    <w:rsid w:val="5133BEB8"/>
    <w:rsid w:val="51371135"/>
    <w:rsid w:val="51382103"/>
    <w:rsid w:val="513D3F4B"/>
    <w:rsid w:val="5145041B"/>
    <w:rsid w:val="5152B5FB"/>
    <w:rsid w:val="5166DABE"/>
    <w:rsid w:val="5171BDDE"/>
    <w:rsid w:val="517AC130"/>
    <w:rsid w:val="517C32A2"/>
    <w:rsid w:val="518E47EB"/>
    <w:rsid w:val="51A98F89"/>
    <w:rsid w:val="51AC6D7D"/>
    <w:rsid w:val="51B33853"/>
    <w:rsid w:val="51C018F9"/>
    <w:rsid w:val="51E70C29"/>
    <w:rsid w:val="52318DA6"/>
    <w:rsid w:val="524D1710"/>
    <w:rsid w:val="52834550"/>
    <w:rsid w:val="52834D1E"/>
    <w:rsid w:val="52A5EDCF"/>
    <w:rsid w:val="52A84535"/>
    <w:rsid w:val="52AB43A9"/>
    <w:rsid w:val="52B102B9"/>
    <w:rsid w:val="52ED48FC"/>
    <w:rsid w:val="530B1532"/>
    <w:rsid w:val="534979CD"/>
    <w:rsid w:val="535C2511"/>
    <w:rsid w:val="5362A78F"/>
    <w:rsid w:val="5382DC8A"/>
    <w:rsid w:val="53862897"/>
    <w:rsid w:val="53AAD2A7"/>
    <w:rsid w:val="53CA4319"/>
    <w:rsid w:val="53E291B2"/>
    <w:rsid w:val="53F406C8"/>
    <w:rsid w:val="54122F31"/>
    <w:rsid w:val="54192A01"/>
    <w:rsid w:val="5439C34B"/>
    <w:rsid w:val="547B20E4"/>
    <w:rsid w:val="547D4551"/>
    <w:rsid w:val="548C187D"/>
    <w:rsid w:val="54BA2DB8"/>
    <w:rsid w:val="551DDA4F"/>
    <w:rsid w:val="554E5883"/>
    <w:rsid w:val="556BCA60"/>
    <w:rsid w:val="55A50789"/>
    <w:rsid w:val="55AEBCCF"/>
    <w:rsid w:val="55D2DC64"/>
    <w:rsid w:val="55E09ADE"/>
    <w:rsid w:val="55FD41EC"/>
    <w:rsid w:val="5610E087"/>
    <w:rsid w:val="561EE921"/>
    <w:rsid w:val="562E9335"/>
    <w:rsid w:val="56358D21"/>
    <w:rsid w:val="56433C84"/>
    <w:rsid w:val="56532DCB"/>
    <w:rsid w:val="56575992"/>
    <w:rsid w:val="5687B1BE"/>
    <w:rsid w:val="568E546B"/>
    <w:rsid w:val="56DC0A4F"/>
    <w:rsid w:val="57218E01"/>
    <w:rsid w:val="574D519D"/>
    <w:rsid w:val="576B393B"/>
    <w:rsid w:val="57733159"/>
    <w:rsid w:val="578D90A8"/>
    <w:rsid w:val="579ED58F"/>
    <w:rsid w:val="57B024E7"/>
    <w:rsid w:val="57C326F6"/>
    <w:rsid w:val="57E5FD12"/>
    <w:rsid w:val="58067755"/>
    <w:rsid w:val="581A3188"/>
    <w:rsid w:val="5821F1BE"/>
    <w:rsid w:val="583DBB1F"/>
    <w:rsid w:val="5867AB44"/>
    <w:rsid w:val="586BA4A8"/>
    <w:rsid w:val="589DD769"/>
    <w:rsid w:val="58B28198"/>
    <w:rsid w:val="58B2F50D"/>
    <w:rsid w:val="58B5A169"/>
    <w:rsid w:val="58CB9605"/>
    <w:rsid w:val="58DD7CAA"/>
    <w:rsid w:val="58EC68E8"/>
    <w:rsid w:val="58F866E4"/>
    <w:rsid w:val="590EFBAD"/>
    <w:rsid w:val="592B2F2D"/>
    <w:rsid w:val="593664F6"/>
    <w:rsid w:val="593765DB"/>
    <w:rsid w:val="5947AEA3"/>
    <w:rsid w:val="59486113"/>
    <w:rsid w:val="595E1043"/>
    <w:rsid w:val="59630D28"/>
    <w:rsid w:val="596310C4"/>
    <w:rsid w:val="59764BBB"/>
    <w:rsid w:val="5977D67B"/>
    <w:rsid w:val="59B8A3E1"/>
    <w:rsid w:val="59C39B2D"/>
    <w:rsid w:val="59D26DCB"/>
    <w:rsid w:val="59E1DCBA"/>
    <w:rsid w:val="59FCA833"/>
    <w:rsid w:val="5A28AEAE"/>
    <w:rsid w:val="5A2FE38E"/>
    <w:rsid w:val="5A33C70E"/>
    <w:rsid w:val="5A4D15FB"/>
    <w:rsid w:val="5A7D8105"/>
    <w:rsid w:val="5A885B59"/>
    <w:rsid w:val="5A90113E"/>
    <w:rsid w:val="5AB0FDA4"/>
    <w:rsid w:val="5ABA2361"/>
    <w:rsid w:val="5ABA3391"/>
    <w:rsid w:val="5AC3CF21"/>
    <w:rsid w:val="5AD00454"/>
    <w:rsid w:val="5AD08FB3"/>
    <w:rsid w:val="5AD78276"/>
    <w:rsid w:val="5AF99FC7"/>
    <w:rsid w:val="5B321BBA"/>
    <w:rsid w:val="5B361E7A"/>
    <w:rsid w:val="5B45BAC7"/>
    <w:rsid w:val="5B4B5DA6"/>
    <w:rsid w:val="5B648A9A"/>
    <w:rsid w:val="5B694FF7"/>
    <w:rsid w:val="5B6C541D"/>
    <w:rsid w:val="5B7DEF65"/>
    <w:rsid w:val="5B7EB92C"/>
    <w:rsid w:val="5B9C68F8"/>
    <w:rsid w:val="5BC6C5FE"/>
    <w:rsid w:val="5BD0F9FD"/>
    <w:rsid w:val="5BEA95CF"/>
    <w:rsid w:val="5C00287A"/>
    <w:rsid w:val="5C10F777"/>
    <w:rsid w:val="5C30A9A0"/>
    <w:rsid w:val="5C6062EE"/>
    <w:rsid w:val="5C94552F"/>
    <w:rsid w:val="5CAA3590"/>
    <w:rsid w:val="5CC4BCF0"/>
    <w:rsid w:val="5CC58C62"/>
    <w:rsid w:val="5CE7329E"/>
    <w:rsid w:val="5CF1CC80"/>
    <w:rsid w:val="5CF2F326"/>
    <w:rsid w:val="5CF59A29"/>
    <w:rsid w:val="5CFE9C70"/>
    <w:rsid w:val="5D231C8D"/>
    <w:rsid w:val="5D7CBC44"/>
    <w:rsid w:val="5D85F2BB"/>
    <w:rsid w:val="5D99836D"/>
    <w:rsid w:val="5D9BE59A"/>
    <w:rsid w:val="5DC5F7F7"/>
    <w:rsid w:val="5DF0BF23"/>
    <w:rsid w:val="5E1BD236"/>
    <w:rsid w:val="5E2B74A9"/>
    <w:rsid w:val="5E34E7CA"/>
    <w:rsid w:val="5E3F084B"/>
    <w:rsid w:val="5E490775"/>
    <w:rsid w:val="5EB4F09F"/>
    <w:rsid w:val="5F2A2417"/>
    <w:rsid w:val="5F7A2A89"/>
    <w:rsid w:val="5F8C67FA"/>
    <w:rsid w:val="5FA183E3"/>
    <w:rsid w:val="5FB25D49"/>
    <w:rsid w:val="5FB89EB6"/>
    <w:rsid w:val="5FDD5DAE"/>
    <w:rsid w:val="5FFBDE26"/>
    <w:rsid w:val="5FFBF6F1"/>
    <w:rsid w:val="600619F9"/>
    <w:rsid w:val="600C238F"/>
    <w:rsid w:val="60176B3D"/>
    <w:rsid w:val="6037213F"/>
    <w:rsid w:val="60515107"/>
    <w:rsid w:val="60AB658A"/>
    <w:rsid w:val="60C5B329"/>
    <w:rsid w:val="60E8331F"/>
    <w:rsid w:val="61048155"/>
    <w:rsid w:val="6106982D"/>
    <w:rsid w:val="6136FD89"/>
    <w:rsid w:val="615372F8"/>
    <w:rsid w:val="6165A2B6"/>
    <w:rsid w:val="616E42AC"/>
    <w:rsid w:val="61946527"/>
    <w:rsid w:val="61982E13"/>
    <w:rsid w:val="61A19A14"/>
    <w:rsid w:val="61BA3142"/>
    <w:rsid w:val="61C22EE5"/>
    <w:rsid w:val="61C9C194"/>
    <w:rsid w:val="61D6787A"/>
    <w:rsid w:val="61E022F9"/>
    <w:rsid w:val="61E615C5"/>
    <w:rsid w:val="61F15BAC"/>
    <w:rsid w:val="62052F59"/>
    <w:rsid w:val="6227ECD5"/>
    <w:rsid w:val="622ED847"/>
    <w:rsid w:val="62403B81"/>
    <w:rsid w:val="624B7BA9"/>
    <w:rsid w:val="626423CC"/>
    <w:rsid w:val="626F6A8D"/>
    <w:rsid w:val="627090BD"/>
    <w:rsid w:val="62775813"/>
    <w:rsid w:val="6299691A"/>
    <w:rsid w:val="629FD839"/>
    <w:rsid w:val="629FEB24"/>
    <w:rsid w:val="62A96C0D"/>
    <w:rsid w:val="62C04185"/>
    <w:rsid w:val="62E9A86B"/>
    <w:rsid w:val="62F9ABFF"/>
    <w:rsid w:val="6310FE93"/>
    <w:rsid w:val="6314FE70"/>
    <w:rsid w:val="63166A4E"/>
    <w:rsid w:val="6320572E"/>
    <w:rsid w:val="63453E11"/>
    <w:rsid w:val="634C90FF"/>
    <w:rsid w:val="637EC34B"/>
    <w:rsid w:val="6395DB6B"/>
    <w:rsid w:val="63C47388"/>
    <w:rsid w:val="63DE1B70"/>
    <w:rsid w:val="63E95C26"/>
    <w:rsid w:val="641B920D"/>
    <w:rsid w:val="64410019"/>
    <w:rsid w:val="64952C4F"/>
    <w:rsid w:val="64EB17B3"/>
    <w:rsid w:val="64F1D204"/>
    <w:rsid w:val="64F424DE"/>
    <w:rsid w:val="64FA3209"/>
    <w:rsid w:val="65010968"/>
    <w:rsid w:val="652E4CFE"/>
    <w:rsid w:val="656AF8D7"/>
    <w:rsid w:val="65742DA5"/>
    <w:rsid w:val="65B8485B"/>
    <w:rsid w:val="65C0E0F3"/>
    <w:rsid w:val="65C43D21"/>
    <w:rsid w:val="65D21BCA"/>
    <w:rsid w:val="65D2763B"/>
    <w:rsid w:val="65D778FB"/>
    <w:rsid w:val="660D78DE"/>
    <w:rsid w:val="661D5E31"/>
    <w:rsid w:val="6639371D"/>
    <w:rsid w:val="668A7B50"/>
    <w:rsid w:val="66BC810D"/>
    <w:rsid w:val="66E546E4"/>
    <w:rsid w:val="67172DE1"/>
    <w:rsid w:val="6719E592"/>
    <w:rsid w:val="673B785E"/>
    <w:rsid w:val="674F29EC"/>
    <w:rsid w:val="6773495C"/>
    <w:rsid w:val="67751C7D"/>
    <w:rsid w:val="67A46EB2"/>
    <w:rsid w:val="67ABF042"/>
    <w:rsid w:val="67AC25D6"/>
    <w:rsid w:val="67B9EF16"/>
    <w:rsid w:val="67CE9B75"/>
    <w:rsid w:val="6801C646"/>
    <w:rsid w:val="68090D76"/>
    <w:rsid w:val="687059A0"/>
    <w:rsid w:val="68738C61"/>
    <w:rsid w:val="6881A31C"/>
    <w:rsid w:val="68866667"/>
    <w:rsid w:val="6888168D"/>
    <w:rsid w:val="688ABB23"/>
    <w:rsid w:val="6893520C"/>
    <w:rsid w:val="68C8E269"/>
    <w:rsid w:val="68FD1CF0"/>
    <w:rsid w:val="69001F25"/>
    <w:rsid w:val="6917842E"/>
    <w:rsid w:val="69243869"/>
    <w:rsid w:val="695295A4"/>
    <w:rsid w:val="6960346A"/>
    <w:rsid w:val="69667263"/>
    <w:rsid w:val="69749DE8"/>
    <w:rsid w:val="6976A23F"/>
    <w:rsid w:val="6983690D"/>
    <w:rsid w:val="69A28824"/>
    <w:rsid w:val="69DB280D"/>
    <w:rsid w:val="69F56694"/>
    <w:rsid w:val="6A187E45"/>
    <w:rsid w:val="6A4C348D"/>
    <w:rsid w:val="6A67C056"/>
    <w:rsid w:val="6A77CD27"/>
    <w:rsid w:val="6AACF6CB"/>
    <w:rsid w:val="6ABDB99A"/>
    <w:rsid w:val="6AC4A0E8"/>
    <w:rsid w:val="6ACF1AA1"/>
    <w:rsid w:val="6AEFEC8C"/>
    <w:rsid w:val="6B272A30"/>
    <w:rsid w:val="6B3BEF49"/>
    <w:rsid w:val="6B60D62C"/>
    <w:rsid w:val="6B6B71B4"/>
    <w:rsid w:val="6B78C945"/>
    <w:rsid w:val="6B82EEAD"/>
    <w:rsid w:val="6B8389EF"/>
    <w:rsid w:val="6B8D5120"/>
    <w:rsid w:val="6BB665D5"/>
    <w:rsid w:val="6BB8F648"/>
    <w:rsid w:val="6BC449ED"/>
    <w:rsid w:val="6BEF0B4D"/>
    <w:rsid w:val="6BF5E338"/>
    <w:rsid w:val="6C1E3A59"/>
    <w:rsid w:val="6C229B0F"/>
    <w:rsid w:val="6C291FB7"/>
    <w:rsid w:val="6C2CEF46"/>
    <w:rsid w:val="6C3397DC"/>
    <w:rsid w:val="6C4F1183"/>
    <w:rsid w:val="6C5F25F6"/>
    <w:rsid w:val="6C6E7157"/>
    <w:rsid w:val="6C9E1325"/>
    <w:rsid w:val="6CD346C1"/>
    <w:rsid w:val="6CD5C123"/>
    <w:rsid w:val="6CDAE0BA"/>
    <w:rsid w:val="6D2A1EEA"/>
    <w:rsid w:val="6D493FC9"/>
    <w:rsid w:val="6D50C01E"/>
    <w:rsid w:val="6D69E696"/>
    <w:rsid w:val="6D950C0E"/>
    <w:rsid w:val="6DB184B1"/>
    <w:rsid w:val="6DBABA9B"/>
    <w:rsid w:val="6DBE2807"/>
    <w:rsid w:val="6DDB06A6"/>
    <w:rsid w:val="6DE094C0"/>
    <w:rsid w:val="6DE28AE0"/>
    <w:rsid w:val="6DE75473"/>
    <w:rsid w:val="6DECB8A5"/>
    <w:rsid w:val="6DF0342A"/>
    <w:rsid w:val="6DF704F0"/>
    <w:rsid w:val="6E02312A"/>
    <w:rsid w:val="6E0DBFA7"/>
    <w:rsid w:val="6E0F35EA"/>
    <w:rsid w:val="6E1ACB56"/>
    <w:rsid w:val="6E202ABE"/>
    <w:rsid w:val="6E250D3C"/>
    <w:rsid w:val="6E2A212D"/>
    <w:rsid w:val="6E4386BD"/>
    <w:rsid w:val="6E47DE6D"/>
    <w:rsid w:val="6E56FAB4"/>
    <w:rsid w:val="6E665A36"/>
    <w:rsid w:val="6E6DF72D"/>
    <w:rsid w:val="6EEDCE30"/>
    <w:rsid w:val="6EF9A67D"/>
    <w:rsid w:val="6F137E96"/>
    <w:rsid w:val="6F37E6E6"/>
    <w:rsid w:val="6F55DB1B"/>
    <w:rsid w:val="6F5A3BD1"/>
    <w:rsid w:val="6F8324D4"/>
    <w:rsid w:val="6FACE9CC"/>
    <w:rsid w:val="6FC3E2D5"/>
    <w:rsid w:val="6FC43824"/>
    <w:rsid w:val="6FDB373A"/>
    <w:rsid w:val="6FE1EDB0"/>
    <w:rsid w:val="6FE9D539"/>
    <w:rsid w:val="70362DCC"/>
    <w:rsid w:val="706D35A3"/>
    <w:rsid w:val="706E65B2"/>
    <w:rsid w:val="7083590B"/>
    <w:rsid w:val="7094700B"/>
    <w:rsid w:val="70AA44F9"/>
    <w:rsid w:val="70C13AB3"/>
    <w:rsid w:val="70C5FDAD"/>
    <w:rsid w:val="70D37448"/>
    <w:rsid w:val="70D60994"/>
    <w:rsid w:val="70DC998F"/>
    <w:rsid w:val="71022F9F"/>
    <w:rsid w:val="710922CC"/>
    <w:rsid w:val="713083A0"/>
    <w:rsid w:val="715FD700"/>
    <w:rsid w:val="717A61A6"/>
    <w:rsid w:val="71F3C3C8"/>
    <w:rsid w:val="72025084"/>
    <w:rsid w:val="72071B9D"/>
    <w:rsid w:val="7215FC1E"/>
    <w:rsid w:val="72163490"/>
    <w:rsid w:val="7241BF0A"/>
    <w:rsid w:val="7243D301"/>
    <w:rsid w:val="7277E8A3"/>
    <w:rsid w:val="7280A1BC"/>
    <w:rsid w:val="72B34FA7"/>
    <w:rsid w:val="72E40F45"/>
    <w:rsid w:val="72FBE139"/>
    <w:rsid w:val="73005A35"/>
    <w:rsid w:val="730762F1"/>
    <w:rsid w:val="731F92E5"/>
    <w:rsid w:val="7342C24B"/>
    <w:rsid w:val="7347B9C6"/>
    <w:rsid w:val="737EB677"/>
    <w:rsid w:val="739A51A1"/>
    <w:rsid w:val="73D97A03"/>
    <w:rsid w:val="73DEBCE9"/>
    <w:rsid w:val="7435BD17"/>
    <w:rsid w:val="74472188"/>
    <w:rsid w:val="74569D54"/>
    <w:rsid w:val="746A291A"/>
    <w:rsid w:val="74788808"/>
    <w:rsid w:val="749E53DD"/>
    <w:rsid w:val="750FE354"/>
    <w:rsid w:val="7519CE98"/>
    <w:rsid w:val="751EF33C"/>
    <w:rsid w:val="751F5184"/>
    <w:rsid w:val="75228816"/>
    <w:rsid w:val="75259742"/>
    <w:rsid w:val="7527B1E4"/>
    <w:rsid w:val="753AAB21"/>
    <w:rsid w:val="755DDC7B"/>
    <w:rsid w:val="7585FB66"/>
    <w:rsid w:val="75B0A429"/>
    <w:rsid w:val="75C670D0"/>
    <w:rsid w:val="75E2F1E9"/>
    <w:rsid w:val="75F25735"/>
    <w:rsid w:val="75F853ED"/>
    <w:rsid w:val="76118952"/>
    <w:rsid w:val="7611CD48"/>
    <w:rsid w:val="762A8743"/>
    <w:rsid w:val="764765F3"/>
    <w:rsid w:val="76AC1C70"/>
    <w:rsid w:val="76B01509"/>
    <w:rsid w:val="76C70508"/>
    <w:rsid w:val="76F7FA49"/>
    <w:rsid w:val="775219A4"/>
    <w:rsid w:val="776195A5"/>
    <w:rsid w:val="7793EE92"/>
    <w:rsid w:val="77A51479"/>
    <w:rsid w:val="77B6EBED"/>
    <w:rsid w:val="77D3FAB2"/>
    <w:rsid w:val="77D9C19C"/>
    <w:rsid w:val="7825CD15"/>
    <w:rsid w:val="78748366"/>
    <w:rsid w:val="7877FD7E"/>
    <w:rsid w:val="78910689"/>
    <w:rsid w:val="78B22E0C"/>
    <w:rsid w:val="78C7BEEF"/>
    <w:rsid w:val="78F0F791"/>
    <w:rsid w:val="78FCE614"/>
    <w:rsid w:val="79016A4E"/>
    <w:rsid w:val="7902D533"/>
    <w:rsid w:val="790E4E34"/>
    <w:rsid w:val="793402B8"/>
    <w:rsid w:val="79438F6B"/>
    <w:rsid w:val="794F2E0A"/>
    <w:rsid w:val="79609484"/>
    <w:rsid w:val="7963B194"/>
    <w:rsid w:val="797CCA95"/>
    <w:rsid w:val="7998A984"/>
    <w:rsid w:val="79A3BCA2"/>
    <w:rsid w:val="79DBB8AD"/>
    <w:rsid w:val="79F7E74E"/>
    <w:rsid w:val="7A14D19A"/>
    <w:rsid w:val="7A19007A"/>
    <w:rsid w:val="7A1F51B7"/>
    <w:rsid w:val="7A232E3F"/>
    <w:rsid w:val="7AC7454D"/>
    <w:rsid w:val="7AF46793"/>
    <w:rsid w:val="7B200447"/>
    <w:rsid w:val="7B3F8D03"/>
    <w:rsid w:val="7B42E316"/>
    <w:rsid w:val="7B4E44E2"/>
    <w:rsid w:val="7B553423"/>
    <w:rsid w:val="7B6ED490"/>
    <w:rsid w:val="7B84B47E"/>
    <w:rsid w:val="7B8A2263"/>
    <w:rsid w:val="7BA14185"/>
    <w:rsid w:val="7BB5D6F8"/>
    <w:rsid w:val="7BB85DFF"/>
    <w:rsid w:val="7BBB510D"/>
    <w:rsid w:val="7BCB8A12"/>
    <w:rsid w:val="7BE9CECE"/>
    <w:rsid w:val="7BF38AC3"/>
    <w:rsid w:val="7C001B6B"/>
    <w:rsid w:val="7C041549"/>
    <w:rsid w:val="7C070A49"/>
    <w:rsid w:val="7C07253B"/>
    <w:rsid w:val="7C0C6373"/>
    <w:rsid w:val="7C2D95B9"/>
    <w:rsid w:val="7C30012C"/>
    <w:rsid w:val="7C3A464D"/>
    <w:rsid w:val="7C410990"/>
    <w:rsid w:val="7C52336D"/>
    <w:rsid w:val="7C69A42F"/>
    <w:rsid w:val="7C6DAFBA"/>
    <w:rsid w:val="7C983546"/>
    <w:rsid w:val="7C9A5C22"/>
    <w:rsid w:val="7C9BEB83"/>
    <w:rsid w:val="7CBEA452"/>
    <w:rsid w:val="7CD58754"/>
    <w:rsid w:val="7CED3E99"/>
    <w:rsid w:val="7D0A5662"/>
    <w:rsid w:val="7D1E1414"/>
    <w:rsid w:val="7D2320D3"/>
    <w:rsid w:val="7D56D5D0"/>
    <w:rsid w:val="7D57216E"/>
    <w:rsid w:val="7D5F2FB7"/>
    <w:rsid w:val="7D67EC3B"/>
    <w:rsid w:val="7D91F4F5"/>
    <w:rsid w:val="7D9B643F"/>
    <w:rsid w:val="7DA04D88"/>
    <w:rsid w:val="7DE769C3"/>
    <w:rsid w:val="7DF8AEAA"/>
    <w:rsid w:val="7E099F9A"/>
    <w:rsid w:val="7E405800"/>
    <w:rsid w:val="7E9191C7"/>
    <w:rsid w:val="7EAF29D0"/>
    <w:rsid w:val="7EB9D853"/>
    <w:rsid w:val="7EC8522D"/>
    <w:rsid w:val="7EFC1067"/>
    <w:rsid w:val="7F014328"/>
    <w:rsid w:val="7F03BDFE"/>
    <w:rsid w:val="7F091A23"/>
    <w:rsid w:val="7F168381"/>
    <w:rsid w:val="7F4C5BFE"/>
    <w:rsid w:val="7F717E05"/>
    <w:rsid w:val="7FA3F8E3"/>
    <w:rsid w:val="7FB1EFDA"/>
    <w:rsid w:val="7FB81CB2"/>
    <w:rsid w:val="7FE13902"/>
    <w:rsid w:val="7FE251C7"/>
    <w:rsid w:val="7FF63B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7B7BFC28-8EB1-400D-9259-3354175B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45C"/>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4001C2"/>
    <w:rPr>
      <w:rFonts w:ascii="Amnesty Trade Gothic" w:hAnsi="Amnesty Trade Gothic"/>
      <w:color w:val="000000"/>
      <w:lang w:eastAsia="ar-SA"/>
    </w:rPr>
  </w:style>
  <w:style w:type="paragraph" w:styleId="Revision">
    <w:name w:val="Revision"/>
    <w:hidden/>
    <w:uiPriority w:val="99"/>
    <w:semiHidden/>
    <w:rsid w:val="00962EAB"/>
    <w:rPr>
      <w:rFonts w:ascii="Amnesty Trade Gothic" w:hAnsi="Amnesty Trade Gothic"/>
      <w:color w:val="000000"/>
      <w:sz w:val="18"/>
      <w:szCs w:val="24"/>
      <w:lang w:eastAsia="ar-SA"/>
    </w:rPr>
  </w:style>
  <w:style w:type="paragraph" w:customStyle="1" w:styleId="paragraph">
    <w:name w:val="paragraph"/>
    <w:basedOn w:val="Normal"/>
    <w:rsid w:val="00EC6B8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C6B89"/>
  </w:style>
  <w:style w:type="character" w:customStyle="1" w:styleId="eop">
    <w:name w:val="eop"/>
    <w:basedOn w:val="DefaultParagraphFont"/>
    <w:rsid w:val="00EC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779">
      <w:bodyDiv w:val="1"/>
      <w:marLeft w:val="0"/>
      <w:marRight w:val="0"/>
      <w:marTop w:val="0"/>
      <w:marBottom w:val="0"/>
      <w:divBdr>
        <w:top w:val="none" w:sz="0" w:space="0" w:color="auto"/>
        <w:left w:val="none" w:sz="0" w:space="0" w:color="auto"/>
        <w:bottom w:val="none" w:sz="0" w:space="0" w:color="auto"/>
        <w:right w:val="none" w:sz="0" w:space="0" w:color="auto"/>
      </w:divBdr>
    </w:div>
    <w:div w:id="368460901">
      <w:bodyDiv w:val="1"/>
      <w:marLeft w:val="0"/>
      <w:marRight w:val="0"/>
      <w:marTop w:val="0"/>
      <w:marBottom w:val="0"/>
      <w:divBdr>
        <w:top w:val="none" w:sz="0" w:space="0" w:color="auto"/>
        <w:left w:val="none" w:sz="0" w:space="0" w:color="auto"/>
        <w:bottom w:val="none" w:sz="0" w:space="0" w:color="auto"/>
        <w:right w:val="none" w:sz="0" w:space="0" w:color="auto"/>
      </w:divBdr>
    </w:div>
    <w:div w:id="1722947187">
      <w:bodyDiv w:val="1"/>
      <w:marLeft w:val="0"/>
      <w:marRight w:val="0"/>
      <w:marTop w:val="0"/>
      <w:marBottom w:val="0"/>
      <w:divBdr>
        <w:top w:val="none" w:sz="0" w:space="0" w:color="auto"/>
        <w:left w:val="none" w:sz="0" w:space="0" w:color="auto"/>
        <w:bottom w:val="none" w:sz="0" w:space="0" w:color="auto"/>
        <w:right w:val="none" w:sz="0" w:space="0" w:color="auto"/>
      </w:divBdr>
      <w:divsChild>
        <w:div w:id="1000231367">
          <w:marLeft w:val="0"/>
          <w:marRight w:val="0"/>
          <w:marTop w:val="0"/>
          <w:marBottom w:val="0"/>
          <w:divBdr>
            <w:top w:val="none" w:sz="0" w:space="0" w:color="auto"/>
            <w:left w:val="none" w:sz="0" w:space="0" w:color="auto"/>
            <w:bottom w:val="none" w:sz="0" w:space="0" w:color="auto"/>
            <w:right w:val="none" w:sz="0" w:space="0" w:color="auto"/>
          </w:divBdr>
        </w:div>
        <w:div w:id="1216814711">
          <w:marLeft w:val="0"/>
          <w:marRight w:val="0"/>
          <w:marTop w:val="0"/>
          <w:marBottom w:val="0"/>
          <w:divBdr>
            <w:top w:val="none" w:sz="0" w:space="0" w:color="auto"/>
            <w:left w:val="none" w:sz="0" w:space="0" w:color="auto"/>
            <w:bottom w:val="none" w:sz="0" w:space="0" w:color="auto"/>
            <w:right w:val="none" w:sz="0" w:space="0" w:color="auto"/>
          </w:divBdr>
          <w:divsChild>
            <w:div w:id="2072999452">
              <w:marLeft w:val="0"/>
              <w:marRight w:val="0"/>
              <w:marTop w:val="45"/>
              <w:marBottom w:val="0"/>
              <w:divBdr>
                <w:top w:val="none" w:sz="0" w:space="0" w:color="auto"/>
                <w:left w:val="none" w:sz="0" w:space="0" w:color="auto"/>
                <w:bottom w:val="none" w:sz="0" w:space="0" w:color="auto"/>
                <w:right w:val="none" w:sz="0" w:space="0" w:color="auto"/>
              </w:divBdr>
              <w:divsChild>
                <w:div w:id="107622630">
                  <w:marLeft w:val="0"/>
                  <w:marRight w:val="0"/>
                  <w:marTop w:val="0"/>
                  <w:marBottom w:val="330"/>
                  <w:divBdr>
                    <w:top w:val="none" w:sz="0" w:space="0" w:color="auto"/>
                    <w:left w:val="none" w:sz="0" w:space="0" w:color="auto"/>
                    <w:bottom w:val="none" w:sz="0" w:space="0" w:color="auto"/>
                    <w:right w:val="none" w:sz="0" w:space="0" w:color="auto"/>
                  </w:divBdr>
                  <w:divsChild>
                    <w:div w:id="2126001326">
                      <w:marLeft w:val="0"/>
                      <w:marRight w:val="0"/>
                      <w:marTop w:val="0"/>
                      <w:marBottom w:val="0"/>
                      <w:divBdr>
                        <w:top w:val="none" w:sz="0" w:space="0" w:color="auto"/>
                        <w:left w:val="none" w:sz="0" w:space="0" w:color="auto"/>
                        <w:bottom w:val="none" w:sz="0" w:space="0" w:color="auto"/>
                        <w:right w:val="none" w:sz="0" w:space="0" w:color="auto"/>
                      </w:divBdr>
                      <w:divsChild>
                        <w:div w:id="346951364">
                          <w:marLeft w:val="0"/>
                          <w:marRight w:val="0"/>
                          <w:marTop w:val="0"/>
                          <w:marBottom w:val="0"/>
                          <w:divBdr>
                            <w:top w:val="single" w:sz="2" w:space="0" w:color="DFDFDF"/>
                            <w:left w:val="single" w:sz="2" w:space="0" w:color="DFDFDF"/>
                            <w:bottom w:val="single" w:sz="2" w:space="0" w:color="DFDFDF"/>
                            <w:right w:val="single" w:sz="2" w:space="0" w:color="DFDFDF"/>
                          </w:divBdr>
                          <w:divsChild>
                            <w:div w:id="2109695327">
                              <w:marLeft w:val="-162"/>
                              <w:marRight w:val="0"/>
                              <w:marTop w:val="0"/>
                              <w:marBottom w:val="0"/>
                              <w:divBdr>
                                <w:top w:val="none" w:sz="0" w:space="0" w:color="auto"/>
                                <w:left w:val="none" w:sz="0" w:space="0" w:color="auto"/>
                                <w:bottom w:val="none" w:sz="0" w:space="0" w:color="auto"/>
                                <w:right w:val="none" w:sz="0" w:space="0" w:color="auto"/>
                              </w:divBdr>
                              <w:divsChild>
                                <w:div w:id="1420952786">
                                  <w:marLeft w:val="0"/>
                                  <w:marRight w:val="0"/>
                                  <w:marTop w:val="0"/>
                                  <w:marBottom w:val="45"/>
                                  <w:divBdr>
                                    <w:top w:val="single" w:sz="2" w:space="0" w:color="A9A9A9"/>
                                    <w:left w:val="single" w:sz="2" w:space="0" w:color="A9A9A9"/>
                                    <w:bottom w:val="single" w:sz="2" w:space="0" w:color="A9A9A9"/>
                                    <w:right w:val="single" w:sz="2" w:space="0" w:color="A9A9A9"/>
                                  </w:divBdr>
                                  <w:divsChild>
                                    <w:div w:id="793135989">
                                      <w:marLeft w:val="0"/>
                                      <w:marRight w:val="0"/>
                                      <w:marTop w:val="0"/>
                                      <w:marBottom w:val="0"/>
                                      <w:divBdr>
                                        <w:top w:val="none" w:sz="0" w:space="0" w:color="auto"/>
                                        <w:left w:val="none" w:sz="0" w:space="0" w:color="auto"/>
                                        <w:bottom w:val="none" w:sz="0" w:space="0" w:color="auto"/>
                                        <w:right w:val="none" w:sz="0" w:space="0" w:color="auto"/>
                                      </w:divBdr>
                                      <w:divsChild>
                                        <w:div w:id="1580289123">
                                          <w:marLeft w:val="165"/>
                                          <w:marRight w:val="0"/>
                                          <w:marTop w:val="0"/>
                                          <w:marBottom w:val="150"/>
                                          <w:divBdr>
                                            <w:top w:val="single" w:sz="2" w:space="0" w:color="E4E4E4"/>
                                            <w:left w:val="single" w:sz="2" w:space="0" w:color="E4E4E4"/>
                                            <w:bottom w:val="single" w:sz="2" w:space="0" w:color="E4E4E4"/>
                                            <w:right w:val="single" w:sz="2" w:space="0" w:color="E4E4E4"/>
                                          </w:divBdr>
                                          <w:divsChild>
                                            <w:div w:id="1684018780">
                                              <w:marLeft w:val="0"/>
                                              <w:marRight w:val="0"/>
                                              <w:marTop w:val="0"/>
                                              <w:marBottom w:val="0"/>
                                              <w:divBdr>
                                                <w:top w:val="none" w:sz="0" w:space="0" w:color="auto"/>
                                                <w:left w:val="none" w:sz="0" w:space="0" w:color="auto"/>
                                                <w:bottom w:val="none" w:sz="0" w:space="0" w:color="auto"/>
                                                <w:right w:val="none" w:sz="0" w:space="0" w:color="auto"/>
                                              </w:divBdr>
                                            </w:div>
                                          </w:divsChild>
                                        </w:div>
                                        <w:div w:id="1978102917">
                                          <w:marLeft w:val="165"/>
                                          <w:marRight w:val="0"/>
                                          <w:marTop w:val="0"/>
                                          <w:marBottom w:val="150"/>
                                          <w:divBdr>
                                            <w:top w:val="single" w:sz="2" w:space="0" w:color="E4E4E4"/>
                                            <w:left w:val="single" w:sz="2" w:space="0" w:color="E4E4E4"/>
                                            <w:bottom w:val="single" w:sz="2" w:space="0" w:color="E4E4E4"/>
                                            <w:right w:val="single" w:sz="2" w:space="0" w:color="E4E4E4"/>
                                          </w:divBdr>
                                          <w:divsChild>
                                            <w:div w:id="17388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825448">
                  <w:marLeft w:val="0"/>
                  <w:marRight w:val="0"/>
                  <w:marTop w:val="0"/>
                  <w:marBottom w:val="330"/>
                  <w:divBdr>
                    <w:top w:val="none" w:sz="0" w:space="0" w:color="auto"/>
                    <w:left w:val="none" w:sz="0" w:space="0" w:color="auto"/>
                    <w:bottom w:val="none" w:sz="0" w:space="0" w:color="auto"/>
                    <w:right w:val="none" w:sz="0" w:space="0" w:color="auto"/>
                  </w:divBdr>
                  <w:divsChild>
                    <w:div w:id="1598825936">
                      <w:marLeft w:val="0"/>
                      <w:marRight w:val="0"/>
                      <w:marTop w:val="0"/>
                      <w:marBottom w:val="0"/>
                      <w:divBdr>
                        <w:top w:val="none" w:sz="0" w:space="0" w:color="auto"/>
                        <w:left w:val="none" w:sz="0" w:space="0" w:color="auto"/>
                        <w:bottom w:val="none" w:sz="0" w:space="0" w:color="auto"/>
                        <w:right w:val="none" w:sz="0" w:space="0" w:color="auto"/>
                      </w:divBdr>
                      <w:divsChild>
                        <w:div w:id="1262376588">
                          <w:marLeft w:val="0"/>
                          <w:marRight w:val="0"/>
                          <w:marTop w:val="0"/>
                          <w:marBottom w:val="0"/>
                          <w:divBdr>
                            <w:top w:val="single" w:sz="2" w:space="0" w:color="DFDFDF"/>
                            <w:left w:val="single" w:sz="2" w:space="0" w:color="DFDFDF"/>
                            <w:bottom w:val="single" w:sz="2" w:space="0" w:color="DFDFDF"/>
                            <w:right w:val="single" w:sz="2" w:space="0" w:color="DFDFDF"/>
                          </w:divBdr>
                          <w:divsChild>
                            <w:div w:id="276377869">
                              <w:marLeft w:val="-162"/>
                              <w:marRight w:val="0"/>
                              <w:marTop w:val="0"/>
                              <w:marBottom w:val="0"/>
                              <w:divBdr>
                                <w:top w:val="none" w:sz="0" w:space="0" w:color="auto"/>
                                <w:left w:val="none" w:sz="0" w:space="0" w:color="auto"/>
                                <w:bottom w:val="none" w:sz="0" w:space="0" w:color="auto"/>
                                <w:right w:val="none" w:sz="0" w:space="0" w:color="auto"/>
                              </w:divBdr>
                              <w:divsChild>
                                <w:div w:id="353653860">
                                  <w:marLeft w:val="0"/>
                                  <w:marRight w:val="0"/>
                                  <w:marTop w:val="0"/>
                                  <w:marBottom w:val="45"/>
                                  <w:divBdr>
                                    <w:top w:val="single" w:sz="2" w:space="0" w:color="A9A9A9"/>
                                    <w:left w:val="single" w:sz="2" w:space="0" w:color="A9A9A9"/>
                                    <w:bottom w:val="single" w:sz="2" w:space="0" w:color="A9A9A9"/>
                                    <w:right w:val="single" w:sz="2" w:space="0" w:color="A9A9A9"/>
                                  </w:divBdr>
                                  <w:divsChild>
                                    <w:div w:id="2004581001">
                                      <w:marLeft w:val="0"/>
                                      <w:marRight w:val="0"/>
                                      <w:marTop w:val="0"/>
                                      <w:marBottom w:val="0"/>
                                      <w:divBdr>
                                        <w:top w:val="none" w:sz="0" w:space="0" w:color="auto"/>
                                        <w:left w:val="none" w:sz="0" w:space="0" w:color="auto"/>
                                        <w:bottom w:val="none" w:sz="0" w:space="0" w:color="auto"/>
                                        <w:right w:val="none" w:sz="0" w:space="0" w:color="auto"/>
                                      </w:divBdr>
                                      <w:divsChild>
                                        <w:div w:id="85470185">
                                          <w:marLeft w:val="165"/>
                                          <w:marRight w:val="0"/>
                                          <w:marTop w:val="0"/>
                                          <w:marBottom w:val="150"/>
                                          <w:divBdr>
                                            <w:top w:val="single" w:sz="2" w:space="0" w:color="E4E4E4"/>
                                            <w:left w:val="single" w:sz="2" w:space="0" w:color="E4E4E4"/>
                                            <w:bottom w:val="single" w:sz="2" w:space="0" w:color="E4E4E4"/>
                                            <w:right w:val="single" w:sz="2" w:space="0" w:color="E4E4E4"/>
                                          </w:divBdr>
                                          <w:divsChild>
                                            <w:div w:id="1527521292">
                                              <w:marLeft w:val="0"/>
                                              <w:marRight w:val="0"/>
                                              <w:marTop w:val="0"/>
                                              <w:marBottom w:val="0"/>
                                              <w:divBdr>
                                                <w:top w:val="none" w:sz="0" w:space="0" w:color="auto"/>
                                                <w:left w:val="none" w:sz="0" w:space="0" w:color="auto"/>
                                                <w:bottom w:val="none" w:sz="0" w:space="0" w:color="auto"/>
                                                <w:right w:val="none" w:sz="0" w:space="0" w:color="auto"/>
                                              </w:divBdr>
                                            </w:div>
                                          </w:divsChild>
                                        </w:div>
                                        <w:div w:id="2121292149">
                                          <w:marLeft w:val="165"/>
                                          <w:marRight w:val="0"/>
                                          <w:marTop w:val="0"/>
                                          <w:marBottom w:val="150"/>
                                          <w:divBdr>
                                            <w:top w:val="single" w:sz="2" w:space="0" w:color="E4E4E4"/>
                                            <w:left w:val="single" w:sz="2" w:space="0" w:color="E4E4E4"/>
                                            <w:bottom w:val="single" w:sz="2" w:space="0" w:color="E4E4E4"/>
                                            <w:right w:val="single" w:sz="2" w:space="0" w:color="E4E4E4"/>
                                          </w:divBdr>
                                          <w:divsChild>
                                            <w:div w:id="12637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018398">
                  <w:marLeft w:val="0"/>
                  <w:marRight w:val="0"/>
                  <w:marTop w:val="0"/>
                  <w:marBottom w:val="330"/>
                  <w:divBdr>
                    <w:top w:val="none" w:sz="0" w:space="0" w:color="auto"/>
                    <w:left w:val="none" w:sz="0" w:space="0" w:color="auto"/>
                    <w:bottom w:val="none" w:sz="0" w:space="0" w:color="auto"/>
                    <w:right w:val="none" w:sz="0" w:space="0" w:color="auto"/>
                  </w:divBdr>
                  <w:divsChild>
                    <w:div w:id="1374891087">
                      <w:marLeft w:val="0"/>
                      <w:marRight w:val="0"/>
                      <w:marTop w:val="0"/>
                      <w:marBottom w:val="0"/>
                      <w:divBdr>
                        <w:top w:val="none" w:sz="0" w:space="0" w:color="auto"/>
                        <w:left w:val="none" w:sz="0" w:space="0" w:color="auto"/>
                        <w:bottom w:val="none" w:sz="0" w:space="0" w:color="auto"/>
                        <w:right w:val="none" w:sz="0" w:space="0" w:color="auto"/>
                      </w:divBdr>
                      <w:divsChild>
                        <w:div w:id="321323834">
                          <w:marLeft w:val="0"/>
                          <w:marRight w:val="0"/>
                          <w:marTop w:val="0"/>
                          <w:marBottom w:val="0"/>
                          <w:divBdr>
                            <w:top w:val="single" w:sz="2" w:space="0" w:color="DFDFDF"/>
                            <w:left w:val="single" w:sz="2" w:space="0" w:color="DFDFDF"/>
                            <w:bottom w:val="single" w:sz="2" w:space="0" w:color="DFDFDF"/>
                            <w:right w:val="single" w:sz="2" w:space="0" w:color="DFDFDF"/>
                          </w:divBdr>
                          <w:divsChild>
                            <w:div w:id="2023434473">
                              <w:marLeft w:val="-162"/>
                              <w:marRight w:val="0"/>
                              <w:marTop w:val="0"/>
                              <w:marBottom w:val="0"/>
                              <w:divBdr>
                                <w:top w:val="none" w:sz="0" w:space="0" w:color="auto"/>
                                <w:left w:val="none" w:sz="0" w:space="0" w:color="auto"/>
                                <w:bottom w:val="none" w:sz="0" w:space="0" w:color="auto"/>
                                <w:right w:val="none" w:sz="0" w:space="0" w:color="auto"/>
                              </w:divBdr>
                              <w:divsChild>
                                <w:div w:id="1293949400">
                                  <w:marLeft w:val="0"/>
                                  <w:marRight w:val="0"/>
                                  <w:marTop w:val="0"/>
                                  <w:marBottom w:val="45"/>
                                  <w:divBdr>
                                    <w:top w:val="single" w:sz="2" w:space="0" w:color="A9A9A9"/>
                                    <w:left w:val="single" w:sz="2" w:space="0" w:color="A9A9A9"/>
                                    <w:bottom w:val="single" w:sz="2" w:space="0" w:color="A9A9A9"/>
                                    <w:right w:val="single" w:sz="2" w:space="0" w:color="A9A9A9"/>
                                  </w:divBdr>
                                  <w:divsChild>
                                    <w:div w:id="1687443738">
                                      <w:marLeft w:val="0"/>
                                      <w:marRight w:val="0"/>
                                      <w:marTop w:val="0"/>
                                      <w:marBottom w:val="0"/>
                                      <w:divBdr>
                                        <w:top w:val="none" w:sz="0" w:space="0" w:color="auto"/>
                                        <w:left w:val="none" w:sz="0" w:space="0" w:color="auto"/>
                                        <w:bottom w:val="none" w:sz="0" w:space="0" w:color="auto"/>
                                        <w:right w:val="none" w:sz="0" w:space="0" w:color="auto"/>
                                      </w:divBdr>
                                      <w:divsChild>
                                        <w:div w:id="519512065">
                                          <w:marLeft w:val="165"/>
                                          <w:marRight w:val="0"/>
                                          <w:marTop w:val="0"/>
                                          <w:marBottom w:val="150"/>
                                          <w:divBdr>
                                            <w:top w:val="single" w:sz="2" w:space="0" w:color="E4E4E4"/>
                                            <w:left w:val="single" w:sz="2" w:space="0" w:color="E4E4E4"/>
                                            <w:bottom w:val="single" w:sz="2" w:space="0" w:color="E4E4E4"/>
                                            <w:right w:val="single" w:sz="2" w:space="0" w:color="E4E4E4"/>
                                          </w:divBdr>
                                          <w:divsChild>
                                            <w:div w:id="20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870210">
                  <w:marLeft w:val="0"/>
                  <w:marRight w:val="0"/>
                  <w:marTop w:val="0"/>
                  <w:marBottom w:val="330"/>
                  <w:divBdr>
                    <w:top w:val="none" w:sz="0" w:space="0" w:color="auto"/>
                    <w:left w:val="none" w:sz="0" w:space="0" w:color="auto"/>
                    <w:bottom w:val="none" w:sz="0" w:space="0" w:color="auto"/>
                    <w:right w:val="none" w:sz="0" w:space="0" w:color="auto"/>
                  </w:divBdr>
                  <w:divsChild>
                    <w:div w:id="2072969459">
                      <w:marLeft w:val="0"/>
                      <w:marRight w:val="0"/>
                      <w:marTop w:val="0"/>
                      <w:marBottom w:val="0"/>
                      <w:divBdr>
                        <w:top w:val="none" w:sz="0" w:space="0" w:color="auto"/>
                        <w:left w:val="none" w:sz="0" w:space="0" w:color="auto"/>
                        <w:bottom w:val="none" w:sz="0" w:space="0" w:color="auto"/>
                        <w:right w:val="none" w:sz="0" w:space="0" w:color="auto"/>
                      </w:divBdr>
                      <w:divsChild>
                        <w:div w:id="366416657">
                          <w:marLeft w:val="0"/>
                          <w:marRight w:val="0"/>
                          <w:marTop w:val="0"/>
                          <w:marBottom w:val="0"/>
                          <w:divBdr>
                            <w:top w:val="single" w:sz="2" w:space="0" w:color="DFDFDF"/>
                            <w:left w:val="single" w:sz="2" w:space="0" w:color="DFDFDF"/>
                            <w:bottom w:val="single" w:sz="2" w:space="0" w:color="DFDFDF"/>
                            <w:right w:val="single" w:sz="2" w:space="0" w:color="DFDFDF"/>
                          </w:divBdr>
                          <w:divsChild>
                            <w:div w:id="323240812">
                              <w:marLeft w:val="-162"/>
                              <w:marRight w:val="0"/>
                              <w:marTop w:val="0"/>
                              <w:marBottom w:val="0"/>
                              <w:divBdr>
                                <w:top w:val="none" w:sz="0" w:space="0" w:color="auto"/>
                                <w:left w:val="none" w:sz="0" w:space="0" w:color="auto"/>
                                <w:bottom w:val="none" w:sz="0" w:space="0" w:color="auto"/>
                                <w:right w:val="none" w:sz="0" w:space="0" w:color="auto"/>
                              </w:divBdr>
                              <w:divsChild>
                                <w:div w:id="715353760">
                                  <w:marLeft w:val="0"/>
                                  <w:marRight w:val="0"/>
                                  <w:marTop w:val="0"/>
                                  <w:marBottom w:val="45"/>
                                  <w:divBdr>
                                    <w:top w:val="single" w:sz="2" w:space="0" w:color="A9A9A9"/>
                                    <w:left w:val="single" w:sz="2" w:space="0" w:color="A9A9A9"/>
                                    <w:bottom w:val="single" w:sz="2" w:space="0" w:color="A9A9A9"/>
                                    <w:right w:val="single" w:sz="2" w:space="0" w:color="A9A9A9"/>
                                  </w:divBdr>
                                  <w:divsChild>
                                    <w:div w:id="1083528442">
                                      <w:marLeft w:val="0"/>
                                      <w:marRight w:val="0"/>
                                      <w:marTop w:val="0"/>
                                      <w:marBottom w:val="0"/>
                                      <w:divBdr>
                                        <w:top w:val="none" w:sz="0" w:space="0" w:color="auto"/>
                                        <w:left w:val="none" w:sz="0" w:space="0" w:color="auto"/>
                                        <w:bottom w:val="none" w:sz="0" w:space="0" w:color="auto"/>
                                        <w:right w:val="none" w:sz="0" w:space="0" w:color="auto"/>
                                      </w:divBdr>
                                      <w:divsChild>
                                        <w:div w:id="1777020609">
                                          <w:marLeft w:val="165"/>
                                          <w:marRight w:val="0"/>
                                          <w:marTop w:val="0"/>
                                          <w:marBottom w:val="150"/>
                                          <w:divBdr>
                                            <w:top w:val="single" w:sz="2" w:space="0" w:color="E4E4E4"/>
                                            <w:left w:val="single" w:sz="2" w:space="0" w:color="E4E4E4"/>
                                            <w:bottom w:val="single" w:sz="2" w:space="0" w:color="E4E4E4"/>
                                            <w:right w:val="single" w:sz="2" w:space="0" w:color="E4E4E4"/>
                                          </w:divBdr>
                                          <w:divsChild>
                                            <w:div w:id="1408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43497">
          <w:marLeft w:val="0"/>
          <w:marRight w:val="0"/>
          <w:marTop w:val="0"/>
          <w:marBottom w:val="0"/>
          <w:divBdr>
            <w:top w:val="none" w:sz="0" w:space="0" w:color="auto"/>
            <w:left w:val="none" w:sz="0" w:space="0" w:color="auto"/>
            <w:bottom w:val="none" w:sz="0" w:space="0" w:color="auto"/>
            <w:right w:val="none" w:sz="0" w:space="0" w:color="auto"/>
          </w:divBdr>
        </w:div>
      </w:divsChild>
    </w:div>
    <w:div w:id="1774937818">
      <w:bodyDiv w:val="1"/>
      <w:marLeft w:val="0"/>
      <w:marRight w:val="0"/>
      <w:marTop w:val="0"/>
      <w:marBottom w:val="0"/>
      <w:divBdr>
        <w:top w:val="none" w:sz="0" w:space="0" w:color="auto"/>
        <w:left w:val="none" w:sz="0" w:space="0" w:color="auto"/>
        <w:bottom w:val="none" w:sz="0" w:space="0" w:color="auto"/>
        <w:right w:val="none" w:sz="0" w:space="0" w:color="auto"/>
      </w:divBdr>
      <w:divsChild>
        <w:div w:id="36469868">
          <w:marLeft w:val="0"/>
          <w:marRight w:val="0"/>
          <w:marTop w:val="0"/>
          <w:marBottom w:val="0"/>
          <w:divBdr>
            <w:top w:val="none" w:sz="0" w:space="0" w:color="auto"/>
            <w:left w:val="none" w:sz="0" w:space="0" w:color="auto"/>
            <w:bottom w:val="none" w:sz="0" w:space="0" w:color="auto"/>
            <w:right w:val="none" w:sz="0" w:space="0" w:color="auto"/>
          </w:divBdr>
        </w:div>
        <w:div w:id="1426731048">
          <w:marLeft w:val="0"/>
          <w:marRight w:val="0"/>
          <w:marTop w:val="0"/>
          <w:marBottom w:val="0"/>
          <w:divBdr>
            <w:top w:val="none" w:sz="0" w:space="0" w:color="auto"/>
            <w:left w:val="none" w:sz="0" w:space="0" w:color="auto"/>
            <w:bottom w:val="none" w:sz="0" w:space="0" w:color="auto"/>
            <w:right w:val="none" w:sz="0" w:space="0" w:color="auto"/>
          </w:divBdr>
        </w:div>
        <w:div w:id="1599216981">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xembusa@sre.gob.m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mnesty.org/en/documents/amr41/7602/2018/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ecretario.particular@presidencia.gob.mx" TargetMode="External"/><Relationship Id="rId25" Type="http://schemas.openxmlformats.org/officeDocument/2006/relationships/hyperlink" Target="https://www.amnesty.org/en/documents/amr51/4773/2021/en/" TargetMode="External"/><Relationship Id="rId2" Type="http://schemas.openxmlformats.org/officeDocument/2006/relationships/customXml" Target="../customXml/item2.xml"/><Relationship Id="rId16" Type="http://schemas.openxmlformats.org/officeDocument/2006/relationships/hyperlink" Target="https://twitter.com/lopezobrador_" TargetMode="External"/><Relationship Id="rId20" Type="http://schemas.openxmlformats.org/officeDocument/2006/relationships/hyperlink" Target="https://twitter.com/EmbamexE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ohchr.org/EN/Countries/LACRegion/Pages/HTReports.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en/documents/amr36/0515/2019/en/" TargetMode="External"/><Relationship Id="rId10" Type="http://schemas.openxmlformats.org/officeDocument/2006/relationships/endnotes" Target="endnotes.xml"/><Relationship Id="rId19" Type="http://schemas.openxmlformats.org/officeDocument/2006/relationships/hyperlink" Target="https://twitter.com/emoctezuma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amr41/4271/2021/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66AEEB89EE6F43949FAEF4D63AEA24" ma:contentTypeVersion="14" ma:contentTypeDescription="Create a new document." ma:contentTypeScope="" ma:versionID="f7bb24fbbd753f01439e58c23a831d36">
  <xsd:schema xmlns:xsd="http://www.w3.org/2001/XMLSchema" xmlns:xs="http://www.w3.org/2001/XMLSchema" xmlns:p="http://schemas.microsoft.com/office/2006/metadata/properties" xmlns:ns3="aff5e1c0-189b-490c-be5b-10e434d6411e" xmlns:ns4="a3f9800f-bbb3-48e3-b689-dcf6ba95456b" targetNamespace="http://schemas.microsoft.com/office/2006/metadata/properties" ma:root="true" ma:fieldsID="133fc7b4f488900e1a635a2ec26a5490" ns3:_="" ns4:_="">
    <xsd:import namespace="aff5e1c0-189b-490c-be5b-10e434d6411e"/>
    <xsd:import namespace="a3f9800f-bbb3-48e3-b689-dcf6ba9545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1c0-189b-490c-be5b-10e434d641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9800f-bbb3-48e3-b689-dcf6ba9545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14A4-A123-4D82-B109-41FDEEEC01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1840D2-3362-4CD4-AFB6-6F0331A6CEDA}">
  <ds:schemaRefs>
    <ds:schemaRef ds:uri="http://schemas.microsoft.com/sharepoint/v3/contenttype/forms"/>
  </ds:schemaRefs>
</ds:datastoreItem>
</file>

<file path=customXml/itemProps3.xml><?xml version="1.0" encoding="utf-8"?>
<ds:datastoreItem xmlns:ds="http://schemas.openxmlformats.org/officeDocument/2006/customXml" ds:itemID="{89E08376-8870-4434-9C6C-9D6953F1C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1c0-189b-490c-be5b-10e434d6411e"/>
    <ds:schemaRef ds:uri="a3f9800f-bbb3-48e3-b689-dcf6ba9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2C80C-7A8B-4075-8E0C-3E8890B7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8875</CharactersWithSpaces>
  <SharedDoc>false</SharedDoc>
  <HLinks>
    <vt:vector size="30" baseType="variant">
      <vt:variant>
        <vt:i4>1769489</vt:i4>
      </vt:variant>
      <vt:variant>
        <vt:i4>12</vt:i4>
      </vt:variant>
      <vt:variant>
        <vt:i4>0</vt:i4>
      </vt:variant>
      <vt:variant>
        <vt:i4>5</vt:i4>
      </vt:variant>
      <vt:variant>
        <vt:lpwstr>https://www.amnesty.org/en/documents/amr51/4773/2021/en/</vt:lpwstr>
      </vt:variant>
      <vt:variant>
        <vt:lpwstr/>
      </vt:variant>
      <vt:variant>
        <vt:i4>6160397</vt:i4>
      </vt:variant>
      <vt:variant>
        <vt:i4>9</vt:i4>
      </vt:variant>
      <vt:variant>
        <vt:i4>0</vt:i4>
      </vt:variant>
      <vt:variant>
        <vt:i4>5</vt:i4>
      </vt:variant>
      <vt:variant>
        <vt:lpwstr>https://www.ohchr.org/EN/Countries/LACRegion/Pages/HTReports.aspx</vt:lpwstr>
      </vt:variant>
      <vt:variant>
        <vt:lpwstr/>
      </vt:variant>
      <vt:variant>
        <vt:i4>1441808</vt:i4>
      </vt:variant>
      <vt:variant>
        <vt:i4>6</vt:i4>
      </vt:variant>
      <vt:variant>
        <vt:i4>0</vt:i4>
      </vt:variant>
      <vt:variant>
        <vt:i4>5</vt:i4>
      </vt:variant>
      <vt:variant>
        <vt:lpwstr>https://www.amnesty.org/en/documents/amr36/0515/2019/en/</vt:lpwstr>
      </vt:variant>
      <vt:variant>
        <vt:lpwstr/>
      </vt:variant>
      <vt:variant>
        <vt:i4>1769495</vt:i4>
      </vt:variant>
      <vt:variant>
        <vt:i4>3</vt:i4>
      </vt:variant>
      <vt:variant>
        <vt:i4>0</vt:i4>
      </vt:variant>
      <vt:variant>
        <vt:i4>5</vt:i4>
      </vt:variant>
      <vt:variant>
        <vt:lpwstr>https://www.amnesty.org/en/documents/amr41/4271/2021/en/)</vt:lpwstr>
      </vt:variant>
      <vt:variant>
        <vt:lpwstr/>
      </vt:variant>
      <vt:variant>
        <vt:i4>1441811</vt:i4>
      </vt:variant>
      <vt:variant>
        <vt:i4>0</vt:i4>
      </vt:variant>
      <vt:variant>
        <vt:i4>0</vt:i4>
      </vt:variant>
      <vt:variant>
        <vt:i4>5</vt:i4>
      </vt:variant>
      <vt:variant>
        <vt:lpwstr>https://www.amnesty.org/en/documents/amr41/7602/2018/en/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2019-01-25T20:51:00Z</cp:lastPrinted>
  <dcterms:created xsi:type="dcterms:W3CDTF">2021-10-01T19:40:00Z</dcterms:created>
  <dcterms:modified xsi:type="dcterms:W3CDTF">2021-10-01T19:40:00Z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0x0101002066AEEB89EE6F43949FAEF4D63AEA24</vt:lpwstr>
  </property>
</Properties>
</file>