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00178" w14:textId="77777777" w:rsidR="00C11D0E" w:rsidRPr="00FC3742" w:rsidRDefault="00C11D0E" w:rsidP="00C25B50">
      <w:pPr>
        <w:pStyle w:val="AIUrgentActionTopHeading"/>
        <w:tabs>
          <w:tab w:val="clear" w:pos="567"/>
        </w:tabs>
        <w:spacing w:line="240" w:lineRule="auto"/>
        <w:rPr>
          <w:rFonts w:cs="Arial"/>
          <w:sz w:val="66"/>
          <w:szCs w:val="66"/>
        </w:rPr>
      </w:pPr>
      <w:r w:rsidRPr="00FC3742">
        <w:rPr>
          <w:rFonts w:cs="Arial"/>
          <w:sz w:val="66"/>
          <w:szCs w:val="66"/>
          <w:highlight w:val="yellow"/>
        </w:rPr>
        <w:t>URGENT ACTION</w:t>
      </w:r>
    </w:p>
    <w:p w14:paraId="76BC4611" w14:textId="77777777" w:rsidR="005D2C37" w:rsidRPr="00C25B50" w:rsidRDefault="005D2C37" w:rsidP="00C25B50">
      <w:pPr>
        <w:pStyle w:val="Default"/>
        <w:rPr>
          <w:b/>
          <w:sz w:val="16"/>
          <w:szCs w:val="16"/>
        </w:rPr>
      </w:pPr>
    </w:p>
    <w:p w14:paraId="4A31434A" w14:textId="5E7AEE2E" w:rsidR="00DD3665" w:rsidRPr="00C25B50" w:rsidRDefault="00C11D0E" w:rsidP="00C25B50">
      <w:pPr>
        <w:spacing w:after="0" w:line="240" w:lineRule="auto"/>
        <w:rPr>
          <w:rFonts w:ascii="Arial" w:hAnsi="Arial" w:cs="Arial"/>
          <w:b/>
          <w:sz w:val="34"/>
          <w:szCs w:val="34"/>
          <w:lang w:val="en-US" w:eastAsia="es-MX"/>
        </w:rPr>
      </w:pPr>
      <w:r w:rsidRPr="00C25B50">
        <w:rPr>
          <w:rFonts w:ascii="Arial" w:hAnsi="Arial" w:cs="Arial"/>
          <w:b/>
          <w:sz w:val="34"/>
          <w:szCs w:val="34"/>
          <w:lang w:eastAsia="es-MX"/>
        </w:rPr>
        <w:t xml:space="preserve">WOMEN INFLUENCERS </w:t>
      </w:r>
      <w:r w:rsidR="00CD6CA9" w:rsidRPr="00C25B50">
        <w:rPr>
          <w:rFonts w:ascii="Arial" w:hAnsi="Arial" w:cs="Arial"/>
          <w:b/>
          <w:sz w:val="34"/>
          <w:szCs w:val="34"/>
          <w:lang w:val="en-US" w:eastAsia="es-MX"/>
        </w:rPr>
        <w:t xml:space="preserve">JAILED </w:t>
      </w:r>
      <w:r w:rsidR="00BE22C0" w:rsidRPr="00C25B50">
        <w:rPr>
          <w:rFonts w:ascii="Arial" w:hAnsi="Arial" w:cs="Arial"/>
          <w:b/>
          <w:sz w:val="34"/>
          <w:szCs w:val="34"/>
          <w:lang w:val="en-US" w:eastAsia="es-MX"/>
        </w:rPr>
        <w:t>FOR</w:t>
      </w:r>
      <w:r w:rsidR="00CD6CA9" w:rsidRPr="00C25B50">
        <w:rPr>
          <w:rFonts w:ascii="Arial" w:hAnsi="Arial" w:cs="Arial"/>
          <w:b/>
          <w:sz w:val="34"/>
          <w:szCs w:val="34"/>
          <w:lang w:val="en-US" w:eastAsia="es-MX"/>
        </w:rPr>
        <w:t xml:space="preserve"> ‘INDECENCY’</w:t>
      </w:r>
    </w:p>
    <w:p w14:paraId="1044CC63" w14:textId="164AA8B7" w:rsidR="00902071" w:rsidRPr="00C25B50" w:rsidRDefault="00717398" w:rsidP="00C25B50">
      <w:pPr>
        <w:spacing w:after="0" w:line="240" w:lineRule="auto"/>
        <w:rPr>
          <w:rFonts w:ascii="Arial" w:hAnsi="Arial" w:cs="Arial"/>
          <w:b/>
          <w:bCs/>
          <w:sz w:val="22"/>
          <w:szCs w:val="22"/>
        </w:rPr>
      </w:pPr>
      <w:r w:rsidRPr="00C25B50">
        <w:rPr>
          <w:rFonts w:ascii="Arial" w:hAnsi="Arial" w:cs="Arial"/>
          <w:b/>
          <w:bCs/>
          <w:iCs/>
          <w:sz w:val="22"/>
          <w:szCs w:val="22"/>
        </w:rPr>
        <w:t>Egyptian w</w:t>
      </w:r>
      <w:r w:rsidR="002C11EA" w:rsidRPr="00C25B50">
        <w:rPr>
          <w:rFonts w:ascii="Arial" w:hAnsi="Arial" w:cs="Arial"/>
          <w:b/>
          <w:bCs/>
          <w:iCs/>
          <w:sz w:val="22"/>
          <w:szCs w:val="22"/>
        </w:rPr>
        <w:t>omen social media influencers</w:t>
      </w:r>
      <w:r w:rsidRPr="00C25B50">
        <w:rPr>
          <w:rFonts w:ascii="Arial" w:hAnsi="Arial" w:cs="Arial"/>
          <w:b/>
          <w:bCs/>
          <w:iCs/>
          <w:sz w:val="22"/>
          <w:szCs w:val="22"/>
        </w:rPr>
        <w:t xml:space="preserve"> </w:t>
      </w:r>
      <w:proofErr w:type="spellStart"/>
      <w:r w:rsidR="002C11EA" w:rsidRPr="00C25B50">
        <w:rPr>
          <w:rFonts w:ascii="Arial" w:hAnsi="Arial" w:cs="Arial"/>
          <w:b/>
          <w:bCs/>
          <w:iCs/>
          <w:sz w:val="22"/>
          <w:szCs w:val="22"/>
        </w:rPr>
        <w:t>Hanin</w:t>
      </w:r>
      <w:proofErr w:type="spellEnd"/>
      <w:r w:rsidR="002C11EA" w:rsidRPr="00C25B50">
        <w:rPr>
          <w:rFonts w:ascii="Arial" w:hAnsi="Arial" w:cs="Arial"/>
          <w:b/>
          <w:bCs/>
          <w:iCs/>
          <w:sz w:val="22"/>
          <w:szCs w:val="22"/>
        </w:rPr>
        <w:t xml:space="preserve"> Hossam</w:t>
      </w:r>
      <w:r w:rsidR="000619B5" w:rsidRPr="00C25B50">
        <w:rPr>
          <w:rFonts w:ascii="Arial" w:hAnsi="Arial" w:cs="Arial"/>
          <w:b/>
          <w:bCs/>
          <w:iCs/>
          <w:sz w:val="22"/>
          <w:szCs w:val="22"/>
        </w:rPr>
        <w:t xml:space="preserve"> </w:t>
      </w:r>
      <w:r w:rsidR="002C11EA" w:rsidRPr="00C25B50">
        <w:rPr>
          <w:rFonts w:ascii="Arial" w:hAnsi="Arial" w:cs="Arial"/>
          <w:b/>
          <w:bCs/>
          <w:iCs/>
          <w:sz w:val="22"/>
          <w:szCs w:val="22"/>
        </w:rPr>
        <w:t xml:space="preserve">and </w:t>
      </w:r>
      <w:proofErr w:type="spellStart"/>
      <w:r w:rsidR="002C11EA" w:rsidRPr="00C25B50">
        <w:rPr>
          <w:rFonts w:ascii="Arial" w:hAnsi="Arial" w:cs="Arial"/>
          <w:b/>
          <w:bCs/>
          <w:iCs/>
          <w:sz w:val="22"/>
          <w:szCs w:val="22"/>
        </w:rPr>
        <w:t>Mawada</w:t>
      </w:r>
      <w:proofErr w:type="spellEnd"/>
      <w:r w:rsidR="002C11EA" w:rsidRPr="00C25B50">
        <w:rPr>
          <w:rFonts w:ascii="Arial" w:hAnsi="Arial" w:cs="Arial"/>
          <w:b/>
          <w:bCs/>
          <w:iCs/>
          <w:sz w:val="22"/>
          <w:szCs w:val="22"/>
        </w:rPr>
        <w:t xml:space="preserve"> </w:t>
      </w:r>
      <w:proofErr w:type="spellStart"/>
      <w:r w:rsidR="002C11EA" w:rsidRPr="00C25B50">
        <w:rPr>
          <w:rFonts w:ascii="Arial" w:hAnsi="Arial" w:cs="Arial"/>
          <w:b/>
          <w:bCs/>
          <w:iCs/>
          <w:sz w:val="22"/>
          <w:szCs w:val="22"/>
        </w:rPr>
        <w:t>el-Adham</w:t>
      </w:r>
      <w:proofErr w:type="spellEnd"/>
      <w:r w:rsidR="002C11EA" w:rsidRPr="00C25B50">
        <w:rPr>
          <w:rFonts w:ascii="Arial" w:hAnsi="Arial" w:cs="Arial"/>
          <w:b/>
          <w:bCs/>
          <w:iCs/>
          <w:sz w:val="22"/>
          <w:szCs w:val="22"/>
          <w:lang w:val="en-US"/>
        </w:rPr>
        <w:t xml:space="preserve"> </w:t>
      </w:r>
      <w:r w:rsidRPr="00C25B50">
        <w:rPr>
          <w:rFonts w:ascii="Arial" w:hAnsi="Arial" w:cs="Arial"/>
          <w:b/>
          <w:bCs/>
          <w:iCs/>
          <w:sz w:val="22"/>
          <w:szCs w:val="22"/>
        </w:rPr>
        <w:t>were</w:t>
      </w:r>
      <w:r w:rsidR="002C11EA" w:rsidRPr="00C25B50">
        <w:rPr>
          <w:rFonts w:ascii="Arial" w:hAnsi="Arial" w:cs="Arial"/>
          <w:b/>
          <w:bCs/>
          <w:iCs/>
          <w:sz w:val="22"/>
          <w:szCs w:val="22"/>
        </w:rPr>
        <w:t xml:space="preserve"> convicted and sentenced to l</w:t>
      </w:r>
      <w:r w:rsidRPr="00C25B50">
        <w:rPr>
          <w:rFonts w:ascii="Arial" w:hAnsi="Arial" w:cs="Arial"/>
          <w:b/>
          <w:bCs/>
          <w:iCs/>
          <w:sz w:val="22"/>
          <w:szCs w:val="22"/>
        </w:rPr>
        <w:t>engthy</w:t>
      </w:r>
      <w:r w:rsidR="002C11EA" w:rsidRPr="00C25B50">
        <w:rPr>
          <w:rFonts w:ascii="Arial" w:hAnsi="Arial" w:cs="Arial"/>
          <w:b/>
          <w:bCs/>
          <w:iCs/>
          <w:sz w:val="22"/>
          <w:szCs w:val="22"/>
        </w:rPr>
        <w:t xml:space="preserve"> prison terms by Cairo</w:t>
      </w:r>
      <w:r w:rsidRPr="00C25B50">
        <w:rPr>
          <w:rFonts w:ascii="Arial" w:hAnsi="Arial" w:cs="Arial"/>
          <w:b/>
          <w:bCs/>
          <w:iCs/>
          <w:sz w:val="22"/>
          <w:szCs w:val="22"/>
        </w:rPr>
        <w:t>’s</w:t>
      </w:r>
      <w:r w:rsidR="002C11EA" w:rsidRPr="00C25B50">
        <w:rPr>
          <w:rFonts w:ascii="Arial" w:hAnsi="Arial" w:cs="Arial"/>
          <w:b/>
          <w:bCs/>
          <w:iCs/>
          <w:sz w:val="22"/>
          <w:szCs w:val="22"/>
        </w:rPr>
        <w:t xml:space="preserve"> Criminal Court </w:t>
      </w:r>
      <w:r w:rsidR="000619B5" w:rsidRPr="00C25B50">
        <w:rPr>
          <w:rFonts w:ascii="Arial" w:hAnsi="Arial" w:cs="Arial"/>
          <w:b/>
          <w:bCs/>
          <w:iCs/>
          <w:sz w:val="22"/>
          <w:szCs w:val="22"/>
        </w:rPr>
        <w:t>on June</w:t>
      </w:r>
      <w:r w:rsidR="002F0A25">
        <w:rPr>
          <w:rFonts w:ascii="Arial" w:hAnsi="Arial" w:cs="Arial"/>
          <w:b/>
          <w:bCs/>
          <w:iCs/>
          <w:sz w:val="22"/>
          <w:szCs w:val="22"/>
        </w:rPr>
        <w:t xml:space="preserve"> 20, </w:t>
      </w:r>
      <w:proofErr w:type="gramStart"/>
      <w:r w:rsidR="002F0A25">
        <w:rPr>
          <w:rFonts w:ascii="Arial" w:hAnsi="Arial" w:cs="Arial"/>
          <w:b/>
          <w:bCs/>
          <w:iCs/>
          <w:sz w:val="22"/>
          <w:szCs w:val="22"/>
        </w:rPr>
        <w:t>2021</w:t>
      </w:r>
      <w:proofErr w:type="gramEnd"/>
      <w:r w:rsidR="00BE02AA" w:rsidRPr="00C25B50">
        <w:rPr>
          <w:rFonts w:ascii="Arial" w:hAnsi="Arial" w:cs="Arial"/>
          <w:b/>
          <w:bCs/>
          <w:iCs/>
          <w:sz w:val="22"/>
          <w:szCs w:val="22"/>
        </w:rPr>
        <w:t xml:space="preserve"> for inciting “indecent” content, human trafficking and </w:t>
      </w:r>
      <w:r w:rsidR="008F3497" w:rsidRPr="00C25B50">
        <w:rPr>
          <w:rFonts w:ascii="Arial" w:hAnsi="Arial" w:cs="Arial"/>
          <w:b/>
          <w:bCs/>
          <w:iCs/>
          <w:sz w:val="22"/>
          <w:szCs w:val="22"/>
        </w:rPr>
        <w:t>other offences</w:t>
      </w:r>
      <w:r w:rsidR="00BE02AA" w:rsidRPr="00C25B50">
        <w:rPr>
          <w:rFonts w:ascii="Arial" w:hAnsi="Arial" w:cs="Arial"/>
          <w:b/>
          <w:bCs/>
          <w:iCs/>
          <w:sz w:val="22"/>
          <w:szCs w:val="22"/>
        </w:rPr>
        <w:t>.</w:t>
      </w:r>
      <w:r w:rsidR="000619B5" w:rsidRPr="00C25B50">
        <w:rPr>
          <w:rFonts w:ascii="Arial" w:hAnsi="Arial" w:cs="Arial"/>
          <w:b/>
          <w:bCs/>
          <w:iCs/>
          <w:sz w:val="22"/>
          <w:szCs w:val="22"/>
        </w:rPr>
        <w:t xml:space="preserve"> </w:t>
      </w:r>
      <w:r w:rsidR="00BE02AA" w:rsidRPr="00C25B50">
        <w:rPr>
          <w:rFonts w:ascii="Arial" w:hAnsi="Arial" w:cs="Arial"/>
          <w:b/>
          <w:bCs/>
          <w:iCs/>
          <w:sz w:val="22"/>
          <w:szCs w:val="22"/>
        </w:rPr>
        <w:t>Amnesty International believes that the young women are being</w:t>
      </w:r>
      <w:r w:rsidR="002C11EA" w:rsidRPr="00C25B50">
        <w:rPr>
          <w:rFonts w:ascii="Arial" w:hAnsi="Arial" w:cs="Arial"/>
          <w:b/>
          <w:bCs/>
          <w:iCs/>
          <w:sz w:val="22"/>
          <w:szCs w:val="22"/>
        </w:rPr>
        <w:t xml:space="preserve"> </w:t>
      </w:r>
      <w:r w:rsidR="000619B5" w:rsidRPr="00C25B50">
        <w:rPr>
          <w:rFonts w:ascii="Arial" w:hAnsi="Arial" w:cs="Arial"/>
          <w:b/>
          <w:bCs/>
          <w:iCs/>
          <w:sz w:val="22"/>
          <w:szCs w:val="22"/>
        </w:rPr>
        <w:t>punish</w:t>
      </w:r>
      <w:r w:rsidR="00BE02AA" w:rsidRPr="00C25B50">
        <w:rPr>
          <w:rFonts w:ascii="Arial" w:hAnsi="Arial" w:cs="Arial"/>
          <w:b/>
          <w:bCs/>
          <w:iCs/>
          <w:sz w:val="22"/>
          <w:szCs w:val="22"/>
        </w:rPr>
        <w:t>ed</w:t>
      </w:r>
      <w:r w:rsidR="002C11EA" w:rsidRPr="00C25B50">
        <w:rPr>
          <w:rFonts w:ascii="Arial" w:hAnsi="Arial" w:cs="Arial"/>
          <w:b/>
          <w:bCs/>
          <w:iCs/>
          <w:sz w:val="22"/>
          <w:szCs w:val="22"/>
        </w:rPr>
        <w:t xml:space="preserve"> for the way they dance,</w:t>
      </w:r>
      <w:r w:rsidR="008F3497" w:rsidRPr="00C25B50">
        <w:rPr>
          <w:rFonts w:ascii="Arial" w:hAnsi="Arial" w:cs="Arial"/>
          <w:b/>
          <w:bCs/>
          <w:iCs/>
          <w:sz w:val="22"/>
          <w:szCs w:val="22"/>
        </w:rPr>
        <w:t xml:space="preserve"> talk,</w:t>
      </w:r>
      <w:r w:rsidR="002C11EA" w:rsidRPr="00C25B50">
        <w:rPr>
          <w:rFonts w:ascii="Arial" w:hAnsi="Arial" w:cs="Arial"/>
          <w:b/>
          <w:bCs/>
          <w:iCs/>
          <w:sz w:val="22"/>
          <w:szCs w:val="22"/>
        </w:rPr>
        <w:t xml:space="preserve"> </w:t>
      </w:r>
      <w:proofErr w:type="gramStart"/>
      <w:r w:rsidR="002C11EA" w:rsidRPr="00C25B50">
        <w:rPr>
          <w:rFonts w:ascii="Arial" w:hAnsi="Arial" w:cs="Arial"/>
          <w:b/>
          <w:bCs/>
          <w:iCs/>
          <w:sz w:val="22"/>
          <w:szCs w:val="22"/>
        </w:rPr>
        <w:t>dress</w:t>
      </w:r>
      <w:proofErr w:type="gramEnd"/>
      <w:r w:rsidR="002C11EA" w:rsidRPr="00C25B50">
        <w:rPr>
          <w:rFonts w:ascii="Arial" w:hAnsi="Arial" w:cs="Arial"/>
          <w:b/>
          <w:bCs/>
          <w:iCs/>
          <w:sz w:val="22"/>
          <w:szCs w:val="22"/>
        </w:rPr>
        <w:t xml:space="preserve"> and attempt to “influence” the public</w:t>
      </w:r>
      <w:r w:rsidR="00BE02AA" w:rsidRPr="00C25B50">
        <w:rPr>
          <w:rFonts w:ascii="Arial" w:hAnsi="Arial" w:cs="Arial"/>
          <w:b/>
          <w:bCs/>
          <w:iCs/>
          <w:sz w:val="22"/>
          <w:szCs w:val="22"/>
        </w:rPr>
        <w:t xml:space="preserve"> on social media</w:t>
      </w:r>
      <w:r w:rsidR="00AC0EFF" w:rsidRPr="00C25B50">
        <w:rPr>
          <w:rFonts w:ascii="Arial" w:hAnsi="Arial" w:cs="Arial"/>
          <w:b/>
          <w:bCs/>
          <w:iCs/>
          <w:sz w:val="22"/>
          <w:szCs w:val="22"/>
        </w:rPr>
        <w:t xml:space="preserve"> and calls for their immediate release</w:t>
      </w:r>
      <w:r w:rsidR="002C11EA" w:rsidRPr="00C25B50">
        <w:rPr>
          <w:rFonts w:ascii="Arial" w:hAnsi="Arial" w:cs="Arial"/>
          <w:b/>
          <w:bCs/>
          <w:iCs/>
          <w:sz w:val="22"/>
          <w:szCs w:val="22"/>
        </w:rPr>
        <w:t>.</w:t>
      </w:r>
    </w:p>
    <w:p w14:paraId="52331E12" w14:textId="426BC97E" w:rsidR="001403E8" w:rsidRPr="00FC3742" w:rsidRDefault="001403E8" w:rsidP="00C25B50">
      <w:pPr>
        <w:spacing w:after="0" w:line="240" w:lineRule="auto"/>
        <w:rPr>
          <w:rFonts w:ascii="Arial" w:hAnsi="Arial" w:cs="Arial"/>
          <w:b/>
          <w:sz w:val="14"/>
          <w:szCs w:val="14"/>
          <w:lang w:eastAsia="es-MX"/>
        </w:rPr>
      </w:pPr>
    </w:p>
    <w:p w14:paraId="60B573DE" w14:textId="79EB3D73" w:rsidR="00712D2F" w:rsidRPr="00C25B50" w:rsidRDefault="005D2C37" w:rsidP="00C25B50">
      <w:pPr>
        <w:spacing w:after="0" w:line="240" w:lineRule="auto"/>
        <w:rPr>
          <w:rFonts w:ascii="Arial" w:hAnsi="Arial" w:cs="Arial"/>
          <w:b/>
          <w:color w:val="auto"/>
          <w:sz w:val="20"/>
          <w:szCs w:val="20"/>
          <w:lang w:val="en-US" w:eastAsia="es-MX"/>
        </w:rPr>
      </w:pPr>
      <w:r w:rsidRPr="00C25B50">
        <w:rPr>
          <w:rFonts w:ascii="Arial" w:hAnsi="Arial" w:cs="Arial"/>
          <w:b/>
          <w:color w:val="auto"/>
          <w:sz w:val="20"/>
          <w:szCs w:val="20"/>
          <w:lang w:eastAsia="es-MX"/>
        </w:rPr>
        <w:t xml:space="preserve">TAKE ACTION: </w:t>
      </w:r>
    </w:p>
    <w:p w14:paraId="2BE423B2" w14:textId="77777777" w:rsidR="005D58FD" w:rsidRPr="005D58FD" w:rsidRDefault="005D58FD" w:rsidP="005D58FD">
      <w:pPr>
        <w:widowControl/>
        <w:numPr>
          <w:ilvl w:val="0"/>
          <w:numId w:val="24"/>
        </w:numPr>
        <w:suppressAutoHyphens w:val="0"/>
        <w:spacing w:after="0" w:line="259" w:lineRule="auto"/>
        <w:ind w:left="360"/>
        <w:rPr>
          <w:rFonts w:ascii="Arial" w:hAnsi="Arial" w:cs="Arial"/>
          <w:sz w:val="20"/>
          <w:szCs w:val="20"/>
        </w:rPr>
      </w:pPr>
      <w:r w:rsidRPr="005D58FD">
        <w:rPr>
          <w:rFonts w:ascii="Arial" w:hAnsi="Arial" w:cs="Arial"/>
          <w:sz w:val="20"/>
          <w:szCs w:val="20"/>
        </w:rPr>
        <w:t>Write a letter in your own words or using the sample below as a guide to one or both government officials listed. You can also email, fax, call or </w:t>
      </w:r>
      <w:proofErr w:type="gramStart"/>
      <w:r w:rsidRPr="005D58FD">
        <w:rPr>
          <w:rFonts w:ascii="Arial" w:hAnsi="Arial" w:cs="Arial"/>
          <w:sz w:val="20"/>
          <w:szCs w:val="20"/>
        </w:rPr>
        <w:t>Tweet</w:t>
      </w:r>
      <w:proofErr w:type="gramEnd"/>
      <w:r w:rsidRPr="005D58FD">
        <w:rPr>
          <w:rFonts w:ascii="Arial" w:hAnsi="Arial" w:cs="Arial"/>
          <w:sz w:val="20"/>
          <w:szCs w:val="20"/>
        </w:rPr>
        <w:t> them. </w:t>
      </w:r>
    </w:p>
    <w:p w14:paraId="6A3A40DF" w14:textId="33118129" w:rsidR="005D58FD" w:rsidRPr="005D58FD" w:rsidRDefault="005D58FD" w:rsidP="005D58FD">
      <w:pPr>
        <w:widowControl/>
        <w:numPr>
          <w:ilvl w:val="0"/>
          <w:numId w:val="25"/>
        </w:numPr>
        <w:suppressAutoHyphens w:val="0"/>
        <w:spacing w:after="0" w:line="259" w:lineRule="auto"/>
        <w:ind w:left="360"/>
        <w:rPr>
          <w:rFonts w:ascii="Arial" w:hAnsi="Arial" w:cs="Arial"/>
          <w:sz w:val="20"/>
          <w:szCs w:val="20"/>
        </w:rPr>
      </w:pPr>
      <w:hyperlink r:id="rId11" w:tgtFrame="_blank" w:history="1">
        <w:r w:rsidRPr="005D58FD">
          <w:rPr>
            <w:rStyle w:val="Hyperlink"/>
            <w:rFonts w:ascii="Arial" w:hAnsi="Arial" w:cs="Arial"/>
            <w:sz w:val="20"/>
            <w:szCs w:val="20"/>
          </w:rPr>
          <w:t>Click here</w:t>
        </w:r>
      </w:hyperlink>
      <w:r w:rsidRPr="005D58FD">
        <w:rPr>
          <w:rFonts w:ascii="Arial" w:hAnsi="Arial" w:cs="Arial"/>
          <w:sz w:val="20"/>
          <w:szCs w:val="20"/>
        </w:rPr>
        <w:t> to let us know the actions you took on </w:t>
      </w:r>
      <w:r w:rsidRPr="005D58FD">
        <w:rPr>
          <w:rFonts w:ascii="Arial" w:hAnsi="Arial" w:cs="Arial"/>
          <w:b/>
          <w:bCs/>
          <w:i/>
          <w:iCs/>
          <w:sz w:val="20"/>
          <w:szCs w:val="20"/>
        </w:rPr>
        <w:t>Urgent Action </w:t>
      </w:r>
      <w:r>
        <w:rPr>
          <w:rFonts w:ascii="Arial" w:hAnsi="Arial" w:cs="Arial"/>
          <w:b/>
          <w:bCs/>
          <w:i/>
          <w:iCs/>
          <w:sz w:val="20"/>
          <w:szCs w:val="20"/>
        </w:rPr>
        <w:t>78</w:t>
      </w:r>
      <w:r w:rsidRPr="005D58FD">
        <w:rPr>
          <w:rFonts w:ascii="Arial" w:hAnsi="Arial" w:cs="Arial"/>
          <w:b/>
          <w:bCs/>
          <w:i/>
          <w:iCs/>
          <w:sz w:val="20"/>
          <w:szCs w:val="20"/>
        </w:rPr>
        <w:t>.</w:t>
      </w:r>
      <w:r>
        <w:rPr>
          <w:rFonts w:ascii="Arial" w:hAnsi="Arial" w:cs="Arial"/>
          <w:b/>
          <w:bCs/>
          <w:i/>
          <w:iCs/>
          <w:sz w:val="20"/>
          <w:szCs w:val="20"/>
        </w:rPr>
        <w:t>21</w:t>
      </w:r>
      <w:r w:rsidRPr="005D58FD">
        <w:rPr>
          <w:rFonts w:ascii="Arial" w:hAnsi="Arial" w:cs="Arial"/>
          <w:sz w:val="20"/>
          <w:szCs w:val="20"/>
        </w:rPr>
        <w:t>. </w:t>
      </w:r>
      <w:proofErr w:type="gramStart"/>
      <w:r w:rsidRPr="005D58FD">
        <w:rPr>
          <w:rFonts w:ascii="Arial" w:hAnsi="Arial" w:cs="Arial"/>
          <w:sz w:val="20"/>
          <w:szCs w:val="20"/>
        </w:rPr>
        <w:t>It’s</w:t>
      </w:r>
      <w:proofErr w:type="gramEnd"/>
      <w:r w:rsidRPr="005D58FD">
        <w:rPr>
          <w:rFonts w:ascii="Arial" w:hAnsi="Arial" w:cs="Arial"/>
          <w:sz w:val="20"/>
          <w:szCs w:val="20"/>
        </w:rPr>
        <w:t> important to report because we share the total number with the officials we are trying to persuade and the people we are trying to help. </w:t>
      </w:r>
    </w:p>
    <w:p w14:paraId="3091F4CF" w14:textId="323DCB45" w:rsidR="005D2C37" w:rsidRPr="00FC3742" w:rsidRDefault="005D2C37" w:rsidP="00C25B50">
      <w:pPr>
        <w:spacing w:after="0" w:line="240" w:lineRule="auto"/>
        <w:rPr>
          <w:rFonts w:ascii="Arial" w:hAnsi="Arial" w:cs="Arial"/>
          <w:sz w:val="14"/>
          <w:szCs w:val="14"/>
          <w:lang w:eastAsia="es-MX"/>
        </w:rPr>
      </w:pPr>
    </w:p>
    <w:p w14:paraId="6410B95E" w14:textId="77777777" w:rsidR="00FC4D8A" w:rsidRDefault="00FC4D8A" w:rsidP="00FC4D8A">
      <w:pPr>
        <w:spacing w:after="0" w:line="240" w:lineRule="auto"/>
        <w:rPr>
          <w:rFonts w:ascii="Arial" w:hAnsi="Arial" w:cs="Arial"/>
          <w:b/>
          <w:iCs/>
          <w:szCs w:val="18"/>
        </w:rPr>
        <w:sectPr w:rsidR="00FC4D8A" w:rsidSect="005D58FD">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E7380F8" w14:textId="7FDED188" w:rsidR="00FB4858" w:rsidRPr="00C25B50" w:rsidRDefault="002F0A25" w:rsidP="00FC4D8A">
      <w:pPr>
        <w:spacing w:after="0" w:line="240" w:lineRule="auto"/>
        <w:rPr>
          <w:rFonts w:ascii="Arial" w:hAnsi="Arial" w:cs="Arial"/>
          <w:b/>
          <w:iCs/>
          <w:szCs w:val="18"/>
        </w:rPr>
      </w:pPr>
      <w:r>
        <w:rPr>
          <w:rFonts w:ascii="Arial" w:hAnsi="Arial" w:cs="Arial"/>
          <w:b/>
          <w:iCs/>
          <w:szCs w:val="18"/>
        </w:rPr>
        <w:t xml:space="preserve">President </w:t>
      </w:r>
      <w:r w:rsidR="00FB4858" w:rsidRPr="00C25B50">
        <w:rPr>
          <w:rFonts w:ascii="Arial" w:hAnsi="Arial" w:cs="Arial"/>
          <w:b/>
          <w:iCs/>
          <w:szCs w:val="18"/>
        </w:rPr>
        <w:t>Abdel Fattah al-Sisi</w:t>
      </w:r>
    </w:p>
    <w:p w14:paraId="00275C13" w14:textId="77777777" w:rsidR="00FB4858" w:rsidRPr="00C25B50" w:rsidRDefault="00FB4858" w:rsidP="00FC4D8A">
      <w:pPr>
        <w:spacing w:after="0" w:line="240" w:lineRule="auto"/>
        <w:rPr>
          <w:rFonts w:ascii="Arial" w:hAnsi="Arial" w:cs="Arial"/>
          <w:bCs/>
          <w:iCs/>
          <w:szCs w:val="18"/>
        </w:rPr>
      </w:pPr>
      <w:r w:rsidRPr="00C25B50">
        <w:rPr>
          <w:rFonts w:ascii="Arial" w:hAnsi="Arial" w:cs="Arial"/>
          <w:bCs/>
          <w:iCs/>
          <w:szCs w:val="18"/>
        </w:rPr>
        <w:t>Office of the President</w:t>
      </w:r>
    </w:p>
    <w:p w14:paraId="0103FE4D" w14:textId="0A75147A" w:rsidR="00FB4858" w:rsidRPr="00C25B50" w:rsidRDefault="00FB4858" w:rsidP="00FC4D8A">
      <w:pPr>
        <w:spacing w:after="0" w:line="240" w:lineRule="auto"/>
        <w:rPr>
          <w:rFonts w:ascii="Arial" w:hAnsi="Arial" w:cs="Arial"/>
          <w:bCs/>
          <w:iCs/>
          <w:szCs w:val="18"/>
        </w:rPr>
      </w:pPr>
      <w:r w:rsidRPr="00C25B50">
        <w:rPr>
          <w:rFonts w:ascii="Arial" w:hAnsi="Arial" w:cs="Arial"/>
          <w:bCs/>
          <w:iCs/>
          <w:szCs w:val="18"/>
        </w:rPr>
        <w:t xml:space="preserve">Al </w:t>
      </w:r>
      <w:proofErr w:type="spellStart"/>
      <w:r w:rsidRPr="00C25B50">
        <w:rPr>
          <w:rFonts w:ascii="Arial" w:hAnsi="Arial" w:cs="Arial"/>
          <w:bCs/>
          <w:iCs/>
          <w:szCs w:val="18"/>
        </w:rPr>
        <w:t>Ittihadia</w:t>
      </w:r>
      <w:proofErr w:type="spellEnd"/>
      <w:r w:rsidRPr="00C25B50">
        <w:rPr>
          <w:rFonts w:ascii="Arial" w:hAnsi="Arial" w:cs="Arial"/>
          <w:bCs/>
          <w:iCs/>
          <w:szCs w:val="18"/>
        </w:rPr>
        <w:t xml:space="preserve"> Palace</w:t>
      </w:r>
    </w:p>
    <w:p w14:paraId="113F88B3" w14:textId="77777777" w:rsidR="00FB4858" w:rsidRPr="00C25B50" w:rsidRDefault="00FB4858" w:rsidP="00FC4D8A">
      <w:pPr>
        <w:spacing w:after="0" w:line="240" w:lineRule="auto"/>
        <w:rPr>
          <w:rFonts w:ascii="Arial" w:hAnsi="Arial" w:cs="Arial"/>
          <w:bCs/>
          <w:iCs/>
          <w:szCs w:val="18"/>
        </w:rPr>
      </w:pPr>
      <w:r w:rsidRPr="00C25B50">
        <w:rPr>
          <w:rFonts w:ascii="Arial" w:hAnsi="Arial" w:cs="Arial"/>
          <w:bCs/>
          <w:iCs/>
          <w:szCs w:val="18"/>
        </w:rPr>
        <w:t>Cairo, Arab Republic of Egypt</w:t>
      </w:r>
    </w:p>
    <w:p w14:paraId="4D6BE9C5" w14:textId="77777777" w:rsidR="00FB4858" w:rsidRPr="00C25B50" w:rsidRDefault="00FB4858" w:rsidP="00FC4D8A">
      <w:pPr>
        <w:spacing w:after="0" w:line="240" w:lineRule="auto"/>
        <w:rPr>
          <w:rFonts w:ascii="Arial" w:hAnsi="Arial" w:cs="Arial"/>
          <w:bCs/>
          <w:iCs/>
          <w:szCs w:val="18"/>
        </w:rPr>
      </w:pPr>
      <w:r w:rsidRPr="00C25B50">
        <w:rPr>
          <w:rFonts w:ascii="Arial" w:hAnsi="Arial" w:cs="Arial"/>
          <w:bCs/>
          <w:iCs/>
          <w:szCs w:val="18"/>
        </w:rPr>
        <w:t>Fax +202 2391 1441</w:t>
      </w:r>
    </w:p>
    <w:p w14:paraId="3FF40634" w14:textId="67EB9B28" w:rsidR="00FB4858" w:rsidRPr="00C25B50" w:rsidRDefault="00FB4858" w:rsidP="00FC4D8A">
      <w:pPr>
        <w:spacing w:after="0" w:line="240" w:lineRule="auto"/>
        <w:rPr>
          <w:rFonts w:ascii="Arial" w:hAnsi="Arial" w:cs="Arial"/>
          <w:bCs/>
          <w:iCs/>
          <w:szCs w:val="18"/>
        </w:rPr>
      </w:pPr>
      <w:r w:rsidRPr="00C25B50">
        <w:rPr>
          <w:rFonts w:ascii="Arial" w:hAnsi="Arial" w:cs="Arial"/>
          <w:bCs/>
          <w:iCs/>
          <w:szCs w:val="18"/>
        </w:rPr>
        <w:t>Email:</w:t>
      </w:r>
      <w:r w:rsidR="00DF770A" w:rsidRPr="00C25B50">
        <w:rPr>
          <w:rFonts w:ascii="Arial" w:hAnsi="Arial" w:cs="Arial"/>
          <w:bCs/>
          <w:iCs/>
          <w:szCs w:val="18"/>
        </w:rPr>
        <w:t xml:space="preserve"> </w:t>
      </w:r>
      <w:hyperlink r:id="rId16" w:history="1">
        <w:r w:rsidR="00DF770A" w:rsidRPr="00FC4D8A">
          <w:rPr>
            <w:rStyle w:val="Hyperlink"/>
            <w:rFonts w:ascii="Arial" w:hAnsi="Arial" w:cs="Arial"/>
            <w:bCs/>
            <w:iCs/>
            <w:szCs w:val="18"/>
          </w:rPr>
          <w:t>p.spokesman@op.gov.eg</w:t>
        </w:r>
      </w:hyperlink>
      <w:r w:rsidR="00FC4D8A">
        <w:rPr>
          <w:rStyle w:val="Hyperlink"/>
          <w:rFonts w:ascii="Arial" w:hAnsi="Arial" w:cs="Arial"/>
          <w:bCs/>
          <w:iCs/>
          <w:szCs w:val="18"/>
          <w:u w:val="none"/>
        </w:rPr>
        <w:t xml:space="preserve"> </w:t>
      </w:r>
    </w:p>
    <w:p w14:paraId="0F9ED85A" w14:textId="7F5DACF7" w:rsidR="00FB4858" w:rsidRPr="0080738C" w:rsidRDefault="00FB4858" w:rsidP="00FC4D8A">
      <w:pPr>
        <w:spacing w:after="0" w:line="240" w:lineRule="auto"/>
        <w:rPr>
          <w:rFonts w:ascii="Arial" w:hAnsi="Arial" w:cs="Arial"/>
          <w:bCs/>
          <w:iCs/>
          <w:color w:val="0070C0"/>
          <w:szCs w:val="18"/>
        </w:rPr>
      </w:pPr>
      <w:r w:rsidRPr="00C25B50">
        <w:rPr>
          <w:rFonts w:ascii="Arial" w:hAnsi="Arial" w:cs="Arial"/>
          <w:bCs/>
          <w:iCs/>
          <w:szCs w:val="18"/>
        </w:rPr>
        <w:t xml:space="preserve">Twitter: </w:t>
      </w:r>
      <w:hyperlink r:id="rId17" w:history="1">
        <w:r w:rsidRPr="0080738C">
          <w:rPr>
            <w:rStyle w:val="Hyperlink"/>
            <w:rFonts w:ascii="Arial" w:hAnsi="Arial" w:cs="Arial"/>
            <w:bCs/>
            <w:iCs/>
            <w:szCs w:val="18"/>
          </w:rPr>
          <w:t>@AlsisiOf</w:t>
        </w:r>
        <w:r w:rsidRPr="0080738C">
          <w:rPr>
            <w:rStyle w:val="Hyperlink"/>
            <w:rFonts w:ascii="Arial" w:hAnsi="Arial" w:cs="Arial"/>
            <w:bCs/>
            <w:iCs/>
            <w:szCs w:val="18"/>
          </w:rPr>
          <w:t>f</w:t>
        </w:r>
        <w:r w:rsidRPr="0080738C">
          <w:rPr>
            <w:rStyle w:val="Hyperlink"/>
            <w:rFonts w:ascii="Arial" w:hAnsi="Arial" w:cs="Arial"/>
            <w:bCs/>
            <w:iCs/>
            <w:szCs w:val="18"/>
          </w:rPr>
          <w:t>icial</w:t>
        </w:r>
      </w:hyperlink>
    </w:p>
    <w:p w14:paraId="57310AA6" w14:textId="0F727686" w:rsidR="00FC4D8A" w:rsidRDefault="00FC4D8A" w:rsidP="00FC4D8A">
      <w:pPr>
        <w:spacing w:after="0" w:line="240" w:lineRule="auto"/>
        <w:rPr>
          <w:rFonts w:ascii="Arial" w:hAnsi="Arial" w:cs="Arial"/>
          <w:bCs/>
          <w:iCs/>
          <w:szCs w:val="18"/>
        </w:rPr>
      </w:pPr>
    </w:p>
    <w:p w14:paraId="23D61B8C" w14:textId="77777777" w:rsidR="00FC4D8A" w:rsidRDefault="00FC4D8A" w:rsidP="00FC4D8A">
      <w:pPr>
        <w:spacing w:after="0" w:line="240" w:lineRule="auto"/>
        <w:rPr>
          <w:rFonts w:ascii="Arial" w:hAnsi="Arial" w:cs="Arial"/>
          <w:b/>
          <w:bCs/>
          <w:color w:val="292B2C"/>
          <w:szCs w:val="18"/>
          <w:shd w:val="clear" w:color="auto" w:fill="FFFFFF"/>
        </w:rPr>
      </w:pPr>
    </w:p>
    <w:p w14:paraId="743E2BB6" w14:textId="65986E8E" w:rsidR="00FC4D8A" w:rsidRDefault="00FC4D8A" w:rsidP="00FC4D8A">
      <w:pPr>
        <w:spacing w:after="0" w:line="240" w:lineRule="auto"/>
        <w:rPr>
          <w:rFonts w:ascii="Arial" w:hAnsi="Arial" w:cs="Arial"/>
          <w:color w:val="292B2C"/>
          <w:szCs w:val="18"/>
          <w:shd w:val="clear" w:color="auto" w:fill="FFFFFF"/>
        </w:rPr>
      </w:pPr>
      <w:r w:rsidRPr="00862821">
        <w:rPr>
          <w:rFonts w:ascii="Arial" w:hAnsi="Arial" w:cs="Arial"/>
          <w:b/>
          <w:bCs/>
          <w:color w:val="292B2C"/>
          <w:szCs w:val="18"/>
          <w:shd w:val="clear" w:color="auto" w:fill="FFFFFF"/>
        </w:rPr>
        <w:t xml:space="preserve">Ambassador </w:t>
      </w:r>
      <w:proofErr w:type="spellStart"/>
      <w:r w:rsidRPr="00862821">
        <w:rPr>
          <w:rFonts w:ascii="Arial" w:hAnsi="Arial" w:cs="Arial"/>
          <w:b/>
          <w:bCs/>
          <w:color w:val="292B2C"/>
          <w:szCs w:val="18"/>
          <w:shd w:val="clear" w:color="auto" w:fill="FFFFFF"/>
        </w:rPr>
        <w:t>Motaz</w:t>
      </w:r>
      <w:proofErr w:type="spellEnd"/>
      <w:r w:rsidRPr="00862821">
        <w:rPr>
          <w:rFonts w:ascii="Arial" w:hAnsi="Arial" w:cs="Arial"/>
          <w:b/>
          <w:bCs/>
          <w:color w:val="292B2C"/>
          <w:szCs w:val="18"/>
          <w:shd w:val="clear" w:color="auto" w:fill="FFFFFF"/>
        </w:rPr>
        <w:t xml:space="preserve"> Zahran</w:t>
      </w:r>
      <w:r w:rsidRPr="00862821">
        <w:rPr>
          <w:rFonts w:ascii="Arial" w:hAnsi="Arial" w:cs="Arial"/>
          <w:color w:val="292B2C"/>
          <w:szCs w:val="18"/>
        </w:rPr>
        <w:br/>
      </w:r>
      <w:r w:rsidRPr="00862821">
        <w:rPr>
          <w:rFonts w:ascii="Arial" w:hAnsi="Arial" w:cs="Arial"/>
          <w:color w:val="292B2C"/>
          <w:szCs w:val="18"/>
          <w:shd w:val="clear" w:color="auto" w:fill="FFFFFF"/>
        </w:rPr>
        <w:t>Embassy of the Arab Republic of Egypt</w:t>
      </w:r>
      <w:r w:rsidRPr="00862821">
        <w:rPr>
          <w:rFonts w:ascii="Arial" w:hAnsi="Arial" w:cs="Arial"/>
          <w:color w:val="292B2C"/>
          <w:szCs w:val="18"/>
        </w:rPr>
        <w:br/>
      </w:r>
      <w:r w:rsidRPr="00862821">
        <w:rPr>
          <w:rFonts w:ascii="Arial" w:hAnsi="Arial" w:cs="Arial"/>
          <w:color w:val="292B2C"/>
          <w:szCs w:val="18"/>
          <w:shd w:val="clear" w:color="auto" w:fill="FFFFFF"/>
        </w:rPr>
        <w:t>3521 International Ct NW, Washington DC 20008</w:t>
      </w:r>
      <w:r w:rsidRPr="00862821">
        <w:rPr>
          <w:rFonts w:ascii="Arial" w:hAnsi="Arial" w:cs="Arial"/>
          <w:color w:val="292B2C"/>
          <w:szCs w:val="18"/>
        </w:rPr>
        <w:br/>
      </w:r>
      <w:r w:rsidRPr="00862821">
        <w:rPr>
          <w:rFonts w:ascii="Arial" w:hAnsi="Arial" w:cs="Arial"/>
          <w:color w:val="292B2C"/>
          <w:szCs w:val="18"/>
          <w:shd w:val="clear" w:color="auto" w:fill="FFFFFF"/>
        </w:rPr>
        <w:t>Phone: 202 895 5400 I Fax: 202 244 5131</w:t>
      </w:r>
      <w:r w:rsidRPr="00862821">
        <w:rPr>
          <w:rFonts w:ascii="Arial" w:hAnsi="Arial" w:cs="Arial"/>
          <w:color w:val="292B2C"/>
          <w:szCs w:val="18"/>
        </w:rPr>
        <w:br/>
      </w:r>
      <w:r w:rsidRPr="00862821">
        <w:rPr>
          <w:rFonts w:ascii="Arial" w:hAnsi="Arial" w:cs="Arial"/>
          <w:color w:val="292B2C"/>
          <w:szCs w:val="18"/>
          <w:shd w:val="clear" w:color="auto" w:fill="FFFFFF"/>
        </w:rPr>
        <w:t>Email: </w:t>
      </w:r>
      <w:hyperlink r:id="rId18" w:history="1">
        <w:r w:rsidRPr="00862821">
          <w:rPr>
            <w:rFonts w:ascii="Arial" w:hAnsi="Arial" w:cs="Arial"/>
            <w:color w:val="0000FF"/>
            <w:szCs w:val="18"/>
            <w:u w:val="single"/>
            <w:shd w:val="clear" w:color="auto" w:fill="FFFFFF"/>
          </w:rPr>
          <w:t>ambassador@egyptembassy.net</w:t>
        </w:r>
      </w:hyperlink>
      <w:r w:rsidRPr="00862821">
        <w:rPr>
          <w:rFonts w:ascii="Arial" w:hAnsi="Arial" w:cs="Arial"/>
          <w:color w:val="292B2C"/>
          <w:szCs w:val="18"/>
          <w:shd w:val="clear" w:color="auto" w:fill="FFFFFF"/>
        </w:rPr>
        <w:t> </w:t>
      </w:r>
      <w:r>
        <w:rPr>
          <w:rFonts w:ascii="Arial" w:hAnsi="Arial" w:cs="Arial"/>
          <w:color w:val="292B2C"/>
          <w:szCs w:val="18"/>
          <w:shd w:val="clear" w:color="auto" w:fill="FFFFFF"/>
        </w:rPr>
        <w:t>;</w:t>
      </w:r>
      <w:r w:rsidRPr="00862821">
        <w:rPr>
          <w:rFonts w:ascii="Arial" w:hAnsi="Arial" w:cs="Arial"/>
          <w:color w:val="292B2C"/>
          <w:szCs w:val="18"/>
          <w:shd w:val="clear" w:color="auto" w:fill="FFFFFF"/>
        </w:rPr>
        <w:t> </w:t>
      </w:r>
    </w:p>
    <w:p w14:paraId="101FDCA2" w14:textId="77777777" w:rsidR="00FC4D8A" w:rsidRPr="00862821" w:rsidRDefault="00FC4D8A" w:rsidP="00FC4D8A">
      <w:pPr>
        <w:spacing w:after="0" w:line="240" w:lineRule="auto"/>
        <w:rPr>
          <w:rFonts w:ascii="Arial" w:hAnsi="Arial" w:cs="Arial"/>
          <w:bCs/>
          <w:iCs/>
          <w:szCs w:val="18"/>
        </w:rPr>
      </w:pPr>
      <w:hyperlink r:id="rId19" w:history="1">
        <w:r w:rsidRPr="00673C55">
          <w:rPr>
            <w:rStyle w:val="Hyperlink"/>
            <w:rFonts w:ascii="Arial" w:hAnsi="Arial" w:cs="Arial"/>
            <w:szCs w:val="18"/>
            <w:shd w:val="clear" w:color="auto" w:fill="FFFFFF"/>
          </w:rPr>
          <w:t>embassy@egyptembassy.net</w:t>
        </w:r>
      </w:hyperlink>
      <w:r w:rsidRPr="00862821">
        <w:rPr>
          <w:rFonts w:ascii="Arial" w:hAnsi="Arial" w:cs="Arial"/>
          <w:color w:val="292B2C"/>
          <w:szCs w:val="18"/>
        </w:rPr>
        <w:br/>
      </w:r>
      <w:r w:rsidRPr="00862821">
        <w:rPr>
          <w:rFonts w:ascii="Arial" w:hAnsi="Arial" w:cs="Arial"/>
          <w:color w:val="292B2C"/>
          <w:szCs w:val="18"/>
          <w:shd w:val="clear" w:color="auto" w:fill="FFFFFF"/>
        </w:rPr>
        <w:t>Twitter: </w:t>
      </w:r>
      <w:hyperlink r:id="rId20" w:tgtFrame="_blank" w:history="1">
        <w:r w:rsidRPr="00862821">
          <w:rPr>
            <w:rFonts w:ascii="Arial" w:hAnsi="Arial" w:cs="Arial"/>
            <w:color w:val="0000FF"/>
            <w:szCs w:val="18"/>
            <w:u w:val="single"/>
            <w:shd w:val="clear" w:color="auto" w:fill="FFFFFF"/>
          </w:rPr>
          <w:t>@EgyptEmbassyUSA</w:t>
        </w:r>
      </w:hyperlink>
      <w:r w:rsidRPr="00862821">
        <w:rPr>
          <w:rFonts w:ascii="Arial" w:hAnsi="Arial" w:cs="Arial"/>
          <w:color w:val="292B2C"/>
          <w:szCs w:val="18"/>
          <w:shd w:val="clear" w:color="auto" w:fill="FFFFFF"/>
        </w:rPr>
        <w:t> </w:t>
      </w:r>
      <w:r>
        <w:rPr>
          <w:rFonts w:ascii="Arial" w:hAnsi="Arial" w:cs="Arial"/>
          <w:color w:val="292B2C"/>
          <w:szCs w:val="18"/>
          <w:shd w:val="clear" w:color="auto" w:fill="FFFFFF"/>
        </w:rPr>
        <w:t>;</w:t>
      </w:r>
      <w:r w:rsidRPr="00862821">
        <w:rPr>
          <w:rFonts w:ascii="Arial" w:hAnsi="Arial" w:cs="Arial"/>
          <w:color w:val="292B2C"/>
          <w:szCs w:val="18"/>
          <w:shd w:val="clear" w:color="auto" w:fill="FFFFFF"/>
        </w:rPr>
        <w:t> </w:t>
      </w:r>
      <w:hyperlink r:id="rId21" w:tgtFrame="_blank" w:history="1">
        <w:r w:rsidRPr="00862821">
          <w:rPr>
            <w:rFonts w:ascii="Arial" w:hAnsi="Arial" w:cs="Arial"/>
            <w:color w:val="0000FF"/>
            <w:szCs w:val="18"/>
            <w:u w:val="single"/>
            <w:shd w:val="clear" w:color="auto" w:fill="FFFFFF"/>
          </w:rPr>
          <w:t>@MotazZahran</w:t>
        </w:r>
      </w:hyperlink>
      <w:r w:rsidRPr="00862821">
        <w:rPr>
          <w:rFonts w:ascii="Arial" w:hAnsi="Arial" w:cs="Arial"/>
          <w:color w:val="292B2C"/>
          <w:szCs w:val="18"/>
        </w:rPr>
        <w:br/>
      </w:r>
      <w:r w:rsidRPr="00862821">
        <w:rPr>
          <w:rFonts w:ascii="Arial" w:hAnsi="Arial" w:cs="Arial"/>
          <w:color w:val="292B2C"/>
          <w:szCs w:val="18"/>
          <w:shd w:val="clear" w:color="auto" w:fill="FFFFFF"/>
        </w:rPr>
        <w:t>Facebook: </w:t>
      </w:r>
      <w:hyperlink r:id="rId22" w:tgtFrame="_blank" w:history="1">
        <w:r w:rsidRPr="00862821">
          <w:rPr>
            <w:rFonts w:ascii="Arial" w:hAnsi="Arial" w:cs="Arial"/>
            <w:color w:val="0000FF"/>
            <w:szCs w:val="18"/>
            <w:u w:val="single"/>
            <w:shd w:val="clear" w:color="auto" w:fill="FFFFFF"/>
          </w:rPr>
          <w:t>@EgyptEmbassyUSA</w:t>
        </w:r>
      </w:hyperlink>
      <w:r w:rsidRPr="00862821">
        <w:rPr>
          <w:rFonts w:ascii="Arial" w:hAnsi="Arial" w:cs="Arial"/>
          <w:color w:val="292B2C"/>
          <w:szCs w:val="18"/>
        </w:rPr>
        <w:br/>
      </w:r>
      <w:r w:rsidRPr="00862821">
        <w:rPr>
          <w:rFonts w:ascii="Arial" w:hAnsi="Arial" w:cs="Arial"/>
          <w:color w:val="292B2C"/>
          <w:szCs w:val="18"/>
          <w:shd w:val="clear" w:color="auto" w:fill="FFFFFF"/>
        </w:rPr>
        <w:t>Salutation: Dear Ambassador</w:t>
      </w:r>
    </w:p>
    <w:p w14:paraId="67ACA73B" w14:textId="77777777" w:rsidR="00FC4D8A" w:rsidRDefault="00FC4D8A" w:rsidP="00C25B50">
      <w:pPr>
        <w:spacing w:after="0" w:line="240" w:lineRule="auto"/>
        <w:jc w:val="right"/>
        <w:rPr>
          <w:rFonts w:ascii="Arial" w:hAnsi="Arial" w:cs="Arial"/>
          <w:bCs/>
          <w:iCs/>
          <w:szCs w:val="18"/>
        </w:rPr>
        <w:sectPr w:rsidR="00FC4D8A" w:rsidSect="00FC4D8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CA8329F" w14:textId="77777777" w:rsidR="009E2E81" w:rsidRPr="0080738C" w:rsidRDefault="009E2E81" w:rsidP="00C25B50">
      <w:pPr>
        <w:spacing w:after="0" w:line="240" w:lineRule="auto"/>
        <w:rPr>
          <w:rFonts w:ascii="Arial" w:hAnsi="Arial" w:cs="Arial"/>
          <w:i/>
          <w:sz w:val="14"/>
          <w:szCs w:val="14"/>
        </w:rPr>
      </w:pPr>
    </w:p>
    <w:p w14:paraId="5DC479EB" w14:textId="4C53F9EF" w:rsidR="00FB4858" w:rsidRPr="00C25B50" w:rsidRDefault="00FB4858" w:rsidP="00C25B50">
      <w:pPr>
        <w:spacing w:after="0" w:line="240" w:lineRule="auto"/>
        <w:rPr>
          <w:rFonts w:ascii="Arial" w:hAnsi="Arial" w:cs="Arial"/>
          <w:iCs/>
          <w:sz w:val="20"/>
          <w:szCs w:val="20"/>
        </w:rPr>
      </w:pPr>
      <w:r w:rsidRPr="00C25B50">
        <w:rPr>
          <w:rFonts w:ascii="Arial" w:hAnsi="Arial" w:cs="Arial"/>
          <w:iCs/>
          <w:sz w:val="20"/>
          <w:szCs w:val="20"/>
        </w:rPr>
        <w:t>Your Excellency,</w:t>
      </w:r>
    </w:p>
    <w:p w14:paraId="501FC263" w14:textId="77777777" w:rsidR="00F703BE" w:rsidRPr="005D58FD" w:rsidRDefault="00F703BE" w:rsidP="00C25B50">
      <w:pPr>
        <w:spacing w:after="0" w:line="240" w:lineRule="auto"/>
        <w:jc w:val="both"/>
        <w:rPr>
          <w:rFonts w:ascii="Arial" w:hAnsi="Arial" w:cs="Arial"/>
          <w:iCs/>
          <w:sz w:val="16"/>
          <w:szCs w:val="16"/>
        </w:rPr>
      </w:pPr>
    </w:p>
    <w:p w14:paraId="24B116EC" w14:textId="483CDC27" w:rsidR="00493C1C" w:rsidRPr="00C25B50" w:rsidRDefault="00D83C0B" w:rsidP="00C25B50">
      <w:pPr>
        <w:spacing w:after="0" w:line="240" w:lineRule="auto"/>
        <w:jc w:val="both"/>
        <w:rPr>
          <w:rFonts w:ascii="Arial" w:hAnsi="Arial" w:cs="Arial"/>
          <w:iCs/>
          <w:sz w:val="20"/>
          <w:szCs w:val="20"/>
        </w:rPr>
      </w:pPr>
      <w:r w:rsidRPr="00C25B50">
        <w:rPr>
          <w:rFonts w:ascii="Arial" w:hAnsi="Arial" w:cs="Arial"/>
          <w:iCs/>
          <w:sz w:val="20"/>
          <w:szCs w:val="20"/>
        </w:rPr>
        <w:t xml:space="preserve">Social media influencers </w:t>
      </w:r>
      <w:r w:rsidR="004203BA" w:rsidRPr="00C25B50">
        <w:rPr>
          <w:rFonts w:ascii="Arial" w:hAnsi="Arial" w:cs="Arial"/>
          <w:iCs/>
          <w:sz w:val="20"/>
          <w:szCs w:val="20"/>
        </w:rPr>
        <w:t xml:space="preserve">22-year-old </w:t>
      </w:r>
      <w:proofErr w:type="spellStart"/>
      <w:r w:rsidRPr="00C25B50">
        <w:rPr>
          <w:rFonts w:ascii="Arial" w:hAnsi="Arial" w:cs="Arial"/>
          <w:b/>
          <w:bCs/>
          <w:iCs/>
          <w:sz w:val="20"/>
          <w:szCs w:val="20"/>
        </w:rPr>
        <w:t>Hanin</w:t>
      </w:r>
      <w:proofErr w:type="spellEnd"/>
      <w:r w:rsidRPr="00C25B50">
        <w:rPr>
          <w:rFonts w:ascii="Arial" w:hAnsi="Arial" w:cs="Arial"/>
          <w:b/>
          <w:bCs/>
          <w:iCs/>
          <w:sz w:val="20"/>
          <w:szCs w:val="20"/>
        </w:rPr>
        <w:t xml:space="preserve"> Hossam</w:t>
      </w:r>
      <w:r w:rsidRPr="00C25B50">
        <w:rPr>
          <w:rFonts w:ascii="Arial" w:hAnsi="Arial" w:cs="Arial"/>
          <w:iCs/>
          <w:sz w:val="20"/>
          <w:szCs w:val="20"/>
        </w:rPr>
        <w:t xml:space="preserve"> and </w:t>
      </w:r>
      <w:r w:rsidR="004203BA" w:rsidRPr="00C25B50">
        <w:rPr>
          <w:rFonts w:ascii="Arial" w:hAnsi="Arial" w:cs="Arial"/>
          <w:iCs/>
          <w:sz w:val="20"/>
          <w:szCs w:val="20"/>
        </w:rPr>
        <w:t xml:space="preserve">20-year-old </w:t>
      </w:r>
      <w:proofErr w:type="spellStart"/>
      <w:r w:rsidRPr="00C25B50">
        <w:rPr>
          <w:rFonts w:ascii="Arial" w:hAnsi="Arial" w:cs="Arial"/>
          <w:b/>
          <w:bCs/>
          <w:iCs/>
          <w:sz w:val="20"/>
          <w:szCs w:val="20"/>
        </w:rPr>
        <w:t>Mawada</w:t>
      </w:r>
      <w:proofErr w:type="spellEnd"/>
      <w:r w:rsidRPr="00C25B50">
        <w:rPr>
          <w:rFonts w:ascii="Arial" w:hAnsi="Arial" w:cs="Arial"/>
          <w:b/>
          <w:bCs/>
          <w:iCs/>
          <w:sz w:val="20"/>
          <w:szCs w:val="20"/>
        </w:rPr>
        <w:t xml:space="preserve"> </w:t>
      </w:r>
      <w:proofErr w:type="spellStart"/>
      <w:r w:rsidRPr="00C25B50">
        <w:rPr>
          <w:rFonts w:ascii="Arial" w:hAnsi="Arial" w:cs="Arial"/>
          <w:b/>
          <w:bCs/>
          <w:iCs/>
          <w:sz w:val="20"/>
          <w:szCs w:val="20"/>
        </w:rPr>
        <w:t>el-Adham</w:t>
      </w:r>
      <w:proofErr w:type="spellEnd"/>
      <w:r w:rsidR="004203BA" w:rsidRPr="00C25B50">
        <w:rPr>
          <w:rFonts w:ascii="Arial" w:hAnsi="Arial" w:cs="Arial"/>
          <w:b/>
          <w:bCs/>
          <w:iCs/>
          <w:sz w:val="20"/>
          <w:szCs w:val="20"/>
          <w:lang w:val="en-US"/>
        </w:rPr>
        <w:t xml:space="preserve"> </w:t>
      </w:r>
      <w:r w:rsidR="002C7806" w:rsidRPr="00C25B50">
        <w:rPr>
          <w:rFonts w:ascii="Arial" w:hAnsi="Arial" w:cs="Arial"/>
          <w:iCs/>
          <w:sz w:val="20"/>
          <w:szCs w:val="20"/>
        </w:rPr>
        <w:t>were</w:t>
      </w:r>
      <w:r w:rsidR="009605E8" w:rsidRPr="00C25B50">
        <w:rPr>
          <w:rFonts w:ascii="Arial" w:hAnsi="Arial" w:cs="Arial"/>
          <w:iCs/>
          <w:sz w:val="20"/>
          <w:szCs w:val="20"/>
        </w:rPr>
        <w:t xml:space="preserve"> convicted and</w:t>
      </w:r>
      <w:r w:rsidRPr="00C25B50">
        <w:rPr>
          <w:rFonts w:ascii="Arial" w:hAnsi="Arial" w:cs="Arial"/>
          <w:iCs/>
          <w:sz w:val="20"/>
          <w:szCs w:val="20"/>
        </w:rPr>
        <w:t xml:space="preserve"> sentenced to </w:t>
      </w:r>
      <w:r w:rsidR="00DF1360" w:rsidRPr="00C25B50">
        <w:rPr>
          <w:rFonts w:ascii="Arial" w:hAnsi="Arial" w:cs="Arial"/>
          <w:iCs/>
          <w:sz w:val="20"/>
          <w:szCs w:val="20"/>
        </w:rPr>
        <w:t xml:space="preserve">lengthy </w:t>
      </w:r>
      <w:r w:rsidRPr="00C25B50">
        <w:rPr>
          <w:rFonts w:ascii="Arial" w:hAnsi="Arial" w:cs="Arial"/>
          <w:iCs/>
          <w:sz w:val="20"/>
          <w:szCs w:val="20"/>
        </w:rPr>
        <w:t>prison terms</w:t>
      </w:r>
      <w:r w:rsidR="00DF1360" w:rsidRPr="00C25B50">
        <w:rPr>
          <w:rFonts w:ascii="Arial" w:hAnsi="Arial" w:cs="Arial"/>
          <w:iCs/>
          <w:sz w:val="20"/>
          <w:szCs w:val="20"/>
        </w:rPr>
        <w:t xml:space="preserve"> and fines</w:t>
      </w:r>
      <w:r w:rsidRPr="00C25B50">
        <w:rPr>
          <w:rFonts w:ascii="Arial" w:hAnsi="Arial" w:cs="Arial"/>
          <w:iCs/>
          <w:sz w:val="20"/>
          <w:szCs w:val="20"/>
        </w:rPr>
        <w:t xml:space="preserve"> by </w:t>
      </w:r>
      <w:r w:rsidR="00BC6629" w:rsidRPr="00C25B50">
        <w:rPr>
          <w:rFonts w:ascii="Arial" w:hAnsi="Arial" w:cs="Arial"/>
          <w:iCs/>
          <w:sz w:val="20"/>
          <w:szCs w:val="20"/>
        </w:rPr>
        <w:t>Cairo</w:t>
      </w:r>
      <w:r w:rsidR="00480718" w:rsidRPr="00C25B50">
        <w:rPr>
          <w:rFonts w:ascii="Arial" w:hAnsi="Arial" w:cs="Arial"/>
          <w:iCs/>
          <w:sz w:val="20"/>
          <w:szCs w:val="20"/>
        </w:rPr>
        <w:t>’s</w:t>
      </w:r>
      <w:r w:rsidR="00BC6629" w:rsidRPr="00C25B50">
        <w:rPr>
          <w:rFonts w:ascii="Arial" w:hAnsi="Arial" w:cs="Arial"/>
          <w:iCs/>
          <w:sz w:val="20"/>
          <w:szCs w:val="20"/>
        </w:rPr>
        <w:t xml:space="preserve"> Criminal Court </w:t>
      </w:r>
      <w:r w:rsidR="00DF1360" w:rsidRPr="00C25B50">
        <w:rPr>
          <w:rFonts w:ascii="Arial" w:hAnsi="Arial" w:cs="Arial"/>
          <w:iCs/>
          <w:sz w:val="20"/>
          <w:szCs w:val="20"/>
        </w:rPr>
        <w:t>on June</w:t>
      </w:r>
      <w:r w:rsidR="00FE0D07">
        <w:rPr>
          <w:rFonts w:ascii="Arial" w:hAnsi="Arial" w:cs="Arial"/>
          <w:iCs/>
          <w:sz w:val="20"/>
          <w:szCs w:val="20"/>
        </w:rPr>
        <w:t xml:space="preserve"> 20, </w:t>
      </w:r>
      <w:proofErr w:type="gramStart"/>
      <w:r w:rsidR="00FE0D07">
        <w:rPr>
          <w:rFonts w:ascii="Arial" w:hAnsi="Arial" w:cs="Arial"/>
          <w:iCs/>
          <w:sz w:val="20"/>
          <w:szCs w:val="20"/>
        </w:rPr>
        <w:t>2021</w:t>
      </w:r>
      <w:proofErr w:type="gramEnd"/>
      <w:r w:rsidR="00DF1360" w:rsidRPr="00C25B50">
        <w:rPr>
          <w:rFonts w:ascii="Arial" w:hAnsi="Arial" w:cs="Arial"/>
          <w:iCs/>
          <w:sz w:val="20"/>
          <w:szCs w:val="20"/>
        </w:rPr>
        <w:t xml:space="preserve"> </w:t>
      </w:r>
      <w:r w:rsidR="009605E8" w:rsidRPr="00C25B50">
        <w:rPr>
          <w:rFonts w:ascii="Arial" w:hAnsi="Arial" w:cs="Arial"/>
          <w:iCs/>
          <w:sz w:val="20"/>
          <w:szCs w:val="20"/>
        </w:rPr>
        <w:t>for</w:t>
      </w:r>
      <w:r w:rsidR="00DF1360" w:rsidRPr="00C25B50">
        <w:rPr>
          <w:rFonts w:ascii="Arial" w:hAnsi="Arial" w:cs="Arial"/>
          <w:iCs/>
          <w:sz w:val="20"/>
          <w:szCs w:val="20"/>
        </w:rPr>
        <w:t xml:space="preserve"> inciting young women to broadcast "indecent" content on social media to earn money, </w:t>
      </w:r>
      <w:r w:rsidR="008F3497" w:rsidRPr="00C25B50">
        <w:rPr>
          <w:rFonts w:ascii="Arial" w:hAnsi="Arial" w:cs="Arial"/>
          <w:iCs/>
          <w:sz w:val="20"/>
          <w:szCs w:val="20"/>
        </w:rPr>
        <w:t xml:space="preserve">commercial exploitation, </w:t>
      </w:r>
      <w:r w:rsidR="00DF1360" w:rsidRPr="00C25B50">
        <w:rPr>
          <w:rFonts w:ascii="Arial" w:hAnsi="Arial" w:cs="Arial"/>
          <w:iCs/>
          <w:sz w:val="20"/>
          <w:szCs w:val="20"/>
        </w:rPr>
        <w:t xml:space="preserve">human trafficking and other </w:t>
      </w:r>
      <w:r w:rsidR="008F3497" w:rsidRPr="00C25B50">
        <w:rPr>
          <w:rFonts w:ascii="Arial" w:hAnsi="Arial" w:cs="Arial"/>
          <w:iCs/>
          <w:sz w:val="20"/>
          <w:szCs w:val="20"/>
        </w:rPr>
        <w:t>offences</w:t>
      </w:r>
      <w:r w:rsidR="00DF1360" w:rsidRPr="00C25B50">
        <w:rPr>
          <w:rFonts w:ascii="Arial" w:hAnsi="Arial" w:cs="Arial"/>
          <w:iCs/>
          <w:sz w:val="20"/>
          <w:szCs w:val="20"/>
        </w:rPr>
        <w:t>.</w:t>
      </w:r>
      <w:r w:rsidR="00B75C18" w:rsidRPr="00C25B50">
        <w:rPr>
          <w:rFonts w:ascii="Arial" w:hAnsi="Arial" w:cs="Arial"/>
          <w:iCs/>
          <w:sz w:val="20"/>
          <w:szCs w:val="20"/>
        </w:rPr>
        <w:t xml:space="preserve"> </w:t>
      </w:r>
      <w:r w:rsidR="009605E8" w:rsidRPr="00C25B50">
        <w:rPr>
          <w:rFonts w:ascii="Arial" w:hAnsi="Arial" w:cs="Arial"/>
          <w:iCs/>
          <w:sz w:val="20"/>
          <w:szCs w:val="20"/>
        </w:rPr>
        <w:t>Amnesty International believes that they are being punished for the way they dance, talk, dress and attempt to “influence” the public online, amid the authorities’ crackdown on women’s</w:t>
      </w:r>
      <w:r w:rsidR="00480718" w:rsidRPr="00C25B50">
        <w:rPr>
          <w:rFonts w:ascii="Arial" w:hAnsi="Arial" w:cs="Arial"/>
          <w:iCs/>
          <w:sz w:val="20"/>
          <w:szCs w:val="20"/>
        </w:rPr>
        <w:t xml:space="preserve"> </w:t>
      </w:r>
      <w:r w:rsidR="009605E8" w:rsidRPr="00C25B50">
        <w:rPr>
          <w:rFonts w:ascii="Arial" w:hAnsi="Arial" w:cs="Arial"/>
          <w:iCs/>
          <w:sz w:val="20"/>
          <w:szCs w:val="20"/>
        </w:rPr>
        <w:t xml:space="preserve">freedom of expression and attempts to </w:t>
      </w:r>
      <w:proofErr w:type="gramStart"/>
      <w:r w:rsidR="009605E8" w:rsidRPr="00C25B50">
        <w:rPr>
          <w:rFonts w:ascii="Arial" w:hAnsi="Arial" w:cs="Arial"/>
          <w:iCs/>
          <w:sz w:val="20"/>
          <w:szCs w:val="20"/>
        </w:rPr>
        <w:t>police women’s</w:t>
      </w:r>
      <w:proofErr w:type="gramEnd"/>
      <w:r w:rsidR="009605E8" w:rsidRPr="00C25B50">
        <w:rPr>
          <w:rFonts w:ascii="Arial" w:hAnsi="Arial" w:cs="Arial"/>
          <w:iCs/>
          <w:sz w:val="20"/>
          <w:szCs w:val="20"/>
        </w:rPr>
        <w:t xml:space="preserve"> conduct online.</w:t>
      </w:r>
    </w:p>
    <w:p w14:paraId="15BDCC41" w14:textId="77777777" w:rsidR="00493C1C" w:rsidRPr="005D58FD" w:rsidRDefault="00493C1C" w:rsidP="00C25B50">
      <w:pPr>
        <w:spacing w:after="0" w:line="240" w:lineRule="auto"/>
        <w:jc w:val="both"/>
        <w:rPr>
          <w:rFonts w:ascii="Arial" w:hAnsi="Arial" w:cs="Arial"/>
          <w:iCs/>
          <w:sz w:val="16"/>
          <w:szCs w:val="16"/>
        </w:rPr>
      </w:pPr>
    </w:p>
    <w:p w14:paraId="0789C1CB" w14:textId="7765E46F" w:rsidR="00C14E9A" w:rsidRPr="00C25B50" w:rsidRDefault="00B75C18" w:rsidP="00C25B50">
      <w:pPr>
        <w:spacing w:after="0" w:line="240" w:lineRule="auto"/>
        <w:jc w:val="both"/>
        <w:rPr>
          <w:rFonts w:ascii="Arial" w:hAnsi="Arial" w:cs="Arial"/>
          <w:iCs/>
          <w:sz w:val="20"/>
          <w:szCs w:val="20"/>
        </w:rPr>
      </w:pPr>
      <w:r w:rsidRPr="00C25B50">
        <w:rPr>
          <w:rFonts w:ascii="Arial" w:hAnsi="Arial" w:cs="Arial"/>
          <w:iCs/>
          <w:sz w:val="20"/>
          <w:szCs w:val="20"/>
        </w:rPr>
        <w:t>The human trafficking charge relate</w:t>
      </w:r>
      <w:r w:rsidR="00351947" w:rsidRPr="00C25B50">
        <w:rPr>
          <w:rFonts w:ascii="Arial" w:hAnsi="Arial" w:cs="Arial"/>
          <w:iCs/>
          <w:sz w:val="20"/>
          <w:szCs w:val="20"/>
        </w:rPr>
        <w:t>s</w:t>
      </w:r>
      <w:r w:rsidRPr="00C25B50">
        <w:rPr>
          <w:rFonts w:ascii="Arial" w:hAnsi="Arial" w:cs="Arial"/>
          <w:iCs/>
          <w:sz w:val="20"/>
          <w:szCs w:val="20"/>
        </w:rPr>
        <w:t xml:space="preserve"> to videos the women had posted online. In the Instagram video that led to her conviction</w:t>
      </w:r>
      <w:r w:rsidR="00351947" w:rsidRPr="00C25B50">
        <w:rPr>
          <w:rFonts w:ascii="Arial" w:hAnsi="Arial" w:cs="Arial"/>
          <w:iCs/>
          <w:sz w:val="20"/>
          <w:szCs w:val="20"/>
        </w:rPr>
        <w:t xml:space="preserve">, </w:t>
      </w:r>
      <w:proofErr w:type="spellStart"/>
      <w:r w:rsidR="00DB52F3" w:rsidRPr="00C25B50">
        <w:rPr>
          <w:rFonts w:ascii="Arial" w:hAnsi="Arial" w:cs="Arial"/>
          <w:iCs/>
          <w:sz w:val="20"/>
          <w:szCs w:val="20"/>
        </w:rPr>
        <w:t>Hanin</w:t>
      </w:r>
      <w:proofErr w:type="spellEnd"/>
      <w:r w:rsidR="00DB52F3" w:rsidRPr="00C25B50">
        <w:rPr>
          <w:rFonts w:ascii="Arial" w:hAnsi="Arial" w:cs="Arial"/>
          <w:iCs/>
          <w:sz w:val="20"/>
          <w:szCs w:val="20"/>
        </w:rPr>
        <w:t xml:space="preserve"> Hossam</w:t>
      </w:r>
      <w:r w:rsidR="00FE4CDE" w:rsidRPr="00C25B50">
        <w:rPr>
          <w:rFonts w:ascii="Arial" w:hAnsi="Arial" w:cs="Arial"/>
          <w:iCs/>
          <w:sz w:val="20"/>
          <w:szCs w:val="20"/>
        </w:rPr>
        <w:t>,</w:t>
      </w:r>
      <w:r w:rsidRPr="00C25B50">
        <w:rPr>
          <w:rFonts w:ascii="Arial" w:hAnsi="Arial" w:cs="Arial"/>
          <w:iCs/>
          <w:sz w:val="20"/>
          <w:szCs w:val="20"/>
        </w:rPr>
        <w:t xml:space="preserve"> </w:t>
      </w:r>
      <w:r w:rsidR="00FE4CDE" w:rsidRPr="00C25B50">
        <w:rPr>
          <w:rFonts w:ascii="Arial" w:hAnsi="Arial" w:cs="Arial"/>
          <w:iCs/>
          <w:sz w:val="20"/>
          <w:szCs w:val="20"/>
        </w:rPr>
        <w:t xml:space="preserve">who has over one million followers on </w:t>
      </w:r>
      <w:proofErr w:type="spellStart"/>
      <w:r w:rsidR="00FE4CDE" w:rsidRPr="00C25B50">
        <w:rPr>
          <w:rFonts w:ascii="Arial" w:hAnsi="Arial" w:cs="Arial"/>
          <w:iCs/>
          <w:sz w:val="20"/>
          <w:szCs w:val="20"/>
        </w:rPr>
        <w:t>TikTok</w:t>
      </w:r>
      <w:proofErr w:type="spellEnd"/>
      <w:r w:rsidR="00FE4CDE" w:rsidRPr="00C25B50">
        <w:rPr>
          <w:rFonts w:ascii="Arial" w:hAnsi="Arial" w:cs="Arial"/>
          <w:iCs/>
          <w:sz w:val="20"/>
          <w:szCs w:val="20"/>
        </w:rPr>
        <w:t xml:space="preserve">, </w:t>
      </w:r>
      <w:r w:rsidRPr="00C25B50">
        <w:rPr>
          <w:rFonts w:ascii="Arial" w:hAnsi="Arial" w:cs="Arial"/>
          <w:iCs/>
          <w:sz w:val="20"/>
          <w:szCs w:val="20"/>
        </w:rPr>
        <w:t>encourag</w:t>
      </w:r>
      <w:r w:rsidR="00FE4CDE" w:rsidRPr="00C25B50">
        <w:rPr>
          <w:rFonts w:ascii="Arial" w:hAnsi="Arial" w:cs="Arial"/>
          <w:iCs/>
          <w:sz w:val="20"/>
          <w:szCs w:val="20"/>
        </w:rPr>
        <w:t>ed</w:t>
      </w:r>
      <w:r w:rsidRPr="00C25B50">
        <w:rPr>
          <w:rFonts w:ascii="Arial" w:hAnsi="Arial" w:cs="Arial"/>
          <w:iCs/>
          <w:sz w:val="20"/>
          <w:szCs w:val="20"/>
        </w:rPr>
        <w:t xml:space="preserve"> </w:t>
      </w:r>
      <w:r w:rsidR="00DB52F3" w:rsidRPr="00C25B50">
        <w:rPr>
          <w:rFonts w:ascii="Arial" w:hAnsi="Arial" w:cs="Arial"/>
          <w:iCs/>
          <w:sz w:val="20"/>
          <w:szCs w:val="20"/>
        </w:rPr>
        <w:t xml:space="preserve">women over </w:t>
      </w:r>
      <w:r w:rsidR="009605E8" w:rsidRPr="00C25B50">
        <w:rPr>
          <w:rFonts w:ascii="Arial" w:hAnsi="Arial" w:cs="Arial"/>
          <w:iCs/>
          <w:sz w:val="20"/>
          <w:szCs w:val="20"/>
        </w:rPr>
        <w:t xml:space="preserve">the age of </w:t>
      </w:r>
      <w:r w:rsidR="00DB52F3" w:rsidRPr="00C25B50">
        <w:rPr>
          <w:rFonts w:ascii="Arial" w:hAnsi="Arial" w:cs="Arial"/>
          <w:iCs/>
          <w:sz w:val="20"/>
          <w:szCs w:val="20"/>
        </w:rPr>
        <w:t>18 to post videos of themselves on the app</w:t>
      </w:r>
      <w:r w:rsidR="009605E8" w:rsidRPr="00C25B50">
        <w:rPr>
          <w:rFonts w:ascii="Arial" w:hAnsi="Arial" w:cs="Arial"/>
          <w:iCs/>
          <w:sz w:val="20"/>
          <w:szCs w:val="20"/>
        </w:rPr>
        <w:t>lication</w:t>
      </w:r>
      <w:r w:rsidR="00DB52F3" w:rsidRPr="00C25B50">
        <w:rPr>
          <w:rFonts w:ascii="Arial" w:hAnsi="Arial" w:cs="Arial"/>
          <w:iCs/>
          <w:sz w:val="20"/>
          <w:szCs w:val="20"/>
        </w:rPr>
        <w:t xml:space="preserve"> </w:t>
      </w:r>
      <w:r w:rsidR="006A5625" w:rsidRPr="00C25B50">
        <w:rPr>
          <w:rFonts w:ascii="Arial" w:hAnsi="Arial" w:cs="Arial"/>
          <w:iCs/>
          <w:sz w:val="20"/>
          <w:szCs w:val="20"/>
        </w:rPr>
        <w:t>‘</w:t>
      </w:r>
      <w:proofErr w:type="spellStart"/>
      <w:r w:rsidR="00DB52F3" w:rsidRPr="00C25B50">
        <w:rPr>
          <w:rFonts w:ascii="Arial" w:hAnsi="Arial" w:cs="Arial"/>
          <w:iCs/>
          <w:sz w:val="20"/>
          <w:szCs w:val="20"/>
        </w:rPr>
        <w:t>Likee</w:t>
      </w:r>
      <w:proofErr w:type="spellEnd"/>
      <w:r w:rsidR="006A5625" w:rsidRPr="00C25B50">
        <w:rPr>
          <w:rFonts w:ascii="Arial" w:hAnsi="Arial" w:cs="Arial"/>
          <w:iCs/>
          <w:sz w:val="20"/>
          <w:szCs w:val="20"/>
        </w:rPr>
        <w:t>’</w:t>
      </w:r>
      <w:r w:rsidR="00DB52F3" w:rsidRPr="00C25B50">
        <w:rPr>
          <w:rFonts w:ascii="Arial" w:hAnsi="Arial" w:cs="Arial"/>
          <w:iCs/>
          <w:sz w:val="20"/>
          <w:szCs w:val="20"/>
        </w:rPr>
        <w:t xml:space="preserve"> that is monetized based on the number of viewers</w:t>
      </w:r>
      <w:r w:rsidR="001B2BD9" w:rsidRPr="00C25B50">
        <w:rPr>
          <w:rFonts w:ascii="Arial" w:hAnsi="Arial" w:cs="Arial"/>
          <w:iCs/>
          <w:sz w:val="20"/>
          <w:szCs w:val="20"/>
        </w:rPr>
        <w:t>.</w:t>
      </w:r>
      <w:r w:rsidR="00953929" w:rsidRPr="00C25B50">
        <w:rPr>
          <w:rFonts w:ascii="Arial" w:hAnsi="Arial" w:cs="Arial"/>
          <w:iCs/>
          <w:sz w:val="20"/>
          <w:szCs w:val="20"/>
        </w:rPr>
        <w:t xml:space="preserve"> </w:t>
      </w:r>
      <w:proofErr w:type="spellStart"/>
      <w:r w:rsidR="00326A06" w:rsidRPr="00C25B50">
        <w:rPr>
          <w:rFonts w:ascii="Arial" w:hAnsi="Arial" w:cs="Arial"/>
          <w:iCs/>
          <w:sz w:val="20"/>
          <w:szCs w:val="20"/>
        </w:rPr>
        <w:t>Mawada</w:t>
      </w:r>
      <w:proofErr w:type="spellEnd"/>
      <w:r w:rsidR="00326A06" w:rsidRPr="00C25B50">
        <w:rPr>
          <w:rFonts w:ascii="Arial" w:hAnsi="Arial" w:cs="Arial"/>
          <w:iCs/>
          <w:sz w:val="20"/>
          <w:szCs w:val="20"/>
        </w:rPr>
        <w:t xml:space="preserve"> </w:t>
      </w:r>
      <w:proofErr w:type="spellStart"/>
      <w:r w:rsidR="00326A06" w:rsidRPr="00C25B50">
        <w:rPr>
          <w:rFonts w:ascii="Arial" w:hAnsi="Arial" w:cs="Arial"/>
          <w:iCs/>
          <w:sz w:val="20"/>
          <w:szCs w:val="20"/>
        </w:rPr>
        <w:t>el-Adham</w:t>
      </w:r>
      <w:proofErr w:type="spellEnd"/>
      <w:r w:rsidRPr="00C25B50">
        <w:rPr>
          <w:rFonts w:ascii="Arial" w:hAnsi="Arial" w:cs="Arial"/>
          <w:iCs/>
          <w:sz w:val="20"/>
          <w:szCs w:val="20"/>
        </w:rPr>
        <w:t xml:space="preserve">, </w:t>
      </w:r>
      <w:r w:rsidR="00FE4CDE" w:rsidRPr="00C25B50">
        <w:rPr>
          <w:rFonts w:ascii="Arial" w:hAnsi="Arial" w:cs="Arial"/>
          <w:iCs/>
          <w:sz w:val="20"/>
          <w:szCs w:val="20"/>
        </w:rPr>
        <w:t xml:space="preserve">who has over three million followers on </w:t>
      </w:r>
      <w:proofErr w:type="spellStart"/>
      <w:r w:rsidR="00FE4CDE" w:rsidRPr="00C25B50">
        <w:rPr>
          <w:rFonts w:ascii="Arial" w:hAnsi="Arial" w:cs="Arial"/>
          <w:iCs/>
          <w:sz w:val="20"/>
          <w:szCs w:val="20"/>
        </w:rPr>
        <w:t>TikTok</w:t>
      </w:r>
      <w:proofErr w:type="spellEnd"/>
      <w:r w:rsidR="00FE4CDE" w:rsidRPr="00C25B50">
        <w:rPr>
          <w:rFonts w:ascii="Arial" w:hAnsi="Arial" w:cs="Arial"/>
          <w:iCs/>
          <w:sz w:val="20"/>
          <w:szCs w:val="20"/>
        </w:rPr>
        <w:t xml:space="preserve">, </w:t>
      </w:r>
      <w:r w:rsidR="009605E8" w:rsidRPr="00C25B50">
        <w:rPr>
          <w:rFonts w:ascii="Arial" w:hAnsi="Arial" w:cs="Arial"/>
          <w:iCs/>
          <w:sz w:val="20"/>
          <w:szCs w:val="20"/>
        </w:rPr>
        <w:t xml:space="preserve">was convicted </w:t>
      </w:r>
      <w:r w:rsidR="00C14E9A" w:rsidRPr="00C25B50">
        <w:rPr>
          <w:rFonts w:ascii="Arial" w:hAnsi="Arial" w:cs="Arial"/>
          <w:iCs/>
          <w:sz w:val="20"/>
          <w:szCs w:val="20"/>
        </w:rPr>
        <w:t>based on</w:t>
      </w:r>
      <w:r w:rsidR="009605E8" w:rsidRPr="00C25B50">
        <w:rPr>
          <w:rFonts w:ascii="Arial" w:hAnsi="Arial" w:cs="Arial"/>
          <w:iCs/>
          <w:sz w:val="20"/>
          <w:szCs w:val="20"/>
        </w:rPr>
        <w:t xml:space="preserve"> </w:t>
      </w:r>
      <w:proofErr w:type="spellStart"/>
      <w:r w:rsidR="009605E8" w:rsidRPr="00C25B50">
        <w:rPr>
          <w:rFonts w:ascii="Arial" w:hAnsi="Arial" w:cs="Arial"/>
          <w:iCs/>
          <w:sz w:val="20"/>
          <w:szCs w:val="20"/>
        </w:rPr>
        <w:t>TikTok</w:t>
      </w:r>
      <w:proofErr w:type="spellEnd"/>
      <w:r w:rsidR="009605E8" w:rsidRPr="00C25B50">
        <w:rPr>
          <w:rFonts w:ascii="Arial" w:hAnsi="Arial" w:cs="Arial"/>
          <w:iCs/>
          <w:sz w:val="20"/>
          <w:szCs w:val="20"/>
        </w:rPr>
        <w:t xml:space="preserve"> videos</w:t>
      </w:r>
      <w:r w:rsidRPr="00C25B50">
        <w:rPr>
          <w:rFonts w:ascii="Arial" w:hAnsi="Arial" w:cs="Arial"/>
          <w:iCs/>
          <w:sz w:val="20"/>
          <w:szCs w:val="20"/>
        </w:rPr>
        <w:t xml:space="preserve"> show</w:t>
      </w:r>
      <w:r w:rsidR="009605E8" w:rsidRPr="00C25B50">
        <w:rPr>
          <w:rFonts w:ascii="Arial" w:hAnsi="Arial" w:cs="Arial"/>
          <w:iCs/>
          <w:sz w:val="20"/>
          <w:szCs w:val="20"/>
        </w:rPr>
        <w:t>ing</w:t>
      </w:r>
      <w:r w:rsidRPr="00C25B50">
        <w:rPr>
          <w:rFonts w:ascii="Arial" w:hAnsi="Arial" w:cs="Arial"/>
          <w:iCs/>
          <w:sz w:val="20"/>
          <w:szCs w:val="20"/>
        </w:rPr>
        <w:t xml:space="preserve"> her</w:t>
      </w:r>
      <w:r w:rsidR="00001454" w:rsidRPr="00C25B50">
        <w:rPr>
          <w:rFonts w:ascii="Arial" w:hAnsi="Arial" w:cs="Arial"/>
          <w:iCs/>
          <w:sz w:val="20"/>
          <w:szCs w:val="20"/>
        </w:rPr>
        <w:t xml:space="preserve"> dancing with</w:t>
      </w:r>
      <w:r w:rsidR="00326A06" w:rsidRPr="00C25B50">
        <w:rPr>
          <w:rFonts w:ascii="Arial" w:hAnsi="Arial" w:cs="Arial"/>
          <w:iCs/>
          <w:sz w:val="20"/>
          <w:szCs w:val="20"/>
        </w:rPr>
        <w:t xml:space="preserve"> a</w:t>
      </w:r>
      <w:r w:rsidR="00001454" w:rsidRPr="00C25B50">
        <w:rPr>
          <w:rFonts w:ascii="Arial" w:hAnsi="Arial" w:cs="Arial"/>
          <w:iCs/>
          <w:sz w:val="20"/>
          <w:szCs w:val="20"/>
        </w:rPr>
        <w:t xml:space="preserve"> </w:t>
      </w:r>
      <w:proofErr w:type="gramStart"/>
      <w:r w:rsidR="00001454" w:rsidRPr="00C25B50">
        <w:rPr>
          <w:rFonts w:ascii="Arial" w:hAnsi="Arial" w:cs="Arial"/>
          <w:iCs/>
          <w:sz w:val="20"/>
          <w:szCs w:val="20"/>
        </w:rPr>
        <w:t>six-year old</w:t>
      </w:r>
      <w:proofErr w:type="gramEnd"/>
      <w:r w:rsidR="00326A06" w:rsidRPr="00C25B50">
        <w:rPr>
          <w:rFonts w:ascii="Arial" w:hAnsi="Arial" w:cs="Arial"/>
          <w:iCs/>
          <w:sz w:val="20"/>
          <w:szCs w:val="20"/>
        </w:rPr>
        <w:t xml:space="preserve"> girl </w:t>
      </w:r>
      <w:r w:rsidR="00001454" w:rsidRPr="00C25B50">
        <w:rPr>
          <w:rFonts w:ascii="Arial" w:hAnsi="Arial" w:cs="Arial"/>
          <w:iCs/>
          <w:sz w:val="20"/>
          <w:szCs w:val="20"/>
        </w:rPr>
        <w:t xml:space="preserve">and </w:t>
      </w:r>
      <w:r w:rsidRPr="00C25B50">
        <w:rPr>
          <w:rFonts w:ascii="Arial" w:hAnsi="Arial" w:cs="Arial"/>
          <w:iCs/>
          <w:sz w:val="20"/>
          <w:szCs w:val="20"/>
        </w:rPr>
        <w:t>jokingly</w:t>
      </w:r>
      <w:r w:rsidR="006A458B" w:rsidRPr="00C25B50">
        <w:rPr>
          <w:rFonts w:ascii="Arial" w:hAnsi="Arial" w:cs="Arial"/>
          <w:iCs/>
          <w:sz w:val="20"/>
          <w:szCs w:val="20"/>
        </w:rPr>
        <w:t xml:space="preserve"> ask</w:t>
      </w:r>
      <w:r w:rsidRPr="00C25B50">
        <w:rPr>
          <w:rFonts w:ascii="Arial" w:hAnsi="Arial" w:cs="Arial"/>
          <w:iCs/>
          <w:sz w:val="20"/>
          <w:szCs w:val="20"/>
        </w:rPr>
        <w:t>ing</w:t>
      </w:r>
      <w:r w:rsidR="006A458B" w:rsidRPr="00C25B50">
        <w:rPr>
          <w:rFonts w:ascii="Arial" w:hAnsi="Arial" w:cs="Arial"/>
          <w:iCs/>
          <w:sz w:val="20"/>
          <w:szCs w:val="20"/>
        </w:rPr>
        <w:t xml:space="preserve"> her if she </w:t>
      </w:r>
      <w:r w:rsidR="009605E8" w:rsidRPr="00C25B50">
        <w:rPr>
          <w:rFonts w:ascii="Arial" w:hAnsi="Arial" w:cs="Arial"/>
          <w:iCs/>
          <w:sz w:val="20"/>
          <w:szCs w:val="20"/>
        </w:rPr>
        <w:t xml:space="preserve">was </w:t>
      </w:r>
      <w:r w:rsidR="006A458B" w:rsidRPr="00C25B50">
        <w:rPr>
          <w:rFonts w:ascii="Arial" w:hAnsi="Arial" w:cs="Arial"/>
          <w:iCs/>
          <w:sz w:val="20"/>
          <w:szCs w:val="20"/>
        </w:rPr>
        <w:t>dating</w:t>
      </w:r>
      <w:r w:rsidR="009605E8" w:rsidRPr="00C25B50">
        <w:rPr>
          <w:rFonts w:ascii="Arial" w:hAnsi="Arial" w:cs="Arial"/>
          <w:iCs/>
          <w:sz w:val="20"/>
          <w:szCs w:val="20"/>
        </w:rPr>
        <w:t>. In court, the girl’s</w:t>
      </w:r>
      <w:r w:rsidRPr="00C25B50">
        <w:rPr>
          <w:rFonts w:ascii="Arial" w:hAnsi="Arial" w:cs="Arial"/>
          <w:iCs/>
          <w:sz w:val="20"/>
          <w:szCs w:val="20"/>
        </w:rPr>
        <w:t xml:space="preserve"> parents raised the issue of </w:t>
      </w:r>
      <w:r w:rsidR="004203BA" w:rsidRPr="00C25B50">
        <w:rPr>
          <w:rFonts w:ascii="Arial" w:hAnsi="Arial" w:cs="Arial"/>
          <w:iCs/>
          <w:sz w:val="20"/>
          <w:szCs w:val="20"/>
        </w:rPr>
        <w:t xml:space="preserve">their </w:t>
      </w:r>
      <w:r w:rsidRPr="00C25B50">
        <w:rPr>
          <w:rFonts w:ascii="Arial" w:hAnsi="Arial" w:cs="Arial"/>
          <w:iCs/>
          <w:sz w:val="20"/>
          <w:szCs w:val="20"/>
        </w:rPr>
        <w:t xml:space="preserve">consent </w:t>
      </w:r>
      <w:r w:rsidR="00CA0A98" w:rsidRPr="00C25B50">
        <w:rPr>
          <w:rFonts w:ascii="Arial" w:hAnsi="Arial" w:cs="Arial"/>
          <w:iCs/>
          <w:sz w:val="20"/>
          <w:szCs w:val="20"/>
        </w:rPr>
        <w:t xml:space="preserve">to post </w:t>
      </w:r>
      <w:r w:rsidR="00480718" w:rsidRPr="00C25B50">
        <w:rPr>
          <w:rFonts w:ascii="Arial" w:hAnsi="Arial" w:cs="Arial"/>
          <w:iCs/>
          <w:sz w:val="20"/>
          <w:szCs w:val="20"/>
        </w:rPr>
        <w:t>the</w:t>
      </w:r>
      <w:r w:rsidR="00CA0A98" w:rsidRPr="00C25B50">
        <w:rPr>
          <w:rFonts w:ascii="Arial" w:hAnsi="Arial" w:cs="Arial"/>
          <w:iCs/>
          <w:sz w:val="20"/>
          <w:szCs w:val="20"/>
        </w:rPr>
        <w:t xml:space="preserve"> video</w:t>
      </w:r>
      <w:r w:rsidR="00480718" w:rsidRPr="00C25B50">
        <w:rPr>
          <w:rFonts w:ascii="Arial" w:hAnsi="Arial" w:cs="Arial"/>
          <w:iCs/>
          <w:sz w:val="20"/>
          <w:szCs w:val="20"/>
        </w:rPr>
        <w:t>s</w:t>
      </w:r>
      <w:r w:rsidR="00CA0A98" w:rsidRPr="00C25B50">
        <w:rPr>
          <w:rFonts w:ascii="Arial" w:hAnsi="Arial" w:cs="Arial"/>
          <w:iCs/>
          <w:sz w:val="20"/>
          <w:szCs w:val="20"/>
        </w:rPr>
        <w:t xml:space="preserve"> </w:t>
      </w:r>
      <w:r w:rsidR="009605E8" w:rsidRPr="00C25B50">
        <w:rPr>
          <w:rFonts w:ascii="Arial" w:hAnsi="Arial" w:cs="Arial"/>
          <w:iCs/>
          <w:sz w:val="20"/>
          <w:szCs w:val="20"/>
        </w:rPr>
        <w:t>online</w:t>
      </w:r>
      <w:r w:rsidR="00567BC7" w:rsidRPr="00C25B50">
        <w:rPr>
          <w:rFonts w:ascii="Arial" w:hAnsi="Arial" w:cs="Arial"/>
          <w:iCs/>
          <w:sz w:val="20"/>
          <w:szCs w:val="20"/>
        </w:rPr>
        <w:t>.</w:t>
      </w:r>
      <w:r w:rsidR="00401962" w:rsidRPr="00C25B50">
        <w:rPr>
          <w:rFonts w:ascii="Arial" w:hAnsi="Arial" w:cs="Arial"/>
          <w:iCs/>
          <w:sz w:val="20"/>
          <w:szCs w:val="20"/>
        </w:rPr>
        <w:t xml:space="preserve"> </w:t>
      </w:r>
      <w:r w:rsidR="001F5C52" w:rsidRPr="00C25B50">
        <w:rPr>
          <w:rFonts w:ascii="Arial" w:hAnsi="Arial" w:cs="Arial"/>
          <w:iCs/>
          <w:sz w:val="20"/>
          <w:szCs w:val="20"/>
        </w:rPr>
        <w:t>Amnesty International</w:t>
      </w:r>
      <w:r w:rsidR="00401962" w:rsidRPr="00C25B50">
        <w:rPr>
          <w:rFonts w:ascii="Arial" w:hAnsi="Arial" w:cs="Arial"/>
          <w:iCs/>
          <w:sz w:val="20"/>
          <w:szCs w:val="20"/>
        </w:rPr>
        <w:t xml:space="preserve"> reviewed the videos and found no credible evidence </w:t>
      </w:r>
      <w:r w:rsidR="009605E8" w:rsidRPr="00C25B50">
        <w:rPr>
          <w:rFonts w:ascii="Arial" w:hAnsi="Arial" w:cs="Arial"/>
          <w:iCs/>
          <w:sz w:val="20"/>
          <w:szCs w:val="20"/>
        </w:rPr>
        <w:t>linking the</w:t>
      </w:r>
      <w:r w:rsidR="008F3497" w:rsidRPr="00C25B50">
        <w:rPr>
          <w:rFonts w:ascii="Arial" w:hAnsi="Arial" w:cs="Arial"/>
          <w:iCs/>
          <w:sz w:val="20"/>
          <w:szCs w:val="20"/>
        </w:rPr>
        <w:t xml:space="preserve"> tw</w:t>
      </w:r>
      <w:r w:rsidR="00D4095B" w:rsidRPr="00C25B50">
        <w:rPr>
          <w:rFonts w:ascii="Arial" w:hAnsi="Arial" w:cs="Arial"/>
          <w:iCs/>
          <w:sz w:val="20"/>
          <w:szCs w:val="20"/>
        </w:rPr>
        <w:t>o</w:t>
      </w:r>
      <w:r w:rsidR="008F3497" w:rsidRPr="00C25B50">
        <w:rPr>
          <w:rFonts w:ascii="Arial" w:hAnsi="Arial" w:cs="Arial"/>
          <w:iCs/>
          <w:sz w:val="20"/>
          <w:szCs w:val="20"/>
        </w:rPr>
        <w:t xml:space="preserve"> women</w:t>
      </w:r>
      <w:r w:rsidR="009605E8" w:rsidRPr="00C25B50">
        <w:rPr>
          <w:rFonts w:ascii="Arial" w:hAnsi="Arial" w:cs="Arial"/>
          <w:iCs/>
          <w:sz w:val="20"/>
          <w:szCs w:val="20"/>
        </w:rPr>
        <w:t xml:space="preserve"> to acts</w:t>
      </w:r>
      <w:r w:rsidR="00401962" w:rsidRPr="00C25B50">
        <w:rPr>
          <w:rFonts w:ascii="Arial" w:hAnsi="Arial" w:cs="Arial"/>
          <w:iCs/>
          <w:sz w:val="20"/>
          <w:szCs w:val="20"/>
        </w:rPr>
        <w:t xml:space="preserve"> that would amount to trafficking in person</w:t>
      </w:r>
      <w:r w:rsidR="009605E8" w:rsidRPr="00C25B50">
        <w:rPr>
          <w:rFonts w:ascii="Arial" w:hAnsi="Arial" w:cs="Arial"/>
          <w:iCs/>
          <w:sz w:val="20"/>
          <w:szCs w:val="20"/>
        </w:rPr>
        <w:t>s</w:t>
      </w:r>
      <w:r w:rsidR="00401962" w:rsidRPr="00C25B50">
        <w:rPr>
          <w:rFonts w:ascii="Arial" w:hAnsi="Arial" w:cs="Arial"/>
          <w:iCs/>
          <w:sz w:val="20"/>
          <w:szCs w:val="20"/>
        </w:rPr>
        <w:t xml:space="preserve"> as defined by the Protocol to Prevent, Suppress and Punish Trafficking in Persons.</w:t>
      </w:r>
    </w:p>
    <w:p w14:paraId="7E63C3D9" w14:textId="77777777" w:rsidR="00C14E9A" w:rsidRPr="005D58FD" w:rsidRDefault="00C14E9A" w:rsidP="00C25B50">
      <w:pPr>
        <w:spacing w:after="0" w:line="240" w:lineRule="auto"/>
        <w:jc w:val="both"/>
        <w:rPr>
          <w:rFonts w:ascii="Arial" w:hAnsi="Arial" w:cs="Arial"/>
          <w:iCs/>
          <w:sz w:val="16"/>
          <w:szCs w:val="16"/>
        </w:rPr>
      </w:pPr>
    </w:p>
    <w:p w14:paraId="2905503A" w14:textId="111E9BD5" w:rsidR="0046730F" w:rsidRPr="00C25B50" w:rsidRDefault="00C14E9A" w:rsidP="00C25B50">
      <w:pPr>
        <w:spacing w:after="0" w:line="240" w:lineRule="auto"/>
        <w:jc w:val="both"/>
        <w:rPr>
          <w:rFonts w:ascii="Arial" w:hAnsi="Arial" w:cs="Arial"/>
          <w:iCs/>
          <w:color w:val="auto"/>
          <w:sz w:val="20"/>
          <w:szCs w:val="20"/>
        </w:rPr>
      </w:pPr>
      <w:r w:rsidRPr="00C25B50">
        <w:rPr>
          <w:rFonts w:ascii="Arial" w:hAnsi="Arial" w:cs="Arial"/>
          <w:iCs/>
          <w:sz w:val="20"/>
          <w:szCs w:val="20"/>
        </w:rPr>
        <w:t>D</w:t>
      </w:r>
      <w:r w:rsidR="004B4498" w:rsidRPr="00C25B50">
        <w:rPr>
          <w:rFonts w:ascii="Arial" w:hAnsi="Arial" w:cs="Arial"/>
          <w:iCs/>
          <w:sz w:val="20"/>
          <w:szCs w:val="20"/>
        </w:rPr>
        <w:t>uring the issuing of the verdict</w:t>
      </w:r>
      <w:r w:rsidR="007E535E" w:rsidRPr="00C25B50">
        <w:rPr>
          <w:rFonts w:ascii="Arial" w:hAnsi="Arial" w:cs="Arial"/>
          <w:iCs/>
          <w:sz w:val="20"/>
          <w:szCs w:val="20"/>
        </w:rPr>
        <w:t xml:space="preserve">, </w:t>
      </w:r>
      <w:r w:rsidR="009A671A" w:rsidRPr="00C25B50">
        <w:rPr>
          <w:rFonts w:ascii="Arial" w:hAnsi="Arial" w:cs="Arial"/>
          <w:iCs/>
          <w:sz w:val="20"/>
          <w:szCs w:val="20"/>
        </w:rPr>
        <w:t>the</w:t>
      </w:r>
      <w:r w:rsidRPr="00C25B50">
        <w:rPr>
          <w:rFonts w:ascii="Arial" w:hAnsi="Arial" w:cs="Arial"/>
          <w:iCs/>
          <w:sz w:val="20"/>
          <w:szCs w:val="20"/>
        </w:rPr>
        <w:t xml:space="preserve"> presiding</w:t>
      </w:r>
      <w:r w:rsidR="009A671A" w:rsidRPr="00C25B50">
        <w:rPr>
          <w:rFonts w:ascii="Arial" w:hAnsi="Arial" w:cs="Arial"/>
          <w:iCs/>
          <w:sz w:val="20"/>
          <w:szCs w:val="20"/>
        </w:rPr>
        <w:t xml:space="preserve"> judge </w:t>
      </w:r>
      <w:hyperlink r:id="rId23" w:history="1">
        <w:r w:rsidR="009A671A" w:rsidRPr="00C25B50">
          <w:rPr>
            <w:rStyle w:val="Hyperlink"/>
            <w:rFonts w:ascii="Arial" w:hAnsi="Arial" w:cs="Arial"/>
            <w:iCs/>
            <w:sz w:val="20"/>
            <w:szCs w:val="20"/>
          </w:rPr>
          <w:t>openly expressed</w:t>
        </w:r>
      </w:hyperlink>
      <w:r w:rsidR="009A671A" w:rsidRPr="00C25B50">
        <w:rPr>
          <w:rFonts w:ascii="Arial" w:hAnsi="Arial" w:cs="Arial"/>
          <w:iCs/>
          <w:sz w:val="20"/>
          <w:szCs w:val="20"/>
        </w:rPr>
        <w:t xml:space="preserve"> </w:t>
      </w:r>
      <w:r w:rsidR="007E535E" w:rsidRPr="00C25B50">
        <w:rPr>
          <w:rFonts w:ascii="Arial" w:hAnsi="Arial" w:cs="Arial"/>
          <w:iCs/>
          <w:sz w:val="20"/>
          <w:szCs w:val="20"/>
          <w:lang w:val="en-US"/>
        </w:rPr>
        <w:t xml:space="preserve">bias and hostility against </w:t>
      </w:r>
      <w:r w:rsidR="009605E8" w:rsidRPr="00C25B50">
        <w:rPr>
          <w:rFonts w:ascii="Arial" w:hAnsi="Arial" w:cs="Arial"/>
          <w:iCs/>
          <w:sz w:val="20"/>
          <w:szCs w:val="20"/>
          <w:lang w:val="en-US"/>
        </w:rPr>
        <w:t>the women</w:t>
      </w:r>
      <w:r w:rsidR="007E535E" w:rsidRPr="00C25B50">
        <w:rPr>
          <w:rFonts w:ascii="Arial" w:hAnsi="Arial" w:cs="Arial"/>
          <w:iCs/>
          <w:sz w:val="20"/>
          <w:szCs w:val="20"/>
          <w:lang w:val="en-US"/>
        </w:rPr>
        <w:t>,</w:t>
      </w:r>
      <w:r w:rsidR="009A671A" w:rsidRPr="00C25B50">
        <w:rPr>
          <w:rFonts w:ascii="Arial" w:hAnsi="Arial" w:cs="Arial"/>
          <w:iCs/>
          <w:sz w:val="20"/>
          <w:szCs w:val="20"/>
        </w:rPr>
        <w:t xml:space="preserve"> </w:t>
      </w:r>
      <w:r w:rsidR="000579EB" w:rsidRPr="00C25B50">
        <w:rPr>
          <w:rFonts w:ascii="Arial" w:hAnsi="Arial" w:cs="Arial"/>
          <w:iCs/>
          <w:sz w:val="20"/>
          <w:szCs w:val="20"/>
        </w:rPr>
        <w:t>accusing them of</w:t>
      </w:r>
      <w:r w:rsidR="009A671A" w:rsidRPr="00C25B50">
        <w:rPr>
          <w:rFonts w:ascii="Arial" w:hAnsi="Arial" w:cs="Arial"/>
          <w:iCs/>
          <w:sz w:val="20"/>
          <w:szCs w:val="20"/>
        </w:rPr>
        <w:t xml:space="preserve"> </w:t>
      </w:r>
      <w:r w:rsidR="000579EB" w:rsidRPr="00C25B50">
        <w:rPr>
          <w:rFonts w:ascii="Arial" w:hAnsi="Arial" w:cs="Arial"/>
          <w:iCs/>
          <w:sz w:val="20"/>
          <w:szCs w:val="20"/>
        </w:rPr>
        <w:t xml:space="preserve">tarnishing </w:t>
      </w:r>
      <w:r w:rsidR="009A671A" w:rsidRPr="00C25B50">
        <w:rPr>
          <w:rFonts w:ascii="Arial" w:hAnsi="Arial" w:cs="Arial"/>
          <w:iCs/>
          <w:sz w:val="20"/>
          <w:szCs w:val="20"/>
        </w:rPr>
        <w:t>the nation's</w:t>
      </w:r>
      <w:r w:rsidR="009A671A" w:rsidRPr="00C25B50">
        <w:rPr>
          <w:rFonts w:ascii="Arial" w:hAnsi="Arial" w:cs="Arial"/>
          <w:iCs/>
          <w:sz w:val="20"/>
          <w:szCs w:val="20"/>
          <w:lang w:val="en-US"/>
        </w:rPr>
        <w:t xml:space="preserve"> morals </w:t>
      </w:r>
      <w:r w:rsidR="009A671A" w:rsidRPr="00C25B50">
        <w:rPr>
          <w:rFonts w:ascii="Arial" w:hAnsi="Arial" w:cs="Arial"/>
          <w:iCs/>
          <w:sz w:val="20"/>
          <w:szCs w:val="20"/>
        </w:rPr>
        <w:t xml:space="preserve">and </w:t>
      </w:r>
      <w:r w:rsidR="000579EB" w:rsidRPr="00C25B50">
        <w:rPr>
          <w:rFonts w:ascii="Arial" w:hAnsi="Arial" w:cs="Arial"/>
          <w:iCs/>
          <w:sz w:val="20"/>
          <w:szCs w:val="20"/>
        </w:rPr>
        <w:t xml:space="preserve">warning against </w:t>
      </w:r>
      <w:r w:rsidR="009A671A" w:rsidRPr="00C25B50">
        <w:rPr>
          <w:rFonts w:ascii="Arial" w:hAnsi="Arial" w:cs="Arial"/>
          <w:iCs/>
          <w:sz w:val="20"/>
          <w:szCs w:val="20"/>
        </w:rPr>
        <w:t xml:space="preserve">using social media tools to undermine </w:t>
      </w:r>
      <w:r w:rsidR="006A76C4" w:rsidRPr="00C25B50">
        <w:rPr>
          <w:rFonts w:ascii="Arial" w:hAnsi="Arial" w:cs="Arial"/>
          <w:iCs/>
          <w:sz w:val="20"/>
          <w:szCs w:val="20"/>
        </w:rPr>
        <w:t xml:space="preserve">Egypt’s </w:t>
      </w:r>
      <w:r w:rsidR="009A671A" w:rsidRPr="00C25B50">
        <w:rPr>
          <w:rFonts w:ascii="Arial" w:hAnsi="Arial" w:cs="Arial"/>
          <w:iCs/>
          <w:sz w:val="20"/>
          <w:szCs w:val="20"/>
        </w:rPr>
        <w:t xml:space="preserve">values and morals. </w:t>
      </w:r>
      <w:r w:rsidR="000579EB" w:rsidRPr="00C25B50">
        <w:rPr>
          <w:rFonts w:ascii="Arial" w:eastAsia="Times New Roman" w:hAnsi="Arial" w:cs="Arial"/>
          <w:iCs/>
          <w:sz w:val="20"/>
          <w:szCs w:val="20"/>
          <w:lang w:val="en-US" w:eastAsia="en-US"/>
        </w:rPr>
        <w:t>To date, the women’s lawyers have not received a written reasoned judgment</w:t>
      </w:r>
      <w:r w:rsidR="004B4498" w:rsidRPr="00C25B50">
        <w:rPr>
          <w:rFonts w:ascii="Arial" w:hAnsi="Arial" w:cs="Arial"/>
          <w:iCs/>
          <w:sz w:val="20"/>
          <w:szCs w:val="20"/>
        </w:rPr>
        <w:t>.</w:t>
      </w:r>
      <w:r w:rsidR="00480718" w:rsidRPr="00C25B50">
        <w:rPr>
          <w:rFonts w:ascii="Arial" w:hAnsi="Arial" w:cs="Arial"/>
          <w:iCs/>
          <w:sz w:val="20"/>
          <w:szCs w:val="20"/>
        </w:rPr>
        <w:t xml:space="preserve"> </w:t>
      </w:r>
      <w:proofErr w:type="spellStart"/>
      <w:r w:rsidR="00480718" w:rsidRPr="00C25B50">
        <w:rPr>
          <w:rFonts w:ascii="Arial" w:hAnsi="Arial" w:cs="Arial"/>
          <w:iCs/>
          <w:sz w:val="20"/>
          <w:szCs w:val="20"/>
        </w:rPr>
        <w:t>Hanin</w:t>
      </w:r>
      <w:proofErr w:type="spellEnd"/>
      <w:r w:rsidR="00480718" w:rsidRPr="00C25B50">
        <w:rPr>
          <w:rFonts w:ascii="Arial" w:hAnsi="Arial" w:cs="Arial"/>
          <w:iCs/>
          <w:sz w:val="20"/>
          <w:szCs w:val="20"/>
        </w:rPr>
        <w:t xml:space="preserve"> Hossam, who was sentenced to 10 years’ imprisonment in her absence, was </w:t>
      </w:r>
      <w:r w:rsidR="004B5E5B" w:rsidRPr="00C25B50">
        <w:rPr>
          <w:rFonts w:ascii="Arial" w:hAnsi="Arial" w:cs="Arial"/>
          <w:iCs/>
          <w:sz w:val="20"/>
          <w:szCs w:val="20"/>
        </w:rPr>
        <w:t>re</w:t>
      </w:r>
      <w:r w:rsidR="00480718" w:rsidRPr="00C25B50">
        <w:rPr>
          <w:rFonts w:ascii="Arial" w:hAnsi="Arial" w:cs="Arial"/>
          <w:iCs/>
          <w:sz w:val="20"/>
          <w:szCs w:val="20"/>
        </w:rPr>
        <w:t>arrested on June</w:t>
      </w:r>
      <w:r w:rsidR="002F0A25">
        <w:rPr>
          <w:rFonts w:ascii="Arial" w:hAnsi="Arial" w:cs="Arial"/>
          <w:iCs/>
          <w:sz w:val="20"/>
          <w:szCs w:val="20"/>
        </w:rPr>
        <w:t xml:space="preserve"> 22, </w:t>
      </w:r>
      <w:proofErr w:type="gramStart"/>
      <w:r w:rsidR="002F0A25">
        <w:rPr>
          <w:rFonts w:ascii="Arial" w:hAnsi="Arial" w:cs="Arial"/>
          <w:iCs/>
          <w:sz w:val="20"/>
          <w:szCs w:val="20"/>
        </w:rPr>
        <w:t>2021</w:t>
      </w:r>
      <w:proofErr w:type="gramEnd"/>
      <w:r w:rsidR="00480718" w:rsidRPr="00C25B50">
        <w:rPr>
          <w:rFonts w:ascii="Arial" w:hAnsi="Arial" w:cs="Arial"/>
          <w:iCs/>
          <w:sz w:val="20"/>
          <w:szCs w:val="20"/>
        </w:rPr>
        <w:t xml:space="preserve"> and is now awaiting retrial. </w:t>
      </w:r>
      <w:proofErr w:type="spellStart"/>
      <w:r w:rsidR="00480718" w:rsidRPr="00C25B50">
        <w:rPr>
          <w:rFonts w:ascii="Arial" w:hAnsi="Arial" w:cs="Arial"/>
          <w:iCs/>
          <w:sz w:val="20"/>
          <w:szCs w:val="20"/>
        </w:rPr>
        <w:t>Mawada</w:t>
      </w:r>
      <w:proofErr w:type="spellEnd"/>
      <w:r w:rsidR="00480718" w:rsidRPr="00C25B50">
        <w:rPr>
          <w:rFonts w:ascii="Arial" w:hAnsi="Arial" w:cs="Arial"/>
          <w:iCs/>
          <w:sz w:val="20"/>
          <w:szCs w:val="20"/>
        </w:rPr>
        <w:t xml:space="preserve"> </w:t>
      </w:r>
      <w:proofErr w:type="spellStart"/>
      <w:r w:rsidR="00480718" w:rsidRPr="00C25B50">
        <w:rPr>
          <w:rFonts w:ascii="Arial" w:hAnsi="Arial" w:cs="Arial"/>
          <w:iCs/>
          <w:sz w:val="20"/>
          <w:szCs w:val="20"/>
        </w:rPr>
        <w:t>el-Adham</w:t>
      </w:r>
      <w:proofErr w:type="spellEnd"/>
      <w:r w:rsidR="00480718" w:rsidRPr="00C25B50">
        <w:rPr>
          <w:rFonts w:ascii="Arial" w:hAnsi="Arial" w:cs="Arial"/>
          <w:iCs/>
          <w:sz w:val="20"/>
          <w:szCs w:val="20"/>
        </w:rPr>
        <w:t xml:space="preserve"> </w:t>
      </w:r>
      <w:r w:rsidR="00480718" w:rsidRPr="00C25B50">
        <w:rPr>
          <w:rFonts w:ascii="Arial" w:hAnsi="Arial" w:cs="Arial"/>
          <w:iCs/>
          <w:sz w:val="20"/>
          <w:szCs w:val="20"/>
          <w:lang w:val="en-US"/>
        </w:rPr>
        <w:t xml:space="preserve">has appealed her six-year prison sentence. </w:t>
      </w:r>
      <w:r w:rsidR="00A31095" w:rsidRPr="00C25B50">
        <w:rPr>
          <w:rFonts w:ascii="Arial" w:hAnsi="Arial" w:cs="Arial"/>
          <w:iCs/>
          <w:sz w:val="20"/>
          <w:szCs w:val="20"/>
          <w:lang w:val="en-US"/>
        </w:rPr>
        <w:t>They are both</w:t>
      </w:r>
      <w:r w:rsidR="004B5E5B" w:rsidRPr="00C25B50">
        <w:rPr>
          <w:rFonts w:ascii="Arial" w:hAnsi="Arial" w:cs="Arial"/>
          <w:iCs/>
          <w:sz w:val="20"/>
          <w:szCs w:val="20"/>
          <w:lang w:val="en-US"/>
        </w:rPr>
        <w:t xml:space="preserve"> being held in al-</w:t>
      </w:r>
      <w:proofErr w:type="spellStart"/>
      <w:r w:rsidR="004B5E5B" w:rsidRPr="00C25B50">
        <w:rPr>
          <w:rFonts w:ascii="Arial" w:hAnsi="Arial" w:cs="Arial"/>
          <w:iCs/>
          <w:sz w:val="20"/>
          <w:szCs w:val="20"/>
          <w:lang w:val="en-US"/>
        </w:rPr>
        <w:t>Qanater</w:t>
      </w:r>
      <w:proofErr w:type="spellEnd"/>
      <w:r w:rsidR="004B5E5B" w:rsidRPr="00C25B50">
        <w:rPr>
          <w:rFonts w:ascii="Arial" w:hAnsi="Arial" w:cs="Arial"/>
          <w:iCs/>
          <w:sz w:val="20"/>
          <w:szCs w:val="20"/>
          <w:lang w:val="en-US"/>
        </w:rPr>
        <w:t xml:space="preserve"> Prison for women.</w:t>
      </w:r>
    </w:p>
    <w:p w14:paraId="715F607E" w14:textId="77777777" w:rsidR="0046730F" w:rsidRPr="005D58FD" w:rsidRDefault="0046730F" w:rsidP="00C25B50">
      <w:pPr>
        <w:spacing w:after="0" w:line="240" w:lineRule="auto"/>
        <w:jc w:val="both"/>
        <w:rPr>
          <w:rFonts w:ascii="Arial" w:hAnsi="Arial" w:cs="Arial"/>
          <w:iCs/>
          <w:color w:val="auto"/>
          <w:sz w:val="16"/>
          <w:szCs w:val="16"/>
        </w:rPr>
      </w:pPr>
    </w:p>
    <w:p w14:paraId="081554D7" w14:textId="566388E1" w:rsidR="0026568E" w:rsidRPr="00C25B50" w:rsidRDefault="00AD0E11" w:rsidP="00C25B50">
      <w:pPr>
        <w:spacing w:after="0" w:line="240" w:lineRule="auto"/>
        <w:jc w:val="both"/>
        <w:rPr>
          <w:rFonts w:ascii="Arial" w:hAnsi="Arial" w:cs="Arial"/>
          <w:bCs/>
          <w:iCs/>
          <w:sz w:val="20"/>
          <w:szCs w:val="20"/>
        </w:rPr>
      </w:pPr>
      <w:r w:rsidRPr="00C25B50">
        <w:rPr>
          <w:rFonts w:ascii="Arial" w:hAnsi="Arial" w:cs="Arial"/>
          <w:bCs/>
          <w:iCs/>
          <w:sz w:val="20"/>
          <w:szCs w:val="20"/>
        </w:rPr>
        <w:t xml:space="preserve">I </w:t>
      </w:r>
      <w:r w:rsidR="004203BA" w:rsidRPr="00C25B50">
        <w:rPr>
          <w:rFonts w:ascii="Arial" w:hAnsi="Arial" w:cs="Arial"/>
          <w:bCs/>
          <w:iCs/>
          <w:sz w:val="20"/>
          <w:szCs w:val="20"/>
        </w:rPr>
        <w:t xml:space="preserve">urge </w:t>
      </w:r>
      <w:r w:rsidRPr="00C25B50">
        <w:rPr>
          <w:rFonts w:ascii="Arial" w:hAnsi="Arial" w:cs="Arial"/>
          <w:bCs/>
          <w:iCs/>
          <w:sz w:val="20"/>
          <w:szCs w:val="20"/>
        </w:rPr>
        <w:t>you to</w:t>
      </w:r>
      <w:r w:rsidR="00E611C4" w:rsidRPr="00C25B50">
        <w:rPr>
          <w:rFonts w:ascii="Arial" w:hAnsi="Arial" w:cs="Arial"/>
          <w:bCs/>
          <w:iCs/>
          <w:sz w:val="20"/>
          <w:szCs w:val="20"/>
        </w:rPr>
        <w:t xml:space="preserve"> quash </w:t>
      </w:r>
      <w:proofErr w:type="spellStart"/>
      <w:r w:rsidR="00145149" w:rsidRPr="00C25B50">
        <w:rPr>
          <w:rFonts w:ascii="Arial" w:hAnsi="Arial" w:cs="Arial"/>
          <w:bCs/>
          <w:iCs/>
          <w:sz w:val="20"/>
          <w:szCs w:val="20"/>
        </w:rPr>
        <w:t>Hanin</w:t>
      </w:r>
      <w:proofErr w:type="spellEnd"/>
      <w:r w:rsidR="00145149" w:rsidRPr="00C25B50">
        <w:rPr>
          <w:rFonts w:ascii="Arial" w:hAnsi="Arial" w:cs="Arial"/>
          <w:bCs/>
          <w:iCs/>
          <w:sz w:val="20"/>
          <w:szCs w:val="20"/>
        </w:rPr>
        <w:t xml:space="preserve"> Hossam and </w:t>
      </w:r>
      <w:proofErr w:type="spellStart"/>
      <w:r w:rsidR="00145149" w:rsidRPr="00C25B50">
        <w:rPr>
          <w:rFonts w:ascii="Arial" w:hAnsi="Arial" w:cs="Arial"/>
          <w:bCs/>
          <w:iCs/>
          <w:sz w:val="20"/>
          <w:szCs w:val="20"/>
        </w:rPr>
        <w:t>Mawada</w:t>
      </w:r>
      <w:proofErr w:type="spellEnd"/>
      <w:r w:rsidR="00145149" w:rsidRPr="00C25B50">
        <w:rPr>
          <w:rFonts w:ascii="Arial" w:hAnsi="Arial" w:cs="Arial"/>
          <w:bCs/>
          <w:iCs/>
          <w:sz w:val="20"/>
          <w:szCs w:val="20"/>
        </w:rPr>
        <w:t xml:space="preserve"> </w:t>
      </w:r>
      <w:proofErr w:type="spellStart"/>
      <w:r w:rsidR="00145149" w:rsidRPr="00C25B50">
        <w:rPr>
          <w:rFonts w:ascii="Arial" w:hAnsi="Arial" w:cs="Arial"/>
          <w:bCs/>
          <w:iCs/>
          <w:sz w:val="20"/>
          <w:szCs w:val="20"/>
        </w:rPr>
        <w:t>el-Adham</w:t>
      </w:r>
      <w:r w:rsidR="004203BA" w:rsidRPr="00C25B50">
        <w:rPr>
          <w:rFonts w:ascii="Arial" w:hAnsi="Arial" w:cs="Arial"/>
          <w:bCs/>
          <w:iCs/>
          <w:sz w:val="20"/>
          <w:szCs w:val="20"/>
        </w:rPr>
        <w:t>’s</w:t>
      </w:r>
      <w:proofErr w:type="spellEnd"/>
      <w:r w:rsidR="004203BA" w:rsidRPr="00C25B50">
        <w:rPr>
          <w:rFonts w:ascii="Arial" w:hAnsi="Arial" w:cs="Arial"/>
          <w:bCs/>
          <w:iCs/>
          <w:sz w:val="20"/>
          <w:szCs w:val="20"/>
        </w:rPr>
        <w:t xml:space="preserve"> sentences</w:t>
      </w:r>
      <w:r w:rsidR="00E611C4" w:rsidRPr="00C25B50">
        <w:rPr>
          <w:rFonts w:ascii="Arial" w:hAnsi="Arial" w:cs="Arial"/>
          <w:bCs/>
          <w:iCs/>
          <w:sz w:val="20"/>
          <w:szCs w:val="20"/>
        </w:rPr>
        <w:t xml:space="preserve"> and</w:t>
      </w:r>
      <w:r w:rsidRPr="00C25B50">
        <w:rPr>
          <w:rFonts w:ascii="Arial" w:hAnsi="Arial" w:cs="Arial"/>
          <w:bCs/>
          <w:iCs/>
          <w:sz w:val="20"/>
          <w:szCs w:val="20"/>
        </w:rPr>
        <w:t xml:space="preserve"> release </w:t>
      </w:r>
      <w:r w:rsidR="00FB4858" w:rsidRPr="00C25B50">
        <w:rPr>
          <w:rFonts w:ascii="Arial" w:eastAsia="Microsoft YaHei" w:hAnsi="Arial" w:cs="Arial"/>
          <w:bCs/>
          <w:iCs/>
          <w:sz w:val="20"/>
          <w:szCs w:val="20"/>
        </w:rPr>
        <w:t>them</w:t>
      </w:r>
      <w:r w:rsidR="00E611C4" w:rsidRPr="00C25B50">
        <w:rPr>
          <w:rFonts w:ascii="Arial" w:eastAsia="Microsoft YaHei" w:hAnsi="Arial" w:cs="Arial"/>
          <w:bCs/>
          <w:iCs/>
          <w:sz w:val="20"/>
          <w:szCs w:val="20"/>
        </w:rPr>
        <w:t xml:space="preserve"> immediately as they are being punished for their conduct online in the name of “morality” and “decency”</w:t>
      </w:r>
      <w:r w:rsidR="00063E32" w:rsidRPr="00C25B50">
        <w:rPr>
          <w:rFonts w:ascii="Arial" w:eastAsia="Microsoft YaHei" w:hAnsi="Arial" w:cs="Arial"/>
          <w:bCs/>
          <w:iCs/>
          <w:sz w:val="20"/>
          <w:szCs w:val="20"/>
        </w:rPr>
        <w:t xml:space="preserve">, protect their rights </w:t>
      </w:r>
      <w:r w:rsidR="00063E32" w:rsidRPr="00C25B50">
        <w:rPr>
          <w:rFonts w:ascii="Arial" w:hAnsi="Arial" w:cs="Arial"/>
          <w:bCs/>
          <w:iCs/>
          <w:sz w:val="20"/>
          <w:szCs w:val="20"/>
        </w:rPr>
        <w:t xml:space="preserve">to privacy, freedom of expression, </w:t>
      </w:r>
      <w:proofErr w:type="gramStart"/>
      <w:r w:rsidR="00063E32" w:rsidRPr="00C25B50">
        <w:rPr>
          <w:rFonts w:ascii="Arial" w:hAnsi="Arial" w:cs="Arial"/>
          <w:bCs/>
          <w:iCs/>
          <w:sz w:val="20"/>
          <w:szCs w:val="20"/>
        </w:rPr>
        <w:t>non-discrimination</w:t>
      </w:r>
      <w:proofErr w:type="gramEnd"/>
      <w:r w:rsidR="00063E32" w:rsidRPr="00C25B50">
        <w:rPr>
          <w:rFonts w:ascii="Arial" w:hAnsi="Arial" w:cs="Arial"/>
          <w:bCs/>
          <w:iCs/>
          <w:sz w:val="20"/>
          <w:szCs w:val="20"/>
        </w:rPr>
        <w:t xml:space="preserve"> and bodily autonomy</w:t>
      </w:r>
      <w:r w:rsidR="006C0A68" w:rsidRPr="00C25B50">
        <w:rPr>
          <w:rFonts w:ascii="Arial" w:hAnsi="Arial" w:cs="Arial"/>
          <w:bCs/>
          <w:iCs/>
          <w:sz w:val="20"/>
          <w:szCs w:val="20"/>
        </w:rPr>
        <w:t>,</w:t>
      </w:r>
      <w:r w:rsidR="000A664A" w:rsidRPr="00C25B50">
        <w:rPr>
          <w:rFonts w:ascii="Arial" w:hAnsi="Arial" w:cs="Arial"/>
          <w:bCs/>
          <w:iCs/>
          <w:sz w:val="20"/>
          <w:szCs w:val="20"/>
        </w:rPr>
        <w:t xml:space="preserve"> </w:t>
      </w:r>
      <w:r w:rsidR="001F7B53" w:rsidRPr="00C25B50">
        <w:rPr>
          <w:rFonts w:ascii="Arial" w:eastAsia="Microsoft YaHei" w:hAnsi="Arial" w:cs="Arial"/>
          <w:bCs/>
          <w:iCs/>
          <w:sz w:val="20"/>
          <w:szCs w:val="20"/>
        </w:rPr>
        <w:t>and put an end to the wider crackdown on women social media influencers</w:t>
      </w:r>
      <w:r w:rsidR="001F7B53" w:rsidRPr="00C25B50">
        <w:rPr>
          <w:rFonts w:ascii="Arial" w:hAnsi="Arial" w:cs="Arial"/>
          <w:bCs/>
          <w:iCs/>
          <w:sz w:val="20"/>
          <w:szCs w:val="20"/>
        </w:rPr>
        <w:t xml:space="preserve"> in Egypt.</w:t>
      </w:r>
    </w:p>
    <w:p w14:paraId="589661C9" w14:textId="4FD86D1B" w:rsidR="00FC3742" w:rsidRPr="00FC3742" w:rsidRDefault="00FC3742" w:rsidP="00C25B50">
      <w:pPr>
        <w:spacing w:after="0" w:line="240" w:lineRule="auto"/>
        <w:jc w:val="both"/>
        <w:rPr>
          <w:rFonts w:ascii="Arial" w:hAnsi="Arial" w:cs="Arial"/>
          <w:bCs/>
          <w:iCs/>
          <w:sz w:val="12"/>
          <w:szCs w:val="12"/>
        </w:rPr>
      </w:pPr>
    </w:p>
    <w:p w14:paraId="1417D89E" w14:textId="0578B949" w:rsidR="00CF121E" w:rsidRPr="005D58FD" w:rsidRDefault="00C25B50" w:rsidP="00C25B50">
      <w:pPr>
        <w:spacing w:after="0" w:line="240" w:lineRule="auto"/>
        <w:jc w:val="both"/>
        <w:rPr>
          <w:rFonts w:ascii="Arial" w:hAnsi="Arial" w:cs="Arial"/>
          <w:iCs/>
          <w:sz w:val="20"/>
          <w:szCs w:val="20"/>
        </w:rPr>
      </w:pPr>
      <w:r w:rsidRPr="00C25B50">
        <w:rPr>
          <w:rFonts w:ascii="Arial" w:hAnsi="Arial" w:cs="Arial"/>
          <w:bCs/>
          <w:iCs/>
          <w:sz w:val="20"/>
          <w:szCs w:val="20"/>
        </w:rPr>
        <w:t>S</w:t>
      </w:r>
      <w:r w:rsidR="00AD0E11" w:rsidRPr="00C25B50">
        <w:rPr>
          <w:rFonts w:ascii="Arial" w:hAnsi="Arial" w:cs="Arial"/>
          <w:iCs/>
          <w:sz w:val="20"/>
          <w:szCs w:val="20"/>
        </w:rPr>
        <w:t>incerely,</w:t>
      </w:r>
    </w:p>
    <w:p w14:paraId="776102E4" w14:textId="45AA9FA8" w:rsidR="00E2318E" w:rsidRPr="00C25B50" w:rsidRDefault="00E2318E" w:rsidP="00C25B50">
      <w:pPr>
        <w:pStyle w:val="AIBoxHeading"/>
        <w:shd w:val="clear" w:color="auto" w:fill="D9D9D9" w:themeFill="background1" w:themeFillShade="D9"/>
        <w:spacing w:line="240" w:lineRule="auto"/>
        <w:rPr>
          <w:rFonts w:ascii="Arial" w:hAnsi="Arial" w:cs="Arial"/>
          <w:b/>
          <w:sz w:val="32"/>
          <w:szCs w:val="32"/>
        </w:rPr>
      </w:pPr>
      <w:r w:rsidRPr="00C25B50">
        <w:rPr>
          <w:rFonts w:ascii="Arial" w:hAnsi="Arial" w:cs="Arial"/>
          <w:b/>
          <w:sz w:val="32"/>
          <w:szCs w:val="32"/>
        </w:rPr>
        <w:lastRenderedPageBreak/>
        <w:t>Additional information</w:t>
      </w:r>
    </w:p>
    <w:p w14:paraId="340322F6" w14:textId="77777777" w:rsidR="00E2318E" w:rsidRPr="00C25B50" w:rsidRDefault="00E2318E" w:rsidP="00C25B50">
      <w:pPr>
        <w:spacing w:after="0" w:line="240" w:lineRule="auto"/>
        <w:jc w:val="both"/>
        <w:rPr>
          <w:rFonts w:ascii="Arial" w:hAnsi="Arial" w:cs="Arial"/>
          <w:i/>
          <w:sz w:val="20"/>
          <w:szCs w:val="20"/>
        </w:rPr>
      </w:pPr>
    </w:p>
    <w:p w14:paraId="37A78D66" w14:textId="22D79A4F" w:rsidR="00401962" w:rsidRPr="00C25B50" w:rsidRDefault="006B7909" w:rsidP="00C25B50">
      <w:pPr>
        <w:spacing w:after="0" w:line="240" w:lineRule="auto"/>
        <w:jc w:val="both"/>
        <w:rPr>
          <w:rFonts w:ascii="Arial" w:hAnsi="Arial" w:cs="Arial"/>
          <w:sz w:val="20"/>
          <w:szCs w:val="20"/>
        </w:rPr>
      </w:pPr>
      <w:r w:rsidRPr="00C25B50">
        <w:rPr>
          <w:rFonts w:ascii="Arial" w:hAnsi="Arial" w:cs="Arial"/>
          <w:sz w:val="20"/>
          <w:szCs w:val="20"/>
        </w:rPr>
        <w:t>S</w:t>
      </w:r>
      <w:r w:rsidR="002B3322" w:rsidRPr="00C25B50">
        <w:rPr>
          <w:rFonts w:ascii="Arial" w:hAnsi="Arial" w:cs="Arial"/>
          <w:sz w:val="20"/>
          <w:szCs w:val="20"/>
        </w:rPr>
        <w:t>ince April 2020</w:t>
      </w:r>
      <w:r w:rsidRPr="00C25B50">
        <w:rPr>
          <w:rFonts w:ascii="Arial" w:hAnsi="Arial" w:cs="Arial"/>
          <w:sz w:val="20"/>
          <w:szCs w:val="20"/>
        </w:rPr>
        <w:t>, the authorities have intensified their crackdown on social media influencers in an apparent attempt</w:t>
      </w:r>
      <w:r w:rsidR="002B3322" w:rsidRPr="00C25B50">
        <w:rPr>
          <w:rFonts w:ascii="Arial" w:hAnsi="Arial" w:cs="Arial"/>
          <w:sz w:val="20"/>
          <w:szCs w:val="20"/>
        </w:rPr>
        <w:t xml:space="preserve"> to control cyber space by policing women’s bodies and conduct and by undermining their ability to earn an independent living.</w:t>
      </w:r>
      <w:r w:rsidR="00063E32" w:rsidRPr="00C25B50">
        <w:rPr>
          <w:rFonts w:ascii="Arial" w:hAnsi="Arial" w:cs="Arial"/>
          <w:sz w:val="20"/>
          <w:szCs w:val="20"/>
        </w:rPr>
        <w:t xml:space="preserve"> </w:t>
      </w:r>
      <w:r w:rsidR="002B3322" w:rsidRPr="00C25B50">
        <w:rPr>
          <w:rFonts w:ascii="Arial" w:hAnsi="Arial" w:cs="Arial"/>
          <w:sz w:val="20"/>
          <w:szCs w:val="20"/>
        </w:rPr>
        <w:t xml:space="preserve">Since </w:t>
      </w:r>
      <w:r w:rsidR="00145149" w:rsidRPr="00C25B50">
        <w:rPr>
          <w:rFonts w:ascii="Arial" w:hAnsi="Arial" w:cs="Arial"/>
          <w:sz w:val="20"/>
          <w:szCs w:val="20"/>
        </w:rPr>
        <w:t>then</w:t>
      </w:r>
      <w:r w:rsidR="002B3322" w:rsidRPr="00C25B50">
        <w:rPr>
          <w:rFonts w:ascii="Arial" w:hAnsi="Arial" w:cs="Arial"/>
          <w:sz w:val="20"/>
          <w:szCs w:val="20"/>
        </w:rPr>
        <w:t>, the Egyptian authorities have arrested</w:t>
      </w:r>
      <w:r w:rsidR="00E73CD7" w:rsidRPr="00C25B50">
        <w:rPr>
          <w:rFonts w:ascii="Arial" w:hAnsi="Arial" w:cs="Arial"/>
          <w:sz w:val="20"/>
          <w:szCs w:val="20"/>
        </w:rPr>
        <w:t xml:space="preserve"> and prosecuted</w:t>
      </w:r>
      <w:r w:rsidR="002B3322" w:rsidRPr="00C25B50">
        <w:rPr>
          <w:rFonts w:ascii="Arial" w:hAnsi="Arial" w:cs="Arial"/>
          <w:sz w:val="20"/>
          <w:szCs w:val="20"/>
        </w:rPr>
        <w:t xml:space="preserve"> ten women </w:t>
      </w:r>
      <w:proofErr w:type="spellStart"/>
      <w:r w:rsidR="002B3322" w:rsidRPr="00C25B50">
        <w:rPr>
          <w:rFonts w:ascii="Arial" w:hAnsi="Arial" w:cs="Arial"/>
          <w:sz w:val="20"/>
          <w:szCs w:val="20"/>
        </w:rPr>
        <w:t>TikTok</w:t>
      </w:r>
      <w:proofErr w:type="spellEnd"/>
      <w:r w:rsidR="002B3322" w:rsidRPr="00C25B50">
        <w:rPr>
          <w:rFonts w:ascii="Arial" w:hAnsi="Arial" w:cs="Arial"/>
          <w:sz w:val="20"/>
          <w:szCs w:val="20"/>
        </w:rPr>
        <w:t xml:space="preserve"> influencers for violating the draconian cyber-crimes law, and other overly vague legal provisions related to “decency” and “inciting immorality”. Those prosecuted all have large followings on social media, ranging from hundreds of thousands to several million</w:t>
      </w:r>
      <w:r w:rsidR="00D67638" w:rsidRPr="00C25B50">
        <w:rPr>
          <w:rFonts w:ascii="Arial" w:hAnsi="Arial" w:cs="Arial"/>
          <w:sz w:val="20"/>
          <w:szCs w:val="20"/>
          <w:lang w:val="en-US"/>
        </w:rPr>
        <w:t xml:space="preserve">. </w:t>
      </w:r>
      <w:r w:rsidR="00E73CD7" w:rsidRPr="00C25B50">
        <w:rPr>
          <w:rFonts w:ascii="Arial" w:hAnsi="Arial" w:cs="Arial"/>
          <w:sz w:val="20"/>
          <w:szCs w:val="20"/>
        </w:rPr>
        <w:t>Nine</w:t>
      </w:r>
      <w:r w:rsidR="002B3322" w:rsidRPr="00C25B50">
        <w:rPr>
          <w:rFonts w:ascii="Arial" w:hAnsi="Arial" w:cs="Arial"/>
          <w:sz w:val="20"/>
          <w:szCs w:val="20"/>
        </w:rPr>
        <w:t xml:space="preserve"> of the </w:t>
      </w:r>
      <w:r w:rsidR="009869F4" w:rsidRPr="00C25B50">
        <w:rPr>
          <w:rFonts w:ascii="Arial" w:hAnsi="Arial" w:cs="Arial"/>
          <w:sz w:val="20"/>
          <w:szCs w:val="20"/>
        </w:rPr>
        <w:t>10</w:t>
      </w:r>
      <w:r w:rsidR="0027307A" w:rsidRPr="00C25B50">
        <w:rPr>
          <w:rFonts w:ascii="Arial" w:hAnsi="Arial" w:cs="Arial"/>
          <w:sz w:val="20"/>
          <w:szCs w:val="20"/>
        </w:rPr>
        <w:t xml:space="preserve"> </w:t>
      </w:r>
      <w:r w:rsidR="002B3322" w:rsidRPr="00C25B50">
        <w:rPr>
          <w:rFonts w:ascii="Arial" w:hAnsi="Arial" w:cs="Arial"/>
          <w:sz w:val="20"/>
          <w:szCs w:val="20"/>
        </w:rPr>
        <w:t xml:space="preserve">women were sentenced to prison terms ranging between two and </w:t>
      </w:r>
      <w:r w:rsidR="00E73CD7" w:rsidRPr="00C25B50">
        <w:rPr>
          <w:rFonts w:ascii="Arial" w:hAnsi="Arial" w:cs="Arial"/>
          <w:sz w:val="20"/>
          <w:szCs w:val="20"/>
        </w:rPr>
        <w:t>six</w:t>
      </w:r>
      <w:r w:rsidR="002B3322" w:rsidRPr="00C25B50">
        <w:rPr>
          <w:rFonts w:ascii="Arial" w:hAnsi="Arial" w:cs="Arial"/>
          <w:sz w:val="20"/>
          <w:szCs w:val="20"/>
        </w:rPr>
        <w:t xml:space="preserve"> years and heavy fines</w:t>
      </w:r>
      <w:r w:rsidR="00B60BA9" w:rsidRPr="00C25B50">
        <w:rPr>
          <w:rFonts w:ascii="Arial" w:hAnsi="Arial" w:cs="Arial"/>
          <w:sz w:val="20"/>
          <w:szCs w:val="20"/>
        </w:rPr>
        <w:t>.</w:t>
      </w:r>
      <w:r w:rsidR="0027307A" w:rsidRPr="00C25B50">
        <w:rPr>
          <w:rFonts w:ascii="Arial" w:hAnsi="Arial" w:cs="Arial"/>
          <w:sz w:val="20"/>
          <w:szCs w:val="20"/>
        </w:rPr>
        <w:t xml:space="preserve"> </w:t>
      </w:r>
      <w:r w:rsidR="00D67638" w:rsidRPr="00C25B50">
        <w:rPr>
          <w:rFonts w:ascii="Arial" w:hAnsi="Arial" w:cs="Arial"/>
          <w:sz w:val="20"/>
          <w:szCs w:val="20"/>
        </w:rPr>
        <w:t xml:space="preserve">The arrests </w:t>
      </w:r>
      <w:r w:rsidR="00CA46E5" w:rsidRPr="00C25B50">
        <w:rPr>
          <w:rFonts w:ascii="Arial" w:hAnsi="Arial" w:cs="Arial"/>
          <w:sz w:val="20"/>
          <w:szCs w:val="20"/>
        </w:rPr>
        <w:t xml:space="preserve">of the ten women </w:t>
      </w:r>
      <w:r w:rsidR="00D67638" w:rsidRPr="00C25B50">
        <w:rPr>
          <w:rFonts w:ascii="Arial" w:hAnsi="Arial" w:cs="Arial"/>
          <w:sz w:val="20"/>
          <w:szCs w:val="20"/>
        </w:rPr>
        <w:t xml:space="preserve">came following complaints made </w:t>
      </w:r>
      <w:r w:rsidR="00CA46E5" w:rsidRPr="00C25B50">
        <w:rPr>
          <w:rFonts w:ascii="Arial" w:hAnsi="Arial" w:cs="Arial"/>
          <w:sz w:val="20"/>
          <w:szCs w:val="20"/>
        </w:rPr>
        <w:t xml:space="preserve">mainly </w:t>
      </w:r>
      <w:r w:rsidR="00D67638" w:rsidRPr="00C25B50">
        <w:rPr>
          <w:rFonts w:ascii="Arial" w:hAnsi="Arial" w:cs="Arial"/>
          <w:sz w:val="20"/>
          <w:szCs w:val="20"/>
        </w:rPr>
        <w:t>by male content creators purportedly outraged by the</w:t>
      </w:r>
      <w:r w:rsidR="004203BA" w:rsidRPr="00C25B50">
        <w:rPr>
          <w:rFonts w:ascii="Arial" w:hAnsi="Arial" w:cs="Arial"/>
          <w:sz w:val="20"/>
          <w:szCs w:val="20"/>
        </w:rPr>
        <w:t xml:space="preserve"> </w:t>
      </w:r>
      <w:r w:rsidR="0026568E" w:rsidRPr="00C25B50">
        <w:rPr>
          <w:rFonts w:ascii="Arial" w:hAnsi="Arial" w:cs="Arial"/>
          <w:sz w:val="20"/>
          <w:szCs w:val="20"/>
        </w:rPr>
        <w:t>women's</w:t>
      </w:r>
      <w:r w:rsidR="00D67638" w:rsidRPr="00C25B50">
        <w:rPr>
          <w:rFonts w:ascii="Arial" w:hAnsi="Arial" w:cs="Arial"/>
          <w:sz w:val="20"/>
          <w:szCs w:val="20"/>
        </w:rPr>
        <w:t xml:space="preserve"> behaviour and investigations by </w:t>
      </w:r>
      <w:r w:rsidR="00D67638" w:rsidRPr="00C25B50">
        <w:rPr>
          <w:rStyle w:val="Emphasis"/>
          <w:rFonts w:ascii="Arial" w:hAnsi="Arial" w:cs="Arial"/>
          <w:i w:val="0"/>
          <w:iCs w:val="0"/>
          <w:sz w:val="20"/>
          <w:szCs w:val="20"/>
        </w:rPr>
        <w:t>the Morality Directorate</w:t>
      </w:r>
      <w:r w:rsidR="00D67638" w:rsidRPr="00C25B50">
        <w:rPr>
          <w:rFonts w:ascii="Arial" w:hAnsi="Arial" w:cs="Arial"/>
          <w:sz w:val="20"/>
          <w:szCs w:val="20"/>
        </w:rPr>
        <w:t xml:space="preserve"> of the </w:t>
      </w:r>
      <w:r w:rsidR="009869F4" w:rsidRPr="00C25B50">
        <w:rPr>
          <w:rFonts w:ascii="Arial" w:hAnsi="Arial" w:cs="Arial"/>
          <w:sz w:val="20"/>
          <w:szCs w:val="20"/>
        </w:rPr>
        <w:t>M</w:t>
      </w:r>
      <w:r w:rsidR="00D67638" w:rsidRPr="00C25B50">
        <w:rPr>
          <w:rFonts w:ascii="Arial" w:hAnsi="Arial" w:cs="Arial"/>
          <w:sz w:val="20"/>
          <w:szCs w:val="20"/>
        </w:rPr>
        <w:t xml:space="preserve">inistry of </w:t>
      </w:r>
      <w:r w:rsidR="009869F4" w:rsidRPr="00C25B50">
        <w:rPr>
          <w:rFonts w:ascii="Arial" w:hAnsi="Arial" w:cs="Arial"/>
          <w:sz w:val="20"/>
          <w:szCs w:val="20"/>
        </w:rPr>
        <w:t>I</w:t>
      </w:r>
      <w:r w:rsidR="00D67638" w:rsidRPr="00C25B50">
        <w:rPr>
          <w:rFonts w:ascii="Arial" w:hAnsi="Arial" w:cs="Arial"/>
          <w:sz w:val="20"/>
          <w:szCs w:val="20"/>
        </w:rPr>
        <w:t xml:space="preserve">nterior. </w:t>
      </w:r>
      <w:r w:rsidR="00D67638" w:rsidRPr="00C25B50">
        <w:rPr>
          <w:rFonts w:ascii="Arial" w:hAnsi="Arial" w:cs="Arial"/>
          <w:sz w:val="20"/>
          <w:szCs w:val="20"/>
          <w:lang w:val="en-US"/>
        </w:rPr>
        <w:t xml:space="preserve">According to </w:t>
      </w:r>
      <w:proofErr w:type="spellStart"/>
      <w:r w:rsidR="00D67638" w:rsidRPr="00C25B50">
        <w:rPr>
          <w:rFonts w:ascii="Arial" w:hAnsi="Arial" w:cs="Arial"/>
          <w:sz w:val="20"/>
          <w:szCs w:val="20"/>
          <w:lang w:val="en-US"/>
        </w:rPr>
        <w:t>Hanin</w:t>
      </w:r>
      <w:proofErr w:type="spellEnd"/>
      <w:r w:rsidR="00B60BA9" w:rsidRPr="00C25B50">
        <w:rPr>
          <w:rFonts w:ascii="Arial" w:hAnsi="Arial" w:cs="Arial"/>
          <w:sz w:val="20"/>
          <w:szCs w:val="20"/>
          <w:lang w:val="en-US"/>
        </w:rPr>
        <w:t xml:space="preserve"> Hossam</w:t>
      </w:r>
      <w:r w:rsidR="00D67638" w:rsidRPr="00C25B50">
        <w:rPr>
          <w:rFonts w:ascii="Arial" w:hAnsi="Arial" w:cs="Arial"/>
          <w:sz w:val="20"/>
          <w:szCs w:val="20"/>
          <w:lang w:val="en-US"/>
        </w:rPr>
        <w:t xml:space="preserve">'s </w:t>
      </w:r>
      <w:r w:rsidR="002E7491" w:rsidRPr="00C25B50">
        <w:rPr>
          <w:rFonts w:ascii="Arial" w:hAnsi="Arial" w:cs="Arial"/>
          <w:sz w:val="20"/>
          <w:szCs w:val="20"/>
          <w:lang w:val="en-US"/>
        </w:rPr>
        <w:t xml:space="preserve">police </w:t>
      </w:r>
      <w:r w:rsidR="00E94AE4" w:rsidRPr="00C25B50">
        <w:rPr>
          <w:rFonts w:ascii="Arial" w:hAnsi="Arial" w:cs="Arial"/>
          <w:sz w:val="20"/>
          <w:szCs w:val="20"/>
          <w:lang w:val="en-US"/>
        </w:rPr>
        <w:t>investigation report</w:t>
      </w:r>
      <w:r w:rsidR="00480718" w:rsidRPr="00C25B50">
        <w:rPr>
          <w:rFonts w:ascii="Arial" w:hAnsi="Arial" w:cs="Arial"/>
          <w:sz w:val="20"/>
          <w:szCs w:val="20"/>
          <w:lang w:val="en-US"/>
        </w:rPr>
        <w:t>,</w:t>
      </w:r>
      <w:r w:rsidR="00D67638" w:rsidRPr="00C25B50">
        <w:rPr>
          <w:rFonts w:ascii="Arial" w:hAnsi="Arial" w:cs="Arial"/>
          <w:sz w:val="20"/>
          <w:szCs w:val="20"/>
          <w:lang w:val="en-US"/>
        </w:rPr>
        <w:t xml:space="preserve"> </w:t>
      </w:r>
      <w:r w:rsidR="004203BA" w:rsidRPr="00C25B50">
        <w:rPr>
          <w:rFonts w:ascii="Arial" w:hAnsi="Arial" w:cs="Arial"/>
          <w:sz w:val="20"/>
          <w:szCs w:val="20"/>
          <w:lang w:val="en-US"/>
        </w:rPr>
        <w:t xml:space="preserve">which was </w:t>
      </w:r>
      <w:r w:rsidR="00D67638" w:rsidRPr="00C25B50">
        <w:rPr>
          <w:rFonts w:ascii="Arial" w:hAnsi="Arial" w:cs="Arial"/>
          <w:sz w:val="20"/>
          <w:szCs w:val="20"/>
          <w:lang w:val="en-US"/>
        </w:rPr>
        <w:t xml:space="preserve">reviewed by Amnesty International, the role of the directorate is to "prosecute those using online applications and websites to publish content inciting citizens, especially young people, to act in a way that contravenes with customs and </w:t>
      </w:r>
      <w:proofErr w:type="gramStart"/>
      <w:r w:rsidR="00D67638" w:rsidRPr="00C25B50">
        <w:rPr>
          <w:rFonts w:ascii="Arial" w:hAnsi="Arial" w:cs="Arial"/>
          <w:sz w:val="20"/>
          <w:szCs w:val="20"/>
          <w:lang w:val="en-US"/>
        </w:rPr>
        <w:t>traditions, or</w:t>
      </w:r>
      <w:proofErr w:type="gramEnd"/>
      <w:r w:rsidR="00D67638" w:rsidRPr="00C25B50">
        <w:rPr>
          <w:rFonts w:ascii="Arial" w:hAnsi="Arial" w:cs="Arial"/>
          <w:sz w:val="20"/>
          <w:szCs w:val="20"/>
          <w:lang w:val="en-US"/>
        </w:rPr>
        <w:t xml:space="preserve"> spread ideas and acts of immorality and debauchery in society.”</w:t>
      </w:r>
      <w:r w:rsidR="00145149" w:rsidRPr="00C25B50">
        <w:rPr>
          <w:rFonts w:ascii="Arial" w:hAnsi="Arial" w:cs="Arial"/>
          <w:sz w:val="20"/>
          <w:szCs w:val="20"/>
        </w:rPr>
        <w:t xml:space="preserve"> On April </w:t>
      </w:r>
      <w:r w:rsidR="00E327E3">
        <w:rPr>
          <w:rFonts w:ascii="Arial" w:hAnsi="Arial" w:cs="Arial"/>
          <w:sz w:val="20"/>
          <w:szCs w:val="20"/>
        </w:rPr>
        <w:t xml:space="preserve">29, </w:t>
      </w:r>
      <w:r w:rsidR="00145149" w:rsidRPr="00C25B50">
        <w:rPr>
          <w:rFonts w:ascii="Arial" w:hAnsi="Arial" w:cs="Arial"/>
          <w:sz w:val="20"/>
          <w:szCs w:val="20"/>
        </w:rPr>
        <w:t xml:space="preserve">2020, shortly after </w:t>
      </w:r>
      <w:proofErr w:type="spellStart"/>
      <w:r w:rsidR="00CA46E5" w:rsidRPr="00C25B50">
        <w:rPr>
          <w:rFonts w:ascii="Arial" w:hAnsi="Arial" w:cs="Arial"/>
          <w:sz w:val="20"/>
          <w:szCs w:val="20"/>
        </w:rPr>
        <w:t>Hanin</w:t>
      </w:r>
      <w:proofErr w:type="spellEnd"/>
      <w:r w:rsidR="00CA46E5" w:rsidRPr="00C25B50">
        <w:rPr>
          <w:rFonts w:ascii="Arial" w:hAnsi="Arial" w:cs="Arial"/>
          <w:sz w:val="20"/>
          <w:szCs w:val="20"/>
        </w:rPr>
        <w:t xml:space="preserve"> Hossam's arrest</w:t>
      </w:r>
      <w:r w:rsidR="00145149" w:rsidRPr="00C25B50">
        <w:rPr>
          <w:rFonts w:ascii="Arial" w:hAnsi="Arial" w:cs="Arial"/>
          <w:sz w:val="20"/>
          <w:szCs w:val="20"/>
        </w:rPr>
        <w:t>, the public prosecution issued a </w:t>
      </w:r>
      <w:hyperlink r:id="rId24" w:history="1">
        <w:r w:rsidR="00145149" w:rsidRPr="0080738C">
          <w:rPr>
            <w:rStyle w:val="Hyperlink"/>
            <w:rFonts w:ascii="Arial" w:hAnsi="Arial" w:cs="Arial"/>
            <w:sz w:val="20"/>
            <w:szCs w:val="20"/>
          </w:rPr>
          <w:t>statement</w:t>
        </w:r>
      </w:hyperlink>
      <w:r w:rsidR="00145149" w:rsidRPr="00C25B50">
        <w:rPr>
          <w:rFonts w:ascii="Arial" w:hAnsi="Arial" w:cs="Arial"/>
          <w:sz w:val="20"/>
          <w:szCs w:val="20"/>
        </w:rPr>
        <w:t> "reaffirm[</w:t>
      </w:r>
      <w:proofErr w:type="spellStart"/>
      <w:r w:rsidR="00145149" w:rsidRPr="00C25B50">
        <w:rPr>
          <w:rFonts w:ascii="Arial" w:hAnsi="Arial" w:cs="Arial"/>
          <w:sz w:val="20"/>
          <w:szCs w:val="20"/>
        </w:rPr>
        <w:t>ing</w:t>
      </w:r>
      <w:proofErr w:type="spellEnd"/>
      <w:r w:rsidR="00145149" w:rsidRPr="00C25B50">
        <w:rPr>
          <w:rFonts w:ascii="Arial" w:hAnsi="Arial" w:cs="Arial"/>
          <w:sz w:val="20"/>
          <w:szCs w:val="20"/>
        </w:rPr>
        <w:t>] its commitment to continue fighting shameful crimes violating the principles and values of our society", warning again</w:t>
      </w:r>
      <w:hyperlink r:id="rId25" w:history="1">
        <w:r w:rsidR="00145149" w:rsidRPr="0080738C">
          <w:rPr>
            <w:rStyle w:val="Hyperlink"/>
            <w:rFonts w:ascii="Arial" w:hAnsi="Arial" w:cs="Arial"/>
            <w:sz w:val="20"/>
            <w:szCs w:val="20"/>
          </w:rPr>
          <w:t> o</w:t>
        </w:r>
        <w:r w:rsidR="00E327E3" w:rsidRPr="0080738C">
          <w:rPr>
            <w:rStyle w:val="Hyperlink"/>
            <w:rFonts w:ascii="Arial" w:hAnsi="Arial" w:cs="Arial"/>
            <w:sz w:val="20"/>
            <w:szCs w:val="20"/>
          </w:rPr>
          <w:t xml:space="preserve">n </w:t>
        </w:r>
        <w:r w:rsidR="00145149" w:rsidRPr="0080738C">
          <w:rPr>
            <w:rStyle w:val="Hyperlink"/>
            <w:rFonts w:ascii="Arial" w:hAnsi="Arial" w:cs="Arial"/>
            <w:sz w:val="20"/>
            <w:szCs w:val="20"/>
          </w:rPr>
          <w:t>May</w:t>
        </w:r>
        <w:r w:rsidR="00E327E3" w:rsidRPr="0080738C">
          <w:rPr>
            <w:rStyle w:val="Hyperlink"/>
            <w:rFonts w:ascii="Arial" w:hAnsi="Arial" w:cs="Arial"/>
            <w:sz w:val="20"/>
            <w:szCs w:val="20"/>
          </w:rPr>
          <w:t xml:space="preserve"> 2, 2020</w:t>
        </w:r>
        <w:r w:rsidR="00145149" w:rsidRPr="0080738C">
          <w:rPr>
            <w:rStyle w:val="Hyperlink"/>
            <w:rFonts w:ascii="Arial" w:hAnsi="Arial" w:cs="Arial"/>
            <w:sz w:val="20"/>
            <w:szCs w:val="20"/>
          </w:rPr>
          <w:t> </w:t>
        </w:r>
      </w:hyperlink>
      <w:r w:rsidR="00145149" w:rsidRPr="00C25B50">
        <w:rPr>
          <w:rFonts w:ascii="Arial" w:hAnsi="Arial" w:cs="Arial"/>
          <w:sz w:val="20"/>
          <w:szCs w:val="20"/>
        </w:rPr>
        <w:t>that Egypt was protecting the “new cyber border… abused by forces of evil".</w:t>
      </w:r>
    </w:p>
    <w:p w14:paraId="1348F8BD" w14:textId="717B16DD" w:rsidR="004B5E5B" w:rsidRPr="00C25B50" w:rsidRDefault="004B5E5B" w:rsidP="00C25B50">
      <w:pPr>
        <w:spacing w:after="0" w:line="240" w:lineRule="auto"/>
        <w:jc w:val="both"/>
        <w:rPr>
          <w:rFonts w:ascii="Arial" w:hAnsi="Arial" w:cs="Arial"/>
          <w:sz w:val="20"/>
          <w:szCs w:val="20"/>
        </w:rPr>
      </w:pPr>
    </w:p>
    <w:p w14:paraId="35191DD1" w14:textId="480D3D00" w:rsidR="00446EFE" w:rsidRPr="00C25B50" w:rsidRDefault="0046730F" w:rsidP="00C25B50">
      <w:pPr>
        <w:spacing w:after="0" w:line="240" w:lineRule="auto"/>
        <w:jc w:val="both"/>
        <w:rPr>
          <w:rFonts w:ascii="Arial" w:hAnsi="Arial" w:cs="Arial"/>
          <w:color w:val="auto"/>
          <w:sz w:val="20"/>
          <w:szCs w:val="20"/>
        </w:rPr>
      </w:pPr>
      <w:r w:rsidRPr="00C25B50">
        <w:rPr>
          <w:rFonts w:ascii="Arial" w:hAnsi="Arial" w:cs="Arial"/>
          <w:color w:val="auto"/>
          <w:sz w:val="20"/>
          <w:szCs w:val="20"/>
        </w:rPr>
        <w:t xml:space="preserve">The authorities arrested </w:t>
      </w:r>
      <w:proofErr w:type="spellStart"/>
      <w:r w:rsidRPr="00C25B50">
        <w:rPr>
          <w:rFonts w:ascii="Arial" w:hAnsi="Arial" w:cs="Arial"/>
          <w:color w:val="auto"/>
          <w:sz w:val="20"/>
          <w:szCs w:val="20"/>
        </w:rPr>
        <w:t>Hanin</w:t>
      </w:r>
      <w:proofErr w:type="spellEnd"/>
      <w:r w:rsidRPr="00C25B50">
        <w:rPr>
          <w:rFonts w:ascii="Arial" w:hAnsi="Arial" w:cs="Arial"/>
          <w:color w:val="auto"/>
          <w:sz w:val="20"/>
          <w:szCs w:val="20"/>
        </w:rPr>
        <w:t xml:space="preserve"> </w:t>
      </w:r>
      <w:r w:rsidRPr="00C25B50">
        <w:rPr>
          <w:rFonts w:ascii="Arial" w:hAnsi="Arial" w:cs="Arial"/>
          <w:sz w:val="20"/>
          <w:szCs w:val="20"/>
          <w:lang w:val="en-US"/>
        </w:rPr>
        <w:t xml:space="preserve">Hossam on April </w:t>
      </w:r>
      <w:r w:rsidR="00E327E3">
        <w:rPr>
          <w:rFonts w:ascii="Arial" w:hAnsi="Arial" w:cs="Arial"/>
          <w:sz w:val="20"/>
          <w:szCs w:val="20"/>
          <w:lang w:val="en-US"/>
        </w:rPr>
        <w:t xml:space="preserve">21, </w:t>
      </w:r>
      <w:proofErr w:type="gramStart"/>
      <w:r w:rsidRPr="00C25B50">
        <w:rPr>
          <w:rFonts w:ascii="Arial" w:hAnsi="Arial" w:cs="Arial"/>
          <w:sz w:val="20"/>
          <w:szCs w:val="20"/>
          <w:lang w:val="en-US"/>
        </w:rPr>
        <w:t>2020</w:t>
      </w:r>
      <w:proofErr w:type="gramEnd"/>
      <w:r w:rsidRPr="00C25B50">
        <w:rPr>
          <w:rFonts w:ascii="Arial" w:hAnsi="Arial" w:cs="Arial"/>
          <w:sz w:val="20"/>
          <w:szCs w:val="20"/>
          <w:lang w:val="en-US"/>
        </w:rPr>
        <w:t xml:space="preserve"> and </w:t>
      </w:r>
      <w:proofErr w:type="spellStart"/>
      <w:r w:rsidRPr="00C25B50">
        <w:rPr>
          <w:rFonts w:ascii="Arial" w:hAnsi="Arial" w:cs="Arial"/>
          <w:sz w:val="20"/>
          <w:szCs w:val="20"/>
          <w:lang w:val="en-US"/>
        </w:rPr>
        <w:t>Mawada</w:t>
      </w:r>
      <w:proofErr w:type="spellEnd"/>
      <w:r w:rsidRPr="00C25B50">
        <w:rPr>
          <w:rFonts w:ascii="Arial" w:hAnsi="Arial" w:cs="Arial"/>
          <w:sz w:val="20"/>
          <w:szCs w:val="20"/>
          <w:lang w:val="en-US"/>
        </w:rPr>
        <w:t xml:space="preserve"> </w:t>
      </w:r>
      <w:proofErr w:type="spellStart"/>
      <w:r w:rsidRPr="00C25B50">
        <w:rPr>
          <w:rFonts w:ascii="Arial" w:hAnsi="Arial" w:cs="Arial"/>
          <w:sz w:val="20"/>
          <w:szCs w:val="20"/>
          <w:lang w:val="en-US"/>
        </w:rPr>
        <w:t>el-Adham</w:t>
      </w:r>
      <w:proofErr w:type="spellEnd"/>
      <w:r w:rsidRPr="00C25B50">
        <w:rPr>
          <w:rFonts w:ascii="Arial" w:hAnsi="Arial" w:cs="Arial"/>
          <w:sz w:val="20"/>
          <w:szCs w:val="20"/>
          <w:lang w:val="en-US"/>
        </w:rPr>
        <w:t xml:space="preserve"> on </w:t>
      </w:r>
      <w:r w:rsidRPr="00C25B50">
        <w:rPr>
          <w:rFonts w:ascii="Arial" w:hAnsi="Arial" w:cs="Arial"/>
          <w:sz w:val="20"/>
          <w:szCs w:val="20"/>
          <w:lang w:val="en-US" w:bidi="ar-AE"/>
        </w:rPr>
        <w:t>May</w:t>
      </w:r>
      <w:r w:rsidRPr="00C25B50">
        <w:rPr>
          <w:rFonts w:ascii="Arial" w:hAnsi="Arial" w:cs="Arial"/>
          <w:color w:val="auto"/>
          <w:sz w:val="20"/>
          <w:szCs w:val="20"/>
        </w:rPr>
        <w:t xml:space="preserve"> </w:t>
      </w:r>
      <w:r w:rsidR="00E327E3">
        <w:rPr>
          <w:rFonts w:ascii="Arial" w:hAnsi="Arial" w:cs="Arial"/>
          <w:color w:val="auto"/>
          <w:sz w:val="20"/>
          <w:szCs w:val="20"/>
        </w:rPr>
        <w:t xml:space="preserve">14, </w:t>
      </w:r>
      <w:r w:rsidRPr="00C25B50">
        <w:rPr>
          <w:rFonts w:ascii="Arial" w:hAnsi="Arial" w:cs="Arial"/>
          <w:color w:val="auto"/>
          <w:sz w:val="20"/>
          <w:szCs w:val="20"/>
        </w:rPr>
        <w:t xml:space="preserve">2020 </w:t>
      </w:r>
      <w:r w:rsidR="00EF2261" w:rsidRPr="00C25B50">
        <w:rPr>
          <w:rFonts w:ascii="Arial" w:hAnsi="Arial" w:cs="Arial"/>
          <w:color w:val="auto"/>
          <w:sz w:val="20"/>
          <w:szCs w:val="20"/>
        </w:rPr>
        <w:t>and</w:t>
      </w:r>
      <w:r w:rsidR="00D84A21" w:rsidRPr="00C25B50">
        <w:rPr>
          <w:rFonts w:ascii="Arial" w:hAnsi="Arial" w:cs="Arial"/>
          <w:color w:val="auto"/>
          <w:sz w:val="20"/>
          <w:szCs w:val="20"/>
        </w:rPr>
        <w:t xml:space="preserve"> </w:t>
      </w:r>
      <w:r w:rsidR="00EF2261" w:rsidRPr="00C25B50">
        <w:rPr>
          <w:rFonts w:ascii="Arial" w:hAnsi="Arial" w:cs="Arial"/>
          <w:color w:val="auto"/>
          <w:sz w:val="20"/>
          <w:szCs w:val="20"/>
        </w:rPr>
        <w:t xml:space="preserve">referred </w:t>
      </w:r>
      <w:r w:rsidR="00CA46E5" w:rsidRPr="00C25B50">
        <w:rPr>
          <w:rFonts w:ascii="Arial" w:hAnsi="Arial" w:cs="Arial"/>
          <w:color w:val="auto"/>
          <w:sz w:val="20"/>
          <w:szCs w:val="20"/>
        </w:rPr>
        <w:t xml:space="preserve">them </w:t>
      </w:r>
      <w:r w:rsidR="00EF2261" w:rsidRPr="00C25B50">
        <w:rPr>
          <w:rFonts w:ascii="Arial" w:hAnsi="Arial" w:cs="Arial"/>
          <w:color w:val="auto"/>
          <w:sz w:val="20"/>
          <w:szCs w:val="20"/>
        </w:rPr>
        <w:t xml:space="preserve">to trial on charges of “violating family principles and values” and inciting “indecency” and “debauchery”. On July </w:t>
      </w:r>
      <w:r w:rsidR="00E327E3">
        <w:rPr>
          <w:rFonts w:ascii="Arial" w:hAnsi="Arial" w:cs="Arial"/>
          <w:color w:val="auto"/>
          <w:sz w:val="20"/>
          <w:szCs w:val="20"/>
        </w:rPr>
        <w:t xml:space="preserve">27, </w:t>
      </w:r>
      <w:r w:rsidR="00EF2261" w:rsidRPr="00C25B50">
        <w:rPr>
          <w:rFonts w:ascii="Arial" w:hAnsi="Arial" w:cs="Arial"/>
          <w:color w:val="auto"/>
          <w:sz w:val="20"/>
          <w:szCs w:val="20"/>
        </w:rPr>
        <w:t>2020, a Misdemeanours Cairo Economic Court convicted and sentenced them to two years in prison and a fine of 300,000 EGP (around 19,000 USD) each. On</w:t>
      </w:r>
      <w:r w:rsidR="00E327E3">
        <w:rPr>
          <w:rFonts w:ascii="Arial" w:hAnsi="Arial" w:cs="Arial"/>
          <w:color w:val="auto"/>
          <w:sz w:val="20"/>
          <w:szCs w:val="20"/>
        </w:rPr>
        <w:t xml:space="preserve"> </w:t>
      </w:r>
      <w:r w:rsidR="00EF2261" w:rsidRPr="00C25B50">
        <w:rPr>
          <w:rFonts w:ascii="Arial" w:hAnsi="Arial" w:cs="Arial"/>
          <w:color w:val="auto"/>
          <w:sz w:val="20"/>
          <w:szCs w:val="20"/>
        </w:rPr>
        <w:t xml:space="preserve">January </w:t>
      </w:r>
      <w:r w:rsidR="00E327E3">
        <w:rPr>
          <w:rFonts w:ascii="Arial" w:hAnsi="Arial" w:cs="Arial"/>
          <w:color w:val="auto"/>
          <w:sz w:val="20"/>
          <w:szCs w:val="20"/>
        </w:rPr>
        <w:t xml:space="preserve">12, </w:t>
      </w:r>
      <w:r w:rsidR="00EF2261" w:rsidRPr="00C25B50">
        <w:rPr>
          <w:rFonts w:ascii="Arial" w:hAnsi="Arial" w:cs="Arial"/>
          <w:color w:val="auto"/>
          <w:sz w:val="20"/>
          <w:szCs w:val="20"/>
        </w:rPr>
        <w:t xml:space="preserve">2021, an appeal court acquitted </w:t>
      </w:r>
      <w:proofErr w:type="spellStart"/>
      <w:r w:rsidR="00EF2261" w:rsidRPr="00C25B50">
        <w:rPr>
          <w:rFonts w:ascii="Arial" w:hAnsi="Arial" w:cs="Arial"/>
          <w:color w:val="auto"/>
          <w:sz w:val="20"/>
          <w:szCs w:val="20"/>
        </w:rPr>
        <w:t>Hanin</w:t>
      </w:r>
      <w:proofErr w:type="spellEnd"/>
      <w:r w:rsidR="00EF2261" w:rsidRPr="00C25B50">
        <w:rPr>
          <w:rFonts w:ascii="Arial" w:hAnsi="Arial" w:cs="Arial"/>
          <w:color w:val="auto"/>
          <w:sz w:val="20"/>
          <w:szCs w:val="20"/>
        </w:rPr>
        <w:t xml:space="preserve"> Hossam for lack of incriminating evidence, and commuted </w:t>
      </w:r>
      <w:proofErr w:type="spellStart"/>
      <w:r w:rsidR="00EF2261" w:rsidRPr="00C25B50">
        <w:rPr>
          <w:rFonts w:ascii="Arial" w:hAnsi="Arial" w:cs="Arial"/>
          <w:color w:val="auto"/>
          <w:sz w:val="20"/>
          <w:szCs w:val="20"/>
        </w:rPr>
        <w:t>Mawada</w:t>
      </w:r>
      <w:proofErr w:type="spellEnd"/>
      <w:r w:rsidR="00EF2261" w:rsidRPr="00C25B50">
        <w:rPr>
          <w:rFonts w:ascii="Arial" w:hAnsi="Arial" w:cs="Arial"/>
          <w:color w:val="auto"/>
          <w:sz w:val="20"/>
          <w:szCs w:val="20"/>
        </w:rPr>
        <w:t xml:space="preserve"> </w:t>
      </w:r>
      <w:proofErr w:type="spellStart"/>
      <w:r w:rsidR="00EF2261" w:rsidRPr="00C25B50">
        <w:rPr>
          <w:rFonts w:ascii="Arial" w:hAnsi="Arial" w:cs="Arial"/>
          <w:color w:val="auto"/>
          <w:sz w:val="20"/>
          <w:szCs w:val="20"/>
        </w:rPr>
        <w:t>el-Adham's</w:t>
      </w:r>
      <w:proofErr w:type="spellEnd"/>
      <w:r w:rsidR="00EF2261" w:rsidRPr="00C25B50">
        <w:rPr>
          <w:rFonts w:ascii="Arial" w:hAnsi="Arial" w:cs="Arial"/>
          <w:color w:val="auto"/>
          <w:sz w:val="20"/>
          <w:szCs w:val="20"/>
        </w:rPr>
        <w:t xml:space="preserve"> sentence to a fine. However, the public prosecution indicted them on separate charges including human trafficking and referred them to criminal court.</w:t>
      </w:r>
      <w:r w:rsidR="00E94075" w:rsidRPr="00C25B50">
        <w:rPr>
          <w:rFonts w:ascii="Arial" w:hAnsi="Arial" w:cs="Arial"/>
          <w:color w:val="auto"/>
          <w:sz w:val="20"/>
          <w:szCs w:val="20"/>
        </w:rPr>
        <w:t xml:space="preserve"> </w:t>
      </w:r>
      <w:proofErr w:type="spellStart"/>
      <w:r w:rsidRPr="00C25B50">
        <w:rPr>
          <w:rFonts w:ascii="Arial" w:hAnsi="Arial" w:cs="Arial"/>
          <w:color w:val="auto"/>
          <w:sz w:val="20"/>
          <w:szCs w:val="20"/>
        </w:rPr>
        <w:t>Hanin</w:t>
      </w:r>
      <w:proofErr w:type="spellEnd"/>
      <w:r w:rsidR="00446EFE" w:rsidRPr="00C25B50">
        <w:rPr>
          <w:rFonts w:ascii="Arial" w:hAnsi="Arial" w:cs="Arial"/>
          <w:color w:val="auto"/>
          <w:sz w:val="20"/>
          <w:szCs w:val="20"/>
        </w:rPr>
        <w:t xml:space="preserve"> Hossam</w:t>
      </w:r>
      <w:r w:rsidRPr="00C25B50">
        <w:rPr>
          <w:rFonts w:ascii="Arial" w:hAnsi="Arial" w:cs="Arial"/>
          <w:color w:val="auto"/>
          <w:sz w:val="20"/>
          <w:szCs w:val="20"/>
        </w:rPr>
        <w:t xml:space="preserve"> </w:t>
      </w:r>
      <w:r w:rsidR="005409F7" w:rsidRPr="00C25B50">
        <w:rPr>
          <w:rFonts w:ascii="Arial" w:hAnsi="Arial" w:cs="Arial"/>
          <w:color w:val="auto"/>
          <w:sz w:val="20"/>
          <w:szCs w:val="20"/>
        </w:rPr>
        <w:t>was</w:t>
      </w:r>
      <w:r w:rsidRPr="00C25B50">
        <w:rPr>
          <w:rFonts w:ascii="Arial" w:hAnsi="Arial" w:cs="Arial"/>
          <w:color w:val="auto"/>
          <w:sz w:val="20"/>
          <w:szCs w:val="20"/>
        </w:rPr>
        <w:t xml:space="preserve"> released on bail on </w:t>
      </w:r>
      <w:r w:rsidR="00D2037A" w:rsidRPr="00C25B50">
        <w:rPr>
          <w:rFonts w:ascii="Arial" w:hAnsi="Arial" w:cs="Arial"/>
          <w:color w:val="auto"/>
          <w:sz w:val="20"/>
          <w:szCs w:val="20"/>
          <w:lang w:val="en-US" w:bidi="ar-AE"/>
        </w:rPr>
        <w:t>2 February 2021</w:t>
      </w:r>
      <w:r w:rsidR="008E3D59" w:rsidRPr="00C25B50">
        <w:rPr>
          <w:rFonts w:ascii="Arial" w:hAnsi="Arial" w:cs="Arial"/>
          <w:color w:val="auto"/>
          <w:sz w:val="20"/>
          <w:szCs w:val="20"/>
        </w:rPr>
        <w:t xml:space="preserve"> but</w:t>
      </w:r>
      <w:r w:rsidR="004203BA" w:rsidRPr="00C25B50">
        <w:rPr>
          <w:rFonts w:ascii="Arial" w:hAnsi="Arial" w:cs="Arial"/>
          <w:color w:val="auto"/>
          <w:sz w:val="20"/>
          <w:szCs w:val="20"/>
        </w:rPr>
        <w:t xml:space="preserve"> </w:t>
      </w:r>
      <w:r w:rsidR="00145149" w:rsidRPr="00C25B50">
        <w:rPr>
          <w:rFonts w:ascii="Arial" w:hAnsi="Arial" w:cs="Arial"/>
          <w:color w:val="auto"/>
          <w:sz w:val="20"/>
          <w:szCs w:val="20"/>
        </w:rPr>
        <w:t>re-</w:t>
      </w:r>
      <w:r w:rsidRPr="00C25B50">
        <w:rPr>
          <w:rFonts w:ascii="Arial" w:hAnsi="Arial" w:cs="Arial"/>
          <w:color w:val="auto"/>
          <w:sz w:val="20"/>
          <w:szCs w:val="20"/>
        </w:rPr>
        <w:t xml:space="preserve">arrested on </w:t>
      </w:r>
      <w:r w:rsidR="00D2037A" w:rsidRPr="00C25B50">
        <w:rPr>
          <w:rFonts w:ascii="Arial" w:hAnsi="Arial" w:cs="Arial"/>
          <w:color w:val="auto"/>
          <w:sz w:val="20"/>
          <w:szCs w:val="20"/>
        </w:rPr>
        <w:t xml:space="preserve">June </w:t>
      </w:r>
      <w:r w:rsidR="00E327E3">
        <w:rPr>
          <w:rFonts w:ascii="Arial" w:hAnsi="Arial" w:cs="Arial"/>
          <w:color w:val="auto"/>
          <w:sz w:val="20"/>
          <w:szCs w:val="20"/>
        </w:rPr>
        <w:t xml:space="preserve">22, </w:t>
      </w:r>
      <w:r w:rsidR="00D2037A" w:rsidRPr="00C25B50">
        <w:rPr>
          <w:rFonts w:ascii="Arial" w:hAnsi="Arial" w:cs="Arial"/>
          <w:color w:val="auto"/>
          <w:sz w:val="20"/>
          <w:szCs w:val="20"/>
        </w:rPr>
        <w:t>2021</w:t>
      </w:r>
      <w:r w:rsidR="008E3D59" w:rsidRPr="00C25B50">
        <w:rPr>
          <w:rFonts w:ascii="Arial" w:hAnsi="Arial" w:cs="Arial"/>
          <w:color w:val="auto"/>
          <w:sz w:val="20"/>
          <w:szCs w:val="20"/>
        </w:rPr>
        <w:t>.</w:t>
      </w:r>
      <w:r w:rsidRPr="00C25B50">
        <w:rPr>
          <w:rFonts w:ascii="Arial" w:hAnsi="Arial" w:cs="Arial"/>
          <w:color w:val="auto"/>
          <w:sz w:val="20"/>
          <w:szCs w:val="20"/>
        </w:rPr>
        <w:t xml:space="preserve"> </w:t>
      </w:r>
      <w:proofErr w:type="spellStart"/>
      <w:r w:rsidRPr="00C25B50">
        <w:rPr>
          <w:rFonts w:ascii="Arial" w:hAnsi="Arial" w:cs="Arial"/>
          <w:color w:val="auto"/>
          <w:sz w:val="20"/>
          <w:szCs w:val="20"/>
        </w:rPr>
        <w:t>Mawada</w:t>
      </w:r>
      <w:proofErr w:type="spellEnd"/>
      <w:r w:rsidRPr="00C25B50">
        <w:rPr>
          <w:rFonts w:ascii="Arial" w:hAnsi="Arial" w:cs="Arial"/>
          <w:color w:val="auto"/>
          <w:sz w:val="20"/>
          <w:szCs w:val="20"/>
        </w:rPr>
        <w:t xml:space="preserve"> </w:t>
      </w:r>
      <w:proofErr w:type="spellStart"/>
      <w:r w:rsidR="00446EFE" w:rsidRPr="00C25B50">
        <w:rPr>
          <w:rFonts w:ascii="Arial" w:hAnsi="Arial" w:cs="Arial"/>
          <w:color w:val="auto"/>
          <w:sz w:val="20"/>
          <w:szCs w:val="20"/>
          <w:shd w:val="clear" w:color="auto" w:fill="FFFFFF"/>
        </w:rPr>
        <w:t>el-Adham</w:t>
      </w:r>
      <w:proofErr w:type="spellEnd"/>
      <w:r w:rsidR="00446EFE" w:rsidRPr="00C25B50">
        <w:rPr>
          <w:rFonts w:ascii="Arial" w:hAnsi="Arial" w:cs="Arial"/>
          <w:color w:val="auto"/>
          <w:sz w:val="20"/>
          <w:szCs w:val="20"/>
          <w:shd w:val="clear" w:color="auto" w:fill="FFFFFF"/>
        </w:rPr>
        <w:t xml:space="preserve"> </w:t>
      </w:r>
      <w:r w:rsidRPr="00C25B50">
        <w:rPr>
          <w:rFonts w:ascii="Arial" w:hAnsi="Arial" w:cs="Arial"/>
          <w:color w:val="auto"/>
          <w:sz w:val="20"/>
          <w:szCs w:val="20"/>
          <w:shd w:val="clear" w:color="auto" w:fill="FFFFFF"/>
        </w:rPr>
        <w:t>has been </w:t>
      </w:r>
      <w:r w:rsidRPr="00C25B50">
        <w:rPr>
          <w:rStyle w:val="Emphasis"/>
          <w:rFonts w:ascii="Arial" w:hAnsi="Arial" w:cs="Arial"/>
          <w:i w:val="0"/>
          <w:iCs w:val="0"/>
          <w:color w:val="auto"/>
          <w:sz w:val="20"/>
          <w:szCs w:val="20"/>
          <w:shd w:val="clear" w:color="auto" w:fill="FFFFFF"/>
        </w:rPr>
        <w:t>held</w:t>
      </w:r>
      <w:r w:rsidRPr="00C25B50">
        <w:rPr>
          <w:rFonts w:ascii="Arial" w:hAnsi="Arial" w:cs="Arial"/>
          <w:color w:val="auto"/>
          <w:sz w:val="20"/>
          <w:szCs w:val="20"/>
          <w:shd w:val="clear" w:color="auto" w:fill="FFFFFF"/>
        </w:rPr>
        <w:t xml:space="preserve"> in </w:t>
      </w:r>
      <w:r w:rsidRPr="00C25B50">
        <w:rPr>
          <w:rStyle w:val="Emphasis"/>
          <w:rFonts w:ascii="Arial" w:hAnsi="Arial" w:cs="Arial"/>
          <w:i w:val="0"/>
          <w:iCs w:val="0"/>
          <w:color w:val="auto"/>
          <w:sz w:val="20"/>
          <w:szCs w:val="20"/>
          <w:shd w:val="clear" w:color="auto" w:fill="FFFFFF"/>
        </w:rPr>
        <w:t>pre</w:t>
      </w:r>
      <w:r w:rsidRPr="00C25B50">
        <w:rPr>
          <w:rFonts w:ascii="Arial" w:hAnsi="Arial" w:cs="Arial"/>
          <w:i/>
          <w:color w:val="auto"/>
          <w:sz w:val="20"/>
          <w:szCs w:val="20"/>
          <w:shd w:val="clear" w:color="auto" w:fill="FFFFFF"/>
        </w:rPr>
        <w:t>-</w:t>
      </w:r>
      <w:r w:rsidRPr="00C25B50">
        <w:rPr>
          <w:rStyle w:val="Emphasis"/>
          <w:rFonts w:ascii="Arial" w:hAnsi="Arial" w:cs="Arial"/>
          <w:i w:val="0"/>
          <w:iCs w:val="0"/>
          <w:color w:val="auto"/>
          <w:sz w:val="20"/>
          <w:szCs w:val="20"/>
          <w:shd w:val="clear" w:color="auto" w:fill="FFFFFF"/>
        </w:rPr>
        <w:t>trial</w:t>
      </w:r>
      <w:r w:rsidRPr="00C25B50">
        <w:rPr>
          <w:rFonts w:ascii="Arial" w:hAnsi="Arial" w:cs="Arial"/>
          <w:color w:val="auto"/>
          <w:sz w:val="20"/>
          <w:szCs w:val="20"/>
          <w:shd w:val="clear" w:color="auto" w:fill="FFFFFF"/>
        </w:rPr>
        <w:t> detention since her arrest.</w:t>
      </w:r>
      <w:r w:rsidR="00C14E9A" w:rsidRPr="00C25B50">
        <w:rPr>
          <w:rFonts w:ascii="Arial" w:hAnsi="Arial" w:cs="Arial"/>
          <w:color w:val="auto"/>
          <w:sz w:val="20"/>
          <w:szCs w:val="20"/>
          <w:shd w:val="clear" w:color="auto" w:fill="FFFFFF"/>
        </w:rPr>
        <w:t xml:space="preserve"> They are both </w:t>
      </w:r>
      <w:r w:rsidR="008E3D59" w:rsidRPr="00C25B50">
        <w:rPr>
          <w:rFonts w:ascii="Arial" w:hAnsi="Arial" w:cs="Arial"/>
          <w:color w:val="auto"/>
          <w:sz w:val="20"/>
          <w:szCs w:val="20"/>
          <w:shd w:val="clear" w:color="auto" w:fill="FFFFFF"/>
        </w:rPr>
        <w:t xml:space="preserve">being </w:t>
      </w:r>
      <w:r w:rsidR="00C14E9A" w:rsidRPr="00C25B50">
        <w:rPr>
          <w:rFonts w:ascii="Arial" w:hAnsi="Arial" w:cs="Arial"/>
          <w:color w:val="auto"/>
          <w:sz w:val="20"/>
          <w:szCs w:val="20"/>
          <w:shd w:val="clear" w:color="auto" w:fill="FFFFFF"/>
        </w:rPr>
        <w:t>held in al-</w:t>
      </w:r>
      <w:proofErr w:type="spellStart"/>
      <w:r w:rsidR="00C14E9A" w:rsidRPr="00C25B50">
        <w:rPr>
          <w:rFonts w:ascii="Arial" w:hAnsi="Arial" w:cs="Arial"/>
          <w:color w:val="auto"/>
          <w:sz w:val="20"/>
          <w:szCs w:val="20"/>
          <w:shd w:val="clear" w:color="auto" w:fill="FFFFFF"/>
        </w:rPr>
        <w:t>Qanater</w:t>
      </w:r>
      <w:proofErr w:type="spellEnd"/>
      <w:r w:rsidR="00C14E9A" w:rsidRPr="00C25B50">
        <w:rPr>
          <w:rFonts w:ascii="Arial" w:hAnsi="Arial" w:cs="Arial"/>
          <w:color w:val="auto"/>
          <w:sz w:val="20"/>
          <w:szCs w:val="20"/>
          <w:shd w:val="clear" w:color="auto" w:fill="FFFFFF"/>
        </w:rPr>
        <w:t xml:space="preserve"> Prison for women</w:t>
      </w:r>
      <w:r w:rsidR="006433D3" w:rsidRPr="00C25B50">
        <w:rPr>
          <w:rFonts w:ascii="Arial" w:hAnsi="Arial" w:cs="Arial"/>
          <w:color w:val="auto"/>
          <w:sz w:val="20"/>
          <w:szCs w:val="20"/>
          <w:shd w:val="clear" w:color="auto" w:fill="FFFFFF"/>
        </w:rPr>
        <w:t>.</w:t>
      </w:r>
    </w:p>
    <w:p w14:paraId="631AFE84" w14:textId="1DA2FDF9" w:rsidR="00446EFE" w:rsidRPr="00C25B50" w:rsidRDefault="00446EFE" w:rsidP="00C25B50">
      <w:pPr>
        <w:spacing w:after="0" w:line="240" w:lineRule="auto"/>
        <w:jc w:val="both"/>
        <w:rPr>
          <w:rFonts w:ascii="Arial" w:hAnsi="Arial" w:cs="Arial"/>
          <w:color w:val="auto"/>
          <w:sz w:val="20"/>
          <w:szCs w:val="20"/>
          <w:shd w:val="clear" w:color="auto" w:fill="FFFFFF"/>
        </w:rPr>
      </w:pPr>
    </w:p>
    <w:p w14:paraId="668B99FE" w14:textId="14FE558E" w:rsidR="0046730F" w:rsidRPr="00C25B50" w:rsidRDefault="00717398" w:rsidP="00C25B50">
      <w:pPr>
        <w:spacing w:after="0" w:line="240" w:lineRule="auto"/>
        <w:jc w:val="both"/>
        <w:rPr>
          <w:rFonts w:ascii="Arial" w:hAnsi="Arial" w:cs="Arial"/>
          <w:b/>
          <w:color w:val="auto"/>
          <w:sz w:val="20"/>
          <w:szCs w:val="20"/>
        </w:rPr>
      </w:pPr>
      <w:r w:rsidRPr="00C25B50">
        <w:rPr>
          <w:rFonts w:ascii="Arial" w:hAnsi="Arial" w:cs="Arial"/>
          <w:color w:val="auto"/>
          <w:sz w:val="20"/>
          <w:szCs w:val="20"/>
          <w:shd w:val="clear" w:color="auto" w:fill="FFFFFF"/>
        </w:rPr>
        <w:t xml:space="preserve">Following the ruling </w:t>
      </w:r>
      <w:r w:rsidR="00145149" w:rsidRPr="00C25B50">
        <w:rPr>
          <w:rFonts w:ascii="Arial" w:hAnsi="Arial" w:cs="Arial"/>
          <w:color w:val="auto"/>
          <w:sz w:val="20"/>
          <w:szCs w:val="20"/>
          <w:shd w:val="clear" w:color="auto" w:fill="FFFFFF"/>
        </w:rPr>
        <w:t>by</w:t>
      </w:r>
      <w:r w:rsidRPr="00C25B50">
        <w:rPr>
          <w:rFonts w:ascii="Arial" w:hAnsi="Arial" w:cs="Arial"/>
          <w:color w:val="auto"/>
          <w:sz w:val="20"/>
          <w:szCs w:val="20"/>
          <w:shd w:val="clear" w:color="auto" w:fill="FFFFFF"/>
        </w:rPr>
        <w:t xml:space="preserve"> the Cairo Criminal Court</w:t>
      </w:r>
      <w:r w:rsidR="00145149" w:rsidRPr="00C25B50">
        <w:rPr>
          <w:rFonts w:ascii="Arial" w:hAnsi="Arial" w:cs="Arial"/>
          <w:color w:val="auto"/>
          <w:sz w:val="20"/>
          <w:szCs w:val="20"/>
          <w:shd w:val="clear" w:color="auto" w:fill="FFFFFF"/>
        </w:rPr>
        <w:t xml:space="preserve"> on June</w:t>
      </w:r>
      <w:r w:rsidR="00FC3742">
        <w:rPr>
          <w:rFonts w:ascii="Arial" w:hAnsi="Arial" w:cs="Arial"/>
          <w:color w:val="auto"/>
          <w:sz w:val="20"/>
          <w:szCs w:val="20"/>
          <w:shd w:val="clear" w:color="auto" w:fill="FFFFFF"/>
        </w:rPr>
        <w:t xml:space="preserve"> 20</w:t>
      </w:r>
      <w:r w:rsidR="00446EFE" w:rsidRPr="00C25B50">
        <w:rPr>
          <w:rFonts w:ascii="Arial" w:hAnsi="Arial" w:cs="Arial"/>
          <w:color w:val="auto"/>
          <w:sz w:val="20"/>
          <w:szCs w:val="20"/>
          <w:shd w:val="clear" w:color="auto" w:fill="FFFFFF"/>
        </w:rPr>
        <w:t xml:space="preserve">, </w:t>
      </w:r>
      <w:proofErr w:type="spellStart"/>
      <w:r w:rsidR="00446EFE" w:rsidRPr="00C25B50">
        <w:rPr>
          <w:rFonts w:ascii="Arial" w:hAnsi="Arial" w:cs="Arial"/>
          <w:color w:val="auto"/>
          <w:sz w:val="20"/>
          <w:szCs w:val="20"/>
          <w:shd w:val="clear" w:color="auto" w:fill="FFFFFF"/>
        </w:rPr>
        <w:t>Hanin</w:t>
      </w:r>
      <w:proofErr w:type="spellEnd"/>
      <w:r w:rsidR="00446EFE" w:rsidRPr="00C25B50">
        <w:rPr>
          <w:rFonts w:ascii="Arial" w:hAnsi="Arial" w:cs="Arial"/>
          <w:color w:val="auto"/>
          <w:sz w:val="20"/>
          <w:szCs w:val="20"/>
          <w:shd w:val="clear" w:color="auto" w:fill="FFFFFF"/>
        </w:rPr>
        <w:t xml:space="preserve"> Hossam appeared in a video on Instagram </w:t>
      </w:r>
      <w:r w:rsidR="00446EFE" w:rsidRPr="00C25B50">
        <w:rPr>
          <w:rFonts w:ascii="Arial" w:hAnsi="Arial" w:cs="Arial"/>
          <w:bCs/>
          <w:color w:val="auto"/>
          <w:sz w:val="20"/>
          <w:szCs w:val="20"/>
        </w:rPr>
        <w:t>express</w:t>
      </w:r>
      <w:r w:rsidRPr="00C25B50">
        <w:rPr>
          <w:rFonts w:ascii="Arial" w:hAnsi="Arial" w:cs="Arial"/>
          <w:bCs/>
          <w:color w:val="auto"/>
          <w:sz w:val="20"/>
          <w:szCs w:val="20"/>
        </w:rPr>
        <w:t>ing</w:t>
      </w:r>
      <w:r w:rsidR="00446EFE" w:rsidRPr="00C25B50">
        <w:rPr>
          <w:rFonts w:ascii="Arial" w:hAnsi="Arial" w:cs="Arial"/>
          <w:bCs/>
          <w:color w:val="auto"/>
          <w:sz w:val="20"/>
          <w:szCs w:val="20"/>
        </w:rPr>
        <w:t xml:space="preserve"> her shock </w:t>
      </w:r>
      <w:r w:rsidR="0097712E" w:rsidRPr="00C25B50">
        <w:rPr>
          <w:rFonts w:ascii="Arial" w:hAnsi="Arial" w:cs="Arial"/>
          <w:bCs/>
          <w:color w:val="auto"/>
          <w:sz w:val="20"/>
          <w:szCs w:val="20"/>
        </w:rPr>
        <w:t>over</w:t>
      </w:r>
      <w:r w:rsidR="00446EFE" w:rsidRPr="00C25B50">
        <w:rPr>
          <w:rFonts w:ascii="Arial" w:hAnsi="Arial" w:cs="Arial"/>
          <w:bCs/>
          <w:color w:val="auto"/>
          <w:sz w:val="20"/>
          <w:szCs w:val="20"/>
        </w:rPr>
        <w:t xml:space="preserve"> the </w:t>
      </w:r>
      <w:r w:rsidRPr="00C25B50">
        <w:rPr>
          <w:rFonts w:ascii="Arial" w:hAnsi="Arial" w:cs="Arial"/>
          <w:bCs/>
          <w:color w:val="auto"/>
          <w:sz w:val="20"/>
          <w:szCs w:val="20"/>
        </w:rPr>
        <w:t>lengthy</w:t>
      </w:r>
      <w:r w:rsidR="00446EFE" w:rsidRPr="00C25B50">
        <w:rPr>
          <w:rFonts w:ascii="Arial" w:hAnsi="Arial" w:cs="Arial"/>
          <w:bCs/>
          <w:color w:val="auto"/>
          <w:sz w:val="20"/>
          <w:szCs w:val="20"/>
        </w:rPr>
        <w:t xml:space="preserve"> sentence</w:t>
      </w:r>
      <w:r w:rsidR="00145149" w:rsidRPr="00C25B50">
        <w:rPr>
          <w:rFonts w:ascii="Arial" w:hAnsi="Arial" w:cs="Arial"/>
          <w:bCs/>
          <w:color w:val="auto"/>
          <w:sz w:val="20"/>
          <w:szCs w:val="20"/>
        </w:rPr>
        <w:t xml:space="preserve"> and appealing to the president</w:t>
      </w:r>
      <w:r w:rsidR="00446EFE" w:rsidRPr="00C25B50">
        <w:rPr>
          <w:rFonts w:ascii="Arial" w:hAnsi="Arial" w:cs="Arial"/>
          <w:b/>
          <w:color w:val="auto"/>
          <w:sz w:val="20"/>
          <w:szCs w:val="20"/>
        </w:rPr>
        <w:t>: "</w:t>
      </w:r>
      <w:r w:rsidR="00C14E9A" w:rsidRPr="00C25B50">
        <w:rPr>
          <w:rFonts w:ascii="Arial" w:hAnsi="Arial" w:cs="Arial"/>
          <w:color w:val="auto"/>
          <w:sz w:val="20"/>
          <w:szCs w:val="20"/>
          <w:lang w:val="en-US" w:bidi="ar-TN"/>
        </w:rPr>
        <w:t>W</w:t>
      </w:r>
      <w:r w:rsidR="002C11EA" w:rsidRPr="00C25B50">
        <w:rPr>
          <w:rFonts w:ascii="Arial" w:hAnsi="Arial" w:cs="Arial"/>
          <w:color w:val="auto"/>
          <w:sz w:val="20"/>
          <w:szCs w:val="20"/>
          <w:lang w:val="en-US" w:bidi="ar-TN"/>
        </w:rPr>
        <w:t xml:space="preserve">hat did I do? </w:t>
      </w:r>
      <w:r w:rsidR="0046730F" w:rsidRPr="00C25B50">
        <w:rPr>
          <w:rFonts w:ascii="Arial" w:hAnsi="Arial" w:cs="Arial"/>
          <w:color w:val="auto"/>
          <w:sz w:val="20"/>
          <w:szCs w:val="20"/>
        </w:rPr>
        <w:t xml:space="preserve">10 years! </w:t>
      </w:r>
      <w:r w:rsidR="0097712E" w:rsidRPr="00C25B50">
        <w:rPr>
          <w:rFonts w:ascii="Arial" w:hAnsi="Arial" w:cs="Arial"/>
          <w:color w:val="auto"/>
          <w:sz w:val="20"/>
          <w:szCs w:val="20"/>
        </w:rPr>
        <w:t>Since I was released</w:t>
      </w:r>
      <w:r w:rsidR="002C11EA" w:rsidRPr="00C25B50">
        <w:rPr>
          <w:rFonts w:ascii="Arial" w:hAnsi="Arial" w:cs="Arial"/>
          <w:color w:val="auto"/>
          <w:sz w:val="20"/>
          <w:szCs w:val="20"/>
        </w:rPr>
        <w:t xml:space="preserve"> (</w:t>
      </w:r>
      <w:r w:rsidR="0097712E" w:rsidRPr="00C25B50">
        <w:rPr>
          <w:rFonts w:ascii="Arial" w:hAnsi="Arial" w:cs="Arial"/>
          <w:color w:val="auto"/>
          <w:sz w:val="20"/>
          <w:szCs w:val="20"/>
        </w:rPr>
        <w:t>after</w:t>
      </w:r>
      <w:r w:rsidR="002C11EA" w:rsidRPr="00C25B50">
        <w:rPr>
          <w:rFonts w:ascii="Arial" w:hAnsi="Arial" w:cs="Arial"/>
          <w:color w:val="auto"/>
          <w:sz w:val="20"/>
          <w:szCs w:val="20"/>
        </w:rPr>
        <w:t xml:space="preserve"> nine month</w:t>
      </w:r>
      <w:r w:rsidR="0097712E" w:rsidRPr="00C25B50">
        <w:rPr>
          <w:rFonts w:ascii="Arial" w:hAnsi="Arial" w:cs="Arial"/>
          <w:color w:val="auto"/>
          <w:sz w:val="20"/>
          <w:szCs w:val="20"/>
        </w:rPr>
        <w:t>s</w:t>
      </w:r>
      <w:r w:rsidR="00145149" w:rsidRPr="00C25B50">
        <w:rPr>
          <w:rFonts w:ascii="Arial" w:hAnsi="Arial" w:cs="Arial"/>
          <w:color w:val="auto"/>
          <w:sz w:val="20"/>
          <w:szCs w:val="20"/>
        </w:rPr>
        <w:t xml:space="preserve"> of</w:t>
      </w:r>
      <w:r w:rsidR="002C11EA" w:rsidRPr="00C25B50">
        <w:rPr>
          <w:rFonts w:ascii="Arial" w:hAnsi="Arial" w:cs="Arial"/>
          <w:color w:val="auto"/>
          <w:sz w:val="20"/>
          <w:szCs w:val="20"/>
        </w:rPr>
        <w:t xml:space="preserve"> pre-trial detention), I did not speak </w:t>
      </w:r>
      <w:r w:rsidR="0097712E" w:rsidRPr="00C25B50">
        <w:rPr>
          <w:rFonts w:ascii="Arial" w:hAnsi="Arial" w:cs="Arial"/>
          <w:color w:val="auto"/>
          <w:sz w:val="20"/>
          <w:szCs w:val="20"/>
        </w:rPr>
        <w:t>out</w:t>
      </w:r>
      <w:r w:rsidR="002C11EA" w:rsidRPr="00C25B50">
        <w:rPr>
          <w:rFonts w:ascii="Arial" w:hAnsi="Arial" w:cs="Arial"/>
          <w:color w:val="auto"/>
          <w:sz w:val="20"/>
          <w:szCs w:val="20"/>
        </w:rPr>
        <w:t xml:space="preserve"> or complain or say that I was unjustly detained or suffered (…)</w:t>
      </w:r>
      <w:r w:rsidR="0046730F" w:rsidRPr="00C25B50">
        <w:rPr>
          <w:rFonts w:ascii="Arial" w:hAnsi="Arial" w:cs="Arial"/>
          <w:color w:val="auto"/>
          <w:sz w:val="20"/>
          <w:szCs w:val="20"/>
        </w:rPr>
        <w:t xml:space="preserve"> Why do you want to jail me again?".</w:t>
      </w:r>
      <w:r w:rsidR="004203BA" w:rsidRPr="00C25B50">
        <w:rPr>
          <w:rFonts w:ascii="Arial" w:hAnsi="Arial" w:cs="Arial"/>
          <w:color w:val="auto"/>
          <w:sz w:val="20"/>
          <w:szCs w:val="20"/>
        </w:rPr>
        <w:t xml:space="preserve"> She also expressed her confusion for being punished for her involvement in promoting the </w:t>
      </w:r>
      <w:proofErr w:type="spellStart"/>
      <w:r w:rsidR="004203BA" w:rsidRPr="00C25B50">
        <w:rPr>
          <w:rFonts w:ascii="Arial" w:hAnsi="Arial" w:cs="Arial"/>
          <w:color w:val="auto"/>
          <w:sz w:val="20"/>
          <w:szCs w:val="20"/>
        </w:rPr>
        <w:t>Likee</w:t>
      </w:r>
      <w:proofErr w:type="spellEnd"/>
      <w:r w:rsidR="004203BA" w:rsidRPr="00C25B50">
        <w:rPr>
          <w:rFonts w:ascii="Arial" w:hAnsi="Arial" w:cs="Arial"/>
          <w:color w:val="auto"/>
          <w:sz w:val="20"/>
          <w:szCs w:val="20"/>
        </w:rPr>
        <w:t xml:space="preserve"> application as it was legal in Egypt.</w:t>
      </w:r>
    </w:p>
    <w:p w14:paraId="1016F72B" w14:textId="77777777" w:rsidR="0046730F" w:rsidRPr="00C25B50" w:rsidRDefault="0046730F" w:rsidP="00C25B50">
      <w:pPr>
        <w:spacing w:after="0" w:line="240" w:lineRule="auto"/>
        <w:jc w:val="both"/>
        <w:rPr>
          <w:rFonts w:ascii="Arial" w:hAnsi="Arial" w:cs="Arial"/>
          <w:sz w:val="20"/>
          <w:szCs w:val="20"/>
          <w:lang w:val="en-US"/>
        </w:rPr>
      </w:pPr>
    </w:p>
    <w:p w14:paraId="6A3B677E" w14:textId="1BAF0630" w:rsidR="009F3AF4" w:rsidRPr="00C25B50" w:rsidRDefault="00A82EDF" w:rsidP="00C25B50">
      <w:pPr>
        <w:spacing w:after="0" w:line="240" w:lineRule="auto"/>
        <w:jc w:val="both"/>
        <w:rPr>
          <w:rFonts w:ascii="Arial" w:hAnsi="Arial" w:cs="Arial"/>
          <w:sz w:val="20"/>
          <w:szCs w:val="20"/>
        </w:rPr>
      </w:pPr>
      <w:r w:rsidRPr="00C25B50">
        <w:rPr>
          <w:rFonts w:ascii="Arial" w:hAnsi="Arial" w:cs="Arial"/>
          <w:color w:val="3F3F42"/>
          <w:sz w:val="20"/>
          <w:szCs w:val="20"/>
          <w:shd w:val="clear" w:color="auto" w:fill="FFFFFF"/>
        </w:rPr>
        <w:t xml:space="preserve">Three men were convicted and sentenced to six years in prison </w:t>
      </w:r>
      <w:r w:rsidR="001C4A0E" w:rsidRPr="00C25B50">
        <w:rPr>
          <w:rFonts w:ascii="Arial" w:hAnsi="Arial" w:cs="Arial"/>
          <w:color w:val="3F3F42"/>
          <w:sz w:val="20"/>
          <w:szCs w:val="20"/>
          <w:shd w:val="clear" w:color="auto" w:fill="FFFFFF"/>
        </w:rPr>
        <w:t xml:space="preserve">and </w:t>
      </w:r>
      <w:r w:rsidR="00717398" w:rsidRPr="00C25B50">
        <w:rPr>
          <w:rFonts w:ascii="Arial" w:hAnsi="Arial" w:cs="Arial"/>
          <w:sz w:val="20"/>
          <w:szCs w:val="20"/>
          <w:lang w:val="en-US"/>
        </w:rPr>
        <w:t>a</w:t>
      </w:r>
      <w:r w:rsidR="001C4A0E" w:rsidRPr="00C25B50">
        <w:rPr>
          <w:rFonts w:ascii="Arial" w:hAnsi="Arial" w:cs="Arial"/>
          <w:sz w:val="20"/>
          <w:szCs w:val="20"/>
          <w:lang w:val="en-US"/>
        </w:rPr>
        <w:t xml:space="preserve"> fine of 200,000 EGP</w:t>
      </w:r>
      <w:r w:rsidR="001C4A0E" w:rsidRPr="00C25B50">
        <w:rPr>
          <w:rFonts w:ascii="Arial" w:hAnsi="Arial" w:cs="Arial"/>
          <w:sz w:val="20"/>
          <w:szCs w:val="20"/>
        </w:rPr>
        <w:t xml:space="preserve"> (around 12,800 USD) each </w:t>
      </w:r>
      <w:r w:rsidR="00145149" w:rsidRPr="00C25B50">
        <w:rPr>
          <w:rFonts w:ascii="Arial" w:hAnsi="Arial" w:cs="Arial"/>
          <w:sz w:val="20"/>
          <w:szCs w:val="20"/>
        </w:rPr>
        <w:t xml:space="preserve">in relation to the same case purportedly </w:t>
      </w:r>
      <w:r w:rsidR="001C4A0E" w:rsidRPr="00C25B50">
        <w:rPr>
          <w:rFonts w:ascii="Arial" w:hAnsi="Arial" w:cs="Arial"/>
          <w:color w:val="3F3F42"/>
          <w:sz w:val="20"/>
          <w:szCs w:val="20"/>
          <w:shd w:val="clear" w:color="auto" w:fill="FFFFFF"/>
        </w:rPr>
        <w:t>for</w:t>
      </w:r>
      <w:r w:rsidRPr="00C25B50">
        <w:rPr>
          <w:rFonts w:ascii="Arial" w:hAnsi="Arial" w:cs="Arial"/>
          <w:color w:val="3F3F42"/>
          <w:sz w:val="20"/>
          <w:szCs w:val="20"/>
          <w:shd w:val="clear" w:color="auto" w:fill="FFFFFF"/>
        </w:rPr>
        <w:t xml:space="preserve"> assisting </w:t>
      </w:r>
      <w:proofErr w:type="spellStart"/>
      <w:r w:rsidR="001C4A0E" w:rsidRPr="00C25B50">
        <w:rPr>
          <w:rFonts w:ascii="Arial" w:hAnsi="Arial" w:cs="Arial"/>
          <w:color w:val="auto"/>
          <w:sz w:val="20"/>
          <w:szCs w:val="20"/>
          <w:shd w:val="clear" w:color="auto" w:fill="FFFFFF"/>
        </w:rPr>
        <w:t>Han</w:t>
      </w:r>
      <w:r w:rsidR="003F4837" w:rsidRPr="00C25B50">
        <w:rPr>
          <w:rFonts w:ascii="Arial" w:hAnsi="Arial" w:cs="Arial"/>
          <w:color w:val="auto"/>
          <w:sz w:val="20"/>
          <w:szCs w:val="20"/>
          <w:shd w:val="clear" w:color="auto" w:fill="FFFFFF"/>
        </w:rPr>
        <w:t>i</w:t>
      </w:r>
      <w:r w:rsidR="001C4A0E" w:rsidRPr="00C25B50">
        <w:rPr>
          <w:rFonts w:ascii="Arial" w:hAnsi="Arial" w:cs="Arial"/>
          <w:color w:val="auto"/>
          <w:sz w:val="20"/>
          <w:szCs w:val="20"/>
          <w:shd w:val="clear" w:color="auto" w:fill="FFFFFF"/>
        </w:rPr>
        <w:t>n</w:t>
      </w:r>
      <w:proofErr w:type="spellEnd"/>
      <w:r w:rsidR="001C4A0E" w:rsidRPr="00C25B50">
        <w:rPr>
          <w:rFonts w:ascii="Arial" w:hAnsi="Arial" w:cs="Arial"/>
          <w:color w:val="auto"/>
          <w:sz w:val="20"/>
          <w:szCs w:val="20"/>
          <w:shd w:val="clear" w:color="auto" w:fill="FFFFFF"/>
        </w:rPr>
        <w:t xml:space="preserve"> Hossam and </w:t>
      </w:r>
      <w:proofErr w:type="spellStart"/>
      <w:r w:rsidR="001C4A0E" w:rsidRPr="00C25B50">
        <w:rPr>
          <w:rFonts w:ascii="Arial" w:hAnsi="Arial" w:cs="Arial"/>
          <w:color w:val="auto"/>
          <w:sz w:val="20"/>
          <w:szCs w:val="20"/>
          <w:shd w:val="clear" w:color="auto" w:fill="FFFFFF"/>
        </w:rPr>
        <w:t>Mawada</w:t>
      </w:r>
      <w:proofErr w:type="spellEnd"/>
      <w:r w:rsidR="001C4A0E" w:rsidRPr="00C25B50">
        <w:rPr>
          <w:rFonts w:ascii="Arial" w:hAnsi="Arial" w:cs="Arial"/>
          <w:color w:val="auto"/>
          <w:sz w:val="20"/>
          <w:szCs w:val="20"/>
          <w:shd w:val="clear" w:color="auto" w:fill="FFFFFF"/>
        </w:rPr>
        <w:t xml:space="preserve"> al-</w:t>
      </w:r>
      <w:proofErr w:type="spellStart"/>
      <w:r w:rsidR="001C4A0E" w:rsidRPr="00C25B50">
        <w:rPr>
          <w:rFonts w:ascii="Arial" w:hAnsi="Arial" w:cs="Arial"/>
          <w:color w:val="auto"/>
          <w:sz w:val="20"/>
          <w:szCs w:val="20"/>
          <w:shd w:val="clear" w:color="auto" w:fill="FFFFFF"/>
        </w:rPr>
        <w:t>Adham</w:t>
      </w:r>
      <w:proofErr w:type="spellEnd"/>
      <w:r w:rsidR="001C4A0E" w:rsidRPr="00C25B50">
        <w:rPr>
          <w:rFonts w:ascii="Arial" w:hAnsi="Arial" w:cs="Arial"/>
          <w:color w:val="3F3F42"/>
          <w:sz w:val="20"/>
          <w:szCs w:val="20"/>
          <w:shd w:val="clear" w:color="auto" w:fill="FFFFFF"/>
        </w:rPr>
        <w:t xml:space="preserve"> </w:t>
      </w:r>
      <w:r w:rsidR="00717398" w:rsidRPr="00C25B50">
        <w:rPr>
          <w:rFonts w:ascii="Arial" w:hAnsi="Arial" w:cs="Arial"/>
          <w:color w:val="3F3F42"/>
          <w:sz w:val="20"/>
          <w:szCs w:val="20"/>
          <w:shd w:val="clear" w:color="auto" w:fill="FFFFFF"/>
        </w:rPr>
        <w:t>to commit</w:t>
      </w:r>
      <w:r w:rsidR="00F43B6F" w:rsidRPr="00C25B50">
        <w:rPr>
          <w:rFonts w:ascii="Arial" w:hAnsi="Arial" w:cs="Arial"/>
          <w:color w:val="3F3F42"/>
          <w:sz w:val="20"/>
          <w:szCs w:val="20"/>
          <w:shd w:val="clear" w:color="auto" w:fill="FFFFFF"/>
        </w:rPr>
        <w:t xml:space="preserve"> human trafficking</w:t>
      </w:r>
      <w:r w:rsidRPr="00C25B50">
        <w:rPr>
          <w:rFonts w:ascii="Arial" w:hAnsi="Arial" w:cs="Arial"/>
          <w:color w:val="3F3F42"/>
          <w:sz w:val="20"/>
          <w:szCs w:val="20"/>
          <w:shd w:val="clear" w:color="auto" w:fill="FFFFFF"/>
        </w:rPr>
        <w:t>.</w:t>
      </w:r>
      <w:r w:rsidR="00B00786" w:rsidRPr="00C25B50">
        <w:rPr>
          <w:rFonts w:ascii="Arial" w:hAnsi="Arial" w:cs="Arial"/>
          <w:sz w:val="20"/>
          <w:szCs w:val="20"/>
        </w:rPr>
        <w:t xml:space="preserve"> According to police investigations</w:t>
      </w:r>
      <w:r w:rsidR="00145149" w:rsidRPr="00C25B50">
        <w:rPr>
          <w:rFonts w:ascii="Arial" w:hAnsi="Arial" w:cs="Arial"/>
          <w:sz w:val="20"/>
          <w:szCs w:val="20"/>
        </w:rPr>
        <w:t xml:space="preserve"> in this case</w:t>
      </w:r>
      <w:r w:rsidR="00B00786" w:rsidRPr="00C25B50">
        <w:rPr>
          <w:rFonts w:ascii="Arial" w:hAnsi="Arial" w:cs="Arial"/>
          <w:sz w:val="20"/>
          <w:szCs w:val="20"/>
        </w:rPr>
        <w:t xml:space="preserve"> </w:t>
      </w:r>
      <w:r w:rsidR="00717398" w:rsidRPr="00C25B50">
        <w:rPr>
          <w:rFonts w:ascii="Arial" w:hAnsi="Arial" w:cs="Arial"/>
          <w:sz w:val="20"/>
          <w:szCs w:val="20"/>
        </w:rPr>
        <w:t>dated</w:t>
      </w:r>
      <w:r w:rsidR="00B00786" w:rsidRPr="00C25B50">
        <w:rPr>
          <w:rFonts w:ascii="Arial" w:hAnsi="Arial" w:cs="Arial"/>
          <w:sz w:val="20"/>
          <w:szCs w:val="20"/>
        </w:rPr>
        <w:t xml:space="preserve"> April </w:t>
      </w:r>
      <w:r w:rsidR="00FC3742">
        <w:rPr>
          <w:rFonts w:ascii="Arial" w:hAnsi="Arial" w:cs="Arial"/>
          <w:sz w:val="20"/>
          <w:szCs w:val="20"/>
        </w:rPr>
        <w:t xml:space="preserve">23, </w:t>
      </w:r>
      <w:proofErr w:type="gramStart"/>
      <w:r w:rsidR="00B00786" w:rsidRPr="00C25B50">
        <w:rPr>
          <w:rFonts w:ascii="Arial" w:hAnsi="Arial" w:cs="Arial"/>
          <w:sz w:val="20"/>
          <w:szCs w:val="20"/>
        </w:rPr>
        <w:t>2020</w:t>
      </w:r>
      <w:proofErr w:type="gramEnd"/>
      <w:r w:rsidR="00717398" w:rsidRPr="00C25B50">
        <w:rPr>
          <w:rFonts w:ascii="Arial" w:hAnsi="Arial" w:cs="Arial"/>
          <w:sz w:val="20"/>
          <w:szCs w:val="20"/>
        </w:rPr>
        <w:t xml:space="preserve"> and examined by Amnesty International</w:t>
      </w:r>
      <w:r w:rsidR="00B00786" w:rsidRPr="00C25B50">
        <w:rPr>
          <w:rFonts w:ascii="Arial" w:hAnsi="Arial" w:cs="Arial"/>
          <w:sz w:val="20"/>
          <w:szCs w:val="20"/>
        </w:rPr>
        <w:t xml:space="preserve">, ten </w:t>
      </w:r>
      <w:r w:rsidR="00717398" w:rsidRPr="00C25B50">
        <w:rPr>
          <w:rFonts w:ascii="Arial" w:hAnsi="Arial" w:cs="Arial"/>
          <w:sz w:val="20"/>
          <w:szCs w:val="20"/>
        </w:rPr>
        <w:t>suspects</w:t>
      </w:r>
      <w:r w:rsidR="00B00786" w:rsidRPr="00C25B50">
        <w:rPr>
          <w:rFonts w:ascii="Arial" w:hAnsi="Arial" w:cs="Arial"/>
          <w:sz w:val="20"/>
          <w:szCs w:val="20"/>
        </w:rPr>
        <w:t xml:space="preserve"> were accused of "establishing a criminal group",</w:t>
      </w:r>
      <w:r w:rsidR="009F3AF4" w:rsidRPr="00C25B50">
        <w:rPr>
          <w:rFonts w:ascii="Arial" w:hAnsi="Arial" w:cs="Arial"/>
          <w:sz w:val="20"/>
          <w:szCs w:val="20"/>
        </w:rPr>
        <w:t xml:space="preserve"> </w:t>
      </w:r>
      <w:r w:rsidR="00B00786" w:rsidRPr="00C25B50">
        <w:rPr>
          <w:rFonts w:ascii="Arial" w:hAnsi="Arial" w:cs="Arial"/>
          <w:sz w:val="20"/>
          <w:szCs w:val="20"/>
        </w:rPr>
        <w:t xml:space="preserve">including </w:t>
      </w:r>
      <w:r w:rsidR="00B00786" w:rsidRPr="00C25B50">
        <w:rPr>
          <w:rFonts w:ascii="Arial" w:hAnsi="Arial" w:cs="Arial"/>
          <w:color w:val="auto"/>
          <w:sz w:val="20"/>
          <w:szCs w:val="20"/>
          <w:shd w:val="clear" w:color="auto" w:fill="FFFFFF"/>
        </w:rPr>
        <w:t xml:space="preserve">four Chinese executives of </w:t>
      </w:r>
      <w:proofErr w:type="spellStart"/>
      <w:r w:rsidR="00B00786" w:rsidRPr="00C25B50">
        <w:rPr>
          <w:rFonts w:ascii="Arial" w:hAnsi="Arial" w:cs="Arial"/>
          <w:sz w:val="20"/>
          <w:szCs w:val="20"/>
        </w:rPr>
        <w:t>Bigo</w:t>
      </w:r>
      <w:proofErr w:type="spellEnd"/>
      <w:r w:rsidR="00B00786" w:rsidRPr="00C25B50">
        <w:rPr>
          <w:rFonts w:ascii="Arial" w:hAnsi="Arial" w:cs="Arial"/>
          <w:sz w:val="20"/>
          <w:szCs w:val="20"/>
        </w:rPr>
        <w:t xml:space="preserve"> Limited company</w:t>
      </w:r>
      <w:r w:rsidR="00717398" w:rsidRPr="00C25B50">
        <w:rPr>
          <w:rFonts w:ascii="Arial" w:hAnsi="Arial" w:cs="Arial"/>
          <w:sz w:val="20"/>
          <w:szCs w:val="20"/>
        </w:rPr>
        <w:t>,</w:t>
      </w:r>
      <w:r w:rsidR="00B00786" w:rsidRPr="00C25B50">
        <w:rPr>
          <w:rFonts w:ascii="Arial" w:hAnsi="Arial" w:cs="Arial"/>
          <w:sz w:val="20"/>
          <w:szCs w:val="20"/>
        </w:rPr>
        <w:t xml:space="preserve"> which owns </w:t>
      </w:r>
      <w:r w:rsidR="00717398" w:rsidRPr="00C25B50">
        <w:rPr>
          <w:rFonts w:ascii="Arial" w:hAnsi="Arial" w:cs="Arial"/>
          <w:sz w:val="20"/>
          <w:szCs w:val="20"/>
        </w:rPr>
        <w:t xml:space="preserve">the </w:t>
      </w:r>
      <w:proofErr w:type="spellStart"/>
      <w:r w:rsidR="00F43B6F" w:rsidRPr="00C25B50">
        <w:rPr>
          <w:rFonts w:ascii="Arial" w:hAnsi="Arial" w:cs="Arial"/>
          <w:sz w:val="20"/>
          <w:szCs w:val="20"/>
        </w:rPr>
        <w:t>Likee</w:t>
      </w:r>
      <w:proofErr w:type="spellEnd"/>
      <w:r w:rsidR="00B00786" w:rsidRPr="00C25B50">
        <w:rPr>
          <w:rFonts w:ascii="Arial" w:hAnsi="Arial" w:cs="Arial"/>
          <w:sz w:val="20"/>
          <w:szCs w:val="20"/>
        </w:rPr>
        <w:t xml:space="preserve"> app</w:t>
      </w:r>
      <w:r w:rsidR="00717398" w:rsidRPr="00C25B50">
        <w:rPr>
          <w:rFonts w:ascii="Arial" w:hAnsi="Arial" w:cs="Arial"/>
          <w:sz w:val="20"/>
          <w:szCs w:val="20"/>
        </w:rPr>
        <w:t>lication</w:t>
      </w:r>
      <w:r w:rsidR="00B00786" w:rsidRPr="00C25B50">
        <w:rPr>
          <w:rFonts w:ascii="Arial" w:hAnsi="Arial" w:cs="Arial"/>
          <w:sz w:val="20"/>
          <w:szCs w:val="20"/>
        </w:rPr>
        <w:t xml:space="preserve">. </w:t>
      </w:r>
      <w:r w:rsidR="00070FF7" w:rsidRPr="00C25B50">
        <w:rPr>
          <w:rFonts w:ascii="Arial" w:hAnsi="Arial" w:cs="Arial"/>
          <w:sz w:val="20"/>
          <w:szCs w:val="20"/>
        </w:rPr>
        <w:t>The company remains</w:t>
      </w:r>
      <w:r w:rsidR="00F43B6F" w:rsidRPr="00C25B50">
        <w:rPr>
          <w:rFonts w:ascii="Arial" w:hAnsi="Arial" w:cs="Arial"/>
          <w:sz w:val="20"/>
          <w:szCs w:val="20"/>
        </w:rPr>
        <w:t xml:space="preserve"> legally registered in Egypt, and investigations against its executives were closed. In a meeting </w:t>
      </w:r>
      <w:r w:rsidR="00070FF7" w:rsidRPr="00C25B50">
        <w:rPr>
          <w:rFonts w:ascii="Arial" w:hAnsi="Arial" w:cs="Arial"/>
          <w:sz w:val="20"/>
          <w:szCs w:val="20"/>
        </w:rPr>
        <w:t>with</w:t>
      </w:r>
      <w:r w:rsidR="00F43B6F" w:rsidRPr="00C25B50">
        <w:rPr>
          <w:rFonts w:ascii="Arial" w:hAnsi="Arial" w:cs="Arial"/>
          <w:sz w:val="20"/>
          <w:szCs w:val="20"/>
        </w:rPr>
        <w:t xml:space="preserve"> the Chinese ambassador in Cairo on August</w:t>
      </w:r>
      <w:r w:rsidR="00717398" w:rsidRPr="00C25B50">
        <w:rPr>
          <w:rFonts w:ascii="Arial" w:hAnsi="Arial" w:cs="Arial"/>
          <w:sz w:val="20"/>
          <w:szCs w:val="20"/>
        </w:rPr>
        <w:t xml:space="preserve"> </w:t>
      </w:r>
      <w:r w:rsidR="00FC3742">
        <w:rPr>
          <w:rFonts w:ascii="Arial" w:hAnsi="Arial" w:cs="Arial"/>
          <w:sz w:val="20"/>
          <w:szCs w:val="20"/>
        </w:rPr>
        <w:t xml:space="preserve">30, </w:t>
      </w:r>
      <w:r w:rsidR="00717398" w:rsidRPr="00C25B50">
        <w:rPr>
          <w:rFonts w:ascii="Arial" w:hAnsi="Arial" w:cs="Arial"/>
          <w:sz w:val="20"/>
          <w:szCs w:val="20"/>
        </w:rPr>
        <w:t>2020</w:t>
      </w:r>
      <w:r w:rsidR="00F43B6F" w:rsidRPr="00C25B50">
        <w:rPr>
          <w:rFonts w:ascii="Arial" w:hAnsi="Arial" w:cs="Arial"/>
          <w:sz w:val="20"/>
          <w:szCs w:val="20"/>
        </w:rPr>
        <w:t xml:space="preserve">, the Public Prosecutor </w:t>
      </w:r>
      <w:hyperlink r:id="rId26" w:history="1">
        <w:r w:rsidR="00F43B6F" w:rsidRPr="00C25B50">
          <w:rPr>
            <w:rStyle w:val="Hyperlink"/>
            <w:rFonts w:ascii="Arial" w:hAnsi="Arial" w:cs="Arial"/>
            <w:sz w:val="20"/>
            <w:szCs w:val="20"/>
          </w:rPr>
          <w:t>confirmed</w:t>
        </w:r>
      </w:hyperlink>
      <w:r w:rsidR="00F43B6F" w:rsidRPr="00C25B50">
        <w:rPr>
          <w:rFonts w:ascii="Arial" w:hAnsi="Arial" w:cs="Arial"/>
          <w:sz w:val="20"/>
          <w:szCs w:val="20"/>
        </w:rPr>
        <w:t xml:space="preserve"> that </w:t>
      </w:r>
      <w:r w:rsidR="009F3AF4" w:rsidRPr="00C25B50">
        <w:rPr>
          <w:rFonts w:ascii="Arial" w:hAnsi="Arial" w:cs="Arial"/>
          <w:sz w:val="20"/>
          <w:szCs w:val="20"/>
        </w:rPr>
        <w:t>no legal actions ha</w:t>
      </w:r>
      <w:r w:rsidR="005409F7" w:rsidRPr="00C25B50">
        <w:rPr>
          <w:rFonts w:ascii="Arial" w:hAnsi="Arial" w:cs="Arial"/>
          <w:sz w:val="20"/>
          <w:szCs w:val="20"/>
        </w:rPr>
        <w:t>d</w:t>
      </w:r>
      <w:r w:rsidR="009F3AF4" w:rsidRPr="00C25B50">
        <w:rPr>
          <w:rFonts w:ascii="Arial" w:hAnsi="Arial" w:cs="Arial"/>
          <w:sz w:val="20"/>
          <w:szCs w:val="20"/>
        </w:rPr>
        <w:t xml:space="preserve"> been taken against the company and its executives "in light of the distinction between the personal responsibility and the company's responsibility".</w:t>
      </w:r>
      <w:r w:rsidR="00070FF7" w:rsidRPr="00C25B50">
        <w:rPr>
          <w:rFonts w:ascii="Arial" w:hAnsi="Arial" w:cs="Arial"/>
          <w:sz w:val="20"/>
          <w:szCs w:val="20"/>
        </w:rPr>
        <w:t xml:space="preserve"> In his turn, the Chinese ambassador expressed his respect </w:t>
      </w:r>
      <w:r w:rsidR="005409F7" w:rsidRPr="00C25B50">
        <w:rPr>
          <w:rFonts w:ascii="Arial" w:hAnsi="Arial" w:cs="Arial"/>
          <w:sz w:val="20"/>
          <w:szCs w:val="20"/>
        </w:rPr>
        <w:t xml:space="preserve">for </w:t>
      </w:r>
      <w:r w:rsidR="00070FF7" w:rsidRPr="00C25B50">
        <w:rPr>
          <w:rFonts w:ascii="Arial" w:hAnsi="Arial" w:cs="Arial"/>
          <w:sz w:val="20"/>
          <w:szCs w:val="20"/>
        </w:rPr>
        <w:t>the customs and traditions of the Egyptian society.</w:t>
      </w:r>
    </w:p>
    <w:p w14:paraId="5B4803B7" w14:textId="47C521E5" w:rsidR="00401962" w:rsidRDefault="00401962" w:rsidP="00C25B50">
      <w:pPr>
        <w:spacing w:after="0" w:line="240" w:lineRule="auto"/>
        <w:jc w:val="both"/>
        <w:rPr>
          <w:rFonts w:ascii="Arial" w:hAnsi="Arial" w:cs="Arial"/>
          <w:i/>
          <w:szCs w:val="18"/>
        </w:rPr>
      </w:pPr>
    </w:p>
    <w:p w14:paraId="70B21958" w14:textId="77777777" w:rsidR="0080738C" w:rsidRPr="00C25B50" w:rsidRDefault="0080738C" w:rsidP="00C25B50">
      <w:pPr>
        <w:spacing w:after="0" w:line="240" w:lineRule="auto"/>
        <w:jc w:val="both"/>
        <w:rPr>
          <w:rFonts w:ascii="Arial" w:hAnsi="Arial" w:cs="Arial"/>
          <w:b/>
          <w:szCs w:val="18"/>
        </w:rPr>
      </w:pPr>
    </w:p>
    <w:p w14:paraId="1EA66C8B" w14:textId="77777777" w:rsidR="00401962" w:rsidRPr="00C25B50" w:rsidRDefault="005D2C37" w:rsidP="00C25B50">
      <w:pPr>
        <w:spacing w:after="0" w:line="240" w:lineRule="auto"/>
        <w:jc w:val="both"/>
        <w:rPr>
          <w:rFonts w:ascii="Arial" w:hAnsi="Arial" w:cs="Arial"/>
          <w:i/>
          <w:sz w:val="20"/>
          <w:szCs w:val="20"/>
        </w:rPr>
      </w:pPr>
      <w:r w:rsidRPr="00C25B50">
        <w:rPr>
          <w:rFonts w:ascii="Arial" w:hAnsi="Arial" w:cs="Arial"/>
          <w:b/>
          <w:sz w:val="20"/>
          <w:szCs w:val="20"/>
        </w:rPr>
        <w:t>PREFERRED LANGUAGE TO ADDRESS TARGET:</w:t>
      </w:r>
      <w:r w:rsidR="0082127B" w:rsidRPr="00C25B50">
        <w:rPr>
          <w:rFonts w:ascii="Arial" w:hAnsi="Arial" w:cs="Arial"/>
          <w:b/>
          <w:sz w:val="20"/>
          <w:szCs w:val="20"/>
        </w:rPr>
        <w:t xml:space="preserve"> </w:t>
      </w:r>
      <w:r w:rsidR="000F436A" w:rsidRPr="00C25B50">
        <w:rPr>
          <w:rFonts w:ascii="Arial" w:hAnsi="Arial" w:cs="Arial"/>
          <w:sz w:val="20"/>
          <w:szCs w:val="20"/>
        </w:rPr>
        <w:t>Arabic and English</w:t>
      </w:r>
    </w:p>
    <w:p w14:paraId="4C1274D0" w14:textId="77777777" w:rsidR="00401962" w:rsidRPr="00C25B50" w:rsidRDefault="005D2C37" w:rsidP="00C25B50">
      <w:pPr>
        <w:spacing w:after="0" w:line="240" w:lineRule="auto"/>
        <w:jc w:val="both"/>
        <w:rPr>
          <w:rFonts w:ascii="Arial" w:hAnsi="Arial" w:cs="Arial"/>
          <w:i/>
          <w:sz w:val="20"/>
          <w:szCs w:val="20"/>
        </w:rPr>
      </w:pPr>
      <w:r w:rsidRPr="00C25B50">
        <w:rPr>
          <w:rFonts w:ascii="Arial" w:hAnsi="Arial" w:cs="Arial"/>
          <w:sz w:val="20"/>
          <w:szCs w:val="20"/>
        </w:rPr>
        <w:t>You can also write in your own language.</w:t>
      </w:r>
    </w:p>
    <w:p w14:paraId="69216447" w14:textId="77777777" w:rsidR="00401962" w:rsidRPr="00C25B50" w:rsidRDefault="00401962" w:rsidP="00C25B50">
      <w:pPr>
        <w:spacing w:after="0" w:line="240" w:lineRule="auto"/>
        <w:jc w:val="both"/>
        <w:rPr>
          <w:rFonts w:ascii="Arial" w:hAnsi="Arial" w:cs="Arial"/>
          <w:i/>
          <w:sz w:val="20"/>
          <w:szCs w:val="20"/>
        </w:rPr>
      </w:pPr>
    </w:p>
    <w:p w14:paraId="2B21EFDA" w14:textId="73C04736" w:rsidR="007945D6" w:rsidRPr="00C25B50" w:rsidRDefault="005D2C37" w:rsidP="00C25B50">
      <w:pPr>
        <w:spacing w:after="0" w:line="240" w:lineRule="auto"/>
        <w:jc w:val="both"/>
        <w:rPr>
          <w:rFonts w:ascii="Arial" w:hAnsi="Arial" w:cs="Arial"/>
          <w:b/>
          <w:sz w:val="20"/>
          <w:szCs w:val="20"/>
        </w:rPr>
      </w:pPr>
      <w:r w:rsidRPr="00C25B50">
        <w:rPr>
          <w:rFonts w:ascii="Arial" w:hAnsi="Arial" w:cs="Arial"/>
          <w:b/>
          <w:sz w:val="20"/>
          <w:szCs w:val="20"/>
        </w:rPr>
        <w:t xml:space="preserve">PLEASE TAKE ACTION AS SOON AS POSSIBLE UNTIL: </w:t>
      </w:r>
      <w:r w:rsidR="007945D6" w:rsidRPr="00FC3742">
        <w:rPr>
          <w:rFonts w:ascii="Arial" w:hAnsi="Arial" w:cs="Arial"/>
          <w:bCs/>
          <w:sz w:val="20"/>
          <w:szCs w:val="20"/>
        </w:rPr>
        <w:t xml:space="preserve">September </w:t>
      </w:r>
      <w:r w:rsidR="00C25B50" w:rsidRPr="00FC3742">
        <w:rPr>
          <w:rFonts w:ascii="Arial" w:hAnsi="Arial" w:cs="Arial"/>
          <w:bCs/>
          <w:sz w:val="20"/>
          <w:szCs w:val="20"/>
        </w:rPr>
        <w:t xml:space="preserve">8, </w:t>
      </w:r>
      <w:r w:rsidR="007945D6" w:rsidRPr="00FC3742">
        <w:rPr>
          <w:rFonts w:ascii="Arial" w:hAnsi="Arial" w:cs="Arial"/>
          <w:bCs/>
          <w:sz w:val="20"/>
          <w:szCs w:val="20"/>
        </w:rPr>
        <w:t>2021</w:t>
      </w:r>
    </w:p>
    <w:p w14:paraId="5EA6CC85" w14:textId="1C70B6CF" w:rsidR="00401962" w:rsidRPr="00C25B50" w:rsidRDefault="005D2C37" w:rsidP="00C25B50">
      <w:pPr>
        <w:spacing w:after="0" w:line="240" w:lineRule="auto"/>
        <w:jc w:val="both"/>
        <w:rPr>
          <w:rFonts w:ascii="Arial" w:hAnsi="Arial" w:cs="Arial"/>
          <w:i/>
          <w:sz w:val="20"/>
          <w:szCs w:val="20"/>
        </w:rPr>
      </w:pPr>
      <w:r w:rsidRPr="00C25B50">
        <w:rPr>
          <w:rFonts w:ascii="Arial" w:hAnsi="Arial" w:cs="Arial"/>
          <w:sz w:val="20"/>
          <w:szCs w:val="20"/>
        </w:rPr>
        <w:t>Please check with the Amnesty office in your country if you wish to send appeals after the deadline.</w:t>
      </w:r>
    </w:p>
    <w:p w14:paraId="0134568E" w14:textId="77777777" w:rsidR="00401962" w:rsidRPr="00C25B50" w:rsidRDefault="00401962" w:rsidP="00C25B50">
      <w:pPr>
        <w:spacing w:after="0" w:line="240" w:lineRule="auto"/>
        <w:jc w:val="both"/>
        <w:rPr>
          <w:rFonts w:ascii="Arial" w:hAnsi="Arial" w:cs="Arial"/>
          <w:b/>
          <w:sz w:val="20"/>
          <w:szCs w:val="20"/>
        </w:rPr>
      </w:pPr>
    </w:p>
    <w:p w14:paraId="7CE53872" w14:textId="041B82E6" w:rsidR="00846E45" w:rsidRPr="00C25B50" w:rsidRDefault="00407755" w:rsidP="00C25B50">
      <w:pPr>
        <w:spacing w:after="0" w:line="240" w:lineRule="auto"/>
        <w:jc w:val="both"/>
        <w:rPr>
          <w:rFonts w:ascii="Arial" w:hAnsi="Arial" w:cs="Arial"/>
          <w:i/>
          <w:sz w:val="20"/>
          <w:szCs w:val="20"/>
        </w:rPr>
      </w:pPr>
      <w:r w:rsidRPr="00C25B50">
        <w:rPr>
          <w:rFonts w:ascii="Arial" w:hAnsi="Arial" w:cs="Arial"/>
          <w:b/>
          <w:sz w:val="20"/>
          <w:szCs w:val="20"/>
        </w:rPr>
        <w:t xml:space="preserve">NAME AND </w:t>
      </w:r>
      <w:r w:rsidR="005D2C37" w:rsidRPr="00C25B50">
        <w:rPr>
          <w:rFonts w:ascii="Arial" w:hAnsi="Arial" w:cs="Arial"/>
          <w:b/>
          <w:sz w:val="20"/>
          <w:szCs w:val="20"/>
        </w:rPr>
        <w:t xml:space="preserve">PRONOUN: </w:t>
      </w:r>
      <w:proofErr w:type="spellStart"/>
      <w:r w:rsidR="00FB4858" w:rsidRPr="00C25B50">
        <w:rPr>
          <w:rFonts w:ascii="Arial" w:hAnsi="Arial" w:cs="Arial"/>
          <w:b/>
          <w:bCs/>
          <w:sz w:val="20"/>
          <w:szCs w:val="20"/>
        </w:rPr>
        <w:t>Hanin</w:t>
      </w:r>
      <w:proofErr w:type="spellEnd"/>
      <w:r w:rsidR="00FB4858" w:rsidRPr="00C25B50">
        <w:rPr>
          <w:rFonts w:ascii="Arial" w:hAnsi="Arial" w:cs="Arial"/>
          <w:b/>
          <w:bCs/>
          <w:sz w:val="20"/>
          <w:szCs w:val="20"/>
        </w:rPr>
        <w:t xml:space="preserve"> Hossam (she/her)</w:t>
      </w:r>
      <w:r w:rsidR="00DF770A" w:rsidRPr="00C25B50">
        <w:rPr>
          <w:rFonts w:ascii="Arial" w:hAnsi="Arial" w:cs="Arial"/>
          <w:b/>
          <w:bCs/>
          <w:sz w:val="20"/>
          <w:szCs w:val="20"/>
        </w:rPr>
        <w:t xml:space="preserve">, </w:t>
      </w:r>
      <w:proofErr w:type="spellStart"/>
      <w:r w:rsidR="00FB4858" w:rsidRPr="00C25B50">
        <w:rPr>
          <w:rFonts w:ascii="Arial" w:hAnsi="Arial" w:cs="Arial"/>
          <w:b/>
          <w:bCs/>
          <w:sz w:val="20"/>
          <w:szCs w:val="20"/>
        </w:rPr>
        <w:t>Mawada</w:t>
      </w:r>
      <w:proofErr w:type="spellEnd"/>
      <w:r w:rsidR="00FB4858" w:rsidRPr="00C25B50">
        <w:rPr>
          <w:rFonts w:ascii="Arial" w:hAnsi="Arial" w:cs="Arial"/>
          <w:b/>
          <w:bCs/>
          <w:sz w:val="20"/>
          <w:szCs w:val="20"/>
        </w:rPr>
        <w:t xml:space="preserve"> </w:t>
      </w:r>
      <w:proofErr w:type="spellStart"/>
      <w:r w:rsidR="00FB4858" w:rsidRPr="00C25B50">
        <w:rPr>
          <w:rFonts w:ascii="Arial" w:hAnsi="Arial" w:cs="Arial"/>
          <w:b/>
          <w:bCs/>
          <w:sz w:val="20"/>
          <w:szCs w:val="20"/>
        </w:rPr>
        <w:t>el-Adham</w:t>
      </w:r>
      <w:proofErr w:type="spellEnd"/>
      <w:r w:rsidR="00FB4858" w:rsidRPr="00C25B50">
        <w:rPr>
          <w:rFonts w:ascii="Arial" w:hAnsi="Arial" w:cs="Arial"/>
          <w:sz w:val="20"/>
          <w:szCs w:val="20"/>
        </w:rPr>
        <w:t xml:space="preserve"> </w:t>
      </w:r>
      <w:r w:rsidR="00FB4858" w:rsidRPr="00C25B50">
        <w:rPr>
          <w:rFonts w:ascii="Arial" w:hAnsi="Arial" w:cs="Arial"/>
          <w:b/>
          <w:bCs/>
          <w:sz w:val="20"/>
          <w:szCs w:val="20"/>
        </w:rPr>
        <w:t>(she/her)</w:t>
      </w:r>
    </w:p>
    <w:sectPr w:rsidR="00846E45" w:rsidRPr="00C25B50" w:rsidSect="005D58F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0BCD" w14:textId="77777777" w:rsidR="008073E6" w:rsidRDefault="008073E6">
      <w:r>
        <w:separator/>
      </w:r>
    </w:p>
  </w:endnote>
  <w:endnote w:type="continuationSeparator" w:id="0">
    <w:p w14:paraId="2C8CBF19" w14:textId="77777777" w:rsidR="008073E6" w:rsidRDefault="008073E6">
      <w:r>
        <w:continuationSeparator/>
      </w:r>
    </w:p>
  </w:endnote>
  <w:endnote w:type="continuationNotice" w:id="1">
    <w:p w14:paraId="4A0A6CE4" w14:textId="77777777" w:rsidR="008073E6" w:rsidRDefault="00807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w:altName w:val="Palatino Linotype"/>
    <w:charset w:val="4D"/>
    <w:family w:val="auto"/>
    <w:pitch w:val="variable"/>
    <w:sig w:usb0="A00002FF" w:usb1="7800205A" w:usb2="14600000" w:usb3="00000000" w:csb0="000001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B26" w14:textId="77777777" w:rsidR="005D58FD" w:rsidRDefault="005D58FD" w:rsidP="005D58F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8A43D74" w14:textId="77777777" w:rsidR="005D58FD" w:rsidRDefault="005D58FD" w:rsidP="005D58F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405E8CD6" w14:textId="77777777" w:rsidR="005D58FD" w:rsidRDefault="005D5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54AF" w14:textId="10ED8210" w:rsidR="005D58FD" w:rsidRDefault="005D58FD">
    <w:pPr>
      <w:pStyle w:val="Footer"/>
    </w:pPr>
    <w:r>
      <w:rPr>
        <w:noProof/>
      </w:rPr>
      <w:drawing>
        <wp:inline distT="0" distB="0" distL="0" distR="0" wp14:anchorId="02A3540B" wp14:editId="56DFDCB4">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9010" w14:textId="77777777" w:rsidR="008073E6" w:rsidRDefault="008073E6">
      <w:r>
        <w:separator/>
      </w:r>
    </w:p>
  </w:footnote>
  <w:footnote w:type="continuationSeparator" w:id="0">
    <w:p w14:paraId="2181F3B1" w14:textId="77777777" w:rsidR="008073E6" w:rsidRDefault="008073E6">
      <w:r>
        <w:continuationSeparator/>
      </w:r>
    </w:p>
  </w:footnote>
  <w:footnote w:type="continuationNotice" w:id="1">
    <w:p w14:paraId="5A34C299" w14:textId="77777777" w:rsidR="008073E6" w:rsidRDefault="00807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04F0B3B" w:rsidR="002C11EA" w:rsidRDefault="002C11EA" w:rsidP="00983096">
    <w:pPr>
      <w:tabs>
        <w:tab w:val="left" w:pos="6060"/>
        <w:tab w:val="right" w:pos="10203"/>
      </w:tabs>
      <w:spacing w:after="0"/>
      <w:rPr>
        <w:sz w:val="16"/>
        <w:szCs w:val="16"/>
      </w:rPr>
    </w:pPr>
    <w:r>
      <w:rPr>
        <w:sz w:val="16"/>
        <w:szCs w:val="16"/>
      </w:rPr>
      <w:t xml:space="preserve">First UA: </w:t>
    </w:r>
    <w:r w:rsidR="00B86181">
      <w:rPr>
        <w:sz w:val="16"/>
        <w:szCs w:val="16"/>
      </w:rPr>
      <w:t xml:space="preserve">78/21 </w:t>
    </w:r>
    <w:r>
      <w:rPr>
        <w:sz w:val="16"/>
        <w:szCs w:val="16"/>
      </w:rPr>
      <w:t xml:space="preserve">Index: </w:t>
    </w:r>
    <w:r w:rsidR="00B86181" w:rsidRPr="00B86181">
      <w:rPr>
        <w:sz w:val="16"/>
        <w:szCs w:val="16"/>
      </w:rPr>
      <w:t>MDE 12/4443/2021</w:t>
    </w:r>
    <w:r>
      <w:rPr>
        <w:sz w:val="16"/>
        <w:szCs w:val="16"/>
      </w:rPr>
      <w:t xml:space="preserve"> Egypt</w:t>
    </w:r>
    <w:r>
      <w:rPr>
        <w:sz w:val="16"/>
        <w:szCs w:val="16"/>
      </w:rPr>
      <w:tab/>
    </w:r>
    <w:r>
      <w:rPr>
        <w:sz w:val="16"/>
        <w:szCs w:val="16"/>
      </w:rPr>
      <w:tab/>
      <w:t>Date:</w:t>
    </w:r>
    <w:r w:rsidR="005D58FD">
      <w:rPr>
        <w:sz w:val="16"/>
        <w:szCs w:val="16"/>
      </w:rPr>
      <w:t xml:space="preserve"> </w:t>
    </w:r>
    <w:r>
      <w:rPr>
        <w:sz w:val="16"/>
        <w:szCs w:val="16"/>
      </w:rPr>
      <w:t>Ju</w:t>
    </w:r>
    <w:r w:rsidR="006C5BB3">
      <w:rPr>
        <w:sz w:val="16"/>
        <w:szCs w:val="16"/>
      </w:rPr>
      <w:t>ly</w:t>
    </w:r>
    <w:r>
      <w:rPr>
        <w:sz w:val="16"/>
        <w:szCs w:val="16"/>
      </w:rPr>
      <w:t xml:space="preserve"> </w:t>
    </w:r>
    <w:r w:rsidR="005D58FD">
      <w:rPr>
        <w:sz w:val="16"/>
        <w:szCs w:val="16"/>
      </w:rPr>
      <w:t xml:space="preserve">14. </w:t>
    </w:r>
    <w:r>
      <w:rPr>
        <w:sz w:val="16"/>
        <w:szCs w:val="16"/>
      </w:rPr>
      <w:t>2021</w:t>
    </w:r>
  </w:p>
  <w:p w14:paraId="1EF6812C" w14:textId="77777777" w:rsidR="001C753D" w:rsidRPr="00980425" w:rsidRDefault="001C753D" w:rsidP="00983096">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9729" w14:textId="77777777" w:rsidR="005D58FD" w:rsidRDefault="005D58FD" w:rsidP="005D58FD">
    <w:pPr>
      <w:tabs>
        <w:tab w:val="left" w:pos="6060"/>
        <w:tab w:val="right" w:pos="10203"/>
      </w:tabs>
      <w:spacing w:after="0"/>
      <w:rPr>
        <w:sz w:val="16"/>
        <w:szCs w:val="16"/>
      </w:rPr>
    </w:pPr>
    <w:r>
      <w:rPr>
        <w:sz w:val="16"/>
        <w:szCs w:val="16"/>
      </w:rPr>
      <w:t xml:space="preserve">First UA: 78/21 Index: </w:t>
    </w:r>
    <w:r w:rsidRPr="00B86181">
      <w:rPr>
        <w:sz w:val="16"/>
        <w:szCs w:val="16"/>
      </w:rPr>
      <w:t>MDE 12/4443/2021</w:t>
    </w:r>
    <w:r>
      <w:rPr>
        <w:sz w:val="16"/>
        <w:szCs w:val="16"/>
      </w:rPr>
      <w:t xml:space="preserve"> Egypt</w:t>
    </w:r>
    <w:r>
      <w:rPr>
        <w:sz w:val="16"/>
        <w:szCs w:val="16"/>
      </w:rPr>
      <w:tab/>
    </w:r>
    <w:r>
      <w:rPr>
        <w:sz w:val="16"/>
        <w:szCs w:val="16"/>
      </w:rPr>
      <w:tab/>
      <w:t>Date: July 14. 2021</w:t>
    </w:r>
  </w:p>
  <w:p w14:paraId="6FB66070" w14:textId="77777777" w:rsidR="002C11EA" w:rsidRDefault="002C11EA" w:rsidP="005D58FD">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C8354EC"/>
    <w:multiLevelType w:val="hybridMultilevel"/>
    <w:tmpl w:val="9716C152"/>
    <w:lvl w:ilvl="0" w:tplc="0726BB64">
      <w:start w:val="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9"/>
  </w:num>
  <w:num w:numId="8">
    <w:abstractNumId w:val="8"/>
  </w:num>
  <w:num w:numId="9">
    <w:abstractNumId w:val="7"/>
  </w:num>
  <w:num w:numId="10">
    <w:abstractNumId w:val="12"/>
  </w:num>
  <w:num w:numId="11">
    <w:abstractNumId w:val="5"/>
  </w:num>
  <w:num w:numId="12">
    <w:abstractNumId w:val="14"/>
  </w:num>
  <w:num w:numId="13">
    <w:abstractNumId w:val="15"/>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8"/>
  </w:num>
  <w:num w:numId="21">
    <w:abstractNumId w:val="2"/>
  </w:num>
  <w:num w:numId="22">
    <w:abstractNumId w:val="24"/>
  </w:num>
  <w:num w:numId="23">
    <w:abstractNumId w:val="13"/>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54"/>
    <w:rsid w:val="00004CC8"/>
    <w:rsid w:val="00004D79"/>
    <w:rsid w:val="00005518"/>
    <w:rsid w:val="000058B2"/>
    <w:rsid w:val="00006629"/>
    <w:rsid w:val="00012869"/>
    <w:rsid w:val="00016A06"/>
    <w:rsid w:val="0002386F"/>
    <w:rsid w:val="0003087D"/>
    <w:rsid w:val="00032BE2"/>
    <w:rsid w:val="00035F0A"/>
    <w:rsid w:val="00035FF8"/>
    <w:rsid w:val="00053268"/>
    <w:rsid w:val="00054D66"/>
    <w:rsid w:val="00056361"/>
    <w:rsid w:val="00056BA6"/>
    <w:rsid w:val="000579EB"/>
    <w:rsid w:val="00057A7E"/>
    <w:rsid w:val="000619B5"/>
    <w:rsid w:val="00063E32"/>
    <w:rsid w:val="000641A2"/>
    <w:rsid w:val="00065709"/>
    <w:rsid w:val="000669CB"/>
    <w:rsid w:val="00070FF7"/>
    <w:rsid w:val="00076037"/>
    <w:rsid w:val="00083462"/>
    <w:rsid w:val="00087E2B"/>
    <w:rsid w:val="0009130D"/>
    <w:rsid w:val="00092DFA"/>
    <w:rsid w:val="000937A2"/>
    <w:rsid w:val="0009394B"/>
    <w:rsid w:val="000957C5"/>
    <w:rsid w:val="00095815"/>
    <w:rsid w:val="000A1F14"/>
    <w:rsid w:val="000A3496"/>
    <w:rsid w:val="000A664A"/>
    <w:rsid w:val="000A6B39"/>
    <w:rsid w:val="000B02B4"/>
    <w:rsid w:val="000B4A38"/>
    <w:rsid w:val="000C2A0D"/>
    <w:rsid w:val="000C6196"/>
    <w:rsid w:val="000D0ABB"/>
    <w:rsid w:val="000D70C1"/>
    <w:rsid w:val="000E0D61"/>
    <w:rsid w:val="000E57D4"/>
    <w:rsid w:val="000F3012"/>
    <w:rsid w:val="000F436A"/>
    <w:rsid w:val="000F60DC"/>
    <w:rsid w:val="00100FE4"/>
    <w:rsid w:val="0010425E"/>
    <w:rsid w:val="00106837"/>
    <w:rsid w:val="00106D61"/>
    <w:rsid w:val="00111AEB"/>
    <w:rsid w:val="00111D80"/>
    <w:rsid w:val="00114556"/>
    <w:rsid w:val="00117B02"/>
    <w:rsid w:val="00117D2B"/>
    <w:rsid w:val="0012544D"/>
    <w:rsid w:val="001300C3"/>
    <w:rsid w:val="00130B8A"/>
    <w:rsid w:val="001403E8"/>
    <w:rsid w:val="001446F2"/>
    <w:rsid w:val="00145149"/>
    <w:rsid w:val="0014617E"/>
    <w:rsid w:val="00151924"/>
    <w:rsid w:val="001526C3"/>
    <w:rsid w:val="00152907"/>
    <w:rsid w:val="001561F4"/>
    <w:rsid w:val="00160658"/>
    <w:rsid w:val="0016118D"/>
    <w:rsid w:val="001648DB"/>
    <w:rsid w:val="001725A5"/>
    <w:rsid w:val="00174398"/>
    <w:rsid w:val="00176678"/>
    <w:rsid w:val="001773D1"/>
    <w:rsid w:val="00177779"/>
    <w:rsid w:val="0017786A"/>
    <w:rsid w:val="00180127"/>
    <w:rsid w:val="001803E1"/>
    <w:rsid w:val="0018579A"/>
    <w:rsid w:val="0019118D"/>
    <w:rsid w:val="0019347B"/>
    <w:rsid w:val="00194CD5"/>
    <w:rsid w:val="001A635D"/>
    <w:rsid w:val="001A6AC9"/>
    <w:rsid w:val="001A6F25"/>
    <w:rsid w:val="001B2BD9"/>
    <w:rsid w:val="001B4A75"/>
    <w:rsid w:val="001C4A0E"/>
    <w:rsid w:val="001C753D"/>
    <w:rsid w:val="001D0A54"/>
    <w:rsid w:val="001D3FF0"/>
    <w:rsid w:val="001D4631"/>
    <w:rsid w:val="001D52A5"/>
    <w:rsid w:val="001D5493"/>
    <w:rsid w:val="001E2045"/>
    <w:rsid w:val="001E2ECD"/>
    <w:rsid w:val="001F5C52"/>
    <w:rsid w:val="001F7158"/>
    <w:rsid w:val="001F7B53"/>
    <w:rsid w:val="00201189"/>
    <w:rsid w:val="0020129D"/>
    <w:rsid w:val="002036C0"/>
    <w:rsid w:val="00203A59"/>
    <w:rsid w:val="00204E34"/>
    <w:rsid w:val="00215C3E"/>
    <w:rsid w:val="00215E33"/>
    <w:rsid w:val="00224EBC"/>
    <w:rsid w:val="00225A11"/>
    <w:rsid w:val="00240E98"/>
    <w:rsid w:val="002558D7"/>
    <w:rsid w:val="0025592F"/>
    <w:rsid w:val="0025792F"/>
    <w:rsid w:val="00260C25"/>
    <w:rsid w:val="00261CC7"/>
    <w:rsid w:val="0026568E"/>
    <w:rsid w:val="002665C3"/>
    <w:rsid w:val="00267383"/>
    <w:rsid w:val="002703E7"/>
    <w:rsid w:val="002709C3"/>
    <w:rsid w:val="0027307A"/>
    <w:rsid w:val="002739C9"/>
    <w:rsid w:val="00273E9A"/>
    <w:rsid w:val="00276C01"/>
    <w:rsid w:val="00280424"/>
    <w:rsid w:val="00282242"/>
    <w:rsid w:val="002A2F36"/>
    <w:rsid w:val="002B2E9B"/>
    <w:rsid w:val="002B3322"/>
    <w:rsid w:val="002C06A6"/>
    <w:rsid w:val="002C11EA"/>
    <w:rsid w:val="002C2E71"/>
    <w:rsid w:val="002C57E2"/>
    <w:rsid w:val="002C5D42"/>
    <w:rsid w:val="002C5FE4"/>
    <w:rsid w:val="002C7806"/>
    <w:rsid w:val="002C7F1F"/>
    <w:rsid w:val="002D48CD"/>
    <w:rsid w:val="002D5454"/>
    <w:rsid w:val="002D72EF"/>
    <w:rsid w:val="002E3658"/>
    <w:rsid w:val="002E3AAA"/>
    <w:rsid w:val="002E7491"/>
    <w:rsid w:val="002F0A25"/>
    <w:rsid w:val="002F3C80"/>
    <w:rsid w:val="002F6740"/>
    <w:rsid w:val="003010BA"/>
    <w:rsid w:val="003026DC"/>
    <w:rsid w:val="00307058"/>
    <w:rsid w:val="00310B3A"/>
    <w:rsid w:val="0031230A"/>
    <w:rsid w:val="00313E8B"/>
    <w:rsid w:val="00316243"/>
    <w:rsid w:val="00320461"/>
    <w:rsid w:val="003215CE"/>
    <w:rsid w:val="0032160F"/>
    <w:rsid w:val="00325DCD"/>
    <w:rsid w:val="00326A06"/>
    <w:rsid w:val="003313B5"/>
    <w:rsid w:val="0033624A"/>
    <w:rsid w:val="003373A5"/>
    <w:rsid w:val="00337826"/>
    <w:rsid w:val="0034128A"/>
    <w:rsid w:val="0034324D"/>
    <w:rsid w:val="003511A0"/>
    <w:rsid w:val="00351947"/>
    <w:rsid w:val="0035329F"/>
    <w:rsid w:val="00355617"/>
    <w:rsid w:val="003570E4"/>
    <w:rsid w:val="00363056"/>
    <w:rsid w:val="003768FC"/>
    <w:rsid w:val="00376EF4"/>
    <w:rsid w:val="003904F0"/>
    <w:rsid w:val="003975C9"/>
    <w:rsid w:val="003B294A"/>
    <w:rsid w:val="003C2782"/>
    <w:rsid w:val="003C3210"/>
    <w:rsid w:val="003C5EEA"/>
    <w:rsid w:val="003C7CB6"/>
    <w:rsid w:val="003F3D5D"/>
    <w:rsid w:val="003F4837"/>
    <w:rsid w:val="00401962"/>
    <w:rsid w:val="00401DE6"/>
    <w:rsid w:val="00407755"/>
    <w:rsid w:val="00414549"/>
    <w:rsid w:val="004203BA"/>
    <w:rsid w:val="0042210F"/>
    <w:rsid w:val="004334BF"/>
    <w:rsid w:val="00436421"/>
    <w:rsid w:val="004408A1"/>
    <w:rsid w:val="00442E5B"/>
    <w:rsid w:val="0044379B"/>
    <w:rsid w:val="00445D50"/>
    <w:rsid w:val="00446EFE"/>
    <w:rsid w:val="00453538"/>
    <w:rsid w:val="00457DD4"/>
    <w:rsid w:val="004603A2"/>
    <w:rsid w:val="00464685"/>
    <w:rsid w:val="0046730F"/>
    <w:rsid w:val="00480718"/>
    <w:rsid w:val="00486088"/>
    <w:rsid w:val="00486779"/>
    <w:rsid w:val="00490FB7"/>
    <w:rsid w:val="00492C30"/>
    <w:rsid w:val="00492FA8"/>
    <w:rsid w:val="004935BD"/>
    <w:rsid w:val="00493C1C"/>
    <w:rsid w:val="00497217"/>
    <w:rsid w:val="004A1BDD"/>
    <w:rsid w:val="004A73B6"/>
    <w:rsid w:val="004B1E15"/>
    <w:rsid w:val="004B2367"/>
    <w:rsid w:val="004B381D"/>
    <w:rsid w:val="004B4498"/>
    <w:rsid w:val="004B5E5B"/>
    <w:rsid w:val="004C265C"/>
    <w:rsid w:val="004C71F5"/>
    <w:rsid w:val="004D41DC"/>
    <w:rsid w:val="004D7552"/>
    <w:rsid w:val="004E1212"/>
    <w:rsid w:val="004E5367"/>
    <w:rsid w:val="004E5F8C"/>
    <w:rsid w:val="004E7200"/>
    <w:rsid w:val="004F2DEC"/>
    <w:rsid w:val="00504FBC"/>
    <w:rsid w:val="00517E88"/>
    <w:rsid w:val="0052125E"/>
    <w:rsid w:val="00521A0E"/>
    <w:rsid w:val="005363CA"/>
    <w:rsid w:val="005370FD"/>
    <w:rsid w:val="005409F7"/>
    <w:rsid w:val="00542F58"/>
    <w:rsid w:val="005446E4"/>
    <w:rsid w:val="00545423"/>
    <w:rsid w:val="00547E71"/>
    <w:rsid w:val="0055246D"/>
    <w:rsid w:val="005532B5"/>
    <w:rsid w:val="00554B27"/>
    <w:rsid w:val="00565462"/>
    <w:rsid w:val="005668D0"/>
    <w:rsid w:val="00567BC7"/>
    <w:rsid w:val="00571354"/>
    <w:rsid w:val="00572CCD"/>
    <w:rsid w:val="0057440A"/>
    <w:rsid w:val="00574853"/>
    <w:rsid w:val="00581A12"/>
    <w:rsid w:val="00584E63"/>
    <w:rsid w:val="005904FF"/>
    <w:rsid w:val="005915A7"/>
    <w:rsid w:val="005918EC"/>
    <w:rsid w:val="00592C3E"/>
    <w:rsid w:val="00596449"/>
    <w:rsid w:val="005A3E28"/>
    <w:rsid w:val="005A71AD"/>
    <w:rsid w:val="005A7613"/>
    <w:rsid w:val="005A7F1B"/>
    <w:rsid w:val="005B227F"/>
    <w:rsid w:val="005B5401"/>
    <w:rsid w:val="005B59ED"/>
    <w:rsid w:val="005B5C5A"/>
    <w:rsid w:val="005C0F04"/>
    <w:rsid w:val="005C2505"/>
    <w:rsid w:val="005C38E2"/>
    <w:rsid w:val="005C751F"/>
    <w:rsid w:val="005D14AA"/>
    <w:rsid w:val="005D2C37"/>
    <w:rsid w:val="005D58FD"/>
    <w:rsid w:val="005D7287"/>
    <w:rsid w:val="005D7D1C"/>
    <w:rsid w:val="005E055F"/>
    <w:rsid w:val="005F0355"/>
    <w:rsid w:val="005F5E43"/>
    <w:rsid w:val="00605D00"/>
    <w:rsid w:val="00606108"/>
    <w:rsid w:val="00613A65"/>
    <w:rsid w:val="00613FB3"/>
    <w:rsid w:val="00617BD1"/>
    <w:rsid w:val="006201FC"/>
    <w:rsid w:val="00620ADD"/>
    <w:rsid w:val="006313FB"/>
    <w:rsid w:val="00637E30"/>
    <w:rsid w:val="00640EF2"/>
    <w:rsid w:val="006433D3"/>
    <w:rsid w:val="00646314"/>
    <w:rsid w:val="0064718C"/>
    <w:rsid w:val="0065049B"/>
    <w:rsid w:val="00650D73"/>
    <w:rsid w:val="006558EE"/>
    <w:rsid w:val="00657231"/>
    <w:rsid w:val="006653EB"/>
    <w:rsid w:val="00667FBC"/>
    <w:rsid w:val="00672AE9"/>
    <w:rsid w:val="00677A11"/>
    <w:rsid w:val="0069571A"/>
    <w:rsid w:val="006A0BB9"/>
    <w:rsid w:val="006A458B"/>
    <w:rsid w:val="006A5625"/>
    <w:rsid w:val="006A76C4"/>
    <w:rsid w:val="006B0AE5"/>
    <w:rsid w:val="006B12FA"/>
    <w:rsid w:val="006B461E"/>
    <w:rsid w:val="006B7909"/>
    <w:rsid w:val="006C0A68"/>
    <w:rsid w:val="006C3C21"/>
    <w:rsid w:val="006C5BB3"/>
    <w:rsid w:val="006C7A31"/>
    <w:rsid w:val="006D153D"/>
    <w:rsid w:val="006D2125"/>
    <w:rsid w:val="006F467A"/>
    <w:rsid w:val="006F4C28"/>
    <w:rsid w:val="0070364E"/>
    <w:rsid w:val="00705190"/>
    <w:rsid w:val="007104E8"/>
    <w:rsid w:val="00712D2F"/>
    <w:rsid w:val="007156FC"/>
    <w:rsid w:val="00716942"/>
    <w:rsid w:val="00717398"/>
    <w:rsid w:val="007173E9"/>
    <w:rsid w:val="00721DB6"/>
    <w:rsid w:val="0072490E"/>
    <w:rsid w:val="00727519"/>
    <w:rsid w:val="00727CA7"/>
    <w:rsid w:val="007334AA"/>
    <w:rsid w:val="0073431C"/>
    <w:rsid w:val="0073691D"/>
    <w:rsid w:val="00741D0C"/>
    <w:rsid w:val="00741EB0"/>
    <w:rsid w:val="00743785"/>
    <w:rsid w:val="00760638"/>
    <w:rsid w:val="007656E7"/>
    <w:rsid w:val="007666A4"/>
    <w:rsid w:val="00773365"/>
    <w:rsid w:val="007734AB"/>
    <w:rsid w:val="007770C1"/>
    <w:rsid w:val="00781624"/>
    <w:rsid w:val="00781E3C"/>
    <w:rsid w:val="007858BA"/>
    <w:rsid w:val="007945D6"/>
    <w:rsid w:val="007A2ABA"/>
    <w:rsid w:val="007A3AEA"/>
    <w:rsid w:val="007A7F97"/>
    <w:rsid w:val="007B4F3E"/>
    <w:rsid w:val="007B7197"/>
    <w:rsid w:val="007C2390"/>
    <w:rsid w:val="007C6CD0"/>
    <w:rsid w:val="007E535E"/>
    <w:rsid w:val="007F72FF"/>
    <w:rsid w:val="007F7B5E"/>
    <w:rsid w:val="00800FC0"/>
    <w:rsid w:val="008056E9"/>
    <w:rsid w:val="0080738C"/>
    <w:rsid w:val="008073E6"/>
    <w:rsid w:val="0081049F"/>
    <w:rsid w:val="0081192F"/>
    <w:rsid w:val="008140C5"/>
    <w:rsid w:val="00814607"/>
    <w:rsid w:val="00814632"/>
    <w:rsid w:val="0081481A"/>
    <w:rsid w:val="0082127B"/>
    <w:rsid w:val="00827A40"/>
    <w:rsid w:val="00842752"/>
    <w:rsid w:val="00844F48"/>
    <w:rsid w:val="008455C2"/>
    <w:rsid w:val="00846E45"/>
    <w:rsid w:val="00846FA2"/>
    <w:rsid w:val="00864035"/>
    <w:rsid w:val="00866873"/>
    <w:rsid w:val="008763F4"/>
    <w:rsid w:val="008849EA"/>
    <w:rsid w:val="00891FE8"/>
    <w:rsid w:val="008C0D54"/>
    <w:rsid w:val="008C6C7E"/>
    <w:rsid w:val="008D029D"/>
    <w:rsid w:val="008D16ED"/>
    <w:rsid w:val="008D2A6B"/>
    <w:rsid w:val="008D49A5"/>
    <w:rsid w:val="008E0B66"/>
    <w:rsid w:val="008E172D"/>
    <w:rsid w:val="008E3D59"/>
    <w:rsid w:val="008F1776"/>
    <w:rsid w:val="008F3497"/>
    <w:rsid w:val="008F6A64"/>
    <w:rsid w:val="008F791E"/>
    <w:rsid w:val="00902071"/>
    <w:rsid w:val="00902730"/>
    <w:rsid w:val="00903B25"/>
    <w:rsid w:val="00906C9F"/>
    <w:rsid w:val="00921577"/>
    <w:rsid w:val="009259E1"/>
    <w:rsid w:val="00930ED5"/>
    <w:rsid w:val="00931667"/>
    <w:rsid w:val="0093700A"/>
    <w:rsid w:val="0095188F"/>
    <w:rsid w:val="00953929"/>
    <w:rsid w:val="009550A0"/>
    <w:rsid w:val="009605E8"/>
    <w:rsid w:val="00960C64"/>
    <w:rsid w:val="00963D4F"/>
    <w:rsid w:val="0097218E"/>
    <w:rsid w:val="00973144"/>
    <w:rsid w:val="0097712E"/>
    <w:rsid w:val="00980425"/>
    <w:rsid w:val="00983096"/>
    <w:rsid w:val="009869F4"/>
    <w:rsid w:val="00991C69"/>
    <w:rsid w:val="009921E1"/>
    <w:rsid w:val="009923C0"/>
    <w:rsid w:val="00995D1E"/>
    <w:rsid w:val="00996E8F"/>
    <w:rsid w:val="009A671A"/>
    <w:rsid w:val="009B78FE"/>
    <w:rsid w:val="009C3521"/>
    <w:rsid w:val="009C4461"/>
    <w:rsid w:val="009C6B5A"/>
    <w:rsid w:val="009C73F0"/>
    <w:rsid w:val="009E097D"/>
    <w:rsid w:val="009E2E81"/>
    <w:rsid w:val="009E7E6E"/>
    <w:rsid w:val="009F3AF4"/>
    <w:rsid w:val="00A07E67"/>
    <w:rsid w:val="00A1529F"/>
    <w:rsid w:val="00A209DB"/>
    <w:rsid w:val="00A26C3A"/>
    <w:rsid w:val="00A31095"/>
    <w:rsid w:val="00A31F72"/>
    <w:rsid w:val="00A41FC6"/>
    <w:rsid w:val="00A4238D"/>
    <w:rsid w:val="00A44B1B"/>
    <w:rsid w:val="00A4583A"/>
    <w:rsid w:val="00A46DC3"/>
    <w:rsid w:val="00A70D9D"/>
    <w:rsid w:val="00A7548F"/>
    <w:rsid w:val="00A81673"/>
    <w:rsid w:val="00A82EDF"/>
    <w:rsid w:val="00A87CCE"/>
    <w:rsid w:val="00A906DF"/>
    <w:rsid w:val="00A90EA6"/>
    <w:rsid w:val="00AA7877"/>
    <w:rsid w:val="00AB2E57"/>
    <w:rsid w:val="00AB5744"/>
    <w:rsid w:val="00AB5C6E"/>
    <w:rsid w:val="00AB7E5D"/>
    <w:rsid w:val="00AC0EFF"/>
    <w:rsid w:val="00AC15B7"/>
    <w:rsid w:val="00AC367F"/>
    <w:rsid w:val="00AC55AD"/>
    <w:rsid w:val="00AC658C"/>
    <w:rsid w:val="00AD0E11"/>
    <w:rsid w:val="00AD2844"/>
    <w:rsid w:val="00AE21DB"/>
    <w:rsid w:val="00AE4214"/>
    <w:rsid w:val="00AF0FCD"/>
    <w:rsid w:val="00AF5FF0"/>
    <w:rsid w:val="00B00786"/>
    <w:rsid w:val="00B12A23"/>
    <w:rsid w:val="00B206A8"/>
    <w:rsid w:val="00B27341"/>
    <w:rsid w:val="00B328A9"/>
    <w:rsid w:val="00B408D4"/>
    <w:rsid w:val="00B52B01"/>
    <w:rsid w:val="00B60BA9"/>
    <w:rsid w:val="00B6690B"/>
    <w:rsid w:val="00B72EAB"/>
    <w:rsid w:val="00B7545C"/>
    <w:rsid w:val="00B75C18"/>
    <w:rsid w:val="00B86181"/>
    <w:rsid w:val="00B92AEC"/>
    <w:rsid w:val="00B940BE"/>
    <w:rsid w:val="00B957E6"/>
    <w:rsid w:val="00B97327"/>
    <w:rsid w:val="00B97626"/>
    <w:rsid w:val="00BA0E81"/>
    <w:rsid w:val="00BA1CFC"/>
    <w:rsid w:val="00BA2531"/>
    <w:rsid w:val="00BA2DB7"/>
    <w:rsid w:val="00BA6913"/>
    <w:rsid w:val="00BB0B3B"/>
    <w:rsid w:val="00BB3254"/>
    <w:rsid w:val="00BC6629"/>
    <w:rsid w:val="00BC7111"/>
    <w:rsid w:val="00BD0B43"/>
    <w:rsid w:val="00BD3774"/>
    <w:rsid w:val="00BD63C0"/>
    <w:rsid w:val="00BE02AA"/>
    <w:rsid w:val="00BE0D92"/>
    <w:rsid w:val="00BE22C0"/>
    <w:rsid w:val="00BE4685"/>
    <w:rsid w:val="00BE6035"/>
    <w:rsid w:val="00BF07F4"/>
    <w:rsid w:val="00BF2A70"/>
    <w:rsid w:val="00BF4778"/>
    <w:rsid w:val="00BF7136"/>
    <w:rsid w:val="00C01862"/>
    <w:rsid w:val="00C056A2"/>
    <w:rsid w:val="00C067F5"/>
    <w:rsid w:val="00C11D0E"/>
    <w:rsid w:val="00C14E9A"/>
    <w:rsid w:val="00C162AD"/>
    <w:rsid w:val="00C17D6F"/>
    <w:rsid w:val="00C25B50"/>
    <w:rsid w:val="00C27E09"/>
    <w:rsid w:val="00C34083"/>
    <w:rsid w:val="00C353C1"/>
    <w:rsid w:val="00C359CF"/>
    <w:rsid w:val="00C370BB"/>
    <w:rsid w:val="00C37B7B"/>
    <w:rsid w:val="00C415B8"/>
    <w:rsid w:val="00C460DB"/>
    <w:rsid w:val="00C47795"/>
    <w:rsid w:val="00C504EE"/>
    <w:rsid w:val="00C50CEC"/>
    <w:rsid w:val="00C512E0"/>
    <w:rsid w:val="00C538D1"/>
    <w:rsid w:val="00C55218"/>
    <w:rsid w:val="00C557C7"/>
    <w:rsid w:val="00C6066D"/>
    <w:rsid w:val="00C607FB"/>
    <w:rsid w:val="00C7203E"/>
    <w:rsid w:val="00C73D52"/>
    <w:rsid w:val="00C76EE0"/>
    <w:rsid w:val="00C8330C"/>
    <w:rsid w:val="00C85BFA"/>
    <w:rsid w:val="00C85EFE"/>
    <w:rsid w:val="00C8613E"/>
    <w:rsid w:val="00C92B3B"/>
    <w:rsid w:val="00C934DE"/>
    <w:rsid w:val="00C93A22"/>
    <w:rsid w:val="00C93CB2"/>
    <w:rsid w:val="00CA0A98"/>
    <w:rsid w:val="00CA13A3"/>
    <w:rsid w:val="00CA46E5"/>
    <w:rsid w:val="00CA51AF"/>
    <w:rsid w:val="00CA5CB1"/>
    <w:rsid w:val="00CD2995"/>
    <w:rsid w:val="00CD3534"/>
    <w:rsid w:val="00CD6CA9"/>
    <w:rsid w:val="00CF121E"/>
    <w:rsid w:val="00CF6123"/>
    <w:rsid w:val="00CF6C95"/>
    <w:rsid w:val="00CF7805"/>
    <w:rsid w:val="00D007F8"/>
    <w:rsid w:val="00D030C9"/>
    <w:rsid w:val="00D05A52"/>
    <w:rsid w:val="00D114C6"/>
    <w:rsid w:val="00D142D0"/>
    <w:rsid w:val="00D154CB"/>
    <w:rsid w:val="00D2037A"/>
    <w:rsid w:val="00D20B23"/>
    <w:rsid w:val="00D23D90"/>
    <w:rsid w:val="00D26BF9"/>
    <w:rsid w:val="00D35879"/>
    <w:rsid w:val="00D4095B"/>
    <w:rsid w:val="00D47210"/>
    <w:rsid w:val="00D54217"/>
    <w:rsid w:val="00D560EC"/>
    <w:rsid w:val="00D60BCA"/>
    <w:rsid w:val="00D62977"/>
    <w:rsid w:val="00D635A1"/>
    <w:rsid w:val="00D6411A"/>
    <w:rsid w:val="00D67638"/>
    <w:rsid w:val="00D67ABF"/>
    <w:rsid w:val="00D749E6"/>
    <w:rsid w:val="00D834E2"/>
    <w:rsid w:val="00D839E9"/>
    <w:rsid w:val="00D83C0B"/>
    <w:rsid w:val="00D844EE"/>
    <w:rsid w:val="00D847F8"/>
    <w:rsid w:val="00D84A21"/>
    <w:rsid w:val="00D90465"/>
    <w:rsid w:val="00D96719"/>
    <w:rsid w:val="00DB52F3"/>
    <w:rsid w:val="00DB7D74"/>
    <w:rsid w:val="00DC6214"/>
    <w:rsid w:val="00DC65A4"/>
    <w:rsid w:val="00DD346F"/>
    <w:rsid w:val="00DD3478"/>
    <w:rsid w:val="00DD3665"/>
    <w:rsid w:val="00DD4091"/>
    <w:rsid w:val="00DD6867"/>
    <w:rsid w:val="00DD6AA0"/>
    <w:rsid w:val="00DE71DB"/>
    <w:rsid w:val="00DF1141"/>
    <w:rsid w:val="00DF1360"/>
    <w:rsid w:val="00DF3644"/>
    <w:rsid w:val="00DF3DF5"/>
    <w:rsid w:val="00DF63A6"/>
    <w:rsid w:val="00DF770A"/>
    <w:rsid w:val="00E03353"/>
    <w:rsid w:val="00E04AF0"/>
    <w:rsid w:val="00E12FD3"/>
    <w:rsid w:val="00E140BF"/>
    <w:rsid w:val="00E162C3"/>
    <w:rsid w:val="00E22AAE"/>
    <w:rsid w:val="00E2318E"/>
    <w:rsid w:val="00E23332"/>
    <w:rsid w:val="00E327E3"/>
    <w:rsid w:val="00E37B98"/>
    <w:rsid w:val="00E406B4"/>
    <w:rsid w:val="00E4088D"/>
    <w:rsid w:val="00E40EAA"/>
    <w:rsid w:val="00E43F26"/>
    <w:rsid w:val="00E43F3A"/>
    <w:rsid w:val="00E45B15"/>
    <w:rsid w:val="00E55840"/>
    <w:rsid w:val="00E5788D"/>
    <w:rsid w:val="00E611C4"/>
    <w:rsid w:val="00E61390"/>
    <w:rsid w:val="00E63CEF"/>
    <w:rsid w:val="00E65D5E"/>
    <w:rsid w:val="00E67C6B"/>
    <w:rsid w:val="00E707D9"/>
    <w:rsid w:val="00E724DC"/>
    <w:rsid w:val="00E73CD7"/>
    <w:rsid w:val="00E7569C"/>
    <w:rsid w:val="00E76516"/>
    <w:rsid w:val="00E778FE"/>
    <w:rsid w:val="00E854C9"/>
    <w:rsid w:val="00E86811"/>
    <w:rsid w:val="00E94075"/>
    <w:rsid w:val="00E94AE4"/>
    <w:rsid w:val="00EA1562"/>
    <w:rsid w:val="00EA68CE"/>
    <w:rsid w:val="00EB1C45"/>
    <w:rsid w:val="00EB28D2"/>
    <w:rsid w:val="00EB51EB"/>
    <w:rsid w:val="00EB6881"/>
    <w:rsid w:val="00EC275F"/>
    <w:rsid w:val="00EC677A"/>
    <w:rsid w:val="00EC7F17"/>
    <w:rsid w:val="00ED5DFB"/>
    <w:rsid w:val="00EE4B65"/>
    <w:rsid w:val="00EF2261"/>
    <w:rsid w:val="00EF284E"/>
    <w:rsid w:val="00F022AB"/>
    <w:rsid w:val="00F05B23"/>
    <w:rsid w:val="00F11336"/>
    <w:rsid w:val="00F25445"/>
    <w:rsid w:val="00F2632B"/>
    <w:rsid w:val="00F322A8"/>
    <w:rsid w:val="00F3436F"/>
    <w:rsid w:val="00F37619"/>
    <w:rsid w:val="00F43B6F"/>
    <w:rsid w:val="00F45927"/>
    <w:rsid w:val="00F47111"/>
    <w:rsid w:val="00F52DDD"/>
    <w:rsid w:val="00F56A34"/>
    <w:rsid w:val="00F6199E"/>
    <w:rsid w:val="00F64A47"/>
    <w:rsid w:val="00F65D4B"/>
    <w:rsid w:val="00F703BE"/>
    <w:rsid w:val="00F7577A"/>
    <w:rsid w:val="00F771BD"/>
    <w:rsid w:val="00F8083A"/>
    <w:rsid w:val="00F83EDB"/>
    <w:rsid w:val="00F91619"/>
    <w:rsid w:val="00F93094"/>
    <w:rsid w:val="00F9400E"/>
    <w:rsid w:val="00FA1C07"/>
    <w:rsid w:val="00FA3144"/>
    <w:rsid w:val="00FA48E3"/>
    <w:rsid w:val="00FA4E88"/>
    <w:rsid w:val="00FA7368"/>
    <w:rsid w:val="00FB2CBD"/>
    <w:rsid w:val="00FB4858"/>
    <w:rsid w:val="00FB54DD"/>
    <w:rsid w:val="00FB6A97"/>
    <w:rsid w:val="00FC01A6"/>
    <w:rsid w:val="00FC35B0"/>
    <w:rsid w:val="00FC3742"/>
    <w:rsid w:val="00FC4D8A"/>
    <w:rsid w:val="00FE0584"/>
    <w:rsid w:val="00FE0D07"/>
    <w:rsid w:val="00FE22C2"/>
    <w:rsid w:val="00FE4CDE"/>
    <w:rsid w:val="00FE727E"/>
    <w:rsid w:val="00FF1501"/>
    <w:rsid w:val="00FF4725"/>
    <w:rsid w:val="00FF5FC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6094924-B870-B448-A054-DA2F9205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276C0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customStyle="1" w:styleId="58cl">
    <w:name w:val="_58cl"/>
    <w:basedOn w:val="DefaultParagraphFont"/>
    <w:rsid w:val="00F47111"/>
  </w:style>
  <w:style w:type="character" w:customStyle="1" w:styleId="58cm">
    <w:name w:val="_58cm"/>
    <w:basedOn w:val="DefaultParagraphFont"/>
    <w:rsid w:val="00F47111"/>
  </w:style>
  <w:style w:type="character" w:customStyle="1" w:styleId="textexposedshow">
    <w:name w:val="text_exposed_show"/>
    <w:basedOn w:val="DefaultParagraphFont"/>
    <w:rsid w:val="00F47111"/>
  </w:style>
  <w:style w:type="character" w:customStyle="1" w:styleId="CommentTextChar">
    <w:name w:val="Comment Text Char"/>
    <w:basedOn w:val="DefaultParagraphFont"/>
    <w:link w:val="CommentText"/>
    <w:rsid w:val="00FF5FCA"/>
    <w:rPr>
      <w:rFonts w:ascii="Amnesty Trade Gothic" w:hAnsi="Amnesty Trade Gothic"/>
      <w:color w:val="000000"/>
      <w:lang w:eastAsia="ar-SA"/>
    </w:rPr>
  </w:style>
  <w:style w:type="paragraph" w:styleId="Revision">
    <w:name w:val="Revision"/>
    <w:hidden/>
    <w:uiPriority w:val="99"/>
    <w:semiHidden/>
    <w:rsid w:val="00760638"/>
    <w:rPr>
      <w:rFonts w:ascii="Amnesty Trade Gothic" w:hAnsi="Amnesty Trade Gothic"/>
      <w:color w:val="000000"/>
      <w:sz w:val="18"/>
      <w:szCs w:val="24"/>
      <w:lang w:eastAsia="ar-SA"/>
    </w:rPr>
  </w:style>
  <w:style w:type="character" w:customStyle="1" w:styleId="fc2">
    <w:name w:val="fc2"/>
    <w:basedOn w:val="DefaultParagraphFont"/>
    <w:rsid w:val="00760638"/>
  </w:style>
  <w:style w:type="character" w:customStyle="1" w:styleId="fc0">
    <w:name w:val="fc0"/>
    <w:basedOn w:val="DefaultParagraphFont"/>
    <w:rsid w:val="00760638"/>
  </w:style>
  <w:style w:type="character" w:customStyle="1" w:styleId="ls0">
    <w:name w:val="ls0"/>
    <w:basedOn w:val="DefaultParagraphFont"/>
    <w:rsid w:val="00760638"/>
  </w:style>
  <w:style w:type="paragraph" w:customStyle="1" w:styleId="ssrcss-1q0x1qg-paragraph">
    <w:name w:val="ssrcss-1q0x1qg-paragraph"/>
    <w:basedOn w:val="Normal"/>
    <w:rsid w:val="00BC662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customStyle="1" w:styleId="paragraph">
    <w:name w:val="paragraph"/>
    <w:basedOn w:val="Normal"/>
    <w:rsid w:val="005D58F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D58FD"/>
  </w:style>
  <w:style w:type="character" w:customStyle="1" w:styleId="eop">
    <w:name w:val="eop"/>
    <w:basedOn w:val="DefaultParagraphFont"/>
    <w:rsid w:val="005D5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595">
      <w:bodyDiv w:val="1"/>
      <w:marLeft w:val="0"/>
      <w:marRight w:val="0"/>
      <w:marTop w:val="0"/>
      <w:marBottom w:val="0"/>
      <w:divBdr>
        <w:top w:val="none" w:sz="0" w:space="0" w:color="auto"/>
        <w:left w:val="none" w:sz="0" w:space="0" w:color="auto"/>
        <w:bottom w:val="none" w:sz="0" w:space="0" w:color="auto"/>
        <w:right w:val="none" w:sz="0" w:space="0" w:color="auto"/>
      </w:divBdr>
      <w:divsChild>
        <w:div w:id="1975406976">
          <w:marLeft w:val="0"/>
          <w:marRight w:val="0"/>
          <w:marTop w:val="0"/>
          <w:marBottom w:val="0"/>
          <w:divBdr>
            <w:top w:val="none" w:sz="0" w:space="0" w:color="auto"/>
            <w:left w:val="none" w:sz="0" w:space="0" w:color="auto"/>
            <w:bottom w:val="none" w:sz="0" w:space="0" w:color="auto"/>
            <w:right w:val="none" w:sz="0" w:space="0" w:color="auto"/>
          </w:divBdr>
          <w:divsChild>
            <w:div w:id="1336617409">
              <w:marLeft w:val="0"/>
              <w:marRight w:val="0"/>
              <w:marTop w:val="0"/>
              <w:marBottom w:val="0"/>
              <w:divBdr>
                <w:top w:val="none" w:sz="0" w:space="0" w:color="auto"/>
                <w:left w:val="none" w:sz="0" w:space="0" w:color="auto"/>
                <w:bottom w:val="none" w:sz="0" w:space="0" w:color="auto"/>
                <w:right w:val="none" w:sz="0" w:space="0" w:color="auto"/>
              </w:divBdr>
            </w:div>
          </w:divsChild>
        </w:div>
        <w:div w:id="935596073">
          <w:marLeft w:val="0"/>
          <w:marRight w:val="0"/>
          <w:marTop w:val="0"/>
          <w:marBottom w:val="0"/>
          <w:divBdr>
            <w:top w:val="none" w:sz="0" w:space="0" w:color="auto"/>
            <w:left w:val="none" w:sz="0" w:space="0" w:color="auto"/>
            <w:bottom w:val="none" w:sz="0" w:space="0" w:color="auto"/>
            <w:right w:val="none" w:sz="0" w:space="0" w:color="auto"/>
          </w:divBdr>
          <w:divsChild>
            <w:div w:id="11588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7973">
      <w:bodyDiv w:val="1"/>
      <w:marLeft w:val="0"/>
      <w:marRight w:val="0"/>
      <w:marTop w:val="0"/>
      <w:marBottom w:val="0"/>
      <w:divBdr>
        <w:top w:val="none" w:sz="0" w:space="0" w:color="auto"/>
        <w:left w:val="none" w:sz="0" w:space="0" w:color="auto"/>
        <w:bottom w:val="none" w:sz="0" w:space="0" w:color="auto"/>
        <w:right w:val="none" w:sz="0" w:space="0" w:color="auto"/>
      </w:divBdr>
    </w:div>
    <w:div w:id="240604465">
      <w:bodyDiv w:val="1"/>
      <w:marLeft w:val="0"/>
      <w:marRight w:val="0"/>
      <w:marTop w:val="0"/>
      <w:marBottom w:val="0"/>
      <w:divBdr>
        <w:top w:val="none" w:sz="0" w:space="0" w:color="auto"/>
        <w:left w:val="none" w:sz="0" w:space="0" w:color="auto"/>
        <w:bottom w:val="none" w:sz="0" w:space="0" w:color="auto"/>
        <w:right w:val="none" w:sz="0" w:space="0" w:color="auto"/>
      </w:divBdr>
    </w:div>
    <w:div w:id="390159292">
      <w:bodyDiv w:val="1"/>
      <w:marLeft w:val="0"/>
      <w:marRight w:val="0"/>
      <w:marTop w:val="0"/>
      <w:marBottom w:val="0"/>
      <w:divBdr>
        <w:top w:val="none" w:sz="0" w:space="0" w:color="auto"/>
        <w:left w:val="none" w:sz="0" w:space="0" w:color="auto"/>
        <w:bottom w:val="none" w:sz="0" w:space="0" w:color="auto"/>
        <w:right w:val="none" w:sz="0" w:space="0" w:color="auto"/>
      </w:divBdr>
    </w:div>
    <w:div w:id="616447108">
      <w:bodyDiv w:val="1"/>
      <w:marLeft w:val="0"/>
      <w:marRight w:val="0"/>
      <w:marTop w:val="0"/>
      <w:marBottom w:val="0"/>
      <w:divBdr>
        <w:top w:val="none" w:sz="0" w:space="0" w:color="auto"/>
        <w:left w:val="none" w:sz="0" w:space="0" w:color="auto"/>
        <w:bottom w:val="none" w:sz="0" w:space="0" w:color="auto"/>
        <w:right w:val="none" w:sz="0" w:space="0" w:color="auto"/>
      </w:divBdr>
      <w:divsChild>
        <w:div w:id="1612007278">
          <w:marLeft w:val="0"/>
          <w:marRight w:val="0"/>
          <w:marTop w:val="0"/>
          <w:marBottom w:val="0"/>
          <w:divBdr>
            <w:top w:val="none" w:sz="0" w:space="0" w:color="auto"/>
            <w:left w:val="none" w:sz="0" w:space="0" w:color="auto"/>
            <w:bottom w:val="none" w:sz="0" w:space="0" w:color="auto"/>
            <w:right w:val="none" w:sz="0" w:space="0" w:color="auto"/>
          </w:divBdr>
          <w:divsChild>
            <w:div w:id="1912428656">
              <w:marLeft w:val="0"/>
              <w:marRight w:val="0"/>
              <w:marTop w:val="0"/>
              <w:marBottom w:val="0"/>
              <w:divBdr>
                <w:top w:val="none" w:sz="0" w:space="0" w:color="auto"/>
                <w:left w:val="none" w:sz="0" w:space="0" w:color="auto"/>
                <w:bottom w:val="none" w:sz="0" w:space="0" w:color="auto"/>
                <w:right w:val="none" w:sz="0" w:space="0" w:color="auto"/>
              </w:divBdr>
            </w:div>
          </w:divsChild>
        </w:div>
        <w:div w:id="1315913350">
          <w:marLeft w:val="0"/>
          <w:marRight w:val="0"/>
          <w:marTop w:val="0"/>
          <w:marBottom w:val="0"/>
          <w:divBdr>
            <w:top w:val="none" w:sz="0" w:space="0" w:color="auto"/>
            <w:left w:val="none" w:sz="0" w:space="0" w:color="auto"/>
            <w:bottom w:val="none" w:sz="0" w:space="0" w:color="auto"/>
            <w:right w:val="none" w:sz="0" w:space="0" w:color="auto"/>
          </w:divBdr>
          <w:divsChild>
            <w:div w:id="16846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694">
      <w:bodyDiv w:val="1"/>
      <w:marLeft w:val="0"/>
      <w:marRight w:val="0"/>
      <w:marTop w:val="0"/>
      <w:marBottom w:val="0"/>
      <w:divBdr>
        <w:top w:val="none" w:sz="0" w:space="0" w:color="auto"/>
        <w:left w:val="none" w:sz="0" w:space="0" w:color="auto"/>
        <w:bottom w:val="none" w:sz="0" w:space="0" w:color="auto"/>
        <w:right w:val="none" w:sz="0" w:space="0" w:color="auto"/>
      </w:divBdr>
    </w:div>
    <w:div w:id="917208047">
      <w:bodyDiv w:val="1"/>
      <w:marLeft w:val="0"/>
      <w:marRight w:val="0"/>
      <w:marTop w:val="0"/>
      <w:marBottom w:val="0"/>
      <w:divBdr>
        <w:top w:val="none" w:sz="0" w:space="0" w:color="auto"/>
        <w:left w:val="none" w:sz="0" w:space="0" w:color="auto"/>
        <w:bottom w:val="none" w:sz="0" w:space="0" w:color="auto"/>
        <w:right w:val="none" w:sz="0" w:space="0" w:color="auto"/>
      </w:divBdr>
    </w:div>
    <w:div w:id="1001657706">
      <w:bodyDiv w:val="1"/>
      <w:marLeft w:val="0"/>
      <w:marRight w:val="0"/>
      <w:marTop w:val="0"/>
      <w:marBottom w:val="0"/>
      <w:divBdr>
        <w:top w:val="none" w:sz="0" w:space="0" w:color="auto"/>
        <w:left w:val="none" w:sz="0" w:space="0" w:color="auto"/>
        <w:bottom w:val="none" w:sz="0" w:space="0" w:color="auto"/>
        <w:right w:val="none" w:sz="0" w:space="0" w:color="auto"/>
      </w:divBdr>
    </w:div>
    <w:div w:id="1021669032">
      <w:bodyDiv w:val="1"/>
      <w:marLeft w:val="0"/>
      <w:marRight w:val="0"/>
      <w:marTop w:val="0"/>
      <w:marBottom w:val="0"/>
      <w:divBdr>
        <w:top w:val="none" w:sz="0" w:space="0" w:color="auto"/>
        <w:left w:val="none" w:sz="0" w:space="0" w:color="auto"/>
        <w:bottom w:val="none" w:sz="0" w:space="0" w:color="auto"/>
        <w:right w:val="none" w:sz="0" w:space="0" w:color="auto"/>
      </w:divBdr>
    </w:div>
    <w:div w:id="1150173394">
      <w:bodyDiv w:val="1"/>
      <w:marLeft w:val="0"/>
      <w:marRight w:val="0"/>
      <w:marTop w:val="0"/>
      <w:marBottom w:val="0"/>
      <w:divBdr>
        <w:top w:val="none" w:sz="0" w:space="0" w:color="auto"/>
        <w:left w:val="none" w:sz="0" w:space="0" w:color="auto"/>
        <w:bottom w:val="none" w:sz="0" w:space="0" w:color="auto"/>
        <w:right w:val="none" w:sz="0" w:space="0" w:color="auto"/>
      </w:divBdr>
      <w:divsChild>
        <w:div w:id="677390440">
          <w:marLeft w:val="0"/>
          <w:marRight w:val="0"/>
          <w:marTop w:val="0"/>
          <w:marBottom w:val="0"/>
          <w:divBdr>
            <w:top w:val="none" w:sz="0" w:space="0" w:color="auto"/>
            <w:left w:val="none" w:sz="0" w:space="0" w:color="auto"/>
            <w:bottom w:val="none" w:sz="0" w:space="0" w:color="auto"/>
            <w:right w:val="none" w:sz="0" w:space="0" w:color="auto"/>
          </w:divBdr>
          <w:divsChild>
            <w:div w:id="231739878">
              <w:marLeft w:val="0"/>
              <w:marRight w:val="0"/>
              <w:marTop w:val="0"/>
              <w:marBottom w:val="0"/>
              <w:divBdr>
                <w:top w:val="none" w:sz="0" w:space="0" w:color="auto"/>
                <w:left w:val="none" w:sz="0" w:space="0" w:color="auto"/>
                <w:bottom w:val="none" w:sz="0" w:space="0" w:color="auto"/>
                <w:right w:val="none" w:sz="0" w:space="0" w:color="auto"/>
              </w:divBdr>
              <w:divsChild>
                <w:div w:id="2076052578">
                  <w:marLeft w:val="0"/>
                  <w:marRight w:val="0"/>
                  <w:marTop w:val="0"/>
                  <w:marBottom w:val="0"/>
                  <w:divBdr>
                    <w:top w:val="none" w:sz="0" w:space="0" w:color="auto"/>
                    <w:left w:val="none" w:sz="0" w:space="0" w:color="auto"/>
                    <w:bottom w:val="none" w:sz="0" w:space="0" w:color="auto"/>
                    <w:right w:val="none" w:sz="0" w:space="0" w:color="auto"/>
                  </w:divBdr>
                  <w:divsChild>
                    <w:div w:id="1531920542">
                      <w:marLeft w:val="0"/>
                      <w:marRight w:val="0"/>
                      <w:marTop w:val="0"/>
                      <w:marBottom w:val="0"/>
                      <w:divBdr>
                        <w:top w:val="none" w:sz="0" w:space="0" w:color="auto"/>
                        <w:left w:val="none" w:sz="0" w:space="0" w:color="auto"/>
                        <w:bottom w:val="none" w:sz="0" w:space="0" w:color="auto"/>
                        <w:right w:val="none" w:sz="0" w:space="0" w:color="auto"/>
                      </w:divBdr>
                      <w:divsChild>
                        <w:div w:id="405110348">
                          <w:marLeft w:val="0"/>
                          <w:marRight w:val="0"/>
                          <w:marTop w:val="0"/>
                          <w:marBottom w:val="0"/>
                          <w:divBdr>
                            <w:top w:val="none" w:sz="0" w:space="0" w:color="auto"/>
                            <w:left w:val="none" w:sz="0" w:space="0" w:color="auto"/>
                            <w:bottom w:val="none" w:sz="0" w:space="0" w:color="auto"/>
                            <w:right w:val="none" w:sz="0" w:space="0" w:color="auto"/>
                          </w:divBdr>
                          <w:divsChild>
                            <w:div w:id="2094621380">
                              <w:marLeft w:val="0"/>
                              <w:marRight w:val="0"/>
                              <w:marTop w:val="0"/>
                              <w:marBottom w:val="0"/>
                              <w:divBdr>
                                <w:top w:val="none" w:sz="0" w:space="0" w:color="auto"/>
                                <w:left w:val="none" w:sz="0" w:space="0" w:color="auto"/>
                                <w:bottom w:val="none" w:sz="0" w:space="0" w:color="auto"/>
                                <w:right w:val="none" w:sz="0" w:space="0" w:color="auto"/>
                              </w:divBdr>
                              <w:divsChild>
                                <w:div w:id="493498221">
                                  <w:marLeft w:val="0"/>
                                  <w:marRight w:val="0"/>
                                  <w:marTop w:val="0"/>
                                  <w:marBottom w:val="0"/>
                                  <w:divBdr>
                                    <w:top w:val="none" w:sz="0" w:space="0" w:color="auto"/>
                                    <w:left w:val="none" w:sz="0" w:space="0" w:color="auto"/>
                                    <w:bottom w:val="none" w:sz="0" w:space="0" w:color="auto"/>
                                    <w:right w:val="none" w:sz="0" w:space="0" w:color="auto"/>
                                  </w:divBdr>
                                  <w:divsChild>
                                    <w:div w:id="1503814740">
                                      <w:marLeft w:val="0"/>
                                      <w:marRight w:val="0"/>
                                      <w:marTop w:val="0"/>
                                      <w:marBottom w:val="0"/>
                                      <w:divBdr>
                                        <w:top w:val="none" w:sz="0" w:space="0" w:color="auto"/>
                                        <w:left w:val="none" w:sz="0" w:space="0" w:color="auto"/>
                                        <w:bottom w:val="none" w:sz="0" w:space="0" w:color="auto"/>
                                        <w:right w:val="none" w:sz="0" w:space="0" w:color="auto"/>
                                      </w:divBdr>
                                      <w:divsChild>
                                        <w:div w:id="2066953205">
                                          <w:marLeft w:val="0"/>
                                          <w:marRight w:val="0"/>
                                          <w:marTop w:val="0"/>
                                          <w:marBottom w:val="0"/>
                                          <w:divBdr>
                                            <w:top w:val="none" w:sz="0" w:space="0" w:color="auto"/>
                                            <w:left w:val="none" w:sz="0" w:space="0" w:color="auto"/>
                                            <w:bottom w:val="none" w:sz="0" w:space="0" w:color="auto"/>
                                            <w:right w:val="none" w:sz="0" w:space="0" w:color="auto"/>
                                          </w:divBdr>
                                          <w:divsChild>
                                            <w:div w:id="1049693815">
                                              <w:marLeft w:val="0"/>
                                              <w:marRight w:val="0"/>
                                              <w:marTop w:val="0"/>
                                              <w:marBottom w:val="0"/>
                                              <w:divBdr>
                                                <w:top w:val="none" w:sz="0" w:space="0" w:color="auto"/>
                                                <w:left w:val="none" w:sz="0" w:space="0" w:color="auto"/>
                                                <w:bottom w:val="none" w:sz="0" w:space="0" w:color="auto"/>
                                                <w:right w:val="none" w:sz="0" w:space="0" w:color="auto"/>
                                              </w:divBdr>
                                              <w:divsChild>
                                                <w:div w:id="40370564">
                                                  <w:marLeft w:val="0"/>
                                                  <w:marRight w:val="0"/>
                                                  <w:marTop w:val="0"/>
                                                  <w:marBottom w:val="0"/>
                                                  <w:divBdr>
                                                    <w:top w:val="none" w:sz="0" w:space="0" w:color="auto"/>
                                                    <w:left w:val="none" w:sz="0" w:space="0" w:color="auto"/>
                                                    <w:bottom w:val="none" w:sz="0" w:space="0" w:color="auto"/>
                                                    <w:right w:val="none" w:sz="0" w:space="0" w:color="auto"/>
                                                  </w:divBdr>
                                                  <w:divsChild>
                                                    <w:div w:id="90400515">
                                                      <w:marLeft w:val="0"/>
                                                      <w:marRight w:val="0"/>
                                                      <w:marTop w:val="0"/>
                                                      <w:marBottom w:val="0"/>
                                                      <w:divBdr>
                                                        <w:top w:val="none" w:sz="0" w:space="0" w:color="auto"/>
                                                        <w:left w:val="none" w:sz="0" w:space="0" w:color="auto"/>
                                                        <w:bottom w:val="none" w:sz="0" w:space="0" w:color="auto"/>
                                                        <w:right w:val="none" w:sz="0" w:space="0" w:color="auto"/>
                                                      </w:divBdr>
                                                    </w:div>
                                                    <w:div w:id="403112907">
                                                      <w:marLeft w:val="0"/>
                                                      <w:marRight w:val="0"/>
                                                      <w:marTop w:val="0"/>
                                                      <w:marBottom w:val="0"/>
                                                      <w:divBdr>
                                                        <w:top w:val="none" w:sz="0" w:space="0" w:color="auto"/>
                                                        <w:left w:val="none" w:sz="0" w:space="0" w:color="auto"/>
                                                        <w:bottom w:val="none" w:sz="0" w:space="0" w:color="auto"/>
                                                        <w:right w:val="none" w:sz="0" w:space="0" w:color="auto"/>
                                                      </w:divBdr>
                                                    </w:div>
                                                    <w:div w:id="468668145">
                                                      <w:marLeft w:val="0"/>
                                                      <w:marRight w:val="0"/>
                                                      <w:marTop w:val="0"/>
                                                      <w:marBottom w:val="0"/>
                                                      <w:divBdr>
                                                        <w:top w:val="none" w:sz="0" w:space="0" w:color="auto"/>
                                                        <w:left w:val="none" w:sz="0" w:space="0" w:color="auto"/>
                                                        <w:bottom w:val="none" w:sz="0" w:space="0" w:color="auto"/>
                                                        <w:right w:val="none" w:sz="0" w:space="0" w:color="auto"/>
                                                      </w:divBdr>
                                                    </w:div>
                                                    <w:div w:id="1509641649">
                                                      <w:marLeft w:val="0"/>
                                                      <w:marRight w:val="0"/>
                                                      <w:marTop w:val="0"/>
                                                      <w:marBottom w:val="0"/>
                                                      <w:divBdr>
                                                        <w:top w:val="none" w:sz="0" w:space="0" w:color="auto"/>
                                                        <w:left w:val="none" w:sz="0" w:space="0" w:color="auto"/>
                                                        <w:bottom w:val="none" w:sz="0" w:space="0" w:color="auto"/>
                                                        <w:right w:val="none" w:sz="0" w:space="0" w:color="auto"/>
                                                      </w:divBdr>
                                                    </w:div>
                                                    <w:div w:id="2078242504">
                                                      <w:marLeft w:val="0"/>
                                                      <w:marRight w:val="0"/>
                                                      <w:marTop w:val="0"/>
                                                      <w:marBottom w:val="0"/>
                                                      <w:divBdr>
                                                        <w:top w:val="none" w:sz="0" w:space="0" w:color="auto"/>
                                                        <w:left w:val="none" w:sz="0" w:space="0" w:color="auto"/>
                                                        <w:bottom w:val="none" w:sz="0" w:space="0" w:color="auto"/>
                                                        <w:right w:val="none" w:sz="0" w:space="0" w:color="auto"/>
                                                      </w:divBdr>
                                                    </w:div>
                                                    <w:div w:id="20887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51581">
      <w:bodyDiv w:val="1"/>
      <w:marLeft w:val="0"/>
      <w:marRight w:val="0"/>
      <w:marTop w:val="0"/>
      <w:marBottom w:val="0"/>
      <w:divBdr>
        <w:top w:val="none" w:sz="0" w:space="0" w:color="auto"/>
        <w:left w:val="none" w:sz="0" w:space="0" w:color="auto"/>
        <w:bottom w:val="none" w:sz="0" w:space="0" w:color="auto"/>
        <w:right w:val="none" w:sz="0" w:space="0" w:color="auto"/>
      </w:divBdr>
    </w:div>
    <w:div w:id="1785032023">
      <w:bodyDiv w:val="1"/>
      <w:marLeft w:val="0"/>
      <w:marRight w:val="0"/>
      <w:marTop w:val="0"/>
      <w:marBottom w:val="0"/>
      <w:divBdr>
        <w:top w:val="none" w:sz="0" w:space="0" w:color="auto"/>
        <w:left w:val="none" w:sz="0" w:space="0" w:color="auto"/>
        <w:bottom w:val="none" w:sz="0" w:space="0" w:color="auto"/>
        <w:right w:val="none" w:sz="0" w:space="0" w:color="auto"/>
      </w:divBdr>
      <w:divsChild>
        <w:div w:id="550460365">
          <w:marLeft w:val="0"/>
          <w:marRight w:val="0"/>
          <w:marTop w:val="0"/>
          <w:marBottom w:val="0"/>
          <w:divBdr>
            <w:top w:val="none" w:sz="0" w:space="0" w:color="auto"/>
            <w:left w:val="none" w:sz="0" w:space="0" w:color="auto"/>
            <w:bottom w:val="none" w:sz="0" w:space="0" w:color="auto"/>
            <w:right w:val="none" w:sz="0" w:space="0" w:color="auto"/>
          </w:divBdr>
        </w:div>
        <w:div w:id="1016732031">
          <w:marLeft w:val="0"/>
          <w:marRight w:val="0"/>
          <w:marTop w:val="0"/>
          <w:marBottom w:val="0"/>
          <w:divBdr>
            <w:top w:val="none" w:sz="0" w:space="0" w:color="auto"/>
            <w:left w:val="none" w:sz="0" w:space="0" w:color="auto"/>
            <w:bottom w:val="none" w:sz="0" w:space="0" w:color="auto"/>
            <w:right w:val="none" w:sz="0" w:space="0" w:color="auto"/>
          </w:divBdr>
        </w:div>
      </w:divsChild>
    </w:div>
    <w:div w:id="1839151059">
      <w:bodyDiv w:val="1"/>
      <w:marLeft w:val="0"/>
      <w:marRight w:val="0"/>
      <w:marTop w:val="0"/>
      <w:marBottom w:val="0"/>
      <w:divBdr>
        <w:top w:val="none" w:sz="0" w:space="0" w:color="auto"/>
        <w:left w:val="none" w:sz="0" w:space="0" w:color="auto"/>
        <w:bottom w:val="none" w:sz="0" w:space="0" w:color="auto"/>
        <w:right w:val="none" w:sz="0" w:space="0" w:color="auto"/>
      </w:divBdr>
      <w:divsChild>
        <w:div w:id="806052495">
          <w:marLeft w:val="0"/>
          <w:marRight w:val="0"/>
          <w:marTop w:val="0"/>
          <w:marBottom w:val="0"/>
          <w:divBdr>
            <w:top w:val="none" w:sz="0" w:space="0" w:color="auto"/>
            <w:left w:val="none" w:sz="0" w:space="0" w:color="auto"/>
            <w:bottom w:val="none" w:sz="0" w:space="0" w:color="auto"/>
            <w:right w:val="none" w:sz="0" w:space="0" w:color="auto"/>
          </w:divBdr>
          <w:divsChild>
            <w:div w:id="1190293063">
              <w:marLeft w:val="0"/>
              <w:marRight w:val="0"/>
              <w:marTop w:val="0"/>
              <w:marBottom w:val="0"/>
              <w:divBdr>
                <w:top w:val="none" w:sz="0" w:space="0" w:color="auto"/>
                <w:left w:val="none" w:sz="0" w:space="0" w:color="auto"/>
                <w:bottom w:val="none" w:sz="0" w:space="0" w:color="auto"/>
                <w:right w:val="none" w:sz="0" w:space="0" w:color="auto"/>
              </w:divBdr>
            </w:div>
          </w:divsChild>
        </w:div>
        <w:div w:id="1288583825">
          <w:marLeft w:val="0"/>
          <w:marRight w:val="0"/>
          <w:marTop w:val="0"/>
          <w:marBottom w:val="0"/>
          <w:divBdr>
            <w:top w:val="none" w:sz="0" w:space="0" w:color="auto"/>
            <w:left w:val="none" w:sz="0" w:space="0" w:color="auto"/>
            <w:bottom w:val="none" w:sz="0" w:space="0" w:color="auto"/>
            <w:right w:val="none" w:sz="0" w:space="0" w:color="auto"/>
          </w:divBdr>
          <w:divsChild>
            <w:div w:id="5926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083">
      <w:bodyDiv w:val="1"/>
      <w:marLeft w:val="0"/>
      <w:marRight w:val="0"/>
      <w:marTop w:val="0"/>
      <w:marBottom w:val="0"/>
      <w:divBdr>
        <w:top w:val="none" w:sz="0" w:space="0" w:color="auto"/>
        <w:left w:val="none" w:sz="0" w:space="0" w:color="auto"/>
        <w:bottom w:val="none" w:sz="0" w:space="0" w:color="auto"/>
        <w:right w:val="none" w:sz="0" w:space="0" w:color="auto"/>
      </w:divBdr>
    </w:div>
    <w:div w:id="1873957074">
      <w:bodyDiv w:val="1"/>
      <w:marLeft w:val="0"/>
      <w:marRight w:val="0"/>
      <w:marTop w:val="0"/>
      <w:marBottom w:val="0"/>
      <w:divBdr>
        <w:top w:val="none" w:sz="0" w:space="0" w:color="auto"/>
        <w:left w:val="none" w:sz="0" w:space="0" w:color="auto"/>
        <w:bottom w:val="none" w:sz="0" w:space="0" w:color="auto"/>
        <w:right w:val="none" w:sz="0" w:space="0" w:color="auto"/>
      </w:divBdr>
      <w:divsChild>
        <w:div w:id="316878717">
          <w:marLeft w:val="0"/>
          <w:marRight w:val="0"/>
          <w:marTop w:val="0"/>
          <w:marBottom w:val="0"/>
          <w:divBdr>
            <w:top w:val="none" w:sz="0" w:space="0" w:color="auto"/>
            <w:left w:val="none" w:sz="0" w:space="0" w:color="auto"/>
            <w:bottom w:val="none" w:sz="0" w:space="0" w:color="auto"/>
            <w:right w:val="none" w:sz="0" w:space="0" w:color="auto"/>
          </w:divBdr>
        </w:div>
        <w:div w:id="123451055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5894760">
      <w:bodyDiv w:val="1"/>
      <w:marLeft w:val="0"/>
      <w:marRight w:val="0"/>
      <w:marTop w:val="0"/>
      <w:marBottom w:val="0"/>
      <w:divBdr>
        <w:top w:val="none" w:sz="0" w:space="0" w:color="auto"/>
        <w:left w:val="none" w:sz="0" w:space="0" w:color="auto"/>
        <w:bottom w:val="none" w:sz="0" w:space="0" w:color="auto"/>
        <w:right w:val="none" w:sz="0" w:space="0" w:color="auto"/>
      </w:divBdr>
      <w:divsChild>
        <w:div w:id="1734623246">
          <w:marLeft w:val="0"/>
          <w:marRight w:val="0"/>
          <w:marTop w:val="0"/>
          <w:marBottom w:val="0"/>
          <w:divBdr>
            <w:top w:val="none" w:sz="0" w:space="0" w:color="auto"/>
            <w:left w:val="none" w:sz="0" w:space="0" w:color="auto"/>
            <w:bottom w:val="none" w:sz="0" w:space="0" w:color="auto"/>
            <w:right w:val="none" w:sz="0" w:space="0" w:color="auto"/>
          </w:divBdr>
          <w:divsChild>
            <w:div w:id="229466211">
              <w:marLeft w:val="0"/>
              <w:marRight w:val="0"/>
              <w:marTop w:val="0"/>
              <w:marBottom w:val="0"/>
              <w:divBdr>
                <w:top w:val="none" w:sz="0" w:space="0" w:color="auto"/>
                <w:left w:val="none" w:sz="0" w:space="0" w:color="auto"/>
                <w:bottom w:val="none" w:sz="0" w:space="0" w:color="auto"/>
                <w:right w:val="none" w:sz="0" w:space="0" w:color="auto"/>
              </w:divBdr>
            </w:div>
          </w:divsChild>
        </w:div>
        <w:div w:id="1595288153">
          <w:marLeft w:val="0"/>
          <w:marRight w:val="0"/>
          <w:marTop w:val="0"/>
          <w:marBottom w:val="0"/>
          <w:divBdr>
            <w:top w:val="none" w:sz="0" w:space="0" w:color="auto"/>
            <w:left w:val="none" w:sz="0" w:space="0" w:color="auto"/>
            <w:bottom w:val="none" w:sz="0" w:space="0" w:color="auto"/>
            <w:right w:val="none" w:sz="0" w:space="0" w:color="auto"/>
          </w:divBdr>
          <w:divsChild>
            <w:div w:id="2084717785">
              <w:marLeft w:val="0"/>
              <w:marRight w:val="0"/>
              <w:marTop w:val="0"/>
              <w:marBottom w:val="0"/>
              <w:divBdr>
                <w:top w:val="none" w:sz="0" w:space="0" w:color="auto"/>
                <w:left w:val="none" w:sz="0" w:space="0" w:color="auto"/>
                <w:bottom w:val="none" w:sz="0" w:space="0" w:color="auto"/>
                <w:right w:val="none" w:sz="0" w:space="0" w:color="auto"/>
              </w:divBdr>
            </w:div>
          </w:divsChild>
        </w:div>
        <w:div w:id="75783335">
          <w:marLeft w:val="0"/>
          <w:marRight w:val="0"/>
          <w:marTop w:val="0"/>
          <w:marBottom w:val="0"/>
          <w:divBdr>
            <w:top w:val="none" w:sz="0" w:space="0" w:color="auto"/>
            <w:left w:val="none" w:sz="0" w:space="0" w:color="auto"/>
            <w:bottom w:val="none" w:sz="0" w:space="0" w:color="auto"/>
            <w:right w:val="none" w:sz="0" w:space="0" w:color="auto"/>
          </w:divBdr>
          <w:divsChild>
            <w:div w:id="743138918">
              <w:marLeft w:val="0"/>
              <w:marRight w:val="0"/>
              <w:marTop w:val="0"/>
              <w:marBottom w:val="0"/>
              <w:divBdr>
                <w:top w:val="none" w:sz="0" w:space="0" w:color="auto"/>
                <w:left w:val="none" w:sz="0" w:space="0" w:color="auto"/>
                <w:bottom w:val="none" w:sz="0" w:space="0" w:color="auto"/>
                <w:right w:val="none" w:sz="0" w:space="0" w:color="auto"/>
              </w:divBdr>
            </w:div>
          </w:divsChild>
        </w:div>
        <w:div w:id="1221476833">
          <w:marLeft w:val="0"/>
          <w:marRight w:val="0"/>
          <w:marTop w:val="0"/>
          <w:marBottom w:val="0"/>
          <w:divBdr>
            <w:top w:val="none" w:sz="0" w:space="0" w:color="auto"/>
            <w:left w:val="none" w:sz="0" w:space="0" w:color="auto"/>
            <w:bottom w:val="none" w:sz="0" w:space="0" w:color="auto"/>
            <w:right w:val="none" w:sz="0" w:space="0" w:color="auto"/>
          </w:divBdr>
          <w:divsChild>
            <w:div w:id="54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6987">
      <w:bodyDiv w:val="1"/>
      <w:marLeft w:val="0"/>
      <w:marRight w:val="0"/>
      <w:marTop w:val="0"/>
      <w:marBottom w:val="0"/>
      <w:divBdr>
        <w:top w:val="none" w:sz="0" w:space="0" w:color="auto"/>
        <w:left w:val="none" w:sz="0" w:space="0" w:color="auto"/>
        <w:bottom w:val="none" w:sz="0" w:space="0" w:color="auto"/>
        <w:right w:val="none" w:sz="0" w:space="0" w:color="auto"/>
      </w:divBdr>
      <w:divsChild>
        <w:div w:id="1839080261">
          <w:marLeft w:val="0"/>
          <w:marRight w:val="0"/>
          <w:marTop w:val="0"/>
          <w:marBottom w:val="0"/>
          <w:divBdr>
            <w:top w:val="none" w:sz="0" w:space="0" w:color="auto"/>
            <w:left w:val="none" w:sz="0" w:space="0" w:color="auto"/>
            <w:bottom w:val="none" w:sz="0" w:space="0" w:color="auto"/>
            <w:right w:val="none" w:sz="0" w:space="0" w:color="auto"/>
          </w:divBdr>
        </w:div>
      </w:divsChild>
    </w:div>
    <w:div w:id="21426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26" Type="http://schemas.openxmlformats.org/officeDocument/2006/relationships/hyperlink" Target="https://www.facebook.com/permalink.php?story_fbid=3277172402390639&amp;id=1999202686854290"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hyperlink" Target="https://www.facebook.com/ppo.gov.eg/posts/2949414535166429" TargetMode="Externa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facebook.com/ppo.gov.eg/posts/2942503069190909"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2oboVv73H0w"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DB73B5EDDAB4198E358FFE3B8AAF0" ma:contentTypeVersion="13" ma:contentTypeDescription="Create a new document." ma:contentTypeScope="" ma:versionID="24977a34e375b8dc2b92d4e7cde9fe54">
  <xsd:schema xmlns:xsd="http://www.w3.org/2001/XMLSchema" xmlns:xs="http://www.w3.org/2001/XMLSchema" xmlns:p="http://schemas.microsoft.com/office/2006/metadata/properties" xmlns:ns3="5c67a8c1-122e-4289-acd3-fa43df9f2791" xmlns:ns4="86dc203d-df0a-4a67-968c-3e83b4ca3b7f" targetNamespace="http://schemas.microsoft.com/office/2006/metadata/properties" ma:root="true" ma:fieldsID="784929be833632b5b19061e383bfe958" ns3:_="" ns4:_="">
    <xsd:import namespace="5c67a8c1-122e-4289-acd3-fa43df9f2791"/>
    <xsd:import namespace="86dc203d-df0a-4a67-968c-3e83b4ca3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7a8c1-122e-4289-acd3-fa43df9f2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c203d-df0a-4a67-968c-3e83b4ca3b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2A0A2-7F7D-419A-BA3D-E19E2FC9EDB9}">
  <ds:schemaRefs>
    <ds:schemaRef ds:uri="http://schemas.microsoft.com/sharepoint/v3/contenttype/forms"/>
  </ds:schemaRefs>
</ds:datastoreItem>
</file>

<file path=customXml/itemProps2.xml><?xml version="1.0" encoding="utf-8"?>
<ds:datastoreItem xmlns:ds="http://schemas.openxmlformats.org/officeDocument/2006/customXml" ds:itemID="{08576BCB-008B-4AEE-AB49-22E4AC0E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7a8c1-122e-4289-acd3-fa43df9f2791"/>
    <ds:schemaRef ds:uri="86dc203d-df0a-4a67-968c-3e83b4ca3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822C6-7DA1-4D01-8726-04B492926296}">
  <ds:schemaRefs>
    <ds:schemaRef ds:uri="http://schemas.openxmlformats.org/officeDocument/2006/bibliography"/>
  </ds:schemaRefs>
</ds:datastoreItem>
</file>

<file path=customXml/itemProps4.xml><?xml version="1.0" encoding="utf-8"?>
<ds:datastoreItem xmlns:ds="http://schemas.openxmlformats.org/officeDocument/2006/customXml" ds:itemID="{4C2F31EF-447A-4BD6-841F-EC24D1A0D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8960</CharactersWithSpaces>
  <SharedDoc>false</SharedDoc>
  <HLinks>
    <vt:vector size="54" baseType="variant">
      <vt:variant>
        <vt:i4>851994</vt:i4>
      </vt:variant>
      <vt:variant>
        <vt:i4>24</vt:i4>
      </vt:variant>
      <vt:variant>
        <vt:i4>0</vt:i4>
      </vt:variant>
      <vt:variant>
        <vt:i4>5</vt:i4>
      </vt:variant>
      <vt:variant>
        <vt:lpwstr>https://www.amnesty.org/en/documents/mde12/1140/2019/en/</vt:lpwstr>
      </vt:variant>
      <vt:variant>
        <vt:lpwstr/>
      </vt:variant>
      <vt:variant>
        <vt:i4>851995</vt:i4>
      </vt:variant>
      <vt:variant>
        <vt:i4>21</vt:i4>
      </vt:variant>
      <vt:variant>
        <vt:i4>0</vt:i4>
      </vt:variant>
      <vt:variant>
        <vt:i4>5</vt:i4>
      </vt:variant>
      <vt:variant>
        <vt:lpwstr>https://www.amnesty.org/en/documents/mde12/1141/2019/en/</vt:lpwstr>
      </vt:variant>
      <vt:variant>
        <vt:lpwstr/>
      </vt:variant>
      <vt:variant>
        <vt:i4>1310791</vt:i4>
      </vt:variant>
      <vt:variant>
        <vt:i4>18</vt:i4>
      </vt:variant>
      <vt:variant>
        <vt:i4>0</vt:i4>
      </vt:variant>
      <vt:variant>
        <vt:i4>5</vt:i4>
      </vt:variant>
      <vt:variant>
        <vt:lpwstr>https://www.amnesty.org/en/latest/news/2019/10/egypt-largest-wave-of-mass-arrests-since-president-abdel-fattah-al-sisi-came-to-power/</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3801175</vt:i4>
      </vt:variant>
      <vt:variant>
        <vt:i4>12</vt:i4>
      </vt:variant>
      <vt:variant>
        <vt:i4>0</vt:i4>
      </vt:variant>
      <vt:variant>
        <vt:i4>5</vt:i4>
      </vt:variant>
      <vt:variant>
        <vt:lpwstr>https://www.facebook.com/hashtag/%D8%A7%D9%84%D8%AD%D8%B1%D9%8A%D8%A9_%D9%84%D8%B3%D9%84%D8%A7%D9%81%D8%A9_%D9%85%D8%AC%D8%AF%D9%8A?source=feed_text&amp;epa=HASHTAG&amp;__xts__%5B0%5D=68.ARB0vziHHlZEyalR_V_obaPOiMootal0FpiK2MjA8oXQilhsXV4shn91Qgr73tAJHB2fSGYubmcNZ8iLWa1jDV8ZTC7v3OWPxqSp5RTxQyMZIqx_DjST1LywPm7o8O_SbITp0adz4GmXuwvzSW3NrNhLhELVA-iA05dQZyawgDZ0JPhCs3zLz7IkyIRRgpzyfienB_YiZkZmJBHDNhRlmeiwPG7sI6msJVB8dor4I5iN3zAXlAuDTjcy0LHB0yUFtHcOLLMdmjysl2qoAsiHuN8WJZgyLsKuKlmgDXGXtiBnWAq3rx7QI9DiD4pBXzIWSFz7kqrov63L1qCmYSgW87Y&amp;__tn__=%2ANK-R</vt:lpwstr>
      </vt:variant>
      <vt:variant>
        <vt:lpwstr/>
      </vt:variant>
      <vt:variant>
        <vt:i4>2752514</vt:i4>
      </vt:variant>
      <vt:variant>
        <vt:i4>9</vt:i4>
      </vt:variant>
      <vt:variant>
        <vt:i4>0</vt:i4>
      </vt:variant>
      <vt:variant>
        <vt:i4>5</vt:i4>
      </vt:variant>
      <vt:variant>
        <vt:lpwstr>https://www.facebook.com/hashtag/freesolafaandhossam?source=feed_text&amp;epa=HASHTAG&amp;__xts__%5B0%5D=68.ARAhxJwYYlNvGoWPyUn31wWqIfghDXgGoD1PFuSuxmQ2j8rhtIwN9yfV45mwKwzv1GKTlx5mmfQWkUNTsQ8LpEWj1W8Ih7HS3edGakUYtV4SuCK6zXLAmDvaGpSDP2wptScRAxj6P1aqkfChdYsizymlt-uck0J7dZn4eZO2o8ubenLrvzNaHzSs6wETN7SUP49AYUmROVb2ekeTrUI6fBu5ZEM8A6yHOf_pmvT8zta5D5Jvnrc9t2zfZzejBZSkJhuhA8q8yYduKALGw9d_5uD4SVetSaLce6wmTRRn8YI9PYJDDTIF20OFc94MGEHxA9ZY5lMgCci0H_n7Ig&amp;__tn__=%2ANKH-R</vt:lpwstr>
      </vt:variant>
      <vt:variant>
        <vt:lpwstr/>
      </vt:variant>
      <vt:variant>
        <vt:i4>2162711</vt:i4>
      </vt:variant>
      <vt:variant>
        <vt:i4>6</vt:i4>
      </vt:variant>
      <vt:variant>
        <vt:i4>0</vt:i4>
      </vt:variant>
      <vt:variant>
        <vt:i4>5</vt:i4>
      </vt:variant>
      <vt:variant>
        <vt:lpwstr>mailto:contact.us@mfa.gov.eg</vt:lpwstr>
      </vt:variant>
      <vt:variant>
        <vt:lpwstr/>
      </vt:variant>
      <vt:variant>
        <vt:i4>2162711</vt:i4>
      </vt:variant>
      <vt:variant>
        <vt:i4>3</vt:i4>
      </vt:variant>
      <vt:variant>
        <vt:i4>0</vt:i4>
      </vt:variant>
      <vt:variant>
        <vt:i4>5</vt:i4>
      </vt:variant>
      <vt:variant>
        <vt:lpwstr>mailto:contact.us@mfa.gov.eg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2019-01-25T20:51:00Z</cp:lastPrinted>
  <dcterms:created xsi:type="dcterms:W3CDTF">2021-07-15T18:11:00Z</dcterms:created>
  <dcterms:modified xsi:type="dcterms:W3CDTF">2021-07-15T18:11:00Z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0x010100599DB73B5EDDAB4198E358FFE3B8AAF0</vt:lpwstr>
  </property>
</Properties>
</file>