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AF7FFA" w14:textId="77777777" w:rsidR="0034128A" w:rsidRPr="003D52A8" w:rsidRDefault="0034128A" w:rsidP="003D52A8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D52A8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3D52A8" w:rsidRDefault="005D2C37" w:rsidP="003D52A8">
      <w:pPr>
        <w:pStyle w:val="Default"/>
        <w:rPr>
          <w:b/>
          <w:sz w:val="20"/>
          <w:szCs w:val="20"/>
        </w:rPr>
      </w:pPr>
    </w:p>
    <w:p w14:paraId="48ED1961" w14:textId="54979A7F" w:rsidR="0034128A" w:rsidRPr="003D52A8" w:rsidRDefault="003D52A8" w:rsidP="003D52A8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>
        <w:rPr>
          <w:rFonts w:ascii="Arial" w:hAnsi="Arial" w:cs="Arial"/>
          <w:b/>
          <w:sz w:val="34"/>
          <w:szCs w:val="34"/>
          <w:lang w:eastAsia="es-MX"/>
        </w:rPr>
        <w:t>PRISONER OF CONSCIENCE DETAINED INCOMMUNICADO</w:t>
      </w:r>
    </w:p>
    <w:p w14:paraId="1078B276" w14:textId="1B58048A" w:rsidR="00D23D90" w:rsidRPr="003D52A8" w:rsidRDefault="004B6599" w:rsidP="003D52A8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Following his arrest on 1 February, </w:t>
      </w:r>
      <w:proofErr w:type="gramStart"/>
      <w:r w:rsidRPr="003D52A8">
        <w:rPr>
          <w:rFonts w:ascii="Arial" w:hAnsi="Arial" w:cs="Arial"/>
          <w:b/>
          <w:sz w:val="22"/>
          <w:szCs w:val="22"/>
          <w:lang w:eastAsia="es-MX"/>
        </w:rPr>
        <w:t>r</w:t>
      </w:r>
      <w:r w:rsidR="0098653D" w:rsidRPr="003D52A8">
        <w:rPr>
          <w:rFonts w:ascii="Arial" w:hAnsi="Arial" w:cs="Arial"/>
          <w:b/>
          <w:sz w:val="22"/>
          <w:szCs w:val="22"/>
          <w:lang w:eastAsia="es-MX"/>
        </w:rPr>
        <w:t>esearcher</w:t>
      </w:r>
      <w:proofErr w:type="gramEnd"/>
      <w:r w:rsidR="0098653D" w:rsidRPr="003D52A8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master’s </w:t>
      </w:r>
      <w:r w:rsidR="0098653D" w:rsidRPr="003D52A8">
        <w:rPr>
          <w:rFonts w:ascii="Arial" w:hAnsi="Arial" w:cs="Arial"/>
          <w:b/>
          <w:sz w:val="22"/>
          <w:szCs w:val="22"/>
          <w:lang w:eastAsia="es-MX"/>
        </w:rPr>
        <w:t xml:space="preserve">student Ahmed Samir </w:t>
      </w:r>
      <w:proofErr w:type="spellStart"/>
      <w:r w:rsidR="0098653D" w:rsidRPr="003D52A8">
        <w:rPr>
          <w:rFonts w:ascii="Arial" w:hAnsi="Arial" w:cs="Arial"/>
          <w:b/>
          <w:sz w:val="22"/>
          <w:szCs w:val="22"/>
          <w:lang w:eastAsia="es-MX"/>
        </w:rPr>
        <w:t>Santawy</w:t>
      </w:r>
      <w:proofErr w:type="spellEnd"/>
      <w:r w:rsidR="0098653D" w:rsidRPr="003D52A8">
        <w:rPr>
          <w:rFonts w:ascii="Arial" w:hAnsi="Arial" w:cs="Arial"/>
          <w:b/>
          <w:sz w:val="22"/>
          <w:szCs w:val="22"/>
          <w:lang w:eastAsia="es-MX"/>
        </w:rPr>
        <w:t xml:space="preserve"> was subjected to enforced disappearance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for </w:t>
      </w:r>
      <w:r w:rsidR="0051778A" w:rsidRPr="003D52A8">
        <w:rPr>
          <w:rFonts w:ascii="Arial" w:hAnsi="Arial" w:cs="Arial"/>
          <w:b/>
          <w:sz w:val="22"/>
          <w:szCs w:val="22"/>
          <w:lang w:eastAsia="es-MX"/>
        </w:rPr>
        <w:t>five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days. During this time, </w:t>
      </w:r>
      <w:r w:rsidR="00FC574A" w:rsidRPr="003D52A8">
        <w:rPr>
          <w:rFonts w:ascii="Arial" w:hAnsi="Arial" w:cs="Arial"/>
          <w:b/>
          <w:sz w:val="22"/>
          <w:szCs w:val="22"/>
          <w:lang w:eastAsia="es-MX"/>
        </w:rPr>
        <w:t>security forces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beat him</w:t>
      </w:r>
      <w:r w:rsidR="00913047" w:rsidRPr="003D52A8">
        <w:rPr>
          <w:rFonts w:ascii="Arial" w:hAnsi="Arial" w:cs="Arial"/>
          <w:b/>
          <w:sz w:val="22"/>
          <w:szCs w:val="22"/>
          <w:lang w:eastAsia="es-MX"/>
        </w:rPr>
        <w:t xml:space="preserve"> and kept him blindfolded,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while</w:t>
      </w:r>
      <w:r w:rsidR="00672FCD" w:rsidRPr="003D52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>interrogating</w:t>
      </w:r>
      <w:r w:rsidR="00912C0C" w:rsidRPr="003D52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13047" w:rsidRPr="003D52A8">
        <w:rPr>
          <w:rFonts w:ascii="Arial" w:hAnsi="Arial" w:cs="Arial"/>
          <w:b/>
          <w:sz w:val="22"/>
          <w:szCs w:val="22"/>
          <w:lang w:eastAsia="es-MX"/>
        </w:rPr>
        <w:t xml:space="preserve">him 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>about his</w:t>
      </w:r>
      <w:r w:rsidR="00AB6179" w:rsidRPr="003D52A8">
        <w:rPr>
          <w:rFonts w:ascii="Arial" w:hAnsi="Arial" w:cs="Arial"/>
          <w:b/>
          <w:sz w:val="22"/>
          <w:szCs w:val="22"/>
          <w:lang w:eastAsia="es-MX"/>
        </w:rPr>
        <w:t xml:space="preserve"> social media </w:t>
      </w:r>
      <w:r w:rsidR="00913047" w:rsidRPr="003D52A8">
        <w:rPr>
          <w:rFonts w:ascii="Arial" w:hAnsi="Arial" w:cs="Arial"/>
          <w:b/>
          <w:sz w:val="22"/>
          <w:szCs w:val="22"/>
          <w:lang w:eastAsia="es-MX"/>
        </w:rPr>
        <w:t>engagement</w:t>
      </w:r>
      <w:r w:rsidR="002F2D3D" w:rsidRPr="003D52A8">
        <w:rPr>
          <w:rFonts w:ascii="Arial" w:hAnsi="Arial" w:cs="Arial"/>
          <w:b/>
          <w:sz w:val="22"/>
          <w:szCs w:val="22"/>
          <w:lang w:eastAsia="es-MX"/>
        </w:rPr>
        <w:t xml:space="preserve"> and</w:t>
      </w:r>
      <w:r w:rsidR="00294733" w:rsidRPr="003D52A8">
        <w:rPr>
          <w:rFonts w:ascii="Arial" w:hAnsi="Arial" w:cs="Arial"/>
          <w:b/>
          <w:sz w:val="22"/>
          <w:szCs w:val="22"/>
          <w:lang w:eastAsia="es-MX"/>
        </w:rPr>
        <w:t xml:space="preserve"> academic </w:t>
      </w:r>
      <w:r w:rsidR="000806BB" w:rsidRPr="003D52A8">
        <w:rPr>
          <w:rFonts w:ascii="Arial" w:hAnsi="Arial" w:cs="Arial"/>
          <w:b/>
          <w:sz w:val="22"/>
          <w:szCs w:val="22"/>
          <w:lang w:eastAsia="es-MX"/>
        </w:rPr>
        <w:t>research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. On 6 February, </w:t>
      </w:r>
      <w:r w:rsidR="00912C0C" w:rsidRPr="003D52A8">
        <w:rPr>
          <w:rFonts w:ascii="Arial" w:hAnsi="Arial" w:cs="Arial"/>
          <w:b/>
          <w:sz w:val="22"/>
          <w:szCs w:val="22"/>
          <w:lang w:eastAsia="es-MX"/>
        </w:rPr>
        <w:t>the Supreme State Security Prosecution</w:t>
      </w:r>
      <w:r w:rsidR="00B1023B" w:rsidRPr="003D52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141E0" w:rsidRPr="003D52A8">
        <w:rPr>
          <w:rFonts w:ascii="Arial" w:hAnsi="Arial" w:cs="Arial"/>
          <w:b/>
          <w:sz w:val="22"/>
          <w:szCs w:val="22"/>
          <w:lang w:eastAsia="es-MX"/>
        </w:rPr>
        <w:t>ordered his detention pending investigations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into terrorism-related charges</w:t>
      </w:r>
      <w:r w:rsidR="006141E0" w:rsidRPr="003D52A8">
        <w:rPr>
          <w:rFonts w:ascii="Arial" w:hAnsi="Arial" w:cs="Arial"/>
          <w:b/>
          <w:sz w:val="22"/>
          <w:szCs w:val="22"/>
          <w:lang w:eastAsia="es-MX"/>
        </w:rPr>
        <w:t>.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He has been denied contact with his family, raising concerns about</w:t>
      </w:r>
      <w:r w:rsidR="00CA6B43" w:rsidRPr="003D52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>his</w:t>
      </w:r>
      <w:r w:rsidR="00095BA4" w:rsidRPr="003D52A8">
        <w:rPr>
          <w:rFonts w:ascii="Arial" w:hAnsi="Arial" w:cs="Arial"/>
          <w:b/>
          <w:sz w:val="22"/>
          <w:szCs w:val="22"/>
          <w:lang w:eastAsia="es-MX"/>
        </w:rPr>
        <w:t xml:space="preserve"> wellbeing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and health amid COVID-19 outbreak</w:t>
      </w:r>
      <w:r w:rsidR="003D095E" w:rsidRPr="003D52A8">
        <w:rPr>
          <w:rFonts w:ascii="Arial" w:hAnsi="Arial" w:cs="Arial"/>
          <w:b/>
          <w:sz w:val="22"/>
          <w:szCs w:val="22"/>
          <w:lang w:eastAsia="es-MX"/>
        </w:rPr>
        <w:t>s</w:t>
      </w:r>
      <w:r w:rsidRPr="003D52A8">
        <w:rPr>
          <w:rFonts w:ascii="Arial" w:hAnsi="Arial" w:cs="Arial"/>
          <w:b/>
          <w:sz w:val="22"/>
          <w:szCs w:val="22"/>
          <w:lang w:eastAsia="es-MX"/>
        </w:rPr>
        <w:t xml:space="preserve"> in Egypt’s </w:t>
      </w:r>
      <w:r w:rsidR="003D095E" w:rsidRPr="003D52A8">
        <w:rPr>
          <w:rFonts w:ascii="Arial" w:hAnsi="Arial" w:cs="Arial"/>
          <w:b/>
          <w:sz w:val="22"/>
          <w:szCs w:val="22"/>
          <w:lang w:eastAsia="es-MX"/>
        </w:rPr>
        <w:t>overcrowded and unhygienic prisons</w:t>
      </w:r>
      <w:r w:rsidR="00095BA4" w:rsidRPr="003D52A8">
        <w:rPr>
          <w:rFonts w:ascii="Arial" w:hAnsi="Arial" w:cs="Arial"/>
          <w:b/>
          <w:sz w:val="22"/>
          <w:szCs w:val="22"/>
          <w:lang w:eastAsia="es-MX"/>
        </w:rPr>
        <w:t>.</w:t>
      </w:r>
      <w:r w:rsidR="00B25DCB" w:rsidRPr="003D52A8">
        <w:rPr>
          <w:rFonts w:ascii="Arial" w:hAnsi="Arial" w:cs="Arial"/>
          <w:b/>
          <w:sz w:val="22"/>
          <w:szCs w:val="22"/>
          <w:lang w:eastAsia="es-MX"/>
        </w:rPr>
        <w:t xml:space="preserve"> He must be immediately and unconditionally released.</w:t>
      </w:r>
    </w:p>
    <w:p w14:paraId="5217CC85" w14:textId="77777777" w:rsidR="005D2C37" w:rsidRPr="003D52A8" w:rsidRDefault="005D2C37" w:rsidP="003D52A8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50E26442" w14:textId="77777777" w:rsidR="003D52A8" w:rsidRPr="0007751F" w:rsidRDefault="003D52A8" w:rsidP="003D52A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182D20BB" w14:textId="77777777" w:rsidR="003D52A8" w:rsidRPr="004D1533" w:rsidRDefault="003D52A8" w:rsidP="003D52A8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64D56DD" w14:textId="33F371C3" w:rsidR="003D52A8" w:rsidRPr="004D1533" w:rsidRDefault="003D52A8" w:rsidP="003D52A8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15.21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3091F4CF" w14:textId="77777777" w:rsidR="005D2C37" w:rsidRPr="003D52A8" w:rsidRDefault="005D2C37" w:rsidP="003D52A8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04472CBC" w14:textId="77777777" w:rsidR="003D52A8" w:rsidRDefault="003D52A8" w:rsidP="003D52A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  <w:sectPr w:rsidR="003D52A8" w:rsidSect="003D52A8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05C88D92" w14:textId="0CB7DA87" w:rsidR="00951F46" w:rsidRPr="003D52A8" w:rsidRDefault="00951F46" w:rsidP="003D52A8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3D52A8">
        <w:rPr>
          <w:rFonts w:ascii="Arial" w:hAnsi="Arial" w:cs="Arial"/>
          <w:b/>
          <w:iCs/>
          <w:szCs w:val="18"/>
        </w:rPr>
        <w:t>Public Prosecutor Hamada al-</w:t>
      </w:r>
      <w:proofErr w:type="spellStart"/>
      <w:r w:rsidRPr="003D52A8">
        <w:rPr>
          <w:rFonts w:ascii="Arial" w:hAnsi="Arial" w:cs="Arial"/>
          <w:b/>
          <w:iCs/>
          <w:szCs w:val="18"/>
        </w:rPr>
        <w:t>Sawi</w:t>
      </w:r>
      <w:proofErr w:type="spellEnd"/>
    </w:p>
    <w:p w14:paraId="79EBD022" w14:textId="77777777" w:rsidR="00951F46" w:rsidRPr="003D52A8" w:rsidRDefault="00951F46" w:rsidP="003D52A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3D52A8">
        <w:rPr>
          <w:rFonts w:ascii="Arial" w:hAnsi="Arial" w:cs="Arial"/>
          <w:bCs/>
          <w:iCs/>
          <w:szCs w:val="18"/>
        </w:rPr>
        <w:t>Office of the Public Prosecutor</w:t>
      </w:r>
    </w:p>
    <w:p w14:paraId="669CAE19" w14:textId="77777777" w:rsidR="00951F46" w:rsidRPr="003D52A8" w:rsidRDefault="00951F46" w:rsidP="003D52A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3D52A8">
        <w:rPr>
          <w:rFonts w:ascii="Arial" w:hAnsi="Arial" w:cs="Arial"/>
          <w:bCs/>
          <w:iCs/>
          <w:szCs w:val="18"/>
        </w:rPr>
        <w:t>Madinat al-Rehab</w:t>
      </w:r>
    </w:p>
    <w:p w14:paraId="23CFD7C4" w14:textId="054212C8" w:rsidR="00951F46" w:rsidRPr="003D52A8" w:rsidRDefault="00951F46" w:rsidP="003D52A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3D52A8">
        <w:rPr>
          <w:rFonts w:ascii="Arial" w:hAnsi="Arial" w:cs="Arial"/>
          <w:bCs/>
          <w:iCs/>
          <w:szCs w:val="18"/>
        </w:rPr>
        <w:t>Cairo, Arab Republic of Egypt</w:t>
      </w:r>
    </w:p>
    <w:p w14:paraId="77953625" w14:textId="4CFEC650" w:rsidR="00951F46" w:rsidRPr="003D52A8" w:rsidRDefault="00951F46" w:rsidP="003D52A8">
      <w:pPr>
        <w:spacing w:after="0" w:line="240" w:lineRule="auto"/>
        <w:rPr>
          <w:rFonts w:ascii="Arial" w:hAnsi="Arial" w:cs="Arial"/>
          <w:bCs/>
          <w:iCs/>
          <w:szCs w:val="18"/>
          <w:rtl/>
          <w:lang w:val="en-US"/>
        </w:rPr>
      </w:pPr>
      <w:proofErr w:type="gramStart"/>
      <w:r w:rsidRPr="003D52A8">
        <w:rPr>
          <w:rFonts w:ascii="Arial" w:hAnsi="Arial" w:cs="Arial"/>
          <w:bCs/>
          <w:iCs/>
          <w:szCs w:val="18"/>
          <w:lang w:val="fr-FR"/>
        </w:rPr>
        <w:t>Fax:</w:t>
      </w:r>
      <w:proofErr w:type="gramEnd"/>
      <w:r w:rsidRPr="003D52A8">
        <w:rPr>
          <w:rFonts w:ascii="Arial" w:hAnsi="Arial" w:cs="Arial"/>
          <w:bCs/>
          <w:iCs/>
          <w:szCs w:val="18"/>
          <w:lang w:val="fr-FR"/>
        </w:rPr>
        <w:t xml:space="preserve"> +202 2577 4716</w:t>
      </w:r>
    </w:p>
    <w:p w14:paraId="650AD7EE" w14:textId="79AB0A1B" w:rsidR="003B4433" w:rsidRPr="003D52A8" w:rsidRDefault="003B4433" w:rsidP="003D52A8">
      <w:pPr>
        <w:spacing w:after="0" w:line="240" w:lineRule="auto"/>
        <w:rPr>
          <w:rFonts w:ascii="Arial" w:hAnsi="Arial" w:cs="Arial"/>
          <w:bCs/>
          <w:iCs/>
          <w:color w:val="auto"/>
          <w:szCs w:val="18"/>
          <w:lang w:val="fr-FR"/>
        </w:rPr>
      </w:pPr>
      <w:proofErr w:type="gramStart"/>
      <w:r w:rsidRPr="003D52A8">
        <w:rPr>
          <w:rFonts w:ascii="Arial" w:hAnsi="Arial" w:cs="Arial"/>
          <w:bCs/>
          <w:iCs/>
          <w:szCs w:val="18"/>
          <w:lang w:val="fr-FR"/>
        </w:rPr>
        <w:t>Email</w:t>
      </w:r>
      <w:r w:rsidRPr="003D52A8">
        <w:rPr>
          <w:rFonts w:ascii="Arial" w:hAnsi="Arial" w:cs="Arial"/>
          <w:bCs/>
          <w:iCs/>
          <w:color w:val="auto"/>
          <w:szCs w:val="18"/>
          <w:lang w:val="fr-FR"/>
        </w:rPr>
        <w:t>:</w:t>
      </w:r>
      <w:proofErr w:type="gramEnd"/>
      <w:r w:rsidRPr="003D52A8">
        <w:rPr>
          <w:rFonts w:ascii="Arial" w:hAnsi="Arial" w:cs="Arial"/>
          <w:bCs/>
          <w:iCs/>
          <w:color w:val="auto"/>
          <w:szCs w:val="18"/>
          <w:lang w:val="fr-FR"/>
        </w:rPr>
        <w:t xml:space="preserve"> </w:t>
      </w:r>
      <w:hyperlink r:id="rId12" w:history="1">
        <w:r w:rsidR="003D52A8" w:rsidRPr="003D52A8">
          <w:rPr>
            <w:rStyle w:val="Hyperlink"/>
            <w:rFonts w:ascii="Arial" w:hAnsi="Arial" w:cs="Arial"/>
            <w:bCs/>
            <w:iCs/>
            <w:szCs w:val="18"/>
            <w:lang w:val="fr-FR"/>
          </w:rPr>
          <w:t>m.office@ppo.gov.eg</w:t>
        </w:r>
      </w:hyperlink>
      <w:r w:rsidR="003D52A8" w:rsidRPr="003D52A8">
        <w:rPr>
          <w:rFonts w:ascii="Arial" w:hAnsi="Arial" w:cs="Arial"/>
          <w:bCs/>
          <w:iCs/>
          <w:color w:val="auto"/>
          <w:szCs w:val="18"/>
          <w:lang w:val="fr-FR"/>
        </w:rPr>
        <w:t xml:space="preserve"> </w:t>
      </w:r>
    </w:p>
    <w:p w14:paraId="324B0F45" w14:textId="10F19C8B" w:rsidR="00951F46" w:rsidRPr="003D52A8" w:rsidRDefault="00951F46" w:rsidP="003D52A8">
      <w:pPr>
        <w:spacing w:after="0" w:line="240" w:lineRule="auto"/>
        <w:rPr>
          <w:rFonts w:ascii="Arial" w:hAnsi="Arial" w:cs="Arial"/>
          <w:bCs/>
          <w:iCs/>
          <w:color w:val="auto"/>
          <w:szCs w:val="18"/>
        </w:rPr>
      </w:pPr>
      <w:r w:rsidRPr="003D52A8">
        <w:rPr>
          <w:rFonts w:ascii="Arial" w:hAnsi="Arial" w:cs="Arial"/>
          <w:bCs/>
          <w:iCs/>
          <w:color w:val="auto"/>
          <w:szCs w:val="18"/>
        </w:rPr>
        <w:t xml:space="preserve">Twitter: </w:t>
      </w:r>
      <w:hyperlink r:id="rId13" w:history="1">
        <w:r w:rsidR="003B4433" w:rsidRPr="003D52A8">
          <w:rPr>
            <w:rStyle w:val="Hyperlink"/>
            <w:rFonts w:ascii="Arial" w:hAnsi="Arial" w:cs="Arial"/>
            <w:bCs/>
            <w:iCs/>
            <w:szCs w:val="18"/>
          </w:rPr>
          <w:t>@EgyptianPPO</w:t>
        </w:r>
      </w:hyperlink>
    </w:p>
    <w:p w14:paraId="200F406A" w14:textId="0426D3AA" w:rsidR="003D52A8" w:rsidRPr="003D52A8" w:rsidRDefault="003D52A8" w:rsidP="003D52A8">
      <w:pPr>
        <w:spacing w:after="0" w:line="240" w:lineRule="auto"/>
        <w:rPr>
          <w:rFonts w:ascii="Arial" w:hAnsi="Arial" w:cs="Arial"/>
          <w:bCs/>
          <w:i/>
          <w:color w:val="auto"/>
          <w:szCs w:val="18"/>
        </w:rPr>
      </w:pPr>
    </w:p>
    <w:p w14:paraId="2429D2F6" w14:textId="77777777" w:rsidR="003D52A8" w:rsidRPr="003D52A8" w:rsidRDefault="003D52A8" w:rsidP="00C90A92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3D52A8">
        <w:rPr>
          <w:rFonts w:ascii="Arial" w:hAnsi="Arial" w:cs="Arial"/>
          <w:b/>
          <w:bCs/>
          <w:sz w:val="18"/>
          <w:szCs w:val="18"/>
        </w:rPr>
        <w:t>Ambassador Yasser Reda</w:t>
      </w:r>
    </w:p>
    <w:p w14:paraId="738EDEA9" w14:textId="77777777" w:rsidR="003D52A8" w:rsidRPr="003D52A8" w:rsidRDefault="003D52A8" w:rsidP="00C90A92">
      <w:pPr>
        <w:pStyle w:val="PlainText"/>
        <w:rPr>
          <w:rFonts w:ascii="Arial" w:hAnsi="Arial" w:cs="Arial"/>
          <w:sz w:val="18"/>
          <w:szCs w:val="18"/>
        </w:rPr>
      </w:pPr>
      <w:r w:rsidRPr="003D52A8">
        <w:rPr>
          <w:rFonts w:ascii="Arial" w:hAnsi="Arial" w:cs="Arial"/>
          <w:sz w:val="18"/>
          <w:szCs w:val="18"/>
        </w:rPr>
        <w:t>Embassy of the Arab Republic of Egypt</w:t>
      </w:r>
    </w:p>
    <w:p w14:paraId="4B00FB8B" w14:textId="77777777" w:rsidR="003D52A8" w:rsidRPr="003D52A8" w:rsidRDefault="003D52A8" w:rsidP="00C90A92">
      <w:pPr>
        <w:pStyle w:val="PlainText"/>
        <w:rPr>
          <w:rFonts w:ascii="Arial" w:hAnsi="Arial" w:cs="Arial"/>
          <w:sz w:val="18"/>
          <w:szCs w:val="18"/>
        </w:rPr>
      </w:pPr>
      <w:r w:rsidRPr="003D52A8">
        <w:rPr>
          <w:rFonts w:ascii="Arial" w:hAnsi="Arial" w:cs="Arial"/>
          <w:sz w:val="18"/>
          <w:szCs w:val="18"/>
        </w:rPr>
        <w:t>3521 International Ct NW, Washington DC 20008</w:t>
      </w:r>
    </w:p>
    <w:p w14:paraId="7FBEF0F6" w14:textId="77777777" w:rsidR="003D52A8" w:rsidRPr="003D52A8" w:rsidRDefault="003D52A8" w:rsidP="00C90A92">
      <w:pPr>
        <w:pStyle w:val="PlainText"/>
        <w:rPr>
          <w:rFonts w:ascii="Arial" w:hAnsi="Arial" w:cs="Arial"/>
          <w:sz w:val="18"/>
          <w:szCs w:val="18"/>
        </w:rPr>
      </w:pPr>
      <w:r w:rsidRPr="003D52A8">
        <w:rPr>
          <w:rFonts w:ascii="Arial" w:hAnsi="Arial" w:cs="Arial"/>
          <w:sz w:val="18"/>
          <w:szCs w:val="18"/>
        </w:rPr>
        <w:t xml:space="preserve">Phone: 202 895 5400 I Fax: 202 244 5131  </w:t>
      </w:r>
    </w:p>
    <w:p w14:paraId="5B2F1C08" w14:textId="624EC9AE" w:rsidR="003D52A8" w:rsidRPr="003D52A8" w:rsidRDefault="003D52A8" w:rsidP="00C90A92">
      <w:pPr>
        <w:pStyle w:val="PlainText"/>
        <w:rPr>
          <w:rFonts w:ascii="Arial" w:hAnsi="Arial" w:cs="Arial"/>
          <w:sz w:val="18"/>
          <w:szCs w:val="18"/>
        </w:rPr>
      </w:pPr>
      <w:r w:rsidRPr="003D52A8">
        <w:rPr>
          <w:rFonts w:ascii="Arial" w:hAnsi="Arial" w:cs="Arial"/>
          <w:sz w:val="18"/>
          <w:szCs w:val="18"/>
        </w:rPr>
        <w:t xml:space="preserve">Email: </w:t>
      </w:r>
      <w:hyperlink r:id="rId14" w:history="1">
        <w:r w:rsidRPr="003D52A8">
          <w:rPr>
            <w:rStyle w:val="Hyperlink"/>
            <w:rFonts w:ascii="Arial" w:hAnsi="Arial" w:cs="Arial"/>
            <w:sz w:val="18"/>
            <w:szCs w:val="18"/>
          </w:rPr>
          <w:t>embassy@egyptembassy.net</w:t>
        </w:r>
      </w:hyperlink>
      <w:r w:rsidRPr="003D52A8">
        <w:rPr>
          <w:rFonts w:ascii="Arial" w:hAnsi="Arial" w:cs="Arial"/>
          <w:sz w:val="18"/>
          <w:szCs w:val="18"/>
        </w:rPr>
        <w:t xml:space="preserve"> </w:t>
      </w:r>
    </w:p>
    <w:p w14:paraId="395332C0" w14:textId="7528ED16" w:rsidR="003D52A8" w:rsidRPr="003D52A8" w:rsidRDefault="003D52A8" w:rsidP="00C90A92">
      <w:pPr>
        <w:pStyle w:val="PlainText"/>
        <w:rPr>
          <w:rFonts w:ascii="Arial" w:hAnsi="Arial" w:cs="Arial"/>
          <w:sz w:val="18"/>
          <w:szCs w:val="18"/>
        </w:rPr>
      </w:pPr>
      <w:r w:rsidRPr="003D52A8">
        <w:rPr>
          <w:rFonts w:ascii="Arial" w:hAnsi="Arial" w:cs="Arial"/>
          <w:sz w:val="18"/>
          <w:szCs w:val="18"/>
        </w:rPr>
        <w:t xml:space="preserve">Twitter: </w:t>
      </w:r>
      <w:hyperlink r:id="rId15" w:history="1">
        <w:r w:rsidRPr="003D52A8">
          <w:rPr>
            <w:rStyle w:val="Hyperlink"/>
            <w:rFonts w:ascii="Arial" w:hAnsi="Arial" w:cs="Arial"/>
            <w:sz w:val="18"/>
            <w:szCs w:val="18"/>
          </w:rPr>
          <w:t>@EgyptEmbassyUSA</w:t>
        </w:r>
      </w:hyperlink>
    </w:p>
    <w:p w14:paraId="6092DA3A" w14:textId="36372E1D" w:rsidR="003D52A8" w:rsidRPr="003D52A8" w:rsidRDefault="003D52A8" w:rsidP="003D52A8">
      <w:pPr>
        <w:pStyle w:val="PlainText"/>
        <w:rPr>
          <w:rFonts w:ascii="Arial" w:hAnsi="Arial" w:cs="Arial"/>
          <w:sz w:val="18"/>
          <w:szCs w:val="18"/>
        </w:rPr>
      </w:pPr>
      <w:r w:rsidRPr="003D52A8">
        <w:rPr>
          <w:rFonts w:ascii="Arial" w:hAnsi="Arial" w:cs="Arial"/>
          <w:sz w:val="18"/>
          <w:szCs w:val="18"/>
        </w:rPr>
        <w:t xml:space="preserve">Salutation: Dear Ambassador </w:t>
      </w:r>
    </w:p>
    <w:p w14:paraId="47BFB27A" w14:textId="77777777" w:rsidR="003D52A8" w:rsidRDefault="003D52A8" w:rsidP="003D52A8">
      <w:pPr>
        <w:spacing w:after="0" w:line="240" w:lineRule="auto"/>
        <w:ind w:left="-283"/>
        <w:jc w:val="right"/>
        <w:rPr>
          <w:rFonts w:ascii="Arial" w:hAnsi="Arial" w:cs="Arial"/>
          <w:bCs/>
          <w:i/>
          <w:color w:val="0000FF"/>
          <w:sz w:val="20"/>
          <w:szCs w:val="20"/>
          <w:u w:val="single"/>
        </w:rPr>
        <w:sectPr w:rsidR="003D52A8" w:rsidSect="003D52A8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7AE356C7" w14:textId="202ED740" w:rsidR="00951F46" w:rsidRPr="003D52A8" w:rsidRDefault="00951F46" w:rsidP="003D52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2A8">
        <w:rPr>
          <w:rFonts w:ascii="Arial" w:hAnsi="Arial" w:cs="Arial"/>
          <w:iCs/>
          <w:sz w:val="20"/>
          <w:szCs w:val="20"/>
        </w:rPr>
        <w:t xml:space="preserve">Dear </w:t>
      </w:r>
      <w:proofErr w:type="spellStart"/>
      <w:r w:rsidRPr="003D52A8">
        <w:rPr>
          <w:rFonts w:ascii="Arial" w:hAnsi="Arial" w:cs="Arial"/>
          <w:iCs/>
          <w:sz w:val="20"/>
          <w:szCs w:val="20"/>
        </w:rPr>
        <w:t>Counselor</w:t>
      </w:r>
      <w:proofErr w:type="spellEnd"/>
      <w:r w:rsidRPr="003D52A8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3D52A8" w:rsidRDefault="005D2C37" w:rsidP="003D52A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1599787" w14:textId="3E924930" w:rsidR="00EA68CE" w:rsidRPr="003D52A8" w:rsidRDefault="004E4309" w:rsidP="003D52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2A8">
        <w:rPr>
          <w:rFonts w:ascii="Arial" w:hAnsi="Arial" w:cs="Arial"/>
          <w:iCs/>
          <w:sz w:val="20"/>
          <w:szCs w:val="20"/>
        </w:rPr>
        <w:t xml:space="preserve">I am writing to </w:t>
      </w:r>
      <w:r w:rsidR="00803211" w:rsidRPr="003D52A8">
        <w:rPr>
          <w:rFonts w:ascii="Arial" w:hAnsi="Arial" w:cs="Arial"/>
          <w:iCs/>
          <w:sz w:val="20"/>
          <w:szCs w:val="20"/>
        </w:rPr>
        <w:t>express concern a</w:t>
      </w:r>
      <w:r w:rsidR="00913047" w:rsidRPr="003D52A8">
        <w:rPr>
          <w:rFonts w:ascii="Arial" w:hAnsi="Arial" w:cs="Arial"/>
          <w:iCs/>
          <w:sz w:val="20"/>
          <w:szCs w:val="20"/>
        </w:rPr>
        <w:t>bout</w:t>
      </w:r>
      <w:r w:rsidR="00803211" w:rsidRPr="003D52A8">
        <w:rPr>
          <w:rFonts w:ascii="Arial" w:hAnsi="Arial" w:cs="Arial"/>
          <w:iCs/>
          <w:sz w:val="20"/>
          <w:szCs w:val="20"/>
        </w:rPr>
        <w:t xml:space="preserve"> the arbitrary detention of</w:t>
      </w:r>
      <w:r w:rsidR="000F2AB4" w:rsidRPr="003D52A8">
        <w:rPr>
          <w:rFonts w:ascii="Arial" w:hAnsi="Arial" w:cs="Arial"/>
          <w:iCs/>
          <w:sz w:val="20"/>
          <w:szCs w:val="20"/>
        </w:rPr>
        <w:t xml:space="preserve"> 29</w:t>
      </w:r>
      <w:r w:rsidR="0033095E" w:rsidRPr="003D52A8">
        <w:rPr>
          <w:rFonts w:ascii="Arial" w:hAnsi="Arial" w:cs="Arial"/>
          <w:iCs/>
          <w:sz w:val="20"/>
          <w:szCs w:val="20"/>
        </w:rPr>
        <w:t>-</w:t>
      </w:r>
      <w:r w:rsidR="000F2AB4" w:rsidRPr="003D52A8">
        <w:rPr>
          <w:rFonts w:ascii="Arial" w:hAnsi="Arial" w:cs="Arial"/>
          <w:iCs/>
          <w:sz w:val="20"/>
          <w:szCs w:val="20"/>
        </w:rPr>
        <w:t>year</w:t>
      </w:r>
      <w:r w:rsidR="0033095E" w:rsidRPr="003D52A8">
        <w:rPr>
          <w:rFonts w:ascii="Arial" w:hAnsi="Arial" w:cs="Arial"/>
          <w:iCs/>
          <w:sz w:val="20"/>
          <w:szCs w:val="20"/>
        </w:rPr>
        <w:t>-</w:t>
      </w:r>
      <w:r w:rsidR="000F2AB4" w:rsidRPr="003D52A8">
        <w:rPr>
          <w:rFonts w:ascii="Arial" w:hAnsi="Arial" w:cs="Arial"/>
          <w:iCs/>
          <w:sz w:val="20"/>
          <w:szCs w:val="20"/>
        </w:rPr>
        <w:t>old</w:t>
      </w:r>
      <w:r w:rsidRPr="003D52A8">
        <w:rPr>
          <w:rFonts w:ascii="Arial" w:hAnsi="Arial" w:cs="Arial"/>
          <w:iCs/>
          <w:sz w:val="20"/>
          <w:szCs w:val="20"/>
        </w:rPr>
        <w:t xml:space="preserve"> researcher and anthropology </w:t>
      </w:r>
      <w:r w:rsidR="00870E3D" w:rsidRPr="003D52A8">
        <w:rPr>
          <w:rFonts w:ascii="Arial" w:hAnsi="Arial" w:cs="Arial"/>
          <w:iCs/>
          <w:sz w:val="20"/>
          <w:szCs w:val="20"/>
        </w:rPr>
        <w:t>master's</w:t>
      </w:r>
      <w:r w:rsidRPr="003D52A8">
        <w:rPr>
          <w:rFonts w:ascii="Arial" w:hAnsi="Arial" w:cs="Arial"/>
          <w:iCs/>
          <w:sz w:val="20"/>
          <w:szCs w:val="20"/>
        </w:rPr>
        <w:t xml:space="preserve"> student </w:t>
      </w:r>
      <w:bookmarkStart w:id="0" w:name="_Hlk63861275"/>
      <w:r w:rsidR="00BE1132" w:rsidRPr="003D52A8">
        <w:rPr>
          <w:rFonts w:ascii="Arial" w:hAnsi="Arial" w:cs="Arial"/>
          <w:iCs/>
          <w:sz w:val="20"/>
          <w:szCs w:val="20"/>
        </w:rPr>
        <w:t xml:space="preserve">Ahmed Samir </w:t>
      </w:r>
      <w:proofErr w:type="spellStart"/>
      <w:r w:rsidR="00BE1132" w:rsidRPr="003D52A8">
        <w:rPr>
          <w:rFonts w:ascii="Arial" w:hAnsi="Arial" w:cs="Arial"/>
          <w:iCs/>
          <w:sz w:val="20"/>
          <w:szCs w:val="20"/>
        </w:rPr>
        <w:t>Santawy</w:t>
      </w:r>
      <w:bookmarkEnd w:id="0"/>
      <w:proofErr w:type="spellEnd"/>
      <w:r w:rsidR="003D52A8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="001A3E20" w:rsidRPr="003D52A8">
        <w:rPr>
          <w:rFonts w:ascii="Arial" w:hAnsi="Arial" w:cs="Arial"/>
          <w:iCs/>
          <w:sz w:val="20"/>
          <w:szCs w:val="20"/>
        </w:rPr>
        <w:t>Ahmed</w:t>
      </w:r>
      <w:proofErr w:type="spellEnd"/>
      <w:r w:rsidR="001A3E20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Samir </w:t>
      </w:r>
      <w:proofErr w:type="spellStart"/>
      <w:r w:rsidR="002562D1" w:rsidRPr="003D52A8">
        <w:rPr>
          <w:rFonts w:ascii="Arial" w:hAnsi="Arial" w:cs="Arial"/>
          <w:iCs/>
          <w:sz w:val="20"/>
          <w:szCs w:val="20"/>
        </w:rPr>
        <w:t>Santawy</w:t>
      </w:r>
      <w:proofErr w:type="spellEnd"/>
      <w:r w:rsidR="002562D1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913047" w:rsidRPr="003D52A8">
        <w:rPr>
          <w:rFonts w:ascii="Arial" w:hAnsi="Arial" w:cs="Arial"/>
          <w:iCs/>
          <w:sz w:val="20"/>
          <w:szCs w:val="20"/>
        </w:rPr>
        <w:t xml:space="preserve">was arrested </w:t>
      </w:r>
      <w:r w:rsidR="001A3E20" w:rsidRPr="003D52A8">
        <w:rPr>
          <w:rFonts w:ascii="Arial" w:hAnsi="Arial" w:cs="Arial"/>
          <w:iCs/>
          <w:sz w:val="20"/>
          <w:szCs w:val="20"/>
        </w:rPr>
        <w:t>on 1 February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 after he</w:t>
      </w:r>
      <w:r w:rsidR="003D52A8">
        <w:rPr>
          <w:rFonts w:ascii="Arial" w:hAnsi="Arial" w:cs="Arial"/>
          <w:iCs/>
          <w:sz w:val="20"/>
          <w:szCs w:val="20"/>
        </w:rPr>
        <w:t xml:space="preserve"> 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presented himself at the </w:t>
      </w:r>
      <w:r w:rsidR="001A3E20" w:rsidRPr="003D52A8">
        <w:rPr>
          <w:rFonts w:ascii="Arial" w:hAnsi="Arial" w:cs="Arial"/>
          <w:iCs/>
          <w:sz w:val="20"/>
          <w:szCs w:val="20"/>
        </w:rPr>
        <w:t>office</w:t>
      </w:r>
      <w:r w:rsidR="00913047" w:rsidRPr="003D52A8">
        <w:rPr>
          <w:rFonts w:ascii="Arial" w:hAnsi="Arial" w:cs="Arial"/>
          <w:iCs/>
          <w:sz w:val="20"/>
          <w:szCs w:val="20"/>
        </w:rPr>
        <w:t xml:space="preserve"> of the National Security Agency (NSA), a specialized police force,</w:t>
      </w:r>
      <w:r w:rsidR="001A3E20" w:rsidRPr="003D52A8">
        <w:rPr>
          <w:rFonts w:ascii="Arial" w:hAnsi="Arial" w:cs="Arial"/>
          <w:iCs/>
          <w:sz w:val="20"/>
          <w:szCs w:val="20"/>
        </w:rPr>
        <w:t xml:space="preserve"> in New Cairo, 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in response to </w:t>
      </w:r>
      <w:r w:rsidR="00913047" w:rsidRPr="003D52A8">
        <w:rPr>
          <w:rFonts w:ascii="Arial" w:hAnsi="Arial" w:cs="Arial"/>
          <w:iCs/>
          <w:sz w:val="20"/>
          <w:szCs w:val="20"/>
        </w:rPr>
        <w:t>a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913047" w:rsidRPr="003D52A8">
        <w:rPr>
          <w:rFonts w:ascii="Arial" w:hAnsi="Arial" w:cs="Arial"/>
          <w:iCs/>
          <w:sz w:val="20"/>
          <w:szCs w:val="20"/>
        </w:rPr>
        <w:t xml:space="preserve">verbal </w:t>
      </w:r>
      <w:r w:rsidR="002562D1" w:rsidRPr="003D52A8">
        <w:rPr>
          <w:rFonts w:ascii="Arial" w:hAnsi="Arial" w:cs="Arial"/>
          <w:iCs/>
          <w:sz w:val="20"/>
          <w:szCs w:val="20"/>
        </w:rPr>
        <w:t>summon</w:t>
      </w:r>
      <w:r w:rsidR="003D52A8">
        <w:rPr>
          <w:rFonts w:ascii="Arial" w:hAnsi="Arial" w:cs="Arial"/>
          <w:iCs/>
          <w:sz w:val="20"/>
          <w:szCs w:val="20"/>
        </w:rPr>
        <w:t>s</w:t>
      </w:r>
      <w:r w:rsidR="001A3E20" w:rsidRPr="003D52A8">
        <w:rPr>
          <w:rFonts w:ascii="Arial" w:hAnsi="Arial" w:cs="Arial"/>
          <w:iCs/>
          <w:sz w:val="20"/>
          <w:szCs w:val="20"/>
        </w:rPr>
        <w:t>.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1A3E20" w:rsidRPr="003D52A8">
        <w:rPr>
          <w:rFonts w:ascii="Arial" w:hAnsi="Arial" w:cs="Arial"/>
          <w:iCs/>
          <w:sz w:val="20"/>
          <w:szCs w:val="20"/>
        </w:rPr>
        <w:t xml:space="preserve">He was 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subjected to enforced disappearance until 6 February, when he was brought </w:t>
      </w:r>
      <w:r w:rsidR="00625189" w:rsidRPr="003D52A8">
        <w:rPr>
          <w:rFonts w:ascii="Arial" w:hAnsi="Arial" w:cs="Arial"/>
          <w:iCs/>
          <w:sz w:val="20"/>
          <w:szCs w:val="20"/>
        </w:rPr>
        <w:t>to the SSSP for questioning.</w:t>
      </w:r>
      <w:r w:rsidR="002562D1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He </w:t>
      </w:r>
      <w:r w:rsidR="00494F82" w:rsidRPr="003D52A8">
        <w:rPr>
          <w:rFonts w:ascii="Arial" w:hAnsi="Arial" w:cs="Arial"/>
          <w:iCs/>
          <w:sz w:val="20"/>
          <w:szCs w:val="20"/>
        </w:rPr>
        <w:t xml:space="preserve">told </w:t>
      </w:r>
      <w:r w:rsidR="00DE6D1E" w:rsidRPr="003D52A8">
        <w:rPr>
          <w:rFonts w:ascii="Arial" w:hAnsi="Arial" w:cs="Arial"/>
          <w:iCs/>
          <w:sz w:val="20"/>
          <w:szCs w:val="20"/>
        </w:rPr>
        <w:t xml:space="preserve">the </w:t>
      </w:r>
      <w:r w:rsidR="00494F82" w:rsidRPr="003D52A8">
        <w:rPr>
          <w:rFonts w:ascii="Arial" w:hAnsi="Arial" w:cs="Arial"/>
          <w:iCs/>
          <w:sz w:val="20"/>
          <w:szCs w:val="20"/>
        </w:rPr>
        <w:t>prosecutor</w:t>
      </w:r>
      <w:r w:rsidR="00DE6D1E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that during this period he was held </w:t>
      </w:r>
      <w:r w:rsidR="00D324D1" w:rsidRPr="003D52A8">
        <w:rPr>
          <w:rFonts w:ascii="Arial" w:hAnsi="Arial" w:cs="Arial"/>
          <w:iCs/>
          <w:sz w:val="20"/>
          <w:szCs w:val="20"/>
        </w:rPr>
        <w:t>without access to his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family or</w:t>
      </w:r>
      <w:r w:rsidR="00D324D1" w:rsidRPr="003D52A8">
        <w:rPr>
          <w:rFonts w:ascii="Arial" w:hAnsi="Arial" w:cs="Arial"/>
          <w:iCs/>
          <w:sz w:val="20"/>
          <w:szCs w:val="20"/>
        </w:rPr>
        <w:t xml:space="preserve"> lawyer in three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separate</w:t>
      </w:r>
      <w:r w:rsidR="00D324D1" w:rsidRPr="003D52A8">
        <w:rPr>
          <w:rFonts w:ascii="Arial" w:hAnsi="Arial" w:cs="Arial"/>
          <w:iCs/>
          <w:sz w:val="20"/>
          <w:szCs w:val="20"/>
        </w:rPr>
        <w:t xml:space="preserve"> locations</w:t>
      </w:r>
      <w:r w:rsidR="00494F82" w:rsidRPr="003D52A8">
        <w:rPr>
          <w:rFonts w:ascii="Arial" w:hAnsi="Arial" w:cs="Arial"/>
          <w:iCs/>
          <w:sz w:val="20"/>
          <w:szCs w:val="20"/>
        </w:rPr>
        <w:t>. He said he</w:t>
      </w:r>
      <w:r w:rsidR="00D324D1" w:rsidRPr="003D52A8">
        <w:rPr>
          <w:rFonts w:ascii="Arial" w:hAnsi="Arial" w:cs="Arial"/>
          <w:iCs/>
          <w:sz w:val="20"/>
          <w:szCs w:val="20"/>
        </w:rPr>
        <w:t xml:space="preserve"> was blindfolded and </w:t>
      </w:r>
      <w:r w:rsidR="00B61163" w:rsidRPr="003D52A8">
        <w:rPr>
          <w:rFonts w:ascii="Arial" w:hAnsi="Arial" w:cs="Arial"/>
          <w:iCs/>
          <w:sz w:val="20"/>
          <w:szCs w:val="20"/>
        </w:rPr>
        <w:t xml:space="preserve">punched </w:t>
      </w:r>
      <w:r w:rsidR="003B4A0E" w:rsidRPr="003D52A8">
        <w:rPr>
          <w:rFonts w:ascii="Arial" w:hAnsi="Arial" w:cs="Arial"/>
          <w:iCs/>
          <w:sz w:val="20"/>
          <w:szCs w:val="20"/>
        </w:rPr>
        <w:t>in the head and stomach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during questioning</w:t>
      </w:r>
      <w:r w:rsidR="00B57F00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454548" w:rsidRPr="003D52A8">
        <w:rPr>
          <w:rFonts w:ascii="Arial" w:hAnsi="Arial" w:cs="Arial"/>
          <w:iCs/>
          <w:sz w:val="20"/>
          <w:szCs w:val="20"/>
        </w:rPr>
        <w:t>at</w:t>
      </w:r>
      <w:r w:rsidR="00B57F00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6868C6" w:rsidRPr="003D52A8">
        <w:rPr>
          <w:rFonts w:ascii="Arial" w:hAnsi="Arial" w:cs="Arial"/>
          <w:iCs/>
          <w:sz w:val="20"/>
          <w:szCs w:val="20"/>
        </w:rPr>
        <w:t xml:space="preserve">the NSA office </w:t>
      </w:r>
      <w:r w:rsidR="00454548" w:rsidRPr="003D52A8">
        <w:rPr>
          <w:rFonts w:ascii="Arial" w:hAnsi="Arial" w:cs="Arial"/>
          <w:iCs/>
          <w:sz w:val="20"/>
          <w:szCs w:val="20"/>
        </w:rPr>
        <w:t>in</w:t>
      </w:r>
      <w:r w:rsidR="006868C6" w:rsidRPr="003D52A8">
        <w:rPr>
          <w:rFonts w:ascii="Arial" w:hAnsi="Arial" w:cs="Arial"/>
          <w:iCs/>
          <w:sz w:val="20"/>
          <w:szCs w:val="20"/>
        </w:rPr>
        <w:t xml:space="preserve"> the </w:t>
      </w:r>
      <w:r w:rsidR="006659BC" w:rsidRPr="003D52A8">
        <w:rPr>
          <w:rFonts w:ascii="Arial" w:hAnsi="Arial" w:cs="Arial"/>
          <w:iCs/>
          <w:sz w:val="20"/>
          <w:szCs w:val="20"/>
        </w:rPr>
        <w:t xml:space="preserve">Fifth </w:t>
      </w:r>
      <w:r w:rsidR="006868C6" w:rsidRPr="003D52A8">
        <w:rPr>
          <w:rFonts w:ascii="Arial" w:hAnsi="Arial" w:cs="Arial"/>
          <w:iCs/>
          <w:sz w:val="20"/>
          <w:szCs w:val="20"/>
        </w:rPr>
        <w:t>Settlement Police Station</w:t>
      </w:r>
      <w:r w:rsidR="00625189" w:rsidRPr="003D52A8">
        <w:rPr>
          <w:rFonts w:ascii="Arial" w:hAnsi="Arial" w:cs="Arial"/>
          <w:iCs/>
          <w:sz w:val="20"/>
          <w:szCs w:val="20"/>
        </w:rPr>
        <w:t>.</w:t>
      </w:r>
      <w:r w:rsidR="00001AD5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F945CD" w:rsidRPr="003D52A8">
        <w:rPr>
          <w:rFonts w:ascii="Arial" w:hAnsi="Arial" w:cs="Arial"/>
          <w:iCs/>
          <w:sz w:val="20"/>
          <w:szCs w:val="20"/>
        </w:rPr>
        <w:t>NSA interrogat</w:t>
      </w:r>
      <w:r w:rsidR="00454548" w:rsidRPr="003D52A8">
        <w:rPr>
          <w:rFonts w:ascii="Arial" w:hAnsi="Arial" w:cs="Arial"/>
          <w:iCs/>
          <w:sz w:val="20"/>
          <w:szCs w:val="20"/>
        </w:rPr>
        <w:t>ors</w:t>
      </w:r>
      <w:r w:rsidR="00F945CD" w:rsidRPr="003D52A8">
        <w:rPr>
          <w:rFonts w:ascii="Arial" w:hAnsi="Arial" w:cs="Arial"/>
          <w:iCs/>
          <w:sz w:val="20"/>
          <w:szCs w:val="20"/>
        </w:rPr>
        <w:t xml:space="preserve"> focused on</w:t>
      </w:r>
      <w:r w:rsidR="00001AD5" w:rsidRPr="003D52A8">
        <w:rPr>
          <w:rFonts w:ascii="Arial" w:hAnsi="Arial" w:cs="Arial"/>
          <w:iCs/>
          <w:sz w:val="20"/>
          <w:szCs w:val="20"/>
        </w:rPr>
        <w:t xml:space="preserve"> his studies </w:t>
      </w:r>
      <w:r w:rsidR="000D7D5D" w:rsidRPr="003D52A8">
        <w:rPr>
          <w:rFonts w:ascii="Arial" w:hAnsi="Arial" w:cs="Arial"/>
          <w:iCs/>
          <w:sz w:val="20"/>
          <w:szCs w:val="20"/>
        </w:rPr>
        <w:t xml:space="preserve">and </w:t>
      </w:r>
      <w:r w:rsidR="00494F82" w:rsidRPr="003D52A8">
        <w:rPr>
          <w:rFonts w:ascii="Arial" w:hAnsi="Arial" w:cs="Arial"/>
          <w:iCs/>
          <w:sz w:val="20"/>
          <w:szCs w:val="20"/>
        </w:rPr>
        <w:t>involvement in</w:t>
      </w:r>
      <w:r w:rsidR="00A82379" w:rsidRPr="003D52A8">
        <w:rPr>
          <w:rFonts w:ascii="Arial" w:hAnsi="Arial" w:cs="Arial"/>
          <w:iCs/>
          <w:sz w:val="20"/>
          <w:szCs w:val="20"/>
        </w:rPr>
        <w:t xml:space="preserve"> an anti-government Facebook page</w:t>
      </w:r>
      <w:r w:rsidR="008030B9" w:rsidRPr="003D52A8">
        <w:rPr>
          <w:rFonts w:ascii="Arial" w:hAnsi="Arial" w:cs="Arial"/>
          <w:iCs/>
          <w:sz w:val="20"/>
          <w:szCs w:val="20"/>
        </w:rPr>
        <w:t>.</w:t>
      </w:r>
      <w:r w:rsidR="00D324D1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DE6D1E" w:rsidRPr="003D52A8">
        <w:rPr>
          <w:rFonts w:ascii="Arial" w:hAnsi="Arial" w:cs="Arial"/>
          <w:iCs/>
          <w:sz w:val="20"/>
          <w:szCs w:val="20"/>
        </w:rPr>
        <w:t>The p</w:t>
      </w:r>
      <w:r w:rsidR="00D324D1" w:rsidRPr="003D52A8">
        <w:rPr>
          <w:rFonts w:ascii="Arial" w:hAnsi="Arial" w:cs="Arial"/>
          <w:iCs/>
          <w:sz w:val="20"/>
          <w:szCs w:val="20"/>
        </w:rPr>
        <w:t>rosecutor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failed to order investigations into his allegations</w:t>
      </w:r>
      <w:r w:rsidR="00E87133" w:rsidRPr="003D52A8">
        <w:rPr>
          <w:rFonts w:ascii="Arial" w:hAnsi="Arial" w:cs="Arial"/>
          <w:iCs/>
          <w:sz w:val="20"/>
          <w:szCs w:val="20"/>
        </w:rPr>
        <w:t xml:space="preserve"> of being forcibly disappeared and beaten</w:t>
      </w:r>
      <w:r w:rsidR="00625189" w:rsidRPr="003D52A8">
        <w:rPr>
          <w:rFonts w:ascii="Arial" w:hAnsi="Arial" w:cs="Arial"/>
          <w:iCs/>
          <w:sz w:val="20"/>
          <w:szCs w:val="20"/>
        </w:rPr>
        <w:t>, and instead</w:t>
      </w:r>
      <w:r w:rsidR="00D324D1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A97555" w:rsidRPr="003D52A8">
        <w:rPr>
          <w:rFonts w:ascii="Arial" w:hAnsi="Arial" w:cs="Arial"/>
          <w:iCs/>
          <w:sz w:val="20"/>
          <w:szCs w:val="20"/>
        </w:rPr>
        <w:t xml:space="preserve">questioned him about this academic work and 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ordered his detention for 15 days pending investigations into charges </w:t>
      </w:r>
      <w:r w:rsidR="00D324D1" w:rsidRPr="003D52A8">
        <w:rPr>
          <w:rFonts w:ascii="Arial" w:hAnsi="Arial" w:cs="Arial"/>
          <w:iCs/>
          <w:sz w:val="20"/>
          <w:szCs w:val="20"/>
        </w:rPr>
        <w:t xml:space="preserve">of </w:t>
      </w:r>
      <w:r w:rsidR="00F06E95" w:rsidRPr="003D52A8">
        <w:rPr>
          <w:rFonts w:ascii="Arial" w:hAnsi="Arial" w:cs="Arial"/>
          <w:iCs/>
          <w:sz w:val="20"/>
          <w:szCs w:val="20"/>
        </w:rPr>
        <w:t>"membership in a terrorist group", "spreading false news" and "using a social media account to spread false news"</w:t>
      </w:r>
      <w:r w:rsidR="00913047" w:rsidRPr="003D52A8">
        <w:rPr>
          <w:rFonts w:ascii="Arial" w:hAnsi="Arial" w:cs="Arial"/>
          <w:iCs/>
          <w:sz w:val="20"/>
          <w:szCs w:val="20"/>
        </w:rPr>
        <w:t xml:space="preserve"> in Case </w:t>
      </w:r>
      <w:r w:rsidR="00E87133" w:rsidRPr="003D52A8">
        <w:rPr>
          <w:rFonts w:ascii="Arial" w:hAnsi="Arial" w:cs="Arial"/>
          <w:iCs/>
          <w:sz w:val="20"/>
          <w:szCs w:val="20"/>
        </w:rPr>
        <w:t>N</w:t>
      </w:r>
      <w:r w:rsidR="00913047" w:rsidRPr="003D52A8">
        <w:rPr>
          <w:rFonts w:ascii="Arial" w:hAnsi="Arial" w:cs="Arial"/>
          <w:iCs/>
          <w:sz w:val="20"/>
          <w:szCs w:val="20"/>
        </w:rPr>
        <w:t>o.65/2021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. </w:t>
      </w:r>
      <w:r w:rsidR="00FC574A" w:rsidRPr="003D52A8">
        <w:rPr>
          <w:rFonts w:ascii="Arial" w:hAnsi="Arial" w:cs="Arial"/>
          <w:iCs/>
          <w:sz w:val="20"/>
          <w:szCs w:val="20"/>
        </w:rPr>
        <w:t xml:space="preserve">The </w:t>
      </w:r>
      <w:r w:rsidR="00DE6D1E" w:rsidRPr="003D52A8">
        <w:rPr>
          <w:rFonts w:ascii="Arial" w:hAnsi="Arial" w:cs="Arial"/>
          <w:iCs/>
          <w:sz w:val="20"/>
          <w:szCs w:val="20"/>
        </w:rPr>
        <w:t xml:space="preserve">SSSP 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based </w:t>
      </w:r>
      <w:r w:rsidR="00F945CD" w:rsidRPr="003D52A8">
        <w:rPr>
          <w:rFonts w:ascii="Arial" w:hAnsi="Arial" w:cs="Arial"/>
          <w:iCs/>
          <w:sz w:val="20"/>
          <w:szCs w:val="20"/>
        </w:rPr>
        <w:t>its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accusations on </w:t>
      </w:r>
      <w:r w:rsidR="00A45610" w:rsidRPr="003D52A8">
        <w:rPr>
          <w:rFonts w:ascii="Arial" w:hAnsi="Arial" w:cs="Arial"/>
          <w:iCs/>
          <w:sz w:val="20"/>
          <w:szCs w:val="20"/>
        </w:rPr>
        <w:t xml:space="preserve">a </w:t>
      </w:r>
      <w:r w:rsidR="00913047" w:rsidRPr="003D52A8">
        <w:rPr>
          <w:rFonts w:ascii="Arial" w:hAnsi="Arial" w:cs="Arial"/>
          <w:iCs/>
          <w:sz w:val="20"/>
          <w:szCs w:val="20"/>
        </w:rPr>
        <w:t>Facebook post</w:t>
      </w:r>
      <w:r w:rsidR="00494F82" w:rsidRPr="003D52A8">
        <w:rPr>
          <w:rFonts w:ascii="Arial" w:hAnsi="Arial" w:cs="Arial"/>
          <w:iCs/>
          <w:sz w:val="20"/>
          <w:szCs w:val="20"/>
        </w:rPr>
        <w:t xml:space="preserve"> deemed critical of the authorities</w:t>
      </w:r>
      <w:r w:rsidR="00913047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A45610" w:rsidRPr="003D52A8">
        <w:rPr>
          <w:rFonts w:ascii="Arial" w:hAnsi="Arial" w:cs="Arial"/>
          <w:iCs/>
          <w:sz w:val="20"/>
          <w:szCs w:val="20"/>
        </w:rPr>
        <w:t xml:space="preserve">that </w:t>
      </w:r>
      <w:r w:rsidR="009D14DB" w:rsidRPr="003D52A8">
        <w:rPr>
          <w:rFonts w:ascii="Arial" w:hAnsi="Arial" w:cs="Arial"/>
          <w:iCs/>
          <w:sz w:val="20"/>
          <w:szCs w:val="20"/>
        </w:rPr>
        <w:t xml:space="preserve">Ahmed Samir </w:t>
      </w:r>
      <w:proofErr w:type="spellStart"/>
      <w:r w:rsidR="009D14DB" w:rsidRPr="003D52A8">
        <w:rPr>
          <w:rFonts w:ascii="Arial" w:hAnsi="Arial" w:cs="Arial"/>
          <w:iCs/>
          <w:sz w:val="20"/>
          <w:szCs w:val="20"/>
        </w:rPr>
        <w:t>Santawy</w:t>
      </w:r>
      <w:proofErr w:type="spellEnd"/>
      <w:r w:rsidR="009D14DB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625189" w:rsidRPr="003D52A8">
        <w:rPr>
          <w:rFonts w:ascii="Arial" w:hAnsi="Arial" w:cs="Arial"/>
          <w:iCs/>
          <w:sz w:val="20"/>
          <w:szCs w:val="20"/>
        </w:rPr>
        <w:t>denied authoring</w:t>
      </w:r>
      <w:r w:rsidR="00A45610" w:rsidRPr="003D52A8">
        <w:rPr>
          <w:rFonts w:ascii="Arial" w:hAnsi="Arial" w:cs="Arial"/>
          <w:iCs/>
          <w:sz w:val="20"/>
          <w:szCs w:val="20"/>
        </w:rPr>
        <w:t xml:space="preserve">, 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as well as </w:t>
      </w:r>
      <w:r w:rsidR="003D52A8">
        <w:rPr>
          <w:rFonts w:ascii="Arial" w:hAnsi="Arial" w:cs="Arial"/>
          <w:iCs/>
          <w:sz w:val="20"/>
          <w:szCs w:val="20"/>
        </w:rPr>
        <w:t>a</w:t>
      </w:r>
      <w:r w:rsidR="00A45610" w:rsidRPr="003D52A8">
        <w:rPr>
          <w:rFonts w:ascii="Arial" w:hAnsi="Arial" w:cs="Arial"/>
          <w:iCs/>
          <w:sz w:val="20"/>
          <w:szCs w:val="20"/>
        </w:rPr>
        <w:t xml:space="preserve"> file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prepared by the NSA, which </w:t>
      </w:r>
      <w:r w:rsidR="001730F8" w:rsidRPr="003D52A8">
        <w:rPr>
          <w:rFonts w:ascii="Arial" w:hAnsi="Arial" w:cs="Arial"/>
          <w:iCs/>
          <w:sz w:val="20"/>
          <w:szCs w:val="20"/>
        </w:rPr>
        <w:t xml:space="preserve">Ahmed Samir </w:t>
      </w:r>
      <w:proofErr w:type="spellStart"/>
      <w:r w:rsidR="001730F8" w:rsidRPr="003D52A8">
        <w:rPr>
          <w:rFonts w:ascii="Arial" w:hAnsi="Arial" w:cs="Arial"/>
          <w:iCs/>
          <w:sz w:val="20"/>
          <w:szCs w:val="20"/>
        </w:rPr>
        <w:t>Santawy</w:t>
      </w:r>
      <w:proofErr w:type="spellEnd"/>
      <w:r w:rsidR="001730F8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and his lawyers </w:t>
      </w:r>
      <w:r w:rsidR="000575A9" w:rsidRPr="003D52A8">
        <w:rPr>
          <w:rFonts w:ascii="Arial" w:hAnsi="Arial" w:cs="Arial"/>
          <w:iCs/>
          <w:sz w:val="20"/>
          <w:szCs w:val="20"/>
        </w:rPr>
        <w:t>were</w:t>
      </w:r>
      <w:r w:rsidR="00625189" w:rsidRPr="003D52A8">
        <w:rPr>
          <w:rFonts w:ascii="Arial" w:hAnsi="Arial" w:cs="Arial"/>
          <w:iCs/>
          <w:sz w:val="20"/>
          <w:szCs w:val="20"/>
        </w:rPr>
        <w:t xml:space="preserve"> not allowed to </w:t>
      </w:r>
      <w:r w:rsidR="000575A9" w:rsidRPr="003D52A8">
        <w:rPr>
          <w:rFonts w:ascii="Arial" w:hAnsi="Arial" w:cs="Arial"/>
          <w:iCs/>
          <w:sz w:val="20"/>
          <w:szCs w:val="20"/>
        </w:rPr>
        <w:t>review</w:t>
      </w:r>
      <w:r w:rsidR="00625189" w:rsidRPr="003D52A8">
        <w:rPr>
          <w:rFonts w:ascii="Arial" w:hAnsi="Arial" w:cs="Arial"/>
          <w:iCs/>
          <w:sz w:val="20"/>
          <w:szCs w:val="20"/>
        </w:rPr>
        <w:t>.</w:t>
      </w:r>
      <w:r w:rsidR="00741D8B" w:rsidRPr="003D52A8">
        <w:rPr>
          <w:rFonts w:ascii="Arial" w:hAnsi="Arial" w:cs="Arial"/>
          <w:iCs/>
          <w:sz w:val="20"/>
          <w:szCs w:val="20"/>
        </w:rPr>
        <w:t xml:space="preserve"> </w:t>
      </w:r>
    </w:p>
    <w:p w14:paraId="2844D161" w14:textId="73212DAF" w:rsidR="00625189" w:rsidRPr="003D52A8" w:rsidRDefault="00625189" w:rsidP="003D52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BD8D9DA" w14:textId="0C479EEC" w:rsidR="00EA68CE" w:rsidRPr="003D52A8" w:rsidRDefault="00625189" w:rsidP="003D52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2A8">
        <w:rPr>
          <w:rFonts w:ascii="Arial" w:hAnsi="Arial" w:cs="Arial"/>
          <w:iCs/>
          <w:sz w:val="20"/>
          <w:szCs w:val="20"/>
        </w:rPr>
        <w:t xml:space="preserve">Ahmed Samir </w:t>
      </w:r>
      <w:proofErr w:type="spellStart"/>
      <w:r w:rsidRPr="003D52A8">
        <w:rPr>
          <w:rFonts w:ascii="Arial" w:hAnsi="Arial" w:cs="Arial"/>
          <w:iCs/>
          <w:sz w:val="20"/>
          <w:szCs w:val="20"/>
        </w:rPr>
        <w:t>Santawy</w:t>
      </w:r>
      <w:proofErr w:type="spellEnd"/>
      <w:r w:rsidRPr="003D52A8">
        <w:rPr>
          <w:rFonts w:ascii="Arial" w:hAnsi="Arial" w:cs="Arial"/>
          <w:iCs/>
          <w:sz w:val="20"/>
          <w:szCs w:val="20"/>
        </w:rPr>
        <w:t xml:space="preserve"> is currently held at </w:t>
      </w:r>
      <w:r w:rsidR="00107063" w:rsidRPr="003D52A8">
        <w:rPr>
          <w:rFonts w:ascii="Arial" w:hAnsi="Arial" w:cs="Arial"/>
          <w:iCs/>
          <w:sz w:val="20"/>
          <w:szCs w:val="20"/>
        </w:rPr>
        <w:t xml:space="preserve">Liman Tora </w:t>
      </w:r>
      <w:r w:rsidR="00494F82" w:rsidRPr="003D52A8">
        <w:rPr>
          <w:rFonts w:ascii="Arial" w:hAnsi="Arial" w:cs="Arial"/>
          <w:iCs/>
          <w:sz w:val="20"/>
          <w:szCs w:val="20"/>
        </w:rPr>
        <w:t xml:space="preserve">Prison </w:t>
      </w:r>
      <w:r w:rsidR="00107063" w:rsidRPr="003D52A8">
        <w:rPr>
          <w:rFonts w:ascii="Arial" w:hAnsi="Arial" w:cs="Arial"/>
          <w:iCs/>
          <w:sz w:val="20"/>
          <w:szCs w:val="20"/>
        </w:rPr>
        <w:t>in the south of Cairo</w:t>
      </w:r>
      <w:r w:rsidRPr="003D52A8">
        <w:rPr>
          <w:rFonts w:ascii="Arial" w:hAnsi="Arial" w:cs="Arial"/>
          <w:iCs/>
          <w:sz w:val="20"/>
          <w:szCs w:val="20"/>
        </w:rPr>
        <w:t>,</w:t>
      </w:r>
      <w:r w:rsidR="003E777D" w:rsidRPr="003D52A8">
        <w:rPr>
          <w:rFonts w:ascii="Arial" w:hAnsi="Arial" w:cs="Arial"/>
          <w:iCs/>
          <w:sz w:val="20"/>
          <w:szCs w:val="20"/>
        </w:rPr>
        <w:t xml:space="preserve"> </w:t>
      </w:r>
      <w:r w:rsidR="00721B75" w:rsidRPr="003D52A8">
        <w:rPr>
          <w:rFonts w:ascii="Arial" w:hAnsi="Arial" w:cs="Arial"/>
          <w:iCs/>
          <w:sz w:val="20"/>
          <w:szCs w:val="20"/>
        </w:rPr>
        <w:t>without access to his family</w:t>
      </w:r>
      <w:r w:rsidR="004F5CAC" w:rsidRPr="003D52A8">
        <w:rPr>
          <w:rFonts w:ascii="Arial" w:hAnsi="Arial" w:cs="Arial"/>
          <w:iCs/>
          <w:sz w:val="20"/>
          <w:szCs w:val="20"/>
        </w:rPr>
        <w:t xml:space="preserve"> or lawyers</w:t>
      </w:r>
      <w:r w:rsidR="00721B75" w:rsidRPr="003D52A8">
        <w:rPr>
          <w:rFonts w:ascii="Arial" w:hAnsi="Arial" w:cs="Arial"/>
          <w:iCs/>
          <w:sz w:val="20"/>
          <w:szCs w:val="20"/>
        </w:rPr>
        <w:t xml:space="preserve">. </w:t>
      </w:r>
      <w:r w:rsidR="00CC0342" w:rsidRPr="003D52A8">
        <w:rPr>
          <w:rFonts w:ascii="Arial" w:hAnsi="Arial" w:cs="Arial"/>
          <w:iCs/>
          <w:sz w:val="20"/>
          <w:szCs w:val="20"/>
        </w:rPr>
        <w:t xml:space="preserve">His detention without contact </w:t>
      </w:r>
      <w:r w:rsidR="00FC574A" w:rsidRPr="003D52A8">
        <w:rPr>
          <w:rFonts w:ascii="Arial" w:hAnsi="Arial" w:cs="Arial"/>
          <w:iCs/>
          <w:sz w:val="20"/>
          <w:szCs w:val="20"/>
        </w:rPr>
        <w:t xml:space="preserve">with </w:t>
      </w:r>
      <w:r w:rsidR="00CC0342" w:rsidRPr="003D52A8">
        <w:rPr>
          <w:rFonts w:ascii="Arial" w:hAnsi="Arial" w:cs="Arial"/>
          <w:iCs/>
          <w:sz w:val="20"/>
          <w:szCs w:val="20"/>
        </w:rPr>
        <w:t xml:space="preserve">the outside world raises </w:t>
      </w:r>
      <w:r w:rsidR="00721B75" w:rsidRPr="003D52A8">
        <w:rPr>
          <w:rFonts w:ascii="Arial" w:hAnsi="Arial" w:cs="Arial"/>
          <w:iCs/>
          <w:sz w:val="20"/>
          <w:szCs w:val="20"/>
        </w:rPr>
        <w:t>concern</w:t>
      </w:r>
      <w:r w:rsidR="00D41CA7" w:rsidRPr="003D52A8">
        <w:rPr>
          <w:rFonts w:ascii="Arial" w:hAnsi="Arial" w:cs="Arial"/>
          <w:iCs/>
          <w:sz w:val="20"/>
          <w:szCs w:val="20"/>
        </w:rPr>
        <w:t>s</w:t>
      </w:r>
      <w:r w:rsidR="00721B75" w:rsidRPr="003D52A8">
        <w:rPr>
          <w:rFonts w:ascii="Arial" w:hAnsi="Arial" w:cs="Arial"/>
          <w:iCs/>
          <w:sz w:val="20"/>
          <w:szCs w:val="20"/>
        </w:rPr>
        <w:t xml:space="preserve"> about his health and wellbeing</w:t>
      </w:r>
      <w:r w:rsidR="003D52A8">
        <w:rPr>
          <w:rFonts w:ascii="Arial" w:hAnsi="Arial" w:cs="Arial"/>
          <w:iCs/>
          <w:sz w:val="20"/>
          <w:szCs w:val="20"/>
        </w:rPr>
        <w:t xml:space="preserve">. </w:t>
      </w:r>
      <w:r w:rsidR="00FC574A" w:rsidRPr="003D52A8">
        <w:rPr>
          <w:rFonts w:ascii="Arial" w:hAnsi="Arial" w:cs="Arial"/>
          <w:iCs/>
          <w:sz w:val="20"/>
          <w:szCs w:val="20"/>
        </w:rPr>
        <w:t>He also has a history of</w:t>
      </w:r>
      <w:r w:rsidR="00A97555" w:rsidRPr="003D52A8">
        <w:rPr>
          <w:rFonts w:ascii="Arial" w:hAnsi="Arial" w:cs="Arial"/>
          <w:iCs/>
          <w:sz w:val="20"/>
          <w:szCs w:val="20"/>
        </w:rPr>
        <w:t xml:space="preserve"> mental health</w:t>
      </w:r>
      <w:r w:rsidR="00FC574A" w:rsidRPr="003D52A8">
        <w:rPr>
          <w:rFonts w:ascii="Arial" w:hAnsi="Arial" w:cs="Arial"/>
          <w:iCs/>
          <w:sz w:val="20"/>
          <w:szCs w:val="20"/>
        </w:rPr>
        <w:t xml:space="preserve"> concerns</w:t>
      </w:r>
      <w:r w:rsidR="00A97555" w:rsidRPr="003D52A8">
        <w:rPr>
          <w:rFonts w:ascii="Arial" w:hAnsi="Arial" w:cs="Arial"/>
          <w:iCs/>
          <w:sz w:val="20"/>
          <w:szCs w:val="20"/>
        </w:rPr>
        <w:t>, which may be exacerbated in prison particularly in the absence of adequate mental health care</w:t>
      </w:r>
      <w:r w:rsidR="00346671" w:rsidRPr="003D52A8">
        <w:rPr>
          <w:rFonts w:ascii="Arial" w:hAnsi="Arial" w:cs="Arial"/>
          <w:iCs/>
          <w:sz w:val="20"/>
          <w:szCs w:val="20"/>
        </w:rPr>
        <w:t>.</w:t>
      </w:r>
      <w:r w:rsidR="003D52A8">
        <w:rPr>
          <w:rFonts w:ascii="Arial" w:hAnsi="Arial" w:cs="Arial"/>
          <w:iCs/>
          <w:sz w:val="20"/>
          <w:szCs w:val="20"/>
        </w:rPr>
        <w:t xml:space="preserve"> </w:t>
      </w:r>
      <w:r w:rsidR="00930675" w:rsidRPr="003D52A8">
        <w:rPr>
          <w:rFonts w:ascii="Arial" w:hAnsi="Arial" w:cs="Arial"/>
          <w:iCs/>
          <w:sz w:val="20"/>
          <w:szCs w:val="20"/>
        </w:rPr>
        <w:t xml:space="preserve">I ask you to immediately and unconditionally release Ahmed Samir </w:t>
      </w:r>
      <w:proofErr w:type="spellStart"/>
      <w:r w:rsidR="00930675" w:rsidRPr="003D52A8">
        <w:rPr>
          <w:rFonts w:ascii="Arial" w:hAnsi="Arial" w:cs="Arial"/>
          <w:iCs/>
          <w:sz w:val="20"/>
          <w:szCs w:val="20"/>
        </w:rPr>
        <w:t>Santawy</w:t>
      </w:r>
      <w:proofErr w:type="spellEnd"/>
      <w:r w:rsidR="003D095E" w:rsidRPr="003D52A8">
        <w:rPr>
          <w:rFonts w:ascii="Arial" w:hAnsi="Arial" w:cs="Arial"/>
          <w:iCs/>
          <w:sz w:val="20"/>
          <w:szCs w:val="20"/>
        </w:rPr>
        <w:t xml:space="preserve"> and open a prompt, independent, impartial, and effective investigation into his allegations of being forcibly disappeared and beaten. Pending his release, he must be granted immediate </w:t>
      </w:r>
      <w:r w:rsidR="002D0C81" w:rsidRPr="003D52A8">
        <w:rPr>
          <w:rFonts w:ascii="Arial" w:hAnsi="Arial" w:cs="Arial"/>
          <w:iCs/>
          <w:sz w:val="20"/>
          <w:szCs w:val="20"/>
        </w:rPr>
        <w:t xml:space="preserve">and regular </w:t>
      </w:r>
      <w:r w:rsidR="003D095E" w:rsidRPr="003D52A8">
        <w:rPr>
          <w:rFonts w:ascii="Arial" w:hAnsi="Arial" w:cs="Arial"/>
          <w:iCs/>
          <w:sz w:val="20"/>
          <w:szCs w:val="20"/>
        </w:rPr>
        <w:t>access to his family and lawyers</w:t>
      </w:r>
      <w:r w:rsidR="003D52A8">
        <w:rPr>
          <w:rFonts w:ascii="Arial" w:hAnsi="Arial" w:cs="Arial"/>
          <w:iCs/>
          <w:sz w:val="20"/>
          <w:szCs w:val="20"/>
        </w:rPr>
        <w:t xml:space="preserve"> and</w:t>
      </w:r>
      <w:r w:rsidR="002D5A25" w:rsidRPr="003D52A8">
        <w:rPr>
          <w:rFonts w:ascii="Arial" w:hAnsi="Arial" w:cs="Arial"/>
          <w:iCs/>
          <w:sz w:val="20"/>
          <w:szCs w:val="20"/>
        </w:rPr>
        <w:t xml:space="preserve"> provided with adequate health care</w:t>
      </w:r>
      <w:r w:rsidR="003D52A8">
        <w:rPr>
          <w:rFonts w:ascii="Arial" w:hAnsi="Arial" w:cs="Arial"/>
          <w:iCs/>
          <w:sz w:val="20"/>
          <w:szCs w:val="20"/>
        </w:rPr>
        <w:t xml:space="preserve">. </w:t>
      </w:r>
    </w:p>
    <w:p w14:paraId="62D8AB8B" w14:textId="77777777" w:rsidR="00EA68CE" w:rsidRPr="003D52A8" w:rsidRDefault="00EA68CE" w:rsidP="003D52A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0AADEF27" w:rsidR="005D2C37" w:rsidRPr="003D52A8" w:rsidRDefault="005D2C37" w:rsidP="003D52A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D52A8">
        <w:rPr>
          <w:rFonts w:ascii="Arial" w:hAnsi="Arial" w:cs="Arial"/>
          <w:iCs/>
          <w:sz w:val="20"/>
          <w:szCs w:val="20"/>
        </w:rPr>
        <w:t>Yours sincerely,</w:t>
      </w:r>
    </w:p>
    <w:p w14:paraId="15D754DB" w14:textId="77777777" w:rsidR="0082127B" w:rsidRPr="003D52A8" w:rsidRDefault="0082127B" w:rsidP="003D52A8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D52A8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8B571E8" w14:textId="77777777" w:rsidR="00B31992" w:rsidRPr="003D52A8" w:rsidRDefault="00B31992" w:rsidP="003D52A8">
      <w:pPr>
        <w:spacing w:after="0" w:line="240" w:lineRule="auto"/>
        <w:jc w:val="both"/>
        <w:rPr>
          <w:rFonts w:ascii="Arial" w:hAnsi="Arial" w:cs="Arial"/>
        </w:rPr>
      </w:pPr>
    </w:p>
    <w:p w14:paraId="2078B3C2" w14:textId="0C273EB1" w:rsidR="00BA0F56" w:rsidRPr="003D52A8" w:rsidRDefault="00BB1B65" w:rsidP="003D52A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3D52A8">
        <w:rPr>
          <w:rFonts w:ascii="Arial" w:hAnsi="Arial" w:cs="Arial"/>
        </w:rPr>
        <w:t xml:space="preserve">Ahmed Samir </w:t>
      </w:r>
      <w:proofErr w:type="spellStart"/>
      <w:r w:rsidRPr="003D52A8">
        <w:rPr>
          <w:rFonts w:ascii="Arial" w:hAnsi="Arial" w:cs="Arial"/>
        </w:rPr>
        <w:t>Santawy</w:t>
      </w:r>
      <w:proofErr w:type="spellEnd"/>
      <w:r w:rsidRPr="003D52A8">
        <w:rPr>
          <w:rFonts w:ascii="Arial" w:hAnsi="Arial" w:cs="Arial"/>
        </w:rPr>
        <w:t xml:space="preserve"> </w:t>
      </w:r>
      <w:r w:rsidR="0086301B" w:rsidRPr="003D52A8">
        <w:rPr>
          <w:rFonts w:ascii="Arial" w:hAnsi="Arial" w:cs="Arial"/>
        </w:rPr>
        <w:t>is a researcher and student of anthropology at the Central European University</w:t>
      </w:r>
      <w:r w:rsidR="000575A9" w:rsidRPr="003D52A8">
        <w:rPr>
          <w:rFonts w:ascii="Arial" w:hAnsi="Arial" w:cs="Arial"/>
        </w:rPr>
        <w:t xml:space="preserve"> (CEU)</w:t>
      </w:r>
      <w:r w:rsidR="0086301B" w:rsidRPr="003D52A8">
        <w:rPr>
          <w:rFonts w:ascii="Arial" w:hAnsi="Arial" w:cs="Arial"/>
        </w:rPr>
        <w:t xml:space="preserve"> in Vienna, Austria. His research </w:t>
      </w:r>
      <w:r w:rsidR="00D41CA7" w:rsidRPr="003D52A8">
        <w:rPr>
          <w:rFonts w:ascii="Arial" w:hAnsi="Arial" w:cs="Arial"/>
        </w:rPr>
        <w:t xml:space="preserve">focuses on </w:t>
      </w:r>
      <w:r w:rsidR="0057719C" w:rsidRPr="003D52A8">
        <w:rPr>
          <w:rFonts w:ascii="Arial" w:hAnsi="Arial" w:cs="Arial"/>
        </w:rPr>
        <w:t>women's rights</w:t>
      </w:r>
      <w:r w:rsidR="00D41CA7" w:rsidRPr="003D52A8">
        <w:rPr>
          <w:rFonts w:ascii="Arial" w:hAnsi="Arial" w:cs="Arial"/>
        </w:rPr>
        <w:t>, including</w:t>
      </w:r>
      <w:r w:rsidR="0057719C" w:rsidRPr="003D52A8">
        <w:rPr>
          <w:rFonts w:ascii="Arial" w:hAnsi="Arial" w:cs="Arial"/>
        </w:rPr>
        <w:t xml:space="preserve"> the history of reproductive rights in Egypt. </w:t>
      </w:r>
      <w:r w:rsidR="00575699" w:rsidRPr="003D52A8">
        <w:rPr>
          <w:rFonts w:ascii="Arial" w:hAnsi="Arial" w:cs="Arial"/>
          <w:szCs w:val="20"/>
          <w:lang w:eastAsia="en-US"/>
        </w:rPr>
        <w:t>Since Ahmed</w:t>
      </w:r>
      <w:r w:rsidR="000575A9" w:rsidRPr="003D52A8">
        <w:rPr>
          <w:rFonts w:ascii="Arial" w:hAnsi="Arial" w:cs="Arial"/>
          <w:szCs w:val="20"/>
          <w:lang w:eastAsia="en-US"/>
        </w:rPr>
        <w:t xml:space="preserve"> Samir </w:t>
      </w:r>
      <w:proofErr w:type="spellStart"/>
      <w:r w:rsidR="000575A9" w:rsidRPr="003D52A8">
        <w:rPr>
          <w:rFonts w:ascii="Arial" w:hAnsi="Arial" w:cs="Arial"/>
          <w:szCs w:val="20"/>
          <w:lang w:eastAsia="en-US"/>
        </w:rPr>
        <w:t>Santawy</w:t>
      </w:r>
      <w:proofErr w:type="spellEnd"/>
      <w:r w:rsidR="00575699" w:rsidRPr="003D52A8">
        <w:rPr>
          <w:rFonts w:ascii="Arial" w:hAnsi="Arial" w:cs="Arial"/>
          <w:szCs w:val="20"/>
          <w:lang w:eastAsia="en-US"/>
        </w:rPr>
        <w:t xml:space="preserve"> started studying at CEU</w:t>
      </w:r>
      <w:r w:rsidR="00022B62" w:rsidRPr="003D52A8">
        <w:rPr>
          <w:rFonts w:ascii="Arial" w:hAnsi="Arial" w:cs="Arial"/>
          <w:szCs w:val="20"/>
          <w:lang w:eastAsia="en-US"/>
        </w:rPr>
        <w:t xml:space="preserve"> in September 2019</w:t>
      </w:r>
      <w:r w:rsidR="00575699" w:rsidRPr="003D52A8">
        <w:rPr>
          <w:rFonts w:ascii="Arial" w:hAnsi="Arial" w:cs="Arial"/>
          <w:szCs w:val="20"/>
          <w:lang w:eastAsia="en-US"/>
        </w:rPr>
        <w:t xml:space="preserve">, </w:t>
      </w:r>
      <w:r w:rsidR="00A97555" w:rsidRPr="003D52A8">
        <w:rPr>
          <w:rFonts w:ascii="Arial" w:hAnsi="Arial" w:cs="Arial"/>
          <w:szCs w:val="20"/>
          <w:lang w:eastAsia="en-US"/>
        </w:rPr>
        <w:t>initially in</w:t>
      </w:r>
      <w:r w:rsidR="00575699" w:rsidRPr="003D52A8">
        <w:rPr>
          <w:rFonts w:ascii="Arial" w:hAnsi="Arial" w:cs="Arial"/>
          <w:szCs w:val="20"/>
          <w:lang w:eastAsia="en-US"/>
        </w:rPr>
        <w:t xml:space="preserve"> Budapest, Hungary</w:t>
      </w:r>
      <w:r w:rsidR="008D2691" w:rsidRPr="003D52A8">
        <w:rPr>
          <w:rFonts w:ascii="Arial" w:hAnsi="Arial" w:cs="Arial"/>
          <w:szCs w:val="20"/>
          <w:lang w:eastAsia="en-US"/>
        </w:rPr>
        <w:t>,</w:t>
      </w:r>
      <w:r w:rsidR="00575699" w:rsidRPr="003D52A8">
        <w:rPr>
          <w:rFonts w:ascii="Arial" w:hAnsi="Arial" w:cs="Arial"/>
          <w:szCs w:val="20"/>
          <w:lang w:eastAsia="en-US"/>
        </w:rPr>
        <w:t xml:space="preserve"> </w:t>
      </w:r>
      <w:r w:rsidR="008A0BE3" w:rsidRPr="003D52A8">
        <w:rPr>
          <w:rFonts w:ascii="Arial" w:hAnsi="Arial" w:cs="Arial"/>
          <w:szCs w:val="20"/>
          <w:lang w:val="en-US" w:eastAsia="en-US"/>
        </w:rPr>
        <w:t xml:space="preserve">Egyptian </w:t>
      </w:r>
      <w:r w:rsidR="00A97555" w:rsidRPr="003D52A8">
        <w:rPr>
          <w:rFonts w:ascii="Arial" w:hAnsi="Arial" w:cs="Arial"/>
          <w:szCs w:val="20"/>
          <w:lang w:eastAsia="en-US"/>
        </w:rPr>
        <w:t xml:space="preserve">security </w:t>
      </w:r>
      <w:r w:rsidR="008D2691" w:rsidRPr="003D52A8">
        <w:rPr>
          <w:rFonts w:ascii="Arial" w:hAnsi="Arial" w:cs="Arial"/>
          <w:szCs w:val="20"/>
          <w:lang w:eastAsia="en-US"/>
        </w:rPr>
        <w:t>officers</w:t>
      </w:r>
      <w:r w:rsidR="00575699" w:rsidRPr="003D52A8">
        <w:rPr>
          <w:rFonts w:ascii="Arial" w:hAnsi="Arial" w:cs="Arial"/>
          <w:szCs w:val="20"/>
          <w:lang w:eastAsia="en-US"/>
        </w:rPr>
        <w:t xml:space="preserve"> </w:t>
      </w:r>
      <w:r w:rsidR="008D2691" w:rsidRPr="003D52A8">
        <w:rPr>
          <w:rFonts w:ascii="Arial" w:hAnsi="Arial" w:cs="Arial"/>
          <w:szCs w:val="20"/>
          <w:lang w:eastAsia="en-US"/>
        </w:rPr>
        <w:t xml:space="preserve">have questioned him each time on arrival </w:t>
      </w:r>
      <w:r w:rsidR="00A97555" w:rsidRPr="003D52A8">
        <w:rPr>
          <w:rFonts w:ascii="Arial" w:hAnsi="Arial" w:cs="Arial"/>
          <w:szCs w:val="20"/>
          <w:lang w:eastAsia="en-US"/>
        </w:rPr>
        <w:t xml:space="preserve">at </w:t>
      </w:r>
      <w:r w:rsidR="008D2691" w:rsidRPr="003D52A8">
        <w:rPr>
          <w:rFonts w:ascii="Arial" w:hAnsi="Arial" w:cs="Arial"/>
          <w:szCs w:val="20"/>
          <w:lang w:eastAsia="en-US"/>
        </w:rPr>
        <w:t>and departure from the Cairo International Airport</w:t>
      </w:r>
      <w:r w:rsidR="00575699" w:rsidRPr="003D52A8">
        <w:rPr>
          <w:rFonts w:ascii="Arial" w:hAnsi="Arial" w:cs="Arial"/>
          <w:szCs w:val="20"/>
          <w:lang w:eastAsia="en-US"/>
        </w:rPr>
        <w:t xml:space="preserve"> </w:t>
      </w:r>
      <w:r w:rsidR="008D2691" w:rsidRPr="003D52A8">
        <w:rPr>
          <w:rFonts w:ascii="Arial" w:hAnsi="Arial" w:cs="Arial"/>
          <w:szCs w:val="20"/>
          <w:lang w:eastAsia="en-US"/>
        </w:rPr>
        <w:t>about the reasons for his trips abroad and the nature of his studies</w:t>
      </w:r>
      <w:r w:rsidR="00575699" w:rsidRPr="003D52A8">
        <w:rPr>
          <w:rFonts w:ascii="Arial" w:hAnsi="Arial" w:cs="Arial"/>
          <w:szCs w:val="20"/>
          <w:lang w:eastAsia="en-US"/>
        </w:rPr>
        <w:t xml:space="preserve">. </w:t>
      </w:r>
      <w:r w:rsidR="002D5A25" w:rsidRPr="003D52A8">
        <w:rPr>
          <w:rFonts w:ascii="Arial" w:hAnsi="Arial" w:cs="Arial"/>
          <w:szCs w:val="20"/>
          <w:lang w:eastAsia="en-US"/>
        </w:rPr>
        <w:t>He was questioned</w:t>
      </w:r>
      <w:r w:rsidR="008D2691" w:rsidRPr="003D52A8">
        <w:rPr>
          <w:rFonts w:ascii="Arial" w:hAnsi="Arial" w:cs="Arial"/>
          <w:szCs w:val="20"/>
          <w:lang w:eastAsia="en-US"/>
        </w:rPr>
        <w:t xml:space="preserve"> during his last entry into</w:t>
      </w:r>
      <w:r w:rsidR="00575699" w:rsidRPr="003D52A8">
        <w:rPr>
          <w:rFonts w:ascii="Arial" w:hAnsi="Arial" w:cs="Arial"/>
          <w:szCs w:val="20"/>
          <w:lang w:eastAsia="en-US"/>
        </w:rPr>
        <w:t xml:space="preserve"> Egypt in mid-December</w:t>
      </w:r>
      <w:r w:rsidR="00AB0BB8" w:rsidRPr="003D52A8">
        <w:rPr>
          <w:rFonts w:ascii="Arial" w:hAnsi="Arial" w:cs="Arial"/>
          <w:szCs w:val="20"/>
          <w:lang w:eastAsia="en-US"/>
        </w:rPr>
        <w:t xml:space="preserve"> 2020</w:t>
      </w:r>
      <w:r w:rsidR="00575699" w:rsidRPr="003D52A8">
        <w:rPr>
          <w:rFonts w:ascii="Arial" w:hAnsi="Arial" w:cs="Arial"/>
          <w:szCs w:val="20"/>
          <w:lang w:eastAsia="en-US"/>
        </w:rPr>
        <w:t>.</w:t>
      </w:r>
    </w:p>
    <w:p w14:paraId="12B0FB4E" w14:textId="589CC445" w:rsidR="00B61163" w:rsidRPr="003D52A8" w:rsidRDefault="0053728D" w:rsidP="003D52A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3D52A8">
        <w:rPr>
          <w:rFonts w:ascii="Arial" w:hAnsi="Arial" w:cs="Arial"/>
          <w:szCs w:val="20"/>
          <w:lang w:eastAsia="en-US"/>
        </w:rPr>
        <w:t>According to a complaint submitted by Ahmed</w:t>
      </w:r>
      <w:r w:rsidR="008D2691" w:rsidRPr="003D52A8">
        <w:rPr>
          <w:rFonts w:ascii="Arial" w:hAnsi="Arial" w:cs="Arial"/>
          <w:szCs w:val="20"/>
          <w:lang w:eastAsia="en-US"/>
        </w:rPr>
        <w:t xml:space="preserve"> Samir </w:t>
      </w:r>
      <w:proofErr w:type="spellStart"/>
      <w:r w:rsidR="008D2691" w:rsidRPr="003D52A8">
        <w:rPr>
          <w:rFonts w:ascii="Arial" w:hAnsi="Arial" w:cs="Arial"/>
          <w:szCs w:val="20"/>
          <w:lang w:eastAsia="en-US"/>
        </w:rPr>
        <w:t>Santawy</w:t>
      </w:r>
      <w:r w:rsidRPr="003D52A8">
        <w:rPr>
          <w:rFonts w:ascii="Arial" w:hAnsi="Arial" w:cs="Arial"/>
          <w:szCs w:val="20"/>
          <w:lang w:eastAsia="en-US"/>
        </w:rPr>
        <w:t>'s</w:t>
      </w:r>
      <w:proofErr w:type="spellEnd"/>
      <w:r w:rsidRPr="003D52A8">
        <w:rPr>
          <w:rFonts w:ascii="Arial" w:hAnsi="Arial" w:cs="Arial"/>
          <w:szCs w:val="20"/>
          <w:lang w:eastAsia="en-US"/>
        </w:rPr>
        <w:t xml:space="preserve"> family</w:t>
      </w:r>
      <w:r w:rsidR="00B10411" w:rsidRPr="003D52A8">
        <w:rPr>
          <w:rFonts w:ascii="Arial" w:hAnsi="Arial" w:cs="Arial"/>
          <w:szCs w:val="20"/>
          <w:lang w:eastAsia="en-US"/>
        </w:rPr>
        <w:t xml:space="preserve"> to the </w:t>
      </w:r>
      <w:r w:rsidR="00F7456D" w:rsidRPr="003D52A8">
        <w:rPr>
          <w:rFonts w:ascii="Arial" w:hAnsi="Arial" w:cs="Arial"/>
          <w:szCs w:val="20"/>
          <w:lang w:eastAsia="en-US"/>
        </w:rPr>
        <w:t>Public Prosecutor</w:t>
      </w:r>
      <w:r w:rsidR="000575A9" w:rsidRPr="003D52A8">
        <w:rPr>
          <w:rFonts w:ascii="Arial" w:hAnsi="Arial" w:cs="Arial"/>
          <w:szCs w:val="20"/>
          <w:lang w:eastAsia="en-US"/>
        </w:rPr>
        <w:t>,</w:t>
      </w:r>
      <w:r w:rsidR="005B7DDF" w:rsidRPr="003D52A8">
        <w:rPr>
          <w:rFonts w:ascii="Arial" w:hAnsi="Arial" w:cs="Arial"/>
          <w:szCs w:val="20"/>
          <w:lang w:eastAsia="en-US"/>
        </w:rPr>
        <w:t xml:space="preserve"> and </w:t>
      </w:r>
      <w:r w:rsidR="008D2691" w:rsidRPr="003D52A8">
        <w:rPr>
          <w:rFonts w:ascii="Arial" w:hAnsi="Arial" w:cs="Arial"/>
          <w:szCs w:val="20"/>
          <w:lang w:eastAsia="en-US"/>
        </w:rPr>
        <w:t xml:space="preserve">reviewed </w:t>
      </w:r>
      <w:r w:rsidR="005B7DDF" w:rsidRPr="003D52A8">
        <w:rPr>
          <w:rFonts w:ascii="Arial" w:hAnsi="Arial" w:cs="Arial"/>
          <w:szCs w:val="20"/>
          <w:lang w:eastAsia="en-US"/>
        </w:rPr>
        <w:t>by Amnesty International</w:t>
      </w:r>
      <w:r w:rsidR="000575A9" w:rsidRPr="003D52A8">
        <w:rPr>
          <w:rFonts w:ascii="Arial" w:hAnsi="Arial" w:cs="Arial"/>
          <w:szCs w:val="20"/>
          <w:lang w:eastAsia="en-US"/>
        </w:rPr>
        <w:t>,</w:t>
      </w:r>
      <w:r w:rsidR="005B7DDF" w:rsidRPr="003D52A8">
        <w:rPr>
          <w:rFonts w:ascii="Arial" w:hAnsi="Arial" w:cs="Arial"/>
          <w:szCs w:val="20"/>
          <w:lang w:eastAsia="en-US"/>
        </w:rPr>
        <w:t xml:space="preserve"> </w:t>
      </w:r>
      <w:r w:rsidR="000575A9" w:rsidRPr="003D52A8">
        <w:rPr>
          <w:rFonts w:ascii="Arial" w:hAnsi="Arial" w:cs="Arial"/>
          <w:szCs w:val="20"/>
          <w:lang w:eastAsia="en-US"/>
        </w:rPr>
        <w:t xml:space="preserve">as well as </w:t>
      </w:r>
      <w:r w:rsidR="005B7DDF" w:rsidRPr="003D52A8">
        <w:rPr>
          <w:rFonts w:ascii="Arial" w:hAnsi="Arial" w:cs="Arial"/>
          <w:szCs w:val="20"/>
          <w:lang w:eastAsia="en-US"/>
        </w:rPr>
        <w:t>information collected from</w:t>
      </w:r>
      <w:r w:rsidR="008D2691" w:rsidRPr="003D52A8">
        <w:rPr>
          <w:rFonts w:ascii="Arial" w:hAnsi="Arial" w:cs="Arial"/>
          <w:szCs w:val="20"/>
          <w:lang w:eastAsia="en-US"/>
        </w:rPr>
        <w:t xml:space="preserve"> other informed</w:t>
      </w:r>
      <w:r w:rsidR="005B7DDF" w:rsidRPr="003D52A8">
        <w:rPr>
          <w:rFonts w:ascii="Arial" w:hAnsi="Arial" w:cs="Arial"/>
          <w:szCs w:val="20"/>
          <w:lang w:eastAsia="en-US"/>
        </w:rPr>
        <w:t xml:space="preserve"> sources</w:t>
      </w:r>
      <w:r w:rsidRPr="003D52A8">
        <w:rPr>
          <w:rFonts w:ascii="Arial" w:hAnsi="Arial" w:cs="Arial"/>
          <w:szCs w:val="20"/>
          <w:lang w:eastAsia="en-US"/>
        </w:rPr>
        <w:t xml:space="preserve">, on </w:t>
      </w:r>
      <w:r w:rsidR="0089288B" w:rsidRPr="003D52A8">
        <w:rPr>
          <w:rFonts w:ascii="Arial" w:hAnsi="Arial" w:cs="Arial"/>
          <w:szCs w:val="20"/>
          <w:lang w:eastAsia="en-US"/>
        </w:rPr>
        <w:t xml:space="preserve">23 </w:t>
      </w:r>
      <w:r w:rsidR="00BA0F56" w:rsidRPr="003D52A8">
        <w:rPr>
          <w:rFonts w:ascii="Arial" w:hAnsi="Arial" w:cs="Arial"/>
          <w:szCs w:val="20"/>
          <w:lang w:eastAsia="en-US"/>
        </w:rPr>
        <w:t>January</w:t>
      </w:r>
      <w:r w:rsidR="00B3135C" w:rsidRPr="003D52A8">
        <w:rPr>
          <w:rFonts w:ascii="Arial" w:hAnsi="Arial" w:cs="Arial"/>
          <w:szCs w:val="20"/>
          <w:lang w:eastAsia="en-US"/>
        </w:rPr>
        <w:t>,</w:t>
      </w:r>
      <w:r w:rsidR="00BA0F56" w:rsidRPr="003D52A8">
        <w:rPr>
          <w:rFonts w:ascii="Arial" w:hAnsi="Arial" w:cs="Arial"/>
          <w:szCs w:val="20"/>
          <w:lang w:eastAsia="en-US"/>
        </w:rPr>
        <w:t xml:space="preserve"> </w:t>
      </w:r>
      <w:r w:rsidR="003367ED" w:rsidRPr="003D52A8">
        <w:rPr>
          <w:rFonts w:ascii="Arial" w:hAnsi="Arial" w:cs="Arial"/>
          <w:szCs w:val="20"/>
          <w:lang w:eastAsia="en-US"/>
        </w:rPr>
        <w:t xml:space="preserve">seven masked and armed policemen raided Ahmed </w:t>
      </w:r>
      <w:r w:rsidR="008D2691" w:rsidRPr="003D52A8">
        <w:rPr>
          <w:rFonts w:ascii="Arial" w:hAnsi="Arial" w:cs="Arial"/>
          <w:szCs w:val="20"/>
          <w:lang w:eastAsia="en-US"/>
        </w:rPr>
        <w:t xml:space="preserve">Samir </w:t>
      </w:r>
      <w:proofErr w:type="spellStart"/>
      <w:r w:rsidR="008D2691" w:rsidRPr="003D52A8">
        <w:rPr>
          <w:rFonts w:ascii="Arial" w:hAnsi="Arial" w:cs="Arial"/>
          <w:szCs w:val="20"/>
          <w:lang w:eastAsia="en-US"/>
        </w:rPr>
        <w:t>Santawy's</w:t>
      </w:r>
      <w:proofErr w:type="spellEnd"/>
      <w:r w:rsidR="008D2691" w:rsidRPr="003D52A8">
        <w:rPr>
          <w:rFonts w:ascii="Arial" w:hAnsi="Arial" w:cs="Arial"/>
          <w:szCs w:val="20"/>
          <w:lang w:eastAsia="en-US"/>
        </w:rPr>
        <w:t xml:space="preserve"> </w:t>
      </w:r>
      <w:r w:rsidR="003367ED" w:rsidRPr="003D52A8">
        <w:rPr>
          <w:rFonts w:ascii="Arial" w:hAnsi="Arial" w:cs="Arial"/>
          <w:szCs w:val="20"/>
          <w:lang w:eastAsia="en-US"/>
        </w:rPr>
        <w:t xml:space="preserve">family </w:t>
      </w:r>
      <w:r w:rsidR="000F6DCB" w:rsidRPr="003D52A8">
        <w:rPr>
          <w:rFonts w:ascii="Arial" w:hAnsi="Arial" w:cs="Arial"/>
          <w:szCs w:val="20"/>
          <w:lang w:eastAsia="en-US"/>
        </w:rPr>
        <w:t>home, when he was not there. They did not present an arrest or search warrant,</w:t>
      </w:r>
      <w:r w:rsidR="003367ED" w:rsidRPr="003D52A8">
        <w:rPr>
          <w:rFonts w:ascii="Arial" w:hAnsi="Arial" w:cs="Arial"/>
          <w:szCs w:val="20"/>
          <w:lang w:eastAsia="en-US"/>
        </w:rPr>
        <w:t xml:space="preserve"> </w:t>
      </w:r>
      <w:r w:rsidR="008D2691" w:rsidRPr="003D52A8">
        <w:rPr>
          <w:rFonts w:ascii="Arial" w:hAnsi="Arial" w:cs="Arial"/>
          <w:szCs w:val="20"/>
          <w:lang w:eastAsia="en-US"/>
        </w:rPr>
        <w:t>confiscated</w:t>
      </w:r>
      <w:r w:rsidR="00DC4345" w:rsidRPr="003D52A8">
        <w:rPr>
          <w:rFonts w:ascii="Arial" w:hAnsi="Arial" w:cs="Arial"/>
          <w:szCs w:val="20"/>
          <w:lang w:eastAsia="en-US"/>
        </w:rPr>
        <w:t xml:space="preserve"> a</w:t>
      </w:r>
      <w:r w:rsidR="00212CD6" w:rsidRPr="003D52A8">
        <w:rPr>
          <w:rFonts w:ascii="Arial" w:hAnsi="Arial" w:cs="Arial"/>
          <w:szCs w:val="20"/>
          <w:lang w:eastAsia="en-US"/>
        </w:rPr>
        <w:t xml:space="preserve"> </w:t>
      </w:r>
      <w:r w:rsidR="00D55EA1" w:rsidRPr="003D52A8">
        <w:rPr>
          <w:rFonts w:ascii="Arial" w:hAnsi="Arial" w:cs="Arial"/>
          <w:szCs w:val="20"/>
          <w:lang w:eastAsia="en-US"/>
        </w:rPr>
        <w:t>digital recorder from the house's CCTV cameras</w:t>
      </w:r>
      <w:r w:rsidR="000F6DCB" w:rsidRPr="003D52A8">
        <w:rPr>
          <w:rFonts w:ascii="Arial" w:hAnsi="Arial" w:cs="Arial"/>
          <w:szCs w:val="20"/>
          <w:lang w:eastAsia="en-US"/>
        </w:rPr>
        <w:t>, and</w:t>
      </w:r>
      <w:r w:rsidR="00212CD6" w:rsidRPr="003D52A8">
        <w:rPr>
          <w:rFonts w:ascii="Arial" w:hAnsi="Arial" w:cs="Arial"/>
          <w:szCs w:val="20"/>
          <w:lang w:eastAsia="en-US"/>
        </w:rPr>
        <w:t xml:space="preserve"> </w:t>
      </w:r>
      <w:r w:rsidR="008D2691" w:rsidRPr="003D52A8">
        <w:rPr>
          <w:rFonts w:ascii="Arial" w:hAnsi="Arial" w:cs="Arial"/>
          <w:szCs w:val="20"/>
          <w:lang w:eastAsia="en-US"/>
        </w:rPr>
        <w:t>instructed for</w:t>
      </w:r>
      <w:r w:rsidR="00212CD6" w:rsidRPr="003D52A8">
        <w:rPr>
          <w:rFonts w:ascii="Arial" w:hAnsi="Arial" w:cs="Arial"/>
          <w:szCs w:val="20"/>
          <w:lang w:eastAsia="en-US"/>
        </w:rPr>
        <w:t xml:space="preserve"> Ahmed</w:t>
      </w:r>
      <w:r w:rsidR="008D2691" w:rsidRPr="003D52A8">
        <w:rPr>
          <w:rFonts w:ascii="Arial" w:hAnsi="Arial" w:cs="Arial"/>
          <w:szCs w:val="20"/>
          <w:lang w:eastAsia="en-US"/>
        </w:rPr>
        <w:t xml:space="preserve"> Samir </w:t>
      </w:r>
      <w:proofErr w:type="spellStart"/>
      <w:r w:rsidR="008D2691" w:rsidRPr="003D52A8">
        <w:rPr>
          <w:rFonts w:ascii="Arial" w:hAnsi="Arial" w:cs="Arial"/>
          <w:szCs w:val="20"/>
          <w:lang w:eastAsia="en-US"/>
        </w:rPr>
        <w:t>Santawy</w:t>
      </w:r>
      <w:proofErr w:type="spellEnd"/>
      <w:r w:rsidR="00212CD6" w:rsidRPr="003D52A8">
        <w:rPr>
          <w:rFonts w:ascii="Arial" w:hAnsi="Arial" w:cs="Arial"/>
          <w:szCs w:val="20"/>
          <w:lang w:eastAsia="en-US"/>
        </w:rPr>
        <w:t xml:space="preserve"> </w:t>
      </w:r>
      <w:r w:rsidR="008D2691" w:rsidRPr="003D52A8">
        <w:rPr>
          <w:rFonts w:ascii="Arial" w:hAnsi="Arial" w:cs="Arial"/>
          <w:szCs w:val="20"/>
          <w:lang w:eastAsia="en-US"/>
        </w:rPr>
        <w:t xml:space="preserve">to present himself </w:t>
      </w:r>
      <w:r w:rsidR="000F6DCB" w:rsidRPr="003D52A8">
        <w:rPr>
          <w:rFonts w:ascii="Arial" w:hAnsi="Arial" w:cs="Arial"/>
          <w:szCs w:val="20"/>
          <w:lang w:eastAsia="en-US"/>
        </w:rPr>
        <w:t xml:space="preserve">to </w:t>
      </w:r>
      <w:r w:rsidR="008D2691" w:rsidRPr="003D52A8">
        <w:rPr>
          <w:rFonts w:ascii="Arial" w:hAnsi="Arial" w:cs="Arial"/>
          <w:szCs w:val="20"/>
          <w:lang w:eastAsia="en-US"/>
        </w:rPr>
        <w:t>the National Security Agency (NSA</w:t>
      </w:r>
      <w:r w:rsidR="00C76D46" w:rsidRPr="003D52A8">
        <w:rPr>
          <w:rFonts w:ascii="Arial" w:hAnsi="Arial" w:cs="Arial"/>
          <w:szCs w:val="20"/>
          <w:lang w:eastAsia="en-US"/>
        </w:rPr>
        <w:t>), without providing any reasons</w:t>
      </w:r>
      <w:r w:rsidR="00901F30" w:rsidRPr="003D52A8">
        <w:rPr>
          <w:rFonts w:ascii="Arial" w:hAnsi="Arial" w:cs="Arial"/>
          <w:szCs w:val="20"/>
          <w:lang w:eastAsia="en-US"/>
        </w:rPr>
        <w:t xml:space="preserve">. </w:t>
      </w:r>
      <w:r w:rsidR="000F6DCB" w:rsidRPr="003D52A8">
        <w:rPr>
          <w:rFonts w:ascii="Arial" w:hAnsi="Arial" w:cs="Arial"/>
          <w:szCs w:val="20"/>
          <w:lang w:eastAsia="en-US"/>
        </w:rPr>
        <w:t>When</w:t>
      </w:r>
      <w:r w:rsidR="00901F30" w:rsidRPr="003D52A8">
        <w:rPr>
          <w:rFonts w:ascii="Arial" w:hAnsi="Arial" w:cs="Arial"/>
          <w:szCs w:val="20"/>
          <w:lang w:eastAsia="en-US"/>
        </w:rPr>
        <w:t xml:space="preserve"> </w:t>
      </w:r>
      <w:r w:rsidR="00C76D46" w:rsidRPr="003D52A8">
        <w:rPr>
          <w:rFonts w:ascii="Arial" w:hAnsi="Arial" w:cs="Arial"/>
          <w:szCs w:val="20"/>
          <w:lang w:eastAsia="en-US"/>
        </w:rPr>
        <w:t>he</w:t>
      </w:r>
      <w:r w:rsidR="00901F30" w:rsidRPr="003D52A8">
        <w:rPr>
          <w:rFonts w:ascii="Arial" w:hAnsi="Arial" w:cs="Arial"/>
          <w:szCs w:val="20"/>
          <w:lang w:eastAsia="en-US"/>
        </w:rPr>
        <w:t xml:space="preserve"> went to </w:t>
      </w:r>
      <w:bookmarkStart w:id="1" w:name="_Hlk63864934"/>
      <w:r w:rsidR="000F6DCB" w:rsidRPr="003D52A8">
        <w:rPr>
          <w:rFonts w:ascii="Arial" w:hAnsi="Arial" w:cs="Arial"/>
          <w:szCs w:val="20"/>
          <w:lang w:eastAsia="en-US"/>
        </w:rPr>
        <w:t xml:space="preserve">the </w:t>
      </w:r>
      <w:r w:rsidR="00901F30" w:rsidRPr="003D52A8">
        <w:rPr>
          <w:rFonts w:ascii="Arial" w:hAnsi="Arial" w:cs="Arial"/>
          <w:szCs w:val="20"/>
          <w:lang w:eastAsia="en-US"/>
        </w:rPr>
        <w:t xml:space="preserve">NSA </w:t>
      </w:r>
      <w:bookmarkEnd w:id="1"/>
      <w:r w:rsidR="00901F30" w:rsidRPr="003D52A8">
        <w:rPr>
          <w:rFonts w:ascii="Arial" w:hAnsi="Arial" w:cs="Arial"/>
          <w:szCs w:val="20"/>
          <w:lang w:eastAsia="en-US"/>
        </w:rPr>
        <w:t>office at a police station in New Cairo</w:t>
      </w:r>
      <w:r w:rsidR="000F6DCB" w:rsidRPr="003D52A8">
        <w:rPr>
          <w:rFonts w:ascii="Arial" w:hAnsi="Arial" w:cs="Arial"/>
          <w:szCs w:val="20"/>
          <w:lang w:eastAsia="en-US"/>
        </w:rPr>
        <w:t xml:space="preserve"> on 30 January</w:t>
      </w:r>
      <w:r w:rsidR="00B5464E" w:rsidRPr="003D52A8">
        <w:rPr>
          <w:rFonts w:ascii="Arial" w:hAnsi="Arial" w:cs="Arial"/>
          <w:szCs w:val="20"/>
          <w:lang w:eastAsia="en-US"/>
        </w:rPr>
        <w:t xml:space="preserve">, </w:t>
      </w:r>
      <w:r w:rsidR="000F6DCB" w:rsidRPr="003D52A8">
        <w:rPr>
          <w:rFonts w:ascii="Arial" w:hAnsi="Arial" w:cs="Arial"/>
          <w:szCs w:val="20"/>
          <w:lang w:eastAsia="en-US"/>
        </w:rPr>
        <w:t>he was told to</w:t>
      </w:r>
      <w:r w:rsidR="00954EB5" w:rsidRPr="003D52A8">
        <w:rPr>
          <w:rFonts w:ascii="Arial" w:hAnsi="Arial" w:cs="Arial"/>
          <w:szCs w:val="20"/>
          <w:lang w:eastAsia="en-US"/>
        </w:rPr>
        <w:t xml:space="preserve"> return</w:t>
      </w:r>
      <w:r w:rsidR="00303FF0" w:rsidRPr="003D52A8">
        <w:rPr>
          <w:rFonts w:ascii="Arial" w:hAnsi="Arial" w:cs="Arial"/>
          <w:szCs w:val="20"/>
          <w:lang w:eastAsia="en-US"/>
        </w:rPr>
        <w:t xml:space="preserve"> on </w:t>
      </w:r>
      <w:r w:rsidR="00C76D46" w:rsidRPr="003D52A8">
        <w:rPr>
          <w:rFonts w:ascii="Arial" w:hAnsi="Arial" w:cs="Arial"/>
          <w:szCs w:val="20"/>
          <w:lang w:eastAsia="en-US"/>
        </w:rPr>
        <w:t>another</w:t>
      </w:r>
      <w:r w:rsidR="00303FF0" w:rsidRPr="003D52A8">
        <w:rPr>
          <w:rFonts w:ascii="Arial" w:hAnsi="Arial" w:cs="Arial"/>
          <w:szCs w:val="20"/>
          <w:lang w:eastAsia="en-US"/>
        </w:rPr>
        <w:t xml:space="preserve"> day</w:t>
      </w:r>
      <w:r w:rsidR="00B5464E" w:rsidRPr="003D52A8">
        <w:rPr>
          <w:rFonts w:ascii="Arial" w:hAnsi="Arial" w:cs="Arial"/>
          <w:szCs w:val="20"/>
          <w:lang w:eastAsia="en-US"/>
        </w:rPr>
        <w:t xml:space="preserve">. </w:t>
      </w:r>
      <w:r w:rsidR="008D2691" w:rsidRPr="003D52A8">
        <w:rPr>
          <w:rFonts w:ascii="Arial" w:hAnsi="Arial" w:cs="Arial"/>
          <w:szCs w:val="20"/>
          <w:lang w:eastAsia="en-US"/>
        </w:rPr>
        <w:t xml:space="preserve">He did as </w:t>
      </w:r>
      <w:proofErr w:type="gramStart"/>
      <w:r w:rsidR="008D2691" w:rsidRPr="003D52A8">
        <w:rPr>
          <w:rFonts w:ascii="Arial" w:hAnsi="Arial" w:cs="Arial"/>
          <w:szCs w:val="20"/>
          <w:lang w:eastAsia="en-US"/>
        </w:rPr>
        <w:t>instructed</w:t>
      </w:r>
      <w:proofErr w:type="gramEnd"/>
      <w:r w:rsidR="008D2691" w:rsidRPr="003D52A8">
        <w:rPr>
          <w:rFonts w:ascii="Arial" w:hAnsi="Arial" w:cs="Arial"/>
          <w:szCs w:val="20"/>
          <w:lang w:eastAsia="en-US"/>
        </w:rPr>
        <w:t xml:space="preserve"> on</w:t>
      </w:r>
      <w:r w:rsidR="00B5464E" w:rsidRPr="003D52A8">
        <w:rPr>
          <w:rFonts w:ascii="Arial" w:hAnsi="Arial" w:cs="Arial"/>
          <w:szCs w:val="20"/>
          <w:lang w:eastAsia="en-US"/>
        </w:rPr>
        <w:t xml:space="preserve"> </w:t>
      </w:r>
      <w:r w:rsidR="00954EB5" w:rsidRPr="003D52A8">
        <w:rPr>
          <w:rFonts w:ascii="Arial" w:hAnsi="Arial" w:cs="Arial"/>
          <w:szCs w:val="20"/>
          <w:lang w:eastAsia="en-US"/>
        </w:rPr>
        <w:t>1 February</w:t>
      </w:r>
      <w:r w:rsidR="00D42A79" w:rsidRPr="003D52A8">
        <w:rPr>
          <w:rFonts w:ascii="Arial" w:hAnsi="Arial" w:cs="Arial"/>
          <w:szCs w:val="20"/>
          <w:lang w:eastAsia="en-US"/>
        </w:rPr>
        <w:t xml:space="preserve"> </w:t>
      </w:r>
      <w:r w:rsidR="000F6DCB" w:rsidRPr="003D52A8">
        <w:rPr>
          <w:rFonts w:ascii="Arial" w:hAnsi="Arial" w:cs="Arial"/>
          <w:szCs w:val="20"/>
          <w:lang w:eastAsia="en-US"/>
        </w:rPr>
        <w:t>and was</w:t>
      </w:r>
      <w:r w:rsidR="002D28FF" w:rsidRPr="003D52A8">
        <w:rPr>
          <w:rFonts w:ascii="Arial" w:hAnsi="Arial" w:cs="Arial"/>
          <w:szCs w:val="20"/>
          <w:lang w:eastAsia="en-US"/>
        </w:rPr>
        <w:t xml:space="preserve"> </w:t>
      </w:r>
      <w:r w:rsidR="00D42A79" w:rsidRPr="003D52A8">
        <w:rPr>
          <w:rFonts w:ascii="Arial" w:hAnsi="Arial" w:cs="Arial"/>
          <w:szCs w:val="20"/>
          <w:lang w:eastAsia="en-US"/>
        </w:rPr>
        <w:t>arrested</w:t>
      </w:r>
      <w:r w:rsidR="000F6DCB" w:rsidRPr="003D52A8">
        <w:rPr>
          <w:rFonts w:ascii="Arial" w:hAnsi="Arial" w:cs="Arial"/>
          <w:szCs w:val="20"/>
          <w:lang w:eastAsia="en-US"/>
        </w:rPr>
        <w:t xml:space="preserve">. </w:t>
      </w:r>
      <w:r w:rsidR="002D5A25" w:rsidRPr="003D52A8">
        <w:rPr>
          <w:rFonts w:ascii="Arial" w:hAnsi="Arial" w:cs="Arial"/>
          <w:szCs w:val="20"/>
          <w:lang w:eastAsia="en-US"/>
        </w:rPr>
        <w:t>On</w:t>
      </w:r>
      <w:r w:rsidR="000F6DCB" w:rsidRPr="003D52A8">
        <w:rPr>
          <w:rFonts w:ascii="Arial" w:hAnsi="Arial" w:cs="Arial"/>
          <w:szCs w:val="20"/>
          <w:lang w:eastAsia="en-US"/>
        </w:rPr>
        <w:t xml:space="preserve"> 3 February</w:t>
      </w:r>
      <w:r w:rsidR="002D28FF" w:rsidRPr="003D52A8">
        <w:rPr>
          <w:rFonts w:ascii="Arial" w:hAnsi="Arial" w:cs="Arial"/>
          <w:szCs w:val="20"/>
          <w:lang w:eastAsia="en-US"/>
        </w:rPr>
        <w:t xml:space="preserve">, </w:t>
      </w:r>
      <w:r w:rsidR="002D5A25" w:rsidRPr="003D52A8">
        <w:rPr>
          <w:rFonts w:ascii="Arial" w:hAnsi="Arial" w:cs="Arial"/>
          <w:szCs w:val="20"/>
          <w:lang w:eastAsia="en-US"/>
        </w:rPr>
        <w:t>he was</w:t>
      </w:r>
      <w:r w:rsidR="000F6DCB" w:rsidRPr="003D52A8">
        <w:rPr>
          <w:rFonts w:ascii="Arial" w:hAnsi="Arial" w:cs="Arial"/>
          <w:szCs w:val="20"/>
          <w:lang w:eastAsia="en-US"/>
        </w:rPr>
        <w:t xml:space="preserve"> transfer</w:t>
      </w:r>
      <w:r w:rsidR="002D5A25" w:rsidRPr="003D52A8">
        <w:rPr>
          <w:rFonts w:ascii="Arial" w:hAnsi="Arial" w:cs="Arial"/>
          <w:szCs w:val="20"/>
          <w:lang w:eastAsia="en-US"/>
        </w:rPr>
        <w:t>red</w:t>
      </w:r>
      <w:r w:rsidR="000F6DCB" w:rsidRPr="003D52A8">
        <w:rPr>
          <w:rFonts w:ascii="Arial" w:hAnsi="Arial" w:cs="Arial"/>
          <w:szCs w:val="20"/>
          <w:lang w:eastAsia="en-US"/>
        </w:rPr>
        <w:t xml:space="preserve"> to</w:t>
      </w:r>
      <w:r w:rsidR="002D28FF" w:rsidRPr="003D52A8">
        <w:rPr>
          <w:rFonts w:ascii="Arial" w:hAnsi="Arial" w:cs="Arial"/>
          <w:szCs w:val="20"/>
          <w:lang w:eastAsia="en-US"/>
        </w:rPr>
        <w:t xml:space="preserve"> another police station in New </w:t>
      </w:r>
      <w:r w:rsidR="0036431B" w:rsidRPr="003D52A8">
        <w:rPr>
          <w:rFonts w:ascii="Arial" w:hAnsi="Arial" w:cs="Arial"/>
          <w:szCs w:val="20"/>
          <w:lang w:eastAsia="en-US"/>
        </w:rPr>
        <w:t>Cairo.</w:t>
      </w:r>
      <w:r w:rsidR="008D2691" w:rsidRPr="003D52A8">
        <w:rPr>
          <w:rFonts w:ascii="Arial" w:hAnsi="Arial" w:cs="Arial"/>
          <w:szCs w:val="20"/>
          <w:lang w:eastAsia="en-US"/>
        </w:rPr>
        <w:t xml:space="preserve"> On 4 February, </w:t>
      </w:r>
      <w:r w:rsidR="000F6DCB" w:rsidRPr="003D52A8">
        <w:rPr>
          <w:rFonts w:ascii="Arial" w:hAnsi="Arial" w:cs="Arial"/>
          <w:szCs w:val="20"/>
          <w:lang w:eastAsia="en-US"/>
        </w:rPr>
        <w:t xml:space="preserve">security forces </w:t>
      </w:r>
      <w:r w:rsidR="005A4569" w:rsidRPr="003D52A8">
        <w:rPr>
          <w:rFonts w:ascii="Arial" w:hAnsi="Arial" w:cs="Arial"/>
          <w:szCs w:val="20"/>
          <w:lang w:eastAsia="en-US"/>
        </w:rPr>
        <w:t>moved</w:t>
      </w:r>
      <w:r w:rsidR="000F6DCB" w:rsidRPr="003D52A8">
        <w:rPr>
          <w:rFonts w:ascii="Arial" w:hAnsi="Arial" w:cs="Arial"/>
          <w:szCs w:val="20"/>
          <w:lang w:eastAsia="en-US"/>
        </w:rPr>
        <w:t xml:space="preserve"> him </w:t>
      </w:r>
      <w:r w:rsidR="008D2691" w:rsidRPr="003D52A8">
        <w:rPr>
          <w:rFonts w:ascii="Arial" w:hAnsi="Arial" w:cs="Arial"/>
          <w:szCs w:val="20"/>
          <w:lang w:eastAsia="en-US"/>
        </w:rPr>
        <w:t>to an</w:t>
      </w:r>
      <w:r w:rsidR="00A037AD" w:rsidRPr="003D52A8">
        <w:rPr>
          <w:rFonts w:ascii="Arial" w:hAnsi="Arial" w:cs="Arial"/>
          <w:szCs w:val="20"/>
          <w:lang w:eastAsia="en-US"/>
        </w:rPr>
        <w:t xml:space="preserve"> unknown detention location</w:t>
      </w:r>
      <w:r w:rsidR="000F6DCB" w:rsidRPr="003D52A8">
        <w:rPr>
          <w:rFonts w:ascii="Arial" w:hAnsi="Arial" w:cs="Arial"/>
          <w:szCs w:val="20"/>
          <w:lang w:eastAsia="en-US"/>
        </w:rPr>
        <w:t xml:space="preserve">, where he was held </w:t>
      </w:r>
      <w:r w:rsidR="002D5A25" w:rsidRPr="003D52A8">
        <w:rPr>
          <w:rFonts w:ascii="Arial" w:hAnsi="Arial" w:cs="Arial"/>
          <w:szCs w:val="20"/>
          <w:lang w:eastAsia="en-US"/>
        </w:rPr>
        <w:t xml:space="preserve">before </w:t>
      </w:r>
      <w:r w:rsidR="008D2691" w:rsidRPr="003D52A8">
        <w:rPr>
          <w:rFonts w:ascii="Arial" w:hAnsi="Arial" w:cs="Arial"/>
          <w:szCs w:val="20"/>
          <w:lang w:eastAsia="en-US"/>
        </w:rPr>
        <w:t>appear</w:t>
      </w:r>
      <w:r w:rsidR="000F6DCB" w:rsidRPr="003D52A8">
        <w:rPr>
          <w:rFonts w:ascii="Arial" w:hAnsi="Arial" w:cs="Arial"/>
          <w:szCs w:val="20"/>
          <w:lang w:eastAsia="en-US"/>
        </w:rPr>
        <w:t>ing</w:t>
      </w:r>
      <w:r w:rsidR="008D2691" w:rsidRPr="003D52A8">
        <w:rPr>
          <w:rFonts w:ascii="Arial" w:hAnsi="Arial" w:cs="Arial"/>
          <w:szCs w:val="20"/>
          <w:lang w:eastAsia="en-US"/>
        </w:rPr>
        <w:t xml:space="preserve"> </w:t>
      </w:r>
      <w:r w:rsidR="000F6DCB" w:rsidRPr="003D52A8">
        <w:rPr>
          <w:rFonts w:ascii="Arial" w:hAnsi="Arial" w:cs="Arial"/>
          <w:szCs w:val="20"/>
          <w:lang w:eastAsia="en-US"/>
        </w:rPr>
        <w:t>at the</w:t>
      </w:r>
      <w:r w:rsidR="008D2691" w:rsidRPr="003D52A8">
        <w:rPr>
          <w:rFonts w:ascii="Arial" w:hAnsi="Arial" w:cs="Arial"/>
          <w:szCs w:val="20"/>
          <w:lang w:eastAsia="en-US"/>
        </w:rPr>
        <w:t xml:space="preserve"> </w:t>
      </w:r>
      <w:r w:rsidR="0061132A" w:rsidRPr="003D52A8">
        <w:rPr>
          <w:rFonts w:ascii="Arial" w:hAnsi="Arial" w:cs="Arial"/>
          <w:szCs w:val="20"/>
          <w:lang w:eastAsia="en-US"/>
        </w:rPr>
        <w:t xml:space="preserve">SSSP offices </w:t>
      </w:r>
      <w:r w:rsidR="002D5A25" w:rsidRPr="003D52A8">
        <w:rPr>
          <w:rFonts w:ascii="Arial" w:hAnsi="Arial" w:cs="Arial"/>
          <w:szCs w:val="20"/>
          <w:lang w:eastAsia="en-US"/>
        </w:rPr>
        <w:t>on 6 February</w:t>
      </w:r>
      <w:r w:rsidR="000575A9" w:rsidRPr="003D52A8">
        <w:rPr>
          <w:rFonts w:ascii="Arial" w:hAnsi="Arial" w:cs="Arial"/>
          <w:szCs w:val="20"/>
          <w:lang w:eastAsia="en-US"/>
        </w:rPr>
        <w:t>.</w:t>
      </w:r>
      <w:r w:rsidR="000F6DCB" w:rsidRPr="003D52A8">
        <w:rPr>
          <w:rFonts w:ascii="Arial" w:hAnsi="Arial" w:cs="Arial"/>
          <w:szCs w:val="20"/>
          <w:lang w:eastAsia="en-US"/>
        </w:rPr>
        <w:t xml:space="preserve"> Since he handed himself over on 1 February</w:t>
      </w:r>
      <w:r w:rsidR="00C76D46" w:rsidRPr="003D52A8">
        <w:rPr>
          <w:rFonts w:ascii="Arial" w:hAnsi="Arial" w:cs="Arial"/>
          <w:szCs w:val="20"/>
          <w:lang w:eastAsia="en-US"/>
        </w:rPr>
        <w:t xml:space="preserve"> until his interrogation by the SSSP</w:t>
      </w:r>
      <w:r w:rsidR="000F6DCB" w:rsidRPr="003D52A8">
        <w:rPr>
          <w:rFonts w:ascii="Arial" w:hAnsi="Arial" w:cs="Arial"/>
          <w:szCs w:val="20"/>
          <w:lang w:eastAsia="en-US"/>
        </w:rPr>
        <w:t xml:space="preserve">, </w:t>
      </w:r>
      <w:r w:rsidR="002D5A25" w:rsidRPr="003D52A8">
        <w:rPr>
          <w:rFonts w:ascii="Arial" w:hAnsi="Arial" w:cs="Arial"/>
          <w:szCs w:val="20"/>
          <w:lang w:eastAsia="en-US"/>
        </w:rPr>
        <w:t>authorities</w:t>
      </w:r>
      <w:r w:rsidR="000F6DCB" w:rsidRPr="003D52A8">
        <w:rPr>
          <w:rFonts w:ascii="Arial" w:hAnsi="Arial" w:cs="Arial"/>
          <w:szCs w:val="20"/>
          <w:lang w:eastAsia="en-US"/>
        </w:rPr>
        <w:t xml:space="preserve"> refused to </w:t>
      </w:r>
      <w:r w:rsidR="002D5A25" w:rsidRPr="003D52A8">
        <w:rPr>
          <w:rFonts w:ascii="Arial" w:hAnsi="Arial" w:cs="Arial"/>
          <w:szCs w:val="20"/>
          <w:lang w:eastAsia="en-US"/>
        </w:rPr>
        <w:t>reveal</w:t>
      </w:r>
      <w:r w:rsidR="000F6DCB" w:rsidRPr="003D52A8">
        <w:rPr>
          <w:rFonts w:ascii="Arial" w:hAnsi="Arial" w:cs="Arial"/>
          <w:szCs w:val="20"/>
          <w:lang w:eastAsia="en-US"/>
        </w:rPr>
        <w:t xml:space="preserve"> information about his exact fate and whereabouts</w:t>
      </w:r>
      <w:r w:rsidR="002D5A25" w:rsidRPr="003D52A8">
        <w:rPr>
          <w:rFonts w:ascii="Arial" w:hAnsi="Arial" w:cs="Arial"/>
          <w:szCs w:val="20"/>
          <w:lang w:eastAsia="en-US"/>
        </w:rPr>
        <w:t xml:space="preserve"> to his family and lawyers</w:t>
      </w:r>
      <w:r w:rsidR="000F6DCB" w:rsidRPr="003D52A8">
        <w:rPr>
          <w:rFonts w:ascii="Arial" w:hAnsi="Arial" w:cs="Arial"/>
          <w:szCs w:val="20"/>
          <w:lang w:eastAsia="en-US"/>
        </w:rPr>
        <w:t>.</w:t>
      </w:r>
    </w:p>
    <w:p w14:paraId="291B18C6" w14:textId="7E3E316F" w:rsidR="006C0F0C" w:rsidRPr="003D52A8" w:rsidRDefault="00457B0E" w:rsidP="003D52A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3D52A8">
        <w:rPr>
          <w:rFonts w:ascii="Arial" w:hAnsi="Arial" w:cs="Arial"/>
          <w:szCs w:val="20"/>
          <w:lang w:eastAsia="en-US"/>
        </w:rPr>
        <w:t xml:space="preserve">The </w:t>
      </w:r>
      <w:r w:rsidR="002D5A25" w:rsidRPr="003D52A8">
        <w:rPr>
          <w:rFonts w:ascii="Arial" w:hAnsi="Arial" w:cs="Arial"/>
          <w:szCs w:val="20"/>
          <w:lang w:eastAsia="en-US"/>
        </w:rPr>
        <w:t xml:space="preserve">SSSP </w:t>
      </w:r>
      <w:r w:rsidRPr="003D52A8">
        <w:rPr>
          <w:rFonts w:ascii="Arial" w:hAnsi="Arial" w:cs="Arial"/>
          <w:szCs w:val="20"/>
          <w:lang w:eastAsia="en-US"/>
        </w:rPr>
        <w:t>p</w:t>
      </w:r>
      <w:r w:rsidR="002E7266" w:rsidRPr="003D52A8">
        <w:rPr>
          <w:rFonts w:ascii="Arial" w:hAnsi="Arial" w:cs="Arial"/>
          <w:szCs w:val="20"/>
          <w:lang w:eastAsia="en-US"/>
        </w:rPr>
        <w:t xml:space="preserve">rosecutor questioned </w:t>
      </w:r>
      <w:r w:rsidRPr="003D52A8">
        <w:rPr>
          <w:rFonts w:ascii="Arial" w:hAnsi="Arial" w:cs="Arial"/>
          <w:szCs w:val="20"/>
          <w:lang w:eastAsia="en-US"/>
        </w:rPr>
        <w:t xml:space="preserve">Ahmed Samir </w:t>
      </w:r>
      <w:proofErr w:type="spellStart"/>
      <w:r w:rsidRPr="003D52A8">
        <w:rPr>
          <w:rFonts w:ascii="Arial" w:hAnsi="Arial" w:cs="Arial"/>
          <w:szCs w:val="20"/>
          <w:lang w:eastAsia="en-US"/>
        </w:rPr>
        <w:t>Santawy</w:t>
      </w:r>
      <w:proofErr w:type="spellEnd"/>
      <w:r w:rsidRPr="003D52A8">
        <w:rPr>
          <w:rFonts w:ascii="Arial" w:hAnsi="Arial" w:cs="Arial"/>
          <w:szCs w:val="20"/>
          <w:lang w:eastAsia="en-US"/>
        </w:rPr>
        <w:t xml:space="preserve"> </w:t>
      </w:r>
      <w:r w:rsidR="002E7266" w:rsidRPr="003D52A8">
        <w:rPr>
          <w:rFonts w:ascii="Arial" w:hAnsi="Arial" w:cs="Arial"/>
          <w:szCs w:val="20"/>
          <w:lang w:eastAsia="en-US"/>
        </w:rPr>
        <w:t xml:space="preserve">about </w:t>
      </w:r>
      <w:r w:rsidR="00425AC5" w:rsidRPr="003D52A8">
        <w:rPr>
          <w:rFonts w:ascii="Arial" w:hAnsi="Arial" w:cs="Arial"/>
          <w:szCs w:val="20"/>
          <w:lang w:eastAsia="en-US"/>
        </w:rPr>
        <w:t>his</w:t>
      </w:r>
      <w:r w:rsidR="00703D3C" w:rsidRPr="003D52A8">
        <w:rPr>
          <w:rFonts w:ascii="Arial" w:hAnsi="Arial" w:cs="Arial"/>
          <w:szCs w:val="20"/>
          <w:lang w:eastAsia="en-US"/>
        </w:rPr>
        <w:t xml:space="preserve"> studies and </w:t>
      </w:r>
      <w:r w:rsidR="00B61163" w:rsidRPr="003D52A8">
        <w:rPr>
          <w:rFonts w:ascii="Arial" w:hAnsi="Arial" w:cs="Arial"/>
          <w:szCs w:val="20"/>
          <w:lang w:eastAsia="en-US"/>
        </w:rPr>
        <w:t xml:space="preserve">academic </w:t>
      </w:r>
      <w:r w:rsidR="00703D3C" w:rsidRPr="003D52A8">
        <w:rPr>
          <w:rFonts w:ascii="Arial" w:hAnsi="Arial" w:cs="Arial"/>
          <w:szCs w:val="20"/>
          <w:lang w:eastAsia="en-US"/>
        </w:rPr>
        <w:t>background</w:t>
      </w:r>
      <w:r w:rsidRPr="003D52A8">
        <w:rPr>
          <w:rFonts w:ascii="Arial" w:hAnsi="Arial" w:cs="Arial"/>
          <w:szCs w:val="20"/>
          <w:lang w:eastAsia="en-US"/>
        </w:rPr>
        <w:t xml:space="preserve">, including his research </w:t>
      </w:r>
      <w:r w:rsidR="006F6A47" w:rsidRPr="003D52A8">
        <w:rPr>
          <w:rFonts w:ascii="Arial" w:hAnsi="Arial" w:cs="Arial"/>
          <w:szCs w:val="20"/>
          <w:lang w:eastAsia="en-US"/>
        </w:rPr>
        <w:t>findings</w:t>
      </w:r>
      <w:r w:rsidRPr="003D52A8">
        <w:rPr>
          <w:rFonts w:ascii="Arial" w:hAnsi="Arial" w:cs="Arial"/>
          <w:szCs w:val="20"/>
          <w:lang w:eastAsia="en-US"/>
        </w:rPr>
        <w:t xml:space="preserve"> in relation to Islam and abortion</w:t>
      </w:r>
      <w:r w:rsidR="00B61163" w:rsidRPr="003D52A8">
        <w:rPr>
          <w:rFonts w:ascii="Arial" w:hAnsi="Arial" w:cs="Arial"/>
          <w:szCs w:val="20"/>
          <w:lang w:eastAsia="en-US"/>
        </w:rPr>
        <w:t xml:space="preserve">. </w:t>
      </w:r>
      <w:r w:rsidRPr="003D52A8">
        <w:rPr>
          <w:rFonts w:ascii="Arial" w:hAnsi="Arial" w:cs="Arial"/>
          <w:szCs w:val="20"/>
          <w:lang w:eastAsia="en-US"/>
        </w:rPr>
        <w:t>The prosecutor</w:t>
      </w:r>
      <w:r w:rsidR="00B61163" w:rsidRPr="003D52A8">
        <w:rPr>
          <w:rFonts w:ascii="Arial" w:hAnsi="Arial" w:cs="Arial"/>
          <w:szCs w:val="20"/>
          <w:lang w:eastAsia="en-US"/>
        </w:rPr>
        <w:t xml:space="preserve"> also explicitly asked him about what questions NSA officers directed at him during their interrogations</w:t>
      </w:r>
      <w:r w:rsidR="00703D3C" w:rsidRPr="003D52A8">
        <w:rPr>
          <w:rFonts w:ascii="Arial" w:hAnsi="Arial" w:cs="Arial"/>
          <w:szCs w:val="20"/>
          <w:lang w:eastAsia="en-US"/>
        </w:rPr>
        <w:t xml:space="preserve">. </w:t>
      </w:r>
      <w:r w:rsidRPr="003D52A8">
        <w:rPr>
          <w:rFonts w:ascii="Arial" w:hAnsi="Arial" w:cs="Arial"/>
          <w:szCs w:val="20"/>
          <w:lang w:eastAsia="en-US"/>
        </w:rPr>
        <w:t xml:space="preserve">Ahmed Samir </w:t>
      </w:r>
      <w:proofErr w:type="spellStart"/>
      <w:r w:rsidRPr="003D52A8">
        <w:rPr>
          <w:rFonts w:ascii="Arial" w:hAnsi="Arial" w:cs="Arial"/>
          <w:szCs w:val="20"/>
          <w:lang w:eastAsia="en-US"/>
        </w:rPr>
        <w:t>Santawy</w:t>
      </w:r>
      <w:proofErr w:type="spellEnd"/>
      <w:r w:rsidRPr="003D52A8">
        <w:rPr>
          <w:rFonts w:ascii="Arial" w:hAnsi="Arial" w:cs="Arial"/>
          <w:szCs w:val="20"/>
          <w:lang w:eastAsia="en-US"/>
        </w:rPr>
        <w:t xml:space="preserve"> </w:t>
      </w:r>
      <w:r w:rsidR="00703D3C" w:rsidRPr="003D52A8">
        <w:rPr>
          <w:rFonts w:ascii="Arial" w:hAnsi="Arial" w:cs="Arial"/>
          <w:szCs w:val="20"/>
          <w:lang w:eastAsia="en-US"/>
        </w:rPr>
        <w:t>said that NSA officers questioned him</w:t>
      </w:r>
      <w:r w:rsidR="002A51B2" w:rsidRPr="003D52A8">
        <w:rPr>
          <w:rFonts w:ascii="Arial" w:hAnsi="Arial" w:cs="Arial"/>
          <w:szCs w:val="20"/>
          <w:lang w:eastAsia="en-US"/>
        </w:rPr>
        <w:t xml:space="preserve"> about his studies </w:t>
      </w:r>
      <w:r w:rsidR="00B61163" w:rsidRPr="003D52A8">
        <w:rPr>
          <w:rFonts w:ascii="Arial" w:hAnsi="Arial" w:cs="Arial"/>
          <w:szCs w:val="20"/>
          <w:lang w:eastAsia="en-US"/>
        </w:rPr>
        <w:t>as well as his</w:t>
      </w:r>
      <w:r w:rsidR="002D5A25" w:rsidRPr="003D52A8">
        <w:rPr>
          <w:rFonts w:ascii="Arial" w:hAnsi="Arial" w:cs="Arial"/>
          <w:szCs w:val="20"/>
          <w:lang w:eastAsia="en-US"/>
        </w:rPr>
        <w:t xml:space="preserve"> alleged</w:t>
      </w:r>
      <w:r w:rsidR="00B61163" w:rsidRPr="003D52A8">
        <w:rPr>
          <w:rFonts w:ascii="Arial" w:hAnsi="Arial" w:cs="Arial"/>
          <w:szCs w:val="20"/>
          <w:lang w:eastAsia="en-US"/>
        </w:rPr>
        <w:t xml:space="preserve"> involvement in</w:t>
      </w:r>
      <w:r w:rsidR="00DA0600" w:rsidRPr="003D52A8">
        <w:rPr>
          <w:rFonts w:ascii="Arial" w:hAnsi="Arial" w:cs="Arial"/>
          <w:szCs w:val="20"/>
          <w:lang w:eastAsia="en-US"/>
        </w:rPr>
        <w:t xml:space="preserve"> </w:t>
      </w:r>
      <w:r w:rsidRPr="003D52A8">
        <w:rPr>
          <w:rFonts w:ascii="Arial" w:hAnsi="Arial" w:cs="Arial"/>
          <w:szCs w:val="20"/>
          <w:lang w:eastAsia="en-US"/>
        </w:rPr>
        <w:t xml:space="preserve">a Facebook </w:t>
      </w:r>
      <w:r w:rsidR="009741BE" w:rsidRPr="003D52A8">
        <w:rPr>
          <w:rFonts w:ascii="Arial" w:hAnsi="Arial" w:cs="Arial"/>
          <w:szCs w:val="20"/>
          <w:lang w:eastAsia="en-US"/>
        </w:rPr>
        <w:t>page</w:t>
      </w:r>
      <w:r w:rsidR="00E345A2" w:rsidRPr="003D52A8">
        <w:rPr>
          <w:rFonts w:ascii="Arial" w:hAnsi="Arial" w:cs="Arial"/>
          <w:szCs w:val="20"/>
          <w:lang w:eastAsia="en-US"/>
        </w:rPr>
        <w:t xml:space="preserve"> </w:t>
      </w:r>
      <w:r w:rsidRPr="003D52A8">
        <w:rPr>
          <w:rFonts w:ascii="Arial" w:hAnsi="Arial" w:cs="Arial"/>
          <w:szCs w:val="20"/>
          <w:lang w:eastAsia="en-US"/>
        </w:rPr>
        <w:t>titled</w:t>
      </w:r>
      <w:r w:rsidR="00BE4A39" w:rsidRPr="003D52A8">
        <w:rPr>
          <w:rFonts w:ascii="Arial" w:hAnsi="Arial" w:cs="Arial"/>
          <w:szCs w:val="20"/>
          <w:lang w:eastAsia="en-US"/>
        </w:rPr>
        <w:t>,</w:t>
      </w:r>
      <w:r w:rsidRPr="003D52A8">
        <w:rPr>
          <w:rFonts w:ascii="Arial" w:hAnsi="Arial" w:cs="Arial"/>
          <w:szCs w:val="20"/>
          <w:lang w:eastAsia="en-US"/>
        </w:rPr>
        <w:t xml:space="preserve"> </w:t>
      </w:r>
      <w:r w:rsidR="00E345A2" w:rsidRPr="003D52A8">
        <w:rPr>
          <w:rFonts w:ascii="Arial" w:hAnsi="Arial" w:cs="Arial"/>
          <w:szCs w:val="20"/>
          <w:lang w:eastAsia="en-US"/>
        </w:rPr>
        <w:t>"25 January Revolutionar</w:t>
      </w:r>
      <w:r w:rsidR="007F77BD" w:rsidRPr="003D52A8">
        <w:rPr>
          <w:rFonts w:ascii="Arial" w:hAnsi="Arial" w:cs="Arial"/>
          <w:szCs w:val="20"/>
          <w:lang w:eastAsia="en-US"/>
        </w:rPr>
        <w:t>ies</w:t>
      </w:r>
      <w:r w:rsidR="00E345A2" w:rsidRPr="003D52A8">
        <w:rPr>
          <w:rFonts w:ascii="Arial" w:hAnsi="Arial" w:cs="Arial"/>
          <w:szCs w:val="20"/>
          <w:lang w:eastAsia="en-US"/>
        </w:rPr>
        <w:t>"</w:t>
      </w:r>
      <w:r w:rsidR="006F6A47" w:rsidRPr="003D52A8">
        <w:rPr>
          <w:rFonts w:ascii="Arial" w:hAnsi="Arial" w:cs="Arial"/>
          <w:szCs w:val="20"/>
          <w:lang w:eastAsia="en-US"/>
        </w:rPr>
        <w:t>,</w:t>
      </w:r>
      <w:r w:rsidR="009741BE" w:rsidRPr="003D52A8">
        <w:rPr>
          <w:rFonts w:ascii="Arial" w:hAnsi="Arial" w:cs="Arial"/>
          <w:szCs w:val="20"/>
          <w:lang w:eastAsia="en-US"/>
        </w:rPr>
        <w:t xml:space="preserve"> </w:t>
      </w:r>
      <w:r w:rsidRPr="003D52A8">
        <w:rPr>
          <w:rFonts w:ascii="Arial" w:hAnsi="Arial" w:cs="Arial"/>
          <w:szCs w:val="20"/>
          <w:lang w:eastAsia="en-US"/>
        </w:rPr>
        <w:t>critical of the authorities’ human rights record</w:t>
      </w:r>
      <w:r w:rsidR="00B61163" w:rsidRPr="003D52A8">
        <w:rPr>
          <w:rFonts w:ascii="Arial" w:hAnsi="Arial" w:cs="Arial"/>
          <w:szCs w:val="20"/>
          <w:lang w:eastAsia="en-US"/>
        </w:rPr>
        <w:t>, which he denied</w:t>
      </w:r>
      <w:r w:rsidR="009741BE" w:rsidRPr="003D52A8">
        <w:rPr>
          <w:rFonts w:ascii="Arial" w:hAnsi="Arial" w:cs="Arial"/>
          <w:szCs w:val="20"/>
          <w:lang w:eastAsia="en-US"/>
        </w:rPr>
        <w:t xml:space="preserve">. </w:t>
      </w:r>
      <w:r w:rsidR="003B4E5D" w:rsidRPr="003D52A8">
        <w:rPr>
          <w:rFonts w:ascii="Arial" w:hAnsi="Arial" w:cs="Arial"/>
          <w:szCs w:val="20"/>
          <w:lang w:eastAsia="en-US"/>
        </w:rPr>
        <w:t xml:space="preserve">The prosecutor </w:t>
      </w:r>
      <w:r w:rsidRPr="003D52A8">
        <w:rPr>
          <w:rFonts w:ascii="Arial" w:hAnsi="Arial" w:cs="Arial"/>
          <w:szCs w:val="20"/>
          <w:lang w:eastAsia="en-US"/>
        </w:rPr>
        <w:t xml:space="preserve">also </w:t>
      </w:r>
      <w:r w:rsidR="000575A9" w:rsidRPr="003D52A8">
        <w:rPr>
          <w:rFonts w:ascii="Arial" w:hAnsi="Arial" w:cs="Arial"/>
          <w:szCs w:val="20"/>
          <w:lang w:eastAsia="en-US"/>
        </w:rPr>
        <w:t>asked him about</w:t>
      </w:r>
      <w:r w:rsidR="003B4E5D" w:rsidRPr="003D52A8">
        <w:rPr>
          <w:rFonts w:ascii="Arial" w:hAnsi="Arial" w:cs="Arial"/>
          <w:szCs w:val="20"/>
          <w:lang w:eastAsia="en-US"/>
        </w:rPr>
        <w:t xml:space="preserve"> a </w:t>
      </w:r>
      <w:r w:rsidR="00D50242" w:rsidRPr="003D52A8">
        <w:rPr>
          <w:rFonts w:ascii="Arial" w:hAnsi="Arial" w:cs="Arial"/>
          <w:szCs w:val="20"/>
          <w:lang w:eastAsia="en-US"/>
        </w:rPr>
        <w:t xml:space="preserve">Facebook </w:t>
      </w:r>
      <w:r w:rsidR="00184B45" w:rsidRPr="003D52A8">
        <w:rPr>
          <w:rFonts w:ascii="Arial" w:hAnsi="Arial" w:cs="Arial"/>
          <w:szCs w:val="20"/>
          <w:lang w:eastAsia="en-US"/>
        </w:rPr>
        <w:t xml:space="preserve">post </w:t>
      </w:r>
      <w:r w:rsidR="000575A9" w:rsidRPr="003D52A8">
        <w:rPr>
          <w:rFonts w:ascii="Arial" w:hAnsi="Arial" w:cs="Arial"/>
          <w:szCs w:val="20"/>
          <w:lang w:eastAsia="en-US"/>
        </w:rPr>
        <w:t xml:space="preserve">regarding a </w:t>
      </w:r>
      <w:r w:rsidR="00C042EC" w:rsidRPr="003D52A8">
        <w:rPr>
          <w:rFonts w:ascii="Arial" w:hAnsi="Arial" w:cs="Arial"/>
          <w:szCs w:val="20"/>
          <w:lang w:eastAsia="en-US"/>
        </w:rPr>
        <w:t>detained journalist</w:t>
      </w:r>
      <w:r w:rsidR="00D50242" w:rsidRPr="003D52A8">
        <w:rPr>
          <w:rFonts w:ascii="Arial" w:hAnsi="Arial" w:cs="Arial"/>
          <w:szCs w:val="20"/>
          <w:lang w:eastAsia="en-US"/>
        </w:rPr>
        <w:t xml:space="preserve"> being subjected to beatings</w:t>
      </w:r>
      <w:r w:rsidR="003B4E5D" w:rsidRPr="003D52A8">
        <w:rPr>
          <w:rFonts w:ascii="Arial" w:hAnsi="Arial" w:cs="Arial"/>
          <w:szCs w:val="20"/>
          <w:lang w:eastAsia="en-US"/>
        </w:rPr>
        <w:t xml:space="preserve">, </w:t>
      </w:r>
      <w:r w:rsidR="00D50242" w:rsidRPr="003D52A8">
        <w:rPr>
          <w:rFonts w:ascii="Arial" w:hAnsi="Arial" w:cs="Arial"/>
          <w:szCs w:val="20"/>
          <w:lang w:eastAsia="en-US"/>
        </w:rPr>
        <w:t xml:space="preserve">but Ahmed Samir </w:t>
      </w:r>
      <w:proofErr w:type="spellStart"/>
      <w:r w:rsidR="00D50242" w:rsidRPr="003D52A8">
        <w:rPr>
          <w:rFonts w:ascii="Arial" w:hAnsi="Arial" w:cs="Arial"/>
          <w:szCs w:val="20"/>
          <w:lang w:eastAsia="en-US"/>
        </w:rPr>
        <w:t>Santawy</w:t>
      </w:r>
      <w:proofErr w:type="spellEnd"/>
      <w:r w:rsidR="00D50242" w:rsidRPr="003D52A8">
        <w:rPr>
          <w:rFonts w:ascii="Arial" w:hAnsi="Arial" w:cs="Arial"/>
          <w:szCs w:val="20"/>
          <w:lang w:eastAsia="en-US"/>
        </w:rPr>
        <w:t xml:space="preserve"> denied being the owner of the account</w:t>
      </w:r>
      <w:r w:rsidR="003B4E5D" w:rsidRPr="003D52A8">
        <w:rPr>
          <w:rFonts w:ascii="Arial" w:hAnsi="Arial" w:cs="Arial"/>
          <w:szCs w:val="20"/>
          <w:lang w:eastAsia="en-US"/>
        </w:rPr>
        <w:t>.</w:t>
      </w:r>
      <w:r w:rsidR="00C042EC" w:rsidRPr="003D52A8">
        <w:rPr>
          <w:rFonts w:ascii="Arial" w:hAnsi="Arial" w:cs="Arial"/>
          <w:szCs w:val="20"/>
          <w:lang w:eastAsia="en-US"/>
        </w:rPr>
        <w:t xml:space="preserve"> </w:t>
      </w:r>
      <w:r w:rsidRPr="003D52A8">
        <w:rPr>
          <w:rFonts w:ascii="Arial" w:hAnsi="Arial" w:cs="Arial"/>
          <w:szCs w:val="20"/>
          <w:lang w:eastAsia="en-US"/>
        </w:rPr>
        <w:t>His lawyers</w:t>
      </w:r>
      <w:r w:rsidR="002D5A25" w:rsidRPr="003D52A8">
        <w:rPr>
          <w:rFonts w:ascii="Arial" w:hAnsi="Arial" w:cs="Arial"/>
          <w:szCs w:val="20"/>
          <w:lang w:eastAsia="en-US"/>
        </w:rPr>
        <w:t>’</w:t>
      </w:r>
      <w:r w:rsidRPr="003D52A8">
        <w:rPr>
          <w:rFonts w:ascii="Arial" w:hAnsi="Arial" w:cs="Arial"/>
          <w:szCs w:val="20"/>
          <w:lang w:eastAsia="en-US"/>
        </w:rPr>
        <w:t xml:space="preserve"> request </w:t>
      </w:r>
      <w:r w:rsidR="002D5A25" w:rsidRPr="003D52A8">
        <w:rPr>
          <w:rFonts w:ascii="Arial" w:hAnsi="Arial" w:cs="Arial"/>
          <w:szCs w:val="20"/>
          <w:lang w:eastAsia="en-US"/>
        </w:rPr>
        <w:t>to</w:t>
      </w:r>
      <w:r w:rsidRPr="003D52A8">
        <w:rPr>
          <w:rFonts w:ascii="Arial" w:hAnsi="Arial" w:cs="Arial"/>
          <w:szCs w:val="20"/>
          <w:lang w:eastAsia="en-US"/>
        </w:rPr>
        <w:t xml:space="preserve"> refer</w:t>
      </w:r>
      <w:r w:rsidR="002D5A25" w:rsidRPr="003D52A8">
        <w:rPr>
          <w:rFonts w:ascii="Arial" w:hAnsi="Arial" w:cs="Arial"/>
          <w:szCs w:val="20"/>
          <w:lang w:eastAsia="en-US"/>
        </w:rPr>
        <w:t xml:space="preserve"> him</w:t>
      </w:r>
      <w:r w:rsidRPr="003D52A8">
        <w:rPr>
          <w:rFonts w:ascii="Arial" w:hAnsi="Arial" w:cs="Arial"/>
          <w:szCs w:val="20"/>
          <w:lang w:eastAsia="en-US"/>
        </w:rPr>
        <w:t xml:space="preserve"> to the Forensic Medical Authority for examination of the injuries sustained during his detention by the NSA</w:t>
      </w:r>
      <w:r w:rsidR="002D5A25" w:rsidRPr="003D52A8">
        <w:rPr>
          <w:rFonts w:ascii="Arial" w:hAnsi="Arial" w:cs="Arial"/>
          <w:szCs w:val="20"/>
          <w:lang w:eastAsia="en-US"/>
        </w:rPr>
        <w:t xml:space="preserve"> was not granted</w:t>
      </w:r>
      <w:r w:rsidRPr="003D52A8">
        <w:rPr>
          <w:rFonts w:ascii="Arial" w:hAnsi="Arial" w:cs="Arial"/>
          <w:szCs w:val="20"/>
          <w:lang w:eastAsia="en-US"/>
        </w:rPr>
        <w:t>.</w:t>
      </w:r>
    </w:p>
    <w:p w14:paraId="16E84A89" w14:textId="7C38ECAC" w:rsidR="00197A64" w:rsidRPr="003D52A8" w:rsidRDefault="00293C94" w:rsidP="003D52A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3D52A8">
        <w:rPr>
          <w:rFonts w:ascii="Arial" w:hAnsi="Arial" w:cs="Arial"/>
          <w:szCs w:val="20"/>
          <w:lang w:eastAsia="en-US"/>
        </w:rPr>
        <w:t>Authorities flouted the limited guarantees stipulated in Egyptian law, as well as their obligations under international law.</w:t>
      </w:r>
      <w:r w:rsidR="00016BDC" w:rsidRPr="003D52A8">
        <w:rPr>
          <w:rFonts w:ascii="Arial" w:hAnsi="Arial" w:cs="Arial"/>
          <w:szCs w:val="20"/>
          <w:lang w:eastAsia="en-US"/>
        </w:rPr>
        <w:t xml:space="preserve"> </w:t>
      </w:r>
      <w:r w:rsidR="00DE6D1E" w:rsidRPr="003D52A8">
        <w:rPr>
          <w:rFonts w:ascii="Arial" w:hAnsi="Arial" w:cs="Arial"/>
          <w:szCs w:val="20"/>
          <w:lang w:eastAsia="en-US"/>
        </w:rPr>
        <w:t xml:space="preserve">Article 54 of the Egyptian Constitution states that: </w:t>
      </w:r>
      <w:r w:rsidR="005A4569" w:rsidRPr="003D52A8">
        <w:rPr>
          <w:rFonts w:ascii="Arial" w:hAnsi="Arial" w:cs="Arial"/>
          <w:szCs w:val="20"/>
          <w:lang w:eastAsia="en-US"/>
        </w:rPr>
        <w:t>“</w:t>
      </w:r>
      <w:r w:rsidR="00DE6D1E" w:rsidRPr="003D52A8">
        <w:rPr>
          <w:rFonts w:ascii="Arial" w:hAnsi="Arial" w:cs="Arial"/>
          <w:szCs w:val="20"/>
          <w:lang w:eastAsia="en-US"/>
        </w:rPr>
        <w:t xml:space="preserve">Every person whose freedom is restricted shall be immediately notified of the reasons </w:t>
      </w:r>
      <w:r w:rsidR="002D5A25" w:rsidRPr="003D52A8">
        <w:rPr>
          <w:rFonts w:ascii="Arial" w:hAnsi="Arial" w:cs="Arial"/>
          <w:szCs w:val="20"/>
          <w:lang w:eastAsia="en-US"/>
        </w:rPr>
        <w:t>…</w:t>
      </w:r>
      <w:r w:rsidR="00DE6D1E" w:rsidRPr="003D52A8">
        <w:rPr>
          <w:rFonts w:ascii="Arial" w:hAnsi="Arial" w:cs="Arial"/>
          <w:szCs w:val="20"/>
          <w:lang w:eastAsia="en-US"/>
        </w:rPr>
        <w:t xml:space="preserve"> shall be immediately enabled to contact his/her relatives and lawyer; and shall be brought before the investigation authority within </w:t>
      </w:r>
      <w:r w:rsidR="006F6A47" w:rsidRPr="003D52A8">
        <w:rPr>
          <w:rFonts w:ascii="Arial" w:hAnsi="Arial" w:cs="Arial"/>
          <w:szCs w:val="20"/>
          <w:lang w:eastAsia="en-US"/>
        </w:rPr>
        <w:t>24</w:t>
      </w:r>
      <w:r w:rsidR="00DE6D1E" w:rsidRPr="003D52A8">
        <w:rPr>
          <w:rFonts w:ascii="Arial" w:hAnsi="Arial" w:cs="Arial"/>
          <w:szCs w:val="20"/>
          <w:lang w:eastAsia="en-US"/>
        </w:rPr>
        <w:t xml:space="preserve"> hours as of the time of restricting his/her </w:t>
      </w:r>
      <w:r w:rsidR="00DE6D1E" w:rsidRPr="003D52A8">
        <w:rPr>
          <w:rFonts w:ascii="Arial" w:hAnsi="Arial" w:cs="Arial"/>
          <w:szCs w:val="18"/>
          <w:lang w:eastAsia="en-US"/>
        </w:rPr>
        <w:t xml:space="preserve">freedom". </w:t>
      </w:r>
      <w:r w:rsidR="00686E1F" w:rsidRPr="003D52A8">
        <w:rPr>
          <w:rFonts w:ascii="Arial" w:hAnsi="Arial" w:cs="Arial"/>
          <w:szCs w:val="20"/>
          <w:lang w:eastAsia="en-US"/>
        </w:rPr>
        <w:t xml:space="preserve">Although </w:t>
      </w:r>
      <w:r w:rsidR="002D5A25" w:rsidRPr="003D52A8">
        <w:rPr>
          <w:rFonts w:ascii="Arial" w:hAnsi="Arial" w:cs="Arial"/>
          <w:szCs w:val="20"/>
          <w:lang w:eastAsia="en-US"/>
        </w:rPr>
        <w:t>a</w:t>
      </w:r>
      <w:r w:rsidR="00245B8A" w:rsidRPr="003D52A8">
        <w:rPr>
          <w:rFonts w:ascii="Arial" w:hAnsi="Arial" w:cs="Arial"/>
          <w:szCs w:val="20"/>
          <w:lang w:eastAsia="en-US"/>
        </w:rPr>
        <w:t xml:space="preserve">rticle </w:t>
      </w:r>
      <w:r w:rsidR="0070594B" w:rsidRPr="003D52A8">
        <w:rPr>
          <w:rFonts w:ascii="Arial" w:hAnsi="Arial" w:cs="Arial"/>
          <w:szCs w:val="20"/>
          <w:lang w:eastAsia="en-US"/>
        </w:rPr>
        <w:t xml:space="preserve">40 of </w:t>
      </w:r>
      <w:r w:rsidR="00545114" w:rsidRPr="003D52A8">
        <w:rPr>
          <w:rFonts w:ascii="Arial" w:hAnsi="Arial" w:cs="Arial"/>
          <w:szCs w:val="20"/>
          <w:lang w:eastAsia="en-US"/>
        </w:rPr>
        <w:t>L</w:t>
      </w:r>
      <w:r w:rsidR="00686E1F" w:rsidRPr="003D52A8">
        <w:rPr>
          <w:rFonts w:ascii="Arial" w:hAnsi="Arial" w:cs="Arial"/>
          <w:szCs w:val="20"/>
          <w:lang w:eastAsia="en-US"/>
        </w:rPr>
        <w:t xml:space="preserve">aw </w:t>
      </w:r>
      <w:r w:rsidR="002D5A25" w:rsidRPr="003D52A8">
        <w:rPr>
          <w:rFonts w:ascii="Arial" w:hAnsi="Arial" w:cs="Arial"/>
          <w:szCs w:val="20"/>
          <w:lang w:eastAsia="en-US"/>
        </w:rPr>
        <w:t>No</w:t>
      </w:r>
      <w:r w:rsidR="00686E1F" w:rsidRPr="003D52A8">
        <w:rPr>
          <w:rFonts w:ascii="Arial" w:hAnsi="Arial" w:cs="Arial"/>
          <w:szCs w:val="20"/>
          <w:lang w:eastAsia="en-US"/>
        </w:rPr>
        <w:t>.</w:t>
      </w:r>
      <w:r w:rsidR="002A5A85" w:rsidRPr="003D52A8">
        <w:rPr>
          <w:rFonts w:ascii="Arial" w:hAnsi="Arial" w:cs="Arial"/>
          <w:szCs w:val="20"/>
          <w:lang w:eastAsia="en-US"/>
        </w:rPr>
        <w:t>94/2015 on counter</w:t>
      </w:r>
      <w:r w:rsidR="00545114" w:rsidRPr="003D52A8">
        <w:rPr>
          <w:rFonts w:ascii="Arial" w:hAnsi="Arial" w:cs="Arial"/>
          <w:szCs w:val="20"/>
          <w:lang w:eastAsia="en-US"/>
        </w:rPr>
        <w:t>-</w:t>
      </w:r>
      <w:r w:rsidR="002A5A85" w:rsidRPr="003D52A8">
        <w:rPr>
          <w:rFonts w:ascii="Arial" w:hAnsi="Arial" w:cs="Arial"/>
          <w:szCs w:val="20"/>
          <w:lang w:eastAsia="en-US"/>
        </w:rPr>
        <w:t xml:space="preserve">terrorism </w:t>
      </w:r>
      <w:r w:rsidR="00D44930" w:rsidRPr="003D52A8">
        <w:rPr>
          <w:rFonts w:ascii="Arial" w:hAnsi="Arial" w:cs="Arial"/>
          <w:szCs w:val="20"/>
          <w:lang w:eastAsia="en-US"/>
        </w:rPr>
        <w:t>allows</w:t>
      </w:r>
      <w:r w:rsidR="00245B8A" w:rsidRPr="003D52A8">
        <w:rPr>
          <w:rFonts w:ascii="Arial" w:hAnsi="Arial" w:cs="Arial"/>
          <w:szCs w:val="20"/>
          <w:lang w:eastAsia="en-US"/>
        </w:rPr>
        <w:t xml:space="preserve"> the prosecution or another </w:t>
      </w:r>
      <w:r w:rsidR="006F6A47" w:rsidRPr="003D52A8">
        <w:rPr>
          <w:rFonts w:ascii="Arial" w:hAnsi="Arial" w:cs="Arial"/>
          <w:szCs w:val="20"/>
          <w:lang w:eastAsia="en-US"/>
        </w:rPr>
        <w:t>“</w:t>
      </w:r>
      <w:r w:rsidR="00245B8A" w:rsidRPr="003D52A8">
        <w:rPr>
          <w:rFonts w:ascii="Arial" w:hAnsi="Arial" w:cs="Arial"/>
          <w:szCs w:val="20"/>
          <w:lang w:eastAsia="en-US"/>
        </w:rPr>
        <w:t>investigative authorit</w:t>
      </w:r>
      <w:r w:rsidR="002D5A25" w:rsidRPr="003D52A8">
        <w:rPr>
          <w:rFonts w:ascii="Arial" w:hAnsi="Arial" w:cs="Arial"/>
          <w:szCs w:val="20"/>
          <w:lang w:eastAsia="en-US"/>
        </w:rPr>
        <w:t>y</w:t>
      </w:r>
      <w:r w:rsidR="00245B8A" w:rsidRPr="003D52A8">
        <w:rPr>
          <w:rFonts w:ascii="Arial" w:hAnsi="Arial" w:cs="Arial"/>
          <w:szCs w:val="20"/>
          <w:lang w:eastAsia="en-US"/>
        </w:rPr>
        <w:t xml:space="preserve">” to </w:t>
      </w:r>
      <w:r w:rsidR="00CC63B0" w:rsidRPr="003D52A8">
        <w:rPr>
          <w:rFonts w:ascii="Arial" w:hAnsi="Arial" w:cs="Arial"/>
          <w:szCs w:val="20"/>
          <w:lang w:eastAsia="en-US"/>
        </w:rPr>
        <w:t>order the detention of</w:t>
      </w:r>
      <w:r w:rsidR="00245B8A" w:rsidRPr="003D52A8">
        <w:rPr>
          <w:rFonts w:ascii="Arial" w:hAnsi="Arial" w:cs="Arial"/>
          <w:szCs w:val="20"/>
          <w:lang w:eastAsia="en-US"/>
        </w:rPr>
        <w:t xml:space="preserve"> </w:t>
      </w:r>
      <w:r w:rsidR="00C122FF" w:rsidRPr="003D52A8">
        <w:rPr>
          <w:rFonts w:ascii="Arial" w:hAnsi="Arial" w:cs="Arial"/>
          <w:szCs w:val="20"/>
          <w:lang w:eastAsia="en-US"/>
        </w:rPr>
        <w:t xml:space="preserve">suspects in terrorism cases for </w:t>
      </w:r>
      <w:r w:rsidR="002D5A25" w:rsidRPr="003D52A8">
        <w:rPr>
          <w:rFonts w:ascii="Arial" w:hAnsi="Arial" w:cs="Arial"/>
          <w:szCs w:val="20"/>
          <w:lang w:eastAsia="en-US"/>
        </w:rPr>
        <w:t xml:space="preserve">up to </w:t>
      </w:r>
      <w:r w:rsidR="00C122FF" w:rsidRPr="003D52A8">
        <w:rPr>
          <w:rFonts w:ascii="Arial" w:hAnsi="Arial" w:cs="Arial"/>
          <w:szCs w:val="20"/>
          <w:lang w:eastAsia="en-US"/>
        </w:rPr>
        <w:t>14</w:t>
      </w:r>
      <w:r w:rsidR="00CC63B0" w:rsidRPr="003D52A8">
        <w:rPr>
          <w:rFonts w:ascii="Arial" w:hAnsi="Arial" w:cs="Arial"/>
          <w:szCs w:val="20"/>
          <w:lang w:eastAsia="en-US"/>
        </w:rPr>
        <w:t xml:space="preserve"> days</w:t>
      </w:r>
      <w:r w:rsidR="003051C0" w:rsidRPr="003D52A8">
        <w:rPr>
          <w:rFonts w:ascii="Arial" w:hAnsi="Arial" w:cs="Arial"/>
          <w:szCs w:val="20"/>
          <w:lang w:eastAsia="en-US"/>
        </w:rPr>
        <w:t>,</w:t>
      </w:r>
      <w:r w:rsidR="00C122FF" w:rsidRPr="003D52A8">
        <w:rPr>
          <w:rFonts w:ascii="Arial" w:hAnsi="Arial" w:cs="Arial"/>
          <w:szCs w:val="20"/>
          <w:lang w:eastAsia="en-US"/>
        </w:rPr>
        <w:t xml:space="preserve"> renewable </w:t>
      </w:r>
      <w:r w:rsidR="00CC63B0" w:rsidRPr="003D52A8">
        <w:rPr>
          <w:rFonts w:ascii="Arial" w:hAnsi="Arial" w:cs="Arial"/>
          <w:szCs w:val="20"/>
          <w:lang w:eastAsia="en-US"/>
        </w:rPr>
        <w:t>once</w:t>
      </w:r>
      <w:r w:rsidR="00771737" w:rsidRPr="003D52A8">
        <w:rPr>
          <w:rFonts w:ascii="Arial" w:hAnsi="Arial" w:cs="Arial"/>
          <w:szCs w:val="20"/>
          <w:lang w:eastAsia="en-US"/>
        </w:rPr>
        <w:t>,</w:t>
      </w:r>
      <w:r w:rsidR="00245B8A" w:rsidRPr="003D52A8">
        <w:rPr>
          <w:rFonts w:ascii="Arial" w:hAnsi="Arial" w:cs="Arial"/>
          <w:szCs w:val="20"/>
          <w:lang w:eastAsia="en-US"/>
        </w:rPr>
        <w:t xml:space="preserve"> without being questioned by </w:t>
      </w:r>
      <w:r w:rsidR="002D5A25" w:rsidRPr="003D52A8">
        <w:rPr>
          <w:rFonts w:ascii="Arial" w:hAnsi="Arial" w:cs="Arial"/>
          <w:szCs w:val="20"/>
          <w:lang w:eastAsia="en-US"/>
        </w:rPr>
        <w:t xml:space="preserve">a </w:t>
      </w:r>
      <w:r w:rsidR="00DE6D1E" w:rsidRPr="003D52A8">
        <w:rPr>
          <w:rFonts w:ascii="Arial" w:hAnsi="Arial" w:cs="Arial"/>
          <w:szCs w:val="20"/>
          <w:lang w:eastAsia="en-US"/>
        </w:rPr>
        <w:t>prosecutor or judge</w:t>
      </w:r>
      <w:r w:rsidR="00CC63B0" w:rsidRPr="003D52A8">
        <w:rPr>
          <w:rFonts w:ascii="Arial" w:hAnsi="Arial" w:cs="Arial"/>
          <w:szCs w:val="20"/>
          <w:lang w:eastAsia="en-US"/>
        </w:rPr>
        <w:t xml:space="preserve">, </w:t>
      </w:r>
      <w:r w:rsidR="00771737" w:rsidRPr="003D52A8">
        <w:rPr>
          <w:rFonts w:ascii="Arial" w:hAnsi="Arial" w:cs="Arial"/>
          <w:szCs w:val="20"/>
          <w:lang w:eastAsia="en-US"/>
        </w:rPr>
        <w:t>suspect</w:t>
      </w:r>
      <w:r w:rsidR="00CC63B0" w:rsidRPr="003D52A8">
        <w:rPr>
          <w:rFonts w:ascii="Arial" w:hAnsi="Arial" w:cs="Arial"/>
          <w:szCs w:val="20"/>
          <w:lang w:eastAsia="en-US"/>
        </w:rPr>
        <w:t>s</w:t>
      </w:r>
      <w:r w:rsidR="00771737" w:rsidRPr="003D52A8">
        <w:rPr>
          <w:rFonts w:ascii="Arial" w:hAnsi="Arial" w:cs="Arial"/>
          <w:szCs w:val="20"/>
          <w:lang w:eastAsia="en-US"/>
        </w:rPr>
        <w:t xml:space="preserve"> </w:t>
      </w:r>
      <w:r w:rsidR="00176E53" w:rsidRPr="003D52A8">
        <w:rPr>
          <w:rFonts w:ascii="Arial" w:hAnsi="Arial" w:cs="Arial"/>
          <w:szCs w:val="20"/>
          <w:lang w:eastAsia="en-US"/>
        </w:rPr>
        <w:t xml:space="preserve">have the right </w:t>
      </w:r>
      <w:r w:rsidR="00CC63B0" w:rsidRPr="003D52A8">
        <w:rPr>
          <w:rFonts w:ascii="Arial" w:hAnsi="Arial" w:cs="Arial"/>
          <w:szCs w:val="20"/>
          <w:lang w:eastAsia="en-US"/>
        </w:rPr>
        <w:t xml:space="preserve">to </w:t>
      </w:r>
      <w:r w:rsidR="00771737" w:rsidRPr="003D52A8">
        <w:rPr>
          <w:rFonts w:ascii="Arial" w:hAnsi="Arial" w:cs="Arial"/>
          <w:szCs w:val="20"/>
          <w:lang w:eastAsia="en-US"/>
        </w:rPr>
        <w:t xml:space="preserve">be informed of the </w:t>
      </w:r>
      <w:r w:rsidR="00CC63B0" w:rsidRPr="003D52A8">
        <w:rPr>
          <w:rFonts w:ascii="Arial" w:hAnsi="Arial" w:cs="Arial"/>
          <w:szCs w:val="20"/>
          <w:lang w:eastAsia="en-US"/>
        </w:rPr>
        <w:t xml:space="preserve">reasons for their </w:t>
      </w:r>
      <w:r w:rsidR="00176E53" w:rsidRPr="003D52A8">
        <w:rPr>
          <w:rFonts w:ascii="Arial" w:hAnsi="Arial" w:cs="Arial"/>
          <w:szCs w:val="20"/>
          <w:lang w:eastAsia="en-US"/>
        </w:rPr>
        <w:t>arrest</w:t>
      </w:r>
      <w:r w:rsidR="00771737" w:rsidRPr="003D52A8">
        <w:rPr>
          <w:rFonts w:ascii="Arial" w:hAnsi="Arial" w:cs="Arial"/>
          <w:szCs w:val="20"/>
          <w:lang w:eastAsia="en-US"/>
        </w:rPr>
        <w:t xml:space="preserve"> </w:t>
      </w:r>
      <w:r w:rsidR="00EC3B3A" w:rsidRPr="003D52A8">
        <w:rPr>
          <w:rFonts w:ascii="Arial" w:hAnsi="Arial" w:cs="Arial"/>
          <w:szCs w:val="20"/>
          <w:lang w:eastAsia="en-US"/>
        </w:rPr>
        <w:t xml:space="preserve">and to contact </w:t>
      </w:r>
      <w:r w:rsidR="00933410" w:rsidRPr="003D52A8">
        <w:rPr>
          <w:rFonts w:ascii="Arial" w:hAnsi="Arial" w:cs="Arial"/>
          <w:szCs w:val="20"/>
          <w:lang w:eastAsia="en-US"/>
        </w:rPr>
        <w:t>their families and lawyers</w:t>
      </w:r>
      <w:r w:rsidR="00176E53" w:rsidRPr="003D52A8">
        <w:rPr>
          <w:rFonts w:ascii="Arial" w:hAnsi="Arial" w:cs="Arial"/>
          <w:szCs w:val="20"/>
          <w:lang w:eastAsia="en-US"/>
        </w:rPr>
        <w:t xml:space="preserve"> (article 41)</w:t>
      </w:r>
      <w:r w:rsidR="00933410" w:rsidRPr="003D52A8">
        <w:rPr>
          <w:rFonts w:ascii="Arial" w:hAnsi="Arial" w:cs="Arial"/>
          <w:szCs w:val="20"/>
          <w:lang w:eastAsia="en-US"/>
        </w:rPr>
        <w:t>.</w:t>
      </w:r>
      <w:r w:rsidR="00621308" w:rsidRPr="003D52A8">
        <w:rPr>
          <w:rFonts w:ascii="Arial" w:hAnsi="Arial" w:cs="Arial"/>
          <w:szCs w:val="20"/>
          <w:lang w:eastAsia="en-US"/>
        </w:rPr>
        <w:t xml:space="preserve"> </w:t>
      </w:r>
      <w:r w:rsidR="00DE6D1E" w:rsidRPr="003D52A8">
        <w:rPr>
          <w:rFonts w:ascii="Arial" w:hAnsi="Arial" w:cs="Arial"/>
          <w:szCs w:val="20"/>
          <w:lang w:eastAsia="en-US"/>
        </w:rPr>
        <w:t xml:space="preserve">Further, </w:t>
      </w:r>
      <w:r w:rsidR="00CC63B0" w:rsidRPr="003D52A8">
        <w:rPr>
          <w:rFonts w:ascii="Arial" w:hAnsi="Arial" w:cs="Arial"/>
          <w:szCs w:val="20"/>
          <w:lang w:eastAsia="en-US"/>
        </w:rPr>
        <w:t>the law stipulate</w:t>
      </w:r>
      <w:r w:rsidR="002D5A25" w:rsidRPr="003D52A8">
        <w:rPr>
          <w:rFonts w:ascii="Arial" w:hAnsi="Arial" w:cs="Arial"/>
          <w:szCs w:val="20"/>
          <w:lang w:eastAsia="en-US"/>
        </w:rPr>
        <w:t>s</w:t>
      </w:r>
      <w:r w:rsidR="00CC63B0" w:rsidRPr="003D52A8">
        <w:rPr>
          <w:rFonts w:ascii="Arial" w:hAnsi="Arial" w:cs="Arial"/>
          <w:szCs w:val="20"/>
          <w:lang w:eastAsia="en-US"/>
        </w:rPr>
        <w:t xml:space="preserve"> for </w:t>
      </w:r>
      <w:r w:rsidR="00621308" w:rsidRPr="003D52A8">
        <w:rPr>
          <w:rFonts w:ascii="Arial" w:hAnsi="Arial" w:cs="Arial"/>
          <w:szCs w:val="20"/>
          <w:lang w:eastAsia="en-US"/>
        </w:rPr>
        <w:t>suspect</w:t>
      </w:r>
      <w:r w:rsidR="00DE6D1E" w:rsidRPr="003D52A8">
        <w:rPr>
          <w:rFonts w:ascii="Arial" w:hAnsi="Arial" w:cs="Arial"/>
          <w:szCs w:val="20"/>
          <w:lang w:eastAsia="en-US"/>
        </w:rPr>
        <w:t xml:space="preserve">s </w:t>
      </w:r>
      <w:r w:rsidR="00CC63B0" w:rsidRPr="003D52A8">
        <w:rPr>
          <w:rFonts w:ascii="Arial" w:hAnsi="Arial" w:cs="Arial"/>
          <w:szCs w:val="20"/>
          <w:lang w:eastAsia="en-US"/>
        </w:rPr>
        <w:t>to</w:t>
      </w:r>
      <w:r w:rsidR="00DE6D1E" w:rsidRPr="003D52A8">
        <w:rPr>
          <w:rFonts w:ascii="Arial" w:hAnsi="Arial" w:cs="Arial"/>
          <w:szCs w:val="20"/>
          <w:lang w:eastAsia="en-US"/>
        </w:rPr>
        <w:t xml:space="preserve"> be held</w:t>
      </w:r>
      <w:r w:rsidR="00621308" w:rsidRPr="003D52A8">
        <w:rPr>
          <w:rFonts w:ascii="Arial" w:hAnsi="Arial" w:cs="Arial"/>
          <w:szCs w:val="20"/>
          <w:lang w:eastAsia="en-US"/>
        </w:rPr>
        <w:t xml:space="preserve"> in official </w:t>
      </w:r>
      <w:r w:rsidR="006F6A47" w:rsidRPr="003D52A8">
        <w:rPr>
          <w:rFonts w:ascii="Arial" w:hAnsi="Arial" w:cs="Arial"/>
          <w:szCs w:val="20"/>
          <w:lang w:eastAsia="en-US"/>
        </w:rPr>
        <w:t xml:space="preserve">places of </w:t>
      </w:r>
      <w:r w:rsidR="00621308" w:rsidRPr="003D52A8">
        <w:rPr>
          <w:rFonts w:ascii="Arial" w:hAnsi="Arial" w:cs="Arial"/>
          <w:szCs w:val="20"/>
          <w:lang w:eastAsia="en-US"/>
        </w:rPr>
        <w:t>detention.</w:t>
      </w:r>
      <w:r w:rsidR="00D535EB" w:rsidRPr="003D52A8">
        <w:rPr>
          <w:rFonts w:ascii="Arial" w:hAnsi="Arial" w:cs="Arial"/>
          <w:szCs w:val="20"/>
          <w:lang w:eastAsia="en-US"/>
        </w:rPr>
        <w:t xml:space="preserve"> </w:t>
      </w:r>
      <w:r w:rsidR="008666BC" w:rsidRPr="003D52A8">
        <w:rPr>
          <w:rFonts w:ascii="Arial" w:hAnsi="Arial" w:cs="Arial"/>
          <w:szCs w:val="18"/>
        </w:rPr>
        <w:t>Under article</w:t>
      </w:r>
      <w:r w:rsidR="00284B1E" w:rsidRPr="003D52A8">
        <w:rPr>
          <w:rFonts w:ascii="Arial" w:hAnsi="Arial" w:cs="Arial"/>
          <w:szCs w:val="18"/>
        </w:rPr>
        <w:t>s</w:t>
      </w:r>
      <w:r w:rsidR="008666BC" w:rsidRPr="003D52A8">
        <w:rPr>
          <w:rFonts w:ascii="Arial" w:hAnsi="Arial" w:cs="Arial"/>
          <w:szCs w:val="18"/>
        </w:rPr>
        <w:t xml:space="preserve"> 9 an</w:t>
      </w:r>
      <w:r w:rsidR="00284B1E" w:rsidRPr="003D52A8">
        <w:rPr>
          <w:rFonts w:ascii="Arial" w:hAnsi="Arial" w:cs="Arial"/>
          <w:szCs w:val="18"/>
        </w:rPr>
        <w:t>d</w:t>
      </w:r>
      <w:r w:rsidR="008666BC" w:rsidRPr="003D52A8">
        <w:rPr>
          <w:rFonts w:ascii="Arial" w:hAnsi="Arial" w:cs="Arial"/>
          <w:szCs w:val="18"/>
        </w:rPr>
        <w:t xml:space="preserve"> 14 of the I</w:t>
      </w:r>
      <w:r w:rsidR="002D5A25" w:rsidRPr="003D52A8">
        <w:rPr>
          <w:rFonts w:ascii="Arial" w:hAnsi="Arial" w:cs="Arial"/>
          <w:szCs w:val="18"/>
        </w:rPr>
        <w:t xml:space="preserve">nternational </w:t>
      </w:r>
      <w:r w:rsidR="008666BC" w:rsidRPr="003D52A8">
        <w:rPr>
          <w:rFonts w:ascii="Arial" w:hAnsi="Arial" w:cs="Arial"/>
          <w:szCs w:val="18"/>
        </w:rPr>
        <w:t>C</w:t>
      </w:r>
      <w:r w:rsidR="002D5A25" w:rsidRPr="003D52A8">
        <w:rPr>
          <w:rFonts w:ascii="Arial" w:hAnsi="Arial" w:cs="Arial"/>
          <w:szCs w:val="18"/>
        </w:rPr>
        <w:t xml:space="preserve">ovenant on </w:t>
      </w:r>
      <w:r w:rsidR="008666BC" w:rsidRPr="003D52A8">
        <w:rPr>
          <w:rFonts w:ascii="Arial" w:hAnsi="Arial" w:cs="Arial"/>
          <w:szCs w:val="18"/>
        </w:rPr>
        <w:t>C</w:t>
      </w:r>
      <w:r w:rsidR="002D5A25" w:rsidRPr="003D52A8">
        <w:rPr>
          <w:rFonts w:ascii="Arial" w:hAnsi="Arial" w:cs="Arial"/>
          <w:szCs w:val="18"/>
        </w:rPr>
        <w:t xml:space="preserve">ivil and </w:t>
      </w:r>
      <w:r w:rsidR="008666BC" w:rsidRPr="003D52A8">
        <w:rPr>
          <w:rFonts w:ascii="Arial" w:hAnsi="Arial" w:cs="Arial"/>
          <w:szCs w:val="18"/>
        </w:rPr>
        <w:t>P</w:t>
      </w:r>
      <w:r w:rsidR="002D5A25" w:rsidRPr="003D52A8">
        <w:rPr>
          <w:rFonts w:ascii="Arial" w:hAnsi="Arial" w:cs="Arial"/>
          <w:szCs w:val="18"/>
        </w:rPr>
        <w:t xml:space="preserve">olitical </w:t>
      </w:r>
      <w:r w:rsidR="008666BC" w:rsidRPr="003D52A8">
        <w:rPr>
          <w:rFonts w:ascii="Arial" w:hAnsi="Arial" w:cs="Arial"/>
          <w:szCs w:val="18"/>
        </w:rPr>
        <w:t>R</w:t>
      </w:r>
      <w:r w:rsidR="002D5A25" w:rsidRPr="003D52A8">
        <w:rPr>
          <w:rFonts w:ascii="Arial" w:hAnsi="Arial" w:cs="Arial"/>
          <w:szCs w:val="18"/>
        </w:rPr>
        <w:t>ights (ICCPR)</w:t>
      </w:r>
      <w:r w:rsidR="008666BC" w:rsidRPr="003D52A8">
        <w:rPr>
          <w:rFonts w:ascii="Arial" w:hAnsi="Arial" w:cs="Arial"/>
          <w:szCs w:val="18"/>
        </w:rPr>
        <w:t>, to which Egypt is a state party,</w:t>
      </w:r>
      <w:r w:rsidR="00515DBA" w:rsidRPr="003D52A8">
        <w:rPr>
          <w:rFonts w:ascii="Arial" w:hAnsi="Arial" w:cs="Arial"/>
          <w:szCs w:val="18"/>
        </w:rPr>
        <w:t xml:space="preserve"> no one shall be arbitrarily detained</w:t>
      </w:r>
      <w:r w:rsidR="00284B1E" w:rsidRPr="003D52A8">
        <w:rPr>
          <w:rFonts w:ascii="Arial" w:hAnsi="Arial" w:cs="Arial"/>
          <w:szCs w:val="18"/>
        </w:rPr>
        <w:t>;</w:t>
      </w:r>
      <w:r w:rsidR="008666BC" w:rsidRPr="003D52A8">
        <w:rPr>
          <w:rFonts w:ascii="Arial" w:hAnsi="Arial" w:cs="Arial"/>
          <w:szCs w:val="18"/>
        </w:rPr>
        <w:t xml:space="preserve"> everyone arrested has the right to be informed</w:t>
      </w:r>
      <w:r w:rsidR="00CE44DD" w:rsidRPr="003D52A8">
        <w:rPr>
          <w:rFonts w:ascii="Arial" w:hAnsi="Arial" w:cs="Arial"/>
          <w:szCs w:val="18"/>
        </w:rPr>
        <w:t xml:space="preserve"> of the reasons of their arrest and must be </w:t>
      </w:r>
      <w:r w:rsidR="008666BC" w:rsidRPr="003D52A8">
        <w:rPr>
          <w:rFonts w:ascii="Arial" w:hAnsi="Arial" w:cs="Arial"/>
          <w:szCs w:val="18"/>
        </w:rPr>
        <w:t>brought in front of a judge prompt</w:t>
      </w:r>
      <w:r w:rsidR="006B4F81" w:rsidRPr="003D52A8">
        <w:rPr>
          <w:rFonts w:ascii="Arial" w:hAnsi="Arial" w:cs="Arial"/>
          <w:szCs w:val="18"/>
        </w:rPr>
        <w:t>ly</w:t>
      </w:r>
      <w:r w:rsidR="008666BC" w:rsidRPr="003D52A8">
        <w:rPr>
          <w:rFonts w:ascii="Arial" w:hAnsi="Arial" w:cs="Arial"/>
          <w:szCs w:val="18"/>
        </w:rPr>
        <w:t xml:space="preserve"> </w:t>
      </w:r>
      <w:r w:rsidR="0089214E" w:rsidRPr="003D52A8">
        <w:rPr>
          <w:rFonts w:ascii="Arial" w:hAnsi="Arial" w:cs="Arial"/>
          <w:szCs w:val="18"/>
        </w:rPr>
        <w:t xml:space="preserve">and be allowed to challenge the legality of </w:t>
      </w:r>
      <w:r w:rsidR="00DE6D1E" w:rsidRPr="003D52A8">
        <w:rPr>
          <w:rFonts w:ascii="Arial" w:hAnsi="Arial" w:cs="Arial"/>
          <w:szCs w:val="18"/>
        </w:rPr>
        <w:t xml:space="preserve">their </w:t>
      </w:r>
      <w:r w:rsidR="007716B2" w:rsidRPr="003D52A8">
        <w:rPr>
          <w:rFonts w:ascii="Arial" w:hAnsi="Arial" w:cs="Arial"/>
          <w:szCs w:val="18"/>
        </w:rPr>
        <w:t xml:space="preserve">detention. The UN Working Group on Arbitrary Detention has found that detention can be arbitrary even when allowed by domestic law if it contravenes international </w:t>
      </w:r>
      <w:r w:rsidR="004E5AB5" w:rsidRPr="003D52A8">
        <w:rPr>
          <w:rFonts w:ascii="Arial" w:hAnsi="Arial" w:cs="Arial"/>
          <w:szCs w:val="18"/>
        </w:rPr>
        <w:t>standards or</w:t>
      </w:r>
      <w:r w:rsidR="007716B2" w:rsidRPr="003D52A8">
        <w:rPr>
          <w:rFonts w:ascii="Arial" w:hAnsi="Arial" w:cs="Arial"/>
          <w:szCs w:val="18"/>
        </w:rPr>
        <w:t xml:space="preserve"> is incompatible with other human rights such as the rights to freedom of expression, </w:t>
      </w:r>
      <w:proofErr w:type="gramStart"/>
      <w:r w:rsidR="007716B2" w:rsidRPr="003D52A8">
        <w:rPr>
          <w:rFonts w:ascii="Arial" w:hAnsi="Arial" w:cs="Arial"/>
          <w:szCs w:val="18"/>
        </w:rPr>
        <w:t>assembly</w:t>
      </w:r>
      <w:proofErr w:type="gramEnd"/>
      <w:r w:rsidR="007716B2" w:rsidRPr="003D52A8">
        <w:rPr>
          <w:rFonts w:ascii="Arial" w:hAnsi="Arial" w:cs="Arial"/>
          <w:szCs w:val="18"/>
        </w:rPr>
        <w:t xml:space="preserve"> or belief</w:t>
      </w:r>
      <w:r w:rsidR="00C623E8" w:rsidRPr="003D52A8">
        <w:rPr>
          <w:rFonts w:ascii="Arial" w:hAnsi="Arial" w:cs="Arial"/>
          <w:szCs w:val="18"/>
        </w:rPr>
        <w:t xml:space="preserve">. </w:t>
      </w:r>
      <w:r w:rsidR="00DE6D1E" w:rsidRPr="003D52A8">
        <w:rPr>
          <w:rFonts w:ascii="Arial" w:hAnsi="Arial" w:cs="Arial"/>
          <w:szCs w:val="18"/>
        </w:rPr>
        <w:t>The</w:t>
      </w:r>
      <w:r w:rsidR="008666BC" w:rsidRPr="003D52A8">
        <w:rPr>
          <w:rFonts w:ascii="Arial" w:hAnsi="Arial" w:cs="Arial"/>
          <w:szCs w:val="18"/>
        </w:rPr>
        <w:t xml:space="preserve"> prohibition of torture and other ill-treatment is absolute under the ICCPR and </w:t>
      </w:r>
      <w:r w:rsidR="006F6A47" w:rsidRPr="003D52A8">
        <w:rPr>
          <w:rFonts w:ascii="Arial" w:hAnsi="Arial" w:cs="Arial"/>
          <w:szCs w:val="18"/>
        </w:rPr>
        <w:t xml:space="preserve">the </w:t>
      </w:r>
      <w:r w:rsidR="008666BC" w:rsidRPr="003D52A8">
        <w:rPr>
          <w:rFonts w:ascii="Arial" w:hAnsi="Arial" w:cs="Arial"/>
          <w:szCs w:val="18"/>
        </w:rPr>
        <w:t>C</w:t>
      </w:r>
      <w:r w:rsidR="00DE6D1E" w:rsidRPr="003D52A8">
        <w:rPr>
          <w:rFonts w:ascii="Arial" w:hAnsi="Arial" w:cs="Arial"/>
          <w:szCs w:val="18"/>
        </w:rPr>
        <w:t xml:space="preserve">onvention against Torture and other Cruel, Inhuman or Degrading Treatment or </w:t>
      </w:r>
      <w:r w:rsidR="004E5AB5" w:rsidRPr="003D52A8">
        <w:rPr>
          <w:rFonts w:ascii="Arial" w:hAnsi="Arial" w:cs="Arial"/>
          <w:szCs w:val="18"/>
        </w:rPr>
        <w:t>Punishment,</w:t>
      </w:r>
      <w:r w:rsidR="008666BC" w:rsidRPr="003D52A8">
        <w:rPr>
          <w:rFonts w:ascii="Arial" w:hAnsi="Arial" w:cs="Arial"/>
          <w:szCs w:val="18"/>
        </w:rPr>
        <w:t xml:space="preserve"> to which Egypt is also a state party.</w:t>
      </w:r>
    </w:p>
    <w:p w14:paraId="057FF673" w14:textId="31F83EA7" w:rsidR="00863D58" w:rsidRPr="003D52A8" w:rsidRDefault="00FC2B1C" w:rsidP="003D52A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3D52A8">
        <w:rPr>
          <w:rFonts w:ascii="Arial" w:hAnsi="Arial" w:cs="Arial"/>
          <w:szCs w:val="20"/>
          <w:lang w:eastAsia="en-US"/>
        </w:rPr>
        <w:t xml:space="preserve">In the recent years, thousands of </w:t>
      </w:r>
      <w:r w:rsidR="00426CBB" w:rsidRPr="003D52A8">
        <w:rPr>
          <w:rFonts w:ascii="Arial" w:hAnsi="Arial" w:cs="Arial"/>
          <w:szCs w:val="20"/>
          <w:lang w:eastAsia="en-US"/>
        </w:rPr>
        <w:t xml:space="preserve">real or perceived political opponents </w:t>
      </w:r>
      <w:r w:rsidR="002E26EA" w:rsidRPr="003D52A8">
        <w:rPr>
          <w:rFonts w:ascii="Arial" w:hAnsi="Arial" w:cs="Arial"/>
          <w:szCs w:val="20"/>
          <w:lang w:eastAsia="en-US"/>
        </w:rPr>
        <w:t>have been arrested and kept in prolonged pre-trial detention by</w:t>
      </w:r>
      <w:r w:rsidR="00B90F0C" w:rsidRPr="003D52A8">
        <w:rPr>
          <w:rFonts w:ascii="Arial" w:hAnsi="Arial" w:cs="Arial"/>
          <w:szCs w:val="20"/>
          <w:lang w:eastAsia="en-US"/>
        </w:rPr>
        <w:t xml:space="preserve"> order</w:t>
      </w:r>
      <w:r w:rsidR="006F6A47" w:rsidRPr="003D52A8">
        <w:rPr>
          <w:rFonts w:ascii="Arial" w:hAnsi="Arial" w:cs="Arial"/>
          <w:szCs w:val="20"/>
          <w:lang w:eastAsia="en-US"/>
        </w:rPr>
        <w:t>s</w:t>
      </w:r>
      <w:r w:rsidR="00B90F0C" w:rsidRPr="003D52A8">
        <w:rPr>
          <w:rFonts w:ascii="Arial" w:hAnsi="Arial" w:cs="Arial"/>
          <w:szCs w:val="20"/>
          <w:lang w:eastAsia="en-US"/>
        </w:rPr>
        <w:t xml:space="preserve"> of</w:t>
      </w:r>
      <w:r w:rsidR="002E26EA" w:rsidRPr="003D52A8">
        <w:rPr>
          <w:rFonts w:ascii="Arial" w:hAnsi="Arial" w:cs="Arial"/>
          <w:szCs w:val="20"/>
          <w:lang w:eastAsia="en-US"/>
        </w:rPr>
        <w:t xml:space="preserve"> the </w:t>
      </w:r>
      <w:r w:rsidR="00B90F0C" w:rsidRPr="003D52A8">
        <w:rPr>
          <w:rFonts w:ascii="Arial" w:hAnsi="Arial" w:cs="Arial"/>
          <w:szCs w:val="20"/>
          <w:lang w:eastAsia="en-US"/>
        </w:rPr>
        <w:t>S</w:t>
      </w:r>
      <w:r w:rsidR="002E26EA" w:rsidRPr="003D52A8">
        <w:rPr>
          <w:rFonts w:ascii="Arial" w:hAnsi="Arial" w:cs="Arial"/>
          <w:szCs w:val="20"/>
          <w:lang w:eastAsia="en-US"/>
        </w:rPr>
        <w:t xml:space="preserve">SSP </w:t>
      </w:r>
      <w:r w:rsidR="00B90F0C" w:rsidRPr="003D52A8">
        <w:rPr>
          <w:rFonts w:ascii="Arial" w:hAnsi="Arial" w:cs="Arial"/>
          <w:szCs w:val="20"/>
          <w:lang w:eastAsia="en-US"/>
        </w:rPr>
        <w:t>pending investigations into</w:t>
      </w:r>
      <w:r w:rsidR="002E26EA" w:rsidRPr="003D52A8">
        <w:rPr>
          <w:rFonts w:ascii="Arial" w:hAnsi="Arial" w:cs="Arial"/>
          <w:szCs w:val="20"/>
          <w:lang w:eastAsia="en-US"/>
        </w:rPr>
        <w:t xml:space="preserve"> unfounded terrorism-related and other charges, sometimes for periods exceeding the absolute legal maximum </w:t>
      </w:r>
      <w:r w:rsidR="00B90F0C" w:rsidRPr="003D52A8">
        <w:rPr>
          <w:rFonts w:ascii="Arial" w:hAnsi="Arial" w:cs="Arial"/>
          <w:szCs w:val="20"/>
          <w:lang w:eastAsia="en-US"/>
        </w:rPr>
        <w:t xml:space="preserve">limit </w:t>
      </w:r>
      <w:r w:rsidR="002E26EA" w:rsidRPr="003D52A8">
        <w:rPr>
          <w:rFonts w:ascii="Arial" w:hAnsi="Arial" w:cs="Arial"/>
          <w:szCs w:val="20"/>
          <w:lang w:eastAsia="en-US"/>
        </w:rPr>
        <w:t>of two years</w:t>
      </w:r>
      <w:r w:rsidR="00B90F0C" w:rsidRPr="003D52A8">
        <w:rPr>
          <w:rFonts w:ascii="Arial" w:hAnsi="Arial" w:cs="Arial"/>
          <w:szCs w:val="20"/>
          <w:lang w:eastAsia="en-US"/>
        </w:rPr>
        <w:t xml:space="preserve"> for pre-trial detention</w:t>
      </w:r>
      <w:r w:rsidR="002E26EA" w:rsidRPr="003D52A8">
        <w:rPr>
          <w:rFonts w:ascii="Arial" w:hAnsi="Arial" w:cs="Arial"/>
          <w:szCs w:val="20"/>
          <w:lang w:eastAsia="en-US"/>
        </w:rPr>
        <w:t>. Those targeted include</w:t>
      </w:r>
      <w:r w:rsidR="00B90F0C" w:rsidRPr="003D52A8">
        <w:rPr>
          <w:rFonts w:ascii="Arial" w:hAnsi="Arial" w:cs="Arial"/>
          <w:szCs w:val="20"/>
          <w:lang w:eastAsia="en-US"/>
        </w:rPr>
        <w:t xml:space="preserve"> human rights defenders,</w:t>
      </w:r>
      <w:r w:rsidR="002E26EA" w:rsidRPr="003D52A8">
        <w:rPr>
          <w:rFonts w:ascii="Arial" w:hAnsi="Arial" w:cs="Arial"/>
          <w:szCs w:val="20"/>
          <w:lang w:eastAsia="en-US"/>
        </w:rPr>
        <w:t xml:space="preserve"> </w:t>
      </w:r>
      <w:r w:rsidR="00426CBB" w:rsidRPr="003D52A8">
        <w:rPr>
          <w:rFonts w:ascii="Arial" w:hAnsi="Arial" w:cs="Arial"/>
          <w:szCs w:val="20"/>
          <w:lang w:eastAsia="en-US"/>
        </w:rPr>
        <w:t>activists,</w:t>
      </w:r>
      <w:r w:rsidR="00B90F0C" w:rsidRPr="003D52A8">
        <w:rPr>
          <w:rFonts w:ascii="Arial" w:hAnsi="Arial" w:cs="Arial"/>
          <w:szCs w:val="20"/>
          <w:lang w:eastAsia="en-US"/>
        </w:rPr>
        <w:t xml:space="preserve"> lawyers, politicians,</w:t>
      </w:r>
      <w:r w:rsidR="00426CBB" w:rsidRPr="003D52A8">
        <w:rPr>
          <w:rFonts w:ascii="Arial" w:hAnsi="Arial" w:cs="Arial"/>
          <w:szCs w:val="20"/>
          <w:lang w:eastAsia="en-US"/>
        </w:rPr>
        <w:t xml:space="preserve"> </w:t>
      </w:r>
      <w:r w:rsidR="00B90F0C" w:rsidRPr="003D52A8">
        <w:rPr>
          <w:rFonts w:ascii="Arial" w:hAnsi="Arial" w:cs="Arial"/>
          <w:szCs w:val="20"/>
          <w:lang w:eastAsia="en-US"/>
        </w:rPr>
        <w:t>protesters</w:t>
      </w:r>
      <w:r w:rsidR="00426CBB" w:rsidRPr="003D52A8">
        <w:rPr>
          <w:rFonts w:ascii="Arial" w:hAnsi="Arial" w:cs="Arial"/>
          <w:szCs w:val="20"/>
          <w:lang w:eastAsia="en-US"/>
        </w:rPr>
        <w:t xml:space="preserve">, </w:t>
      </w:r>
      <w:r w:rsidR="001841FE" w:rsidRPr="003D52A8">
        <w:rPr>
          <w:rFonts w:ascii="Arial" w:hAnsi="Arial" w:cs="Arial"/>
          <w:szCs w:val="20"/>
          <w:lang w:eastAsia="en-US"/>
        </w:rPr>
        <w:t xml:space="preserve">journalists, medical </w:t>
      </w:r>
      <w:proofErr w:type="gramStart"/>
      <w:r w:rsidR="001841FE" w:rsidRPr="003D52A8">
        <w:rPr>
          <w:rFonts w:ascii="Arial" w:hAnsi="Arial" w:cs="Arial"/>
          <w:szCs w:val="20"/>
          <w:lang w:eastAsia="en-US"/>
        </w:rPr>
        <w:t>workers</w:t>
      </w:r>
      <w:proofErr w:type="gramEnd"/>
      <w:r w:rsidR="001841FE" w:rsidRPr="003D52A8">
        <w:rPr>
          <w:rFonts w:ascii="Arial" w:hAnsi="Arial" w:cs="Arial"/>
          <w:szCs w:val="20"/>
          <w:lang w:eastAsia="en-US"/>
        </w:rPr>
        <w:t xml:space="preserve"> and academics</w:t>
      </w:r>
      <w:r w:rsidR="00AA46D5" w:rsidRPr="003D52A8">
        <w:rPr>
          <w:rFonts w:ascii="Arial" w:hAnsi="Arial" w:cs="Arial"/>
          <w:szCs w:val="20"/>
          <w:lang w:eastAsia="en-US"/>
        </w:rPr>
        <w:t xml:space="preserve">. </w:t>
      </w:r>
      <w:r w:rsidR="00B90F0C" w:rsidRPr="003D52A8">
        <w:rPr>
          <w:rFonts w:ascii="Arial" w:hAnsi="Arial" w:cs="Arial"/>
          <w:szCs w:val="20"/>
          <w:lang w:eastAsia="en-US"/>
        </w:rPr>
        <w:t>Proceedings against them are generally based on</w:t>
      </w:r>
      <w:r w:rsidR="00AA46D5" w:rsidRPr="003D52A8">
        <w:rPr>
          <w:rFonts w:ascii="Arial" w:hAnsi="Arial" w:cs="Arial"/>
          <w:szCs w:val="20"/>
          <w:lang w:eastAsia="en-US"/>
        </w:rPr>
        <w:t xml:space="preserve"> secret police investigations</w:t>
      </w:r>
      <w:r w:rsidR="002E26EA" w:rsidRPr="003D52A8">
        <w:rPr>
          <w:rFonts w:ascii="Arial" w:hAnsi="Arial" w:cs="Arial"/>
          <w:szCs w:val="20"/>
          <w:lang w:eastAsia="en-US"/>
        </w:rPr>
        <w:t>, inaccessible to defendants and their lawyers,</w:t>
      </w:r>
      <w:r w:rsidR="00AA46D5" w:rsidRPr="003D52A8">
        <w:rPr>
          <w:rFonts w:ascii="Arial" w:hAnsi="Arial" w:cs="Arial"/>
          <w:szCs w:val="20"/>
          <w:lang w:eastAsia="en-US"/>
        </w:rPr>
        <w:t xml:space="preserve"> and sometimes supported by social media</w:t>
      </w:r>
      <w:r w:rsidR="00B90F0C" w:rsidRPr="003D52A8">
        <w:rPr>
          <w:rFonts w:ascii="Arial" w:hAnsi="Arial" w:cs="Arial"/>
          <w:szCs w:val="20"/>
          <w:lang w:eastAsia="en-US"/>
        </w:rPr>
        <w:t xml:space="preserve"> posts</w:t>
      </w:r>
      <w:r w:rsidR="00AA46D5" w:rsidRPr="003D52A8">
        <w:rPr>
          <w:rFonts w:ascii="Arial" w:hAnsi="Arial" w:cs="Arial"/>
          <w:szCs w:val="20"/>
          <w:lang w:eastAsia="en-US"/>
        </w:rPr>
        <w:t xml:space="preserve"> </w:t>
      </w:r>
      <w:r w:rsidR="00441788" w:rsidRPr="003D52A8">
        <w:rPr>
          <w:rFonts w:ascii="Arial" w:hAnsi="Arial" w:cs="Arial"/>
          <w:szCs w:val="20"/>
          <w:lang w:eastAsia="en-US"/>
        </w:rPr>
        <w:t>deemed to be critical of the authorities</w:t>
      </w:r>
      <w:r w:rsidR="00AA46D5" w:rsidRPr="003D52A8">
        <w:rPr>
          <w:rFonts w:ascii="Arial" w:hAnsi="Arial" w:cs="Arial"/>
          <w:szCs w:val="20"/>
          <w:lang w:eastAsia="en-US"/>
        </w:rPr>
        <w:t>.</w:t>
      </w:r>
      <w:r w:rsidR="00043B18" w:rsidRPr="003D52A8">
        <w:rPr>
          <w:rFonts w:ascii="Arial" w:hAnsi="Arial" w:cs="Arial"/>
          <w:szCs w:val="20"/>
          <w:lang w:eastAsia="en-US"/>
        </w:rPr>
        <w:t xml:space="preserve"> </w:t>
      </w:r>
      <w:r w:rsidR="00441788" w:rsidRPr="003D52A8">
        <w:rPr>
          <w:rFonts w:ascii="Arial" w:hAnsi="Arial" w:cs="Arial"/>
          <w:szCs w:val="20"/>
          <w:lang w:eastAsia="en-US"/>
        </w:rPr>
        <w:t>In February 2020</w:t>
      </w:r>
      <w:r w:rsidR="00043B18" w:rsidRPr="003D52A8">
        <w:rPr>
          <w:rFonts w:ascii="Arial" w:hAnsi="Arial" w:cs="Arial"/>
          <w:szCs w:val="20"/>
          <w:lang w:eastAsia="en-US"/>
        </w:rPr>
        <w:t xml:space="preserve">, security forces arrested </w:t>
      </w:r>
      <w:hyperlink r:id="rId16" w:history="1">
        <w:r w:rsidR="00043B18" w:rsidRPr="003D52A8">
          <w:rPr>
            <w:rStyle w:val="Hyperlink"/>
            <w:rFonts w:ascii="Arial" w:hAnsi="Arial" w:cs="Arial"/>
            <w:szCs w:val="20"/>
            <w:lang w:eastAsia="en-US"/>
          </w:rPr>
          <w:t xml:space="preserve">Patrick </w:t>
        </w:r>
        <w:proofErr w:type="spellStart"/>
        <w:r w:rsidR="00043B18" w:rsidRPr="003D52A8">
          <w:rPr>
            <w:rStyle w:val="Hyperlink"/>
            <w:rFonts w:ascii="Arial" w:hAnsi="Arial" w:cs="Arial"/>
            <w:szCs w:val="20"/>
            <w:lang w:eastAsia="en-US"/>
          </w:rPr>
          <w:t>Zaki</w:t>
        </w:r>
        <w:proofErr w:type="spellEnd"/>
        <w:r w:rsidR="00DE6D1E" w:rsidRPr="003D52A8">
          <w:rPr>
            <w:rStyle w:val="Hyperlink"/>
            <w:rFonts w:ascii="Arial" w:hAnsi="Arial" w:cs="Arial"/>
            <w:szCs w:val="20"/>
            <w:lang w:eastAsia="en-US"/>
          </w:rPr>
          <w:t xml:space="preserve"> George</w:t>
        </w:r>
      </w:hyperlink>
      <w:r w:rsidR="00043B18" w:rsidRPr="003D52A8">
        <w:rPr>
          <w:rFonts w:ascii="Arial" w:hAnsi="Arial" w:cs="Arial"/>
          <w:szCs w:val="20"/>
          <w:lang w:eastAsia="en-US"/>
        </w:rPr>
        <w:t>, a gender researcher and master's student in Bologna, Italy</w:t>
      </w:r>
      <w:r w:rsidR="00441788" w:rsidRPr="003D52A8">
        <w:rPr>
          <w:rFonts w:ascii="Arial" w:hAnsi="Arial" w:cs="Arial"/>
          <w:szCs w:val="20"/>
          <w:lang w:eastAsia="en-US"/>
        </w:rPr>
        <w:t>,</w:t>
      </w:r>
      <w:r w:rsidR="00043B18" w:rsidRPr="003D52A8">
        <w:rPr>
          <w:rFonts w:ascii="Arial" w:hAnsi="Arial" w:cs="Arial"/>
          <w:szCs w:val="20"/>
          <w:lang w:eastAsia="en-US"/>
        </w:rPr>
        <w:t xml:space="preserve"> </w:t>
      </w:r>
      <w:r w:rsidR="00441788" w:rsidRPr="003D52A8">
        <w:rPr>
          <w:rFonts w:ascii="Arial" w:hAnsi="Arial" w:cs="Arial"/>
          <w:szCs w:val="20"/>
          <w:lang w:eastAsia="en-US"/>
        </w:rPr>
        <w:t>upon his arrival to</w:t>
      </w:r>
      <w:r w:rsidR="00043B18" w:rsidRPr="003D52A8">
        <w:rPr>
          <w:rFonts w:ascii="Arial" w:hAnsi="Arial" w:cs="Arial"/>
          <w:szCs w:val="20"/>
          <w:lang w:eastAsia="en-US"/>
        </w:rPr>
        <w:t xml:space="preserve"> </w:t>
      </w:r>
      <w:r w:rsidR="00441788" w:rsidRPr="003D52A8">
        <w:rPr>
          <w:rFonts w:ascii="Arial" w:hAnsi="Arial" w:cs="Arial"/>
          <w:szCs w:val="20"/>
          <w:lang w:eastAsia="en-US"/>
        </w:rPr>
        <w:t>C</w:t>
      </w:r>
      <w:r w:rsidR="00B90F0C" w:rsidRPr="003D52A8">
        <w:rPr>
          <w:rFonts w:ascii="Arial" w:hAnsi="Arial" w:cs="Arial"/>
          <w:szCs w:val="20"/>
          <w:lang w:eastAsia="en-US"/>
        </w:rPr>
        <w:t>a</w:t>
      </w:r>
      <w:r w:rsidR="00176E53" w:rsidRPr="003D52A8">
        <w:rPr>
          <w:rFonts w:ascii="Arial" w:hAnsi="Arial" w:cs="Arial"/>
          <w:szCs w:val="20"/>
          <w:lang w:eastAsia="en-US"/>
        </w:rPr>
        <w:t>i</w:t>
      </w:r>
      <w:r w:rsidR="00441788" w:rsidRPr="003D52A8">
        <w:rPr>
          <w:rFonts w:ascii="Arial" w:hAnsi="Arial" w:cs="Arial"/>
          <w:szCs w:val="20"/>
          <w:lang w:eastAsia="en-US"/>
        </w:rPr>
        <w:t>ro International Airport</w:t>
      </w:r>
      <w:r w:rsidR="00043B18" w:rsidRPr="003D52A8">
        <w:rPr>
          <w:rFonts w:ascii="Arial" w:hAnsi="Arial" w:cs="Arial"/>
          <w:szCs w:val="20"/>
          <w:lang w:eastAsia="en-US"/>
        </w:rPr>
        <w:t xml:space="preserve">. He remains detained pending investigations by the SSSP over similar </w:t>
      </w:r>
      <w:r w:rsidR="006F6A47" w:rsidRPr="003D52A8">
        <w:rPr>
          <w:rFonts w:ascii="Arial" w:hAnsi="Arial" w:cs="Arial"/>
          <w:szCs w:val="20"/>
          <w:lang w:eastAsia="en-US"/>
        </w:rPr>
        <w:t xml:space="preserve">terrorism-related </w:t>
      </w:r>
      <w:r w:rsidR="00043B18" w:rsidRPr="003D52A8">
        <w:rPr>
          <w:rFonts w:ascii="Arial" w:hAnsi="Arial" w:cs="Arial"/>
          <w:szCs w:val="20"/>
          <w:lang w:eastAsia="en-US"/>
        </w:rPr>
        <w:t>charges.</w:t>
      </w:r>
    </w:p>
    <w:p w14:paraId="44F78A38" w14:textId="220285C2" w:rsidR="005D2C37" w:rsidRPr="003D52A8" w:rsidRDefault="005D2C37" w:rsidP="003D52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52A8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3D52A8">
        <w:rPr>
          <w:rFonts w:ascii="Arial" w:hAnsi="Arial" w:cs="Arial"/>
          <w:b/>
          <w:sz w:val="20"/>
          <w:szCs w:val="20"/>
        </w:rPr>
        <w:t xml:space="preserve"> </w:t>
      </w:r>
      <w:r w:rsidR="00CD476F" w:rsidRPr="003D52A8">
        <w:rPr>
          <w:rFonts w:ascii="Arial" w:hAnsi="Arial" w:cs="Arial"/>
          <w:sz w:val="20"/>
          <w:szCs w:val="20"/>
        </w:rPr>
        <w:t>Arabic and English</w:t>
      </w:r>
    </w:p>
    <w:p w14:paraId="677E723D" w14:textId="77777777" w:rsidR="005D2C37" w:rsidRPr="003D52A8" w:rsidRDefault="005D2C37" w:rsidP="003D52A8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D52A8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3D52A8" w:rsidRDefault="005D2C37" w:rsidP="003D52A8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6D5A1AC" w:rsidR="005D2C37" w:rsidRPr="003D52A8" w:rsidRDefault="005D2C37" w:rsidP="003D5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52A8">
        <w:rPr>
          <w:rFonts w:ascii="Arial" w:hAnsi="Arial" w:cs="Arial"/>
          <w:b/>
          <w:sz w:val="20"/>
          <w:szCs w:val="20"/>
        </w:rPr>
        <w:t>PLEASE TAKE ACTION AS SOON AS POSSIBLE UNTIL:</w:t>
      </w:r>
      <w:r w:rsidR="009C370D" w:rsidRPr="003D52A8">
        <w:rPr>
          <w:rFonts w:ascii="Arial" w:hAnsi="Arial" w:cs="Arial"/>
          <w:b/>
          <w:sz w:val="20"/>
          <w:szCs w:val="20"/>
        </w:rPr>
        <w:t xml:space="preserve"> </w:t>
      </w:r>
      <w:r w:rsidR="007E3B92" w:rsidRPr="003D52A8">
        <w:rPr>
          <w:rFonts w:ascii="Arial" w:hAnsi="Arial" w:cs="Arial"/>
          <w:b/>
          <w:sz w:val="20"/>
          <w:szCs w:val="20"/>
        </w:rPr>
        <w:t xml:space="preserve">9 </w:t>
      </w:r>
      <w:r w:rsidR="009C370D" w:rsidRPr="003D52A8">
        <w:rPr>
          <w:rFonts w:ascii="Arial" w:hAnsi="Arial" w:cs="Arial"/>
          <w:b/>
          <w:sz w:val="20"/>
          <w:szCs w:val="20"/>
        </w:rPr>
        <w:t>A</w:t>
      </w:r>
      <w:r w:rsidR="004D3300" w:rsidRPr="003D52A8">
        <w:rPr>
          <w:rFonts w:ascii="Arial" w:hAnsi="Arial" w:cs="Arial"/>
          <w:b/>
          <w:sz w:val="20"/>
          <w:szCs w:val="20"/>
        </w:rPr>
        <w:t xml:space="preserve">PRIL </w:t>
      </w:r>
      <w:r w:rsidRPr="003D52A8">
        <w:rPr>
          <w:rFonts w:ascii="Arial" w:hAnsi="Arial" w:cs="Arial"/>
          <w:b/>
          <w:bCs/>
          <w:sz w:val="20"/>
          <w:szCs w:val="20"/>
        </w:rPr>
        <w:t>20</w:t>
      </w:r>
      <w:r w:rsidR="009C370D" w:rsidRPr="003D52A8">
        <w:rPr>
          <w:rFonts w:ascii="Arial" w:hAnsi="Arial" w:cs="Arial"/>
          <w:b/>
          <w:bCs/>
          <w:sz w:val="20"/>
          <w:szCs w:val="20"/>
        </w:rPr>
        <w:t>21</w:t>
      </w:r>
    </w:p>
    <w:p w14:paraId="2C5E5589" w14:textId="77777777" w:rsidR="005D2C37" w:rsidRPr="003D52A8" w:rsidRDefault="005D2C37" w:rsidP="003D5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52A8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3D52A8" w:rsidRDefault="005D2C37" w:rsidP="003D52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71E2FE57" w:rsidR="00B92AEC" w:rsidRPr="003D52A8" w:rsidRDefault="005D2C37" w:rsidP="003D52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52A8">
        <w:rPr>
          <w:rFonts w:ascii="Arial" w:hAnsi="Arial" w:cs="Arial"/>
          <w:b/>
          <w:sz w:val="20"/>
          <w:szCs w:val="20"/>
        </w:rPr>
        <w:t xml:space="preserve">NAME AND PRONOUN: </w:t>
      </w:r>
      <w:r w:rsidR="00CD476F" w:rsidRPr="003D52A8">
        <w:rPr>
          <w:rFonts w:ascii="Arial" w:hAnsi="Arial" w:cs="Arial"/>
          <w:b/>
          <w:sz w:val="20"/>
          <w:szCs w:val="20"/>
        </w:rPr>
        <w:t>Ahmed Samir</w:t>
      </w:r>
      <w:r w:rsidR="009C35F4" w:rsidRPr="003D52A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C35F4" w:rsidRPr="003D52A8">
        <w:rPr>
          <w:rFonts w:ascii="Arial" w:hAnsi="Arial" w:cs="Arial"/>
          <w:b/>
          <w:sz w:val="20"/>
          <w:szCs w:val="20"/>
        </w:rPr>
        <w:t>Santawy</w:t>
      </w:r>
      <w:proofErr w:type="spellEnd"/>
      <w:r w:rsidRPr="003D52A8">
        <w:rPr>
          <w:rFonts w:ascii="Arial" w:hAnsi="Arial" w:cs="Arial"/>
          <w:b/>
          <w:sz w:val="20"/>
          <w:szCs w:val="20"/>
        </w:rPr>
        <w:t xml:space="preserve"> </w:t>
      </w:r>
      <w:r w:rsidRPr="003D52A8">
        <w:rPr>
          <w:rFonts w:ascii="Arial" w:hAnsi="Arial" w:cs="Arial"/>
          <w:sz w:val="20"/>
          <w:szCs w:val="20"/>
        </w:rPr>
        <w:t>(</w:t>
      </w:r>
      <w:r w:rsidR="00CD476F" w:rsidRPr="003D52A8">
        <w:rPr>
          <w:rFonts w:ascii="Arial" w:hAnsi="Arial" w:cs="Arial"/>
          <w:sz w:val="20"/>
          <w:szCs w:val="20"/>
        </w:rPr>
        <w:t>He/him/his</w:t>
      </w:r>
      <w:r w:rsidRPr="003D52A8">
        <w:rPr>
          <w:rFonts w:ascii="Arial" w:hAnsi="Arial" w:cs="Arial"/>
          <w:sz w:val="20"/>
          <w:szCs w:val="20"/>
        </w:rPr>
        <w:t>)</w:t>
      </w:r>
    </w:p>
    <w:sectPr w:rsidR="00B92AEC" w:rsidRPr="003D52A8" w:rsidSect="003D52A8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62EE" w14:textId="77777777" w:rsidR="00BC2784" w:rsidRDefault="00BC2784">
      <w:r>
        <w:separator/>
      </w:r>
    </w:p>
  </w:endnote>
  <w:endnote w:type="continuationSeparator" w:id="0">
    <w:p w14:paraId="70FC3B9F" w14:textId="77777777" w:rsidR="00BC2784" w:rsidRDefault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EF21" w14:textId="4E9F6850" w:rsidR="003D52A8" w:rsidRDefault="003D52A8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5471B4DB" wp14:editId="29340FB3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309EE" w14:textId="77777777" w:rsidR="003D52A8" w:rsidRPr="004D1533" w:rsidRDefault="003D52A8" w:rsidP="003D52A8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190EF10" w14:textId="77777777" w:rsidR="003D52A8" w:rsidRPr="004D1533" w:rsidRDefault="003D52A8" w:rsidP="003D52A8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93CD2C1" w14:textId="7B0ADC51" w:rsidR="003D52A8" w:rsidRDefault="003D5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C014" w14:textId="77777777" w:rsidR="00BC2784" w:rsidRDefault="00BC2784">
      <w:r>
        <w:separator/>
      </w:r>
    </w:p>
  </w:footnote>
  <w:footnote w:type="continuationSeparator" w:id="0">
    <w:p w14:paraId="3F443B89" w14:textId="77777777" w:rsidR="00BC2784" w:rsidRDefault="00BC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5C3E" w14:textId="20DD12EE" w:rsidR="00245B8A" w:rsidRDefault="00245B8A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15/21 Index: </w:t>
    </w:r>
    <w:r w:rsidRPr="00682E9D">
      <w:rPr>
        <w:sz w:val="16"/>
        <w:szCs w:val="16"/>
      </w:rPr>
      <w:t>MDE 12/3681/2021</w:t>
    </w:r>
    <w:r w:rsidRPr="00682E9D" w:rsidDel="00682E9D">
      <w:rPr>
        <w:sz w:val="16"/>
        <w:szCs w:val="16"/>
      </w:rPr>
      <w:t xml:space="preserve"> </w:t>
    </w:r>
    <w:r>
      <w:rPr>
        <w:sz w:val="16"/>
        <w:szCs w:val="16"/>
      </w:rPr>
      <w:t>Egypt</w:t>
    </w:r>
    <w:r>
      <w:rPr>
        <w:sz w:val="16"/>
        <w:szCs w:val="16"/>
      </w:rPr>
      <w:tab/>
    </w:r>
    <w:r>
      <w:rPr>
        <w:sz w:val="16"/>
        <w:szCs w:val="16"/>
      </w:rPr>
      <w:tab/>
      <w:t>Date: 1</w:t>
    </w:r>
    <w:r w:rsidR="00E4231A">
      <w:rPr>
        <w:sz w:val="16"/>
        <w:szCs w:val="16"/>
      </w:rPr>
      <w:t>2</w:t>
    </w:r>
    <w:r>
      <w:rPr>
        <w:sz w:val="16"/>
        <w:szCs w:val="16"/>
      </w:rPr>
      <w:t xml:space="preserve"> February 2021</w:t>
    </w:r>
  </w:p>
  <w:p w14:paraId="76F9B49C" w14:textId="77777777" w:rsidR="00245B8A" w:rsidRPr="00980425" w:rsidRDefault="00245B8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C29A" w14:textId="77777777" w:rsidR="00245B8A" w:rsidRDefault="00245B8A" w:rsidP="00D35879">
    <w:pPr>
      <w:pStyle w:val="Header"/>
    </w:pPr>
  </w:p>
  <w:p w14:paraId="6FB66070" w14:textId="77777777" w:rsidR="00245B8A" w:rsidRDefault="00245B8A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702E6C"/>
    <w:multiLevelType w:val="hybridMultilevel"/>
    <w:tmpl w:val="FE20A1D6"/>
    <w:lvl w:ilvl="0" w:tplc="A73C4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3"/>
  </w:num>
  <w:num w:numId="23">
    <w:abstractNumId w:val="22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AD5"/>
    <w:rsid w:val="000033CD"/>
    <w:rsid w:val="0000442A"/>
    <w:rsid w:val="00004D79"/>
    <w:rsid w:val="000058B2"/>
    <w:rsid w:val="00006629"/>
    <w:rsid w:val="00016BDC"/>
    <w:rsid w:val="00022B62"/>
    <w:rsid w:val="0002386F"/>
    <w:rsid w:val="00031839"/>
    <w:rsid w:val="00040B07"/>
    <w:rsid w:val="00043B18"/>
    <w:rsid w:val="000575A9"/>
    <w:rsid w:val="00057A7E"/>
    <w:rsid w:val="00064BC6"/>
    <w:rsid w:val="00066191"/>
    <w:rsid w:val="00076037"/>
    <w:rsid w:val="000806BB"/>
    <w:rsid w:val="00083462"/>
    <w:rsid w:val="00087E2B"/>
    <w:rsid w:val="0009130D"/>
    <w:rsid w:val="00092DFA"/>
    <w:rsid w:val="000957C5"/>
    <w:rsid w:val="00095BA4"/>
    <w:rsid w:val="000A1F14"/>
    <w:rsid w:val="000B02B4"/>
    <w:rsid w:val="000B4A38"/>
    <w:rsid w:val="000B54DD"/>
    <w:rsid w:val="000B6A11"/>
    <w:rsid w:val="000B6B7F"/>
    <w:rsid w:val="000C20BC"/>
    <w:rsid w:val="000C2A0D"/>
    <w:rsid w:val="000C5FF8"/>
    <w:rsid w:val="000C6196"/>
    <w:rsid w:val="000D0ABB"/>
    <w:rsid w:val="000D3027"/>
    <w:rsid w:val="000D3F37"/>
    <w:rsid w:val="000D70C1"/>
    <w:rsid w:val="000D7D5D"/>
    <w:rsid w:val="000E0D61"/>
    <w:rsid w:val="000E57D4"/>
    <w:rsid w:val="000F2AB4"/>
    <w:rsid w:val="000F3012"/>
    <w:rsid w:val="000F6DCB"/>
    <w:rsid w:val="000F71B9"/>
    <w:rsid w:val="00100FE4"/>
    <w:rsid w:val="0010425E"/>
    <w:rsid w:val="00106837"/>
    <w:rsid w:val="00106D61"/>
    <w:rsid w:val="00107063"/>
    <w:rsid w:val="00113B10"/>
    <w:rsid w:val="00114556"/>
    <w:rsid w:val="001213BD"/>
    <w:rsid w:val="0012544D"/>
    <w:rsid w:val="001300C3"/>
    <w:rsid w:val="00130B8A"/>
    <w:rsid w:val="0013773D"/>
    <w:rsid w:val="0014617E"/>
    <w:rsid w:val="001526C3"/>
    <w:rsid w:val="001561F4"/>
    <w:rsid w:val="0016118D"/>
    <w:rsid w:val="001648DB"/>
    <w:rsid w:val="00170037"/>
    <w:rsid w:val="0017138F"/>
    <w:rsid w:val="001730F8"/>
    <w:rsid w:val="00174398"/>
    <w:rsid w:val="00175163"/>
    <w:rsid w:val="00175B0D"/>
    <w:rsid w:val="00176678"/>
    <w:rsid w:val="00176E53"/>
    <w:rsid w:val="001773D1"/>
    <w:rsid w:val="00177779"/>
    <w:rsid w:val="00177BE2"/>
    <w:rsid w:val="00182C1C"/>
    <w:rsid w:val="001841FE"/>
    <w:rsid w:val="00184B45"/>
    <w:rsid w:val="00185FEE"/>
    <w:rsid w:val="0019118D"/>
    <w:rsid w:val="00191573"/>
    <w:rsid w:val="001935BC"/>
    <w:rsid w:val="00193932"/>
    <w:rsid w:val="00193EF0"/>
    <w:rsid w:val="0019400B"/>
    <w:rsid w:val="00194CD5"/>
    <w:rsid w:val="00197A64"/>
    <w:rsid w:val="001A3E20"/>
    <w:rsid w:val="001A635D"/>
    <w:rsid w:val="001A6AC9"/>
    <w:rsid w:val="001B46E5"/>
    <w:rsid w:val="001D07E8"/>
    <w:rsid w:val="001D28D0"/>
    <w:rsid w:val="001D4C4A"/>
    <w:rsid w:val="001D52A5"/>
    <w:rsid w:val="001E2045"/>
    <w:rsid w:val="001E4079"/>
    <w:rsid w:val="001F1EDE"/>
    <w:rsid w:val="00201189"/>
    <w:rsid w:val="002036C0"/>
    <w:rsid w:val="00212CD6"/>
    <w:rsid w:val="00215C3E"/>
    <w:rsid w:val="00215E33"/>
    <w:rsid w:val="00225A11"/>
    <w:rsid w:val="002352CF"/>
    <w:rsid w:val="00244234"/>
    <w:rsid w:val="00245B8A"/>
    <w:rsid w:val="002558D7"/>
    <w:rsid w:val="002562D1"/>
    <w:rsid w:val="0025792F"/>
    <w:rsid w:val="00260571"/>
    <w:rsid w:val="00261CC7"/>
    <w:rsid w:val="00264FAB"/>
    <w:rsid w:val="002665C3"/>
    <w:rsid w:val="00267383"/>
    <w:rsid w:val="002703E7"/>
    <w:rsid w:val="002709C3"/>
    <w:rsid w:val="002739C9"/>
    <w:rsid w:val="00273E9A"/>
    <w:rsid w:val="00277DB2"/>
    <w:rsid w:val="002825D2"/>
    <w:rsid w:val="00284B1E"/>
    <w:rsid w:val="00293C94"/>
    <w:rsid w:val="00294733"/>
    <w:rsid w:val="00296BA9"/>
    <w:rsid w:val="002A2F36"/>
    <w:rsid w:val="002A51B2"/>
    <w:rsid w:val="002A5A85"/>
    <w:rsid w:val="002A78B2"/>
    <w:rsid w:val="002B2E9B"/>
    <w:rsid w:val="002C06A6"/>
    <w:rsid w:val="002C3558"/>
    <w:rsid w:val="002C4759"/>
    <w:rsid w:val="002C5FE4"/>
    <w:rsid w:val="002C7BAE"/>
    <w:rsid w:val="002C7F1F"/>
    <w:rsid w:val="002D0C81"/>
    <w:rsid w:val="002D28FF"/>
    <w:rsid w:val="002D48CD"/>
    <w:rsid w:val="002D5454"/>
    <w:rsid w:val="002D5A25"/>
    <w:rsid w:val="002E0B96"/>
    <w:rsid w:val="002E26EA"/>
    <w:rsid w:val="002E3658"/>
    <w:rsid w:val="002E5322"/>
    <w:rsid w:val="002E7266"/>
    <w:rsid w:val="002E7771"/>
    <w:rsid w:val="002F2956"/>
    <w:rsid w:val="002F2D3D"/>
    <w:rsid w:val="002F3C80"/>
    <w:rsid w:val="00303FF0"/>
    <w:rsid w:val="003051C0"/>
    <w:rsid w:val="003067EB"/>
    <w:rsid w:val="0031230A"/>
    <w:rsid w:val="00313E8B"/>
    <w:rsid w:val="00320461"/>
    <w:rsid w:val="0032196B"/>
    <w:rsid w:val="00325826"/>
    <w:rsid w:val="0033095E"/>
    <w:rsid w:val="0033624A"/>
    <w:rsid w:val="003367ED"/>
    <w:rsid w:val="003373A5"/>
    <w:rsid w:val="00337826"/>
    <w:rsid w:val="0034128A"/>
    <w:rsid w:val="0034324D"/>
    <w:rsid w:val="00344A56"/>
    <w:rsid w:val="00346671"/>
    <w:rsid w:val="00347CC4"/>
    <w:rsid w:val="00347E4E"/>
    <w:rsid w:val="0035118F"/>
    <w:rsid w:val="003517A4"/>
    <w:rsid w:val="0035329F"/>
    <w:rsid w:val="00355617"/>
    <w:rsid w:val="00357D2A"/>
    <w:rsid w:val="00360023"/>
    <w:rsid w:val="0036431B"/>
    <w:rsid w:val="00376EF4"/>
    <w:rsid w:val="0038320B"/>
    <w:rsid w:val="003904F0"/>
    <w:rsid w:val="003911AC"/>
    <w:rsid w:val="003975C9"/>
    <w:rsid w:val="003A5C0E"/>
    <w:rsid w:val="003B23A8"/>
    <w:rsid w:val="003B294A"/>
    <w:rsid w:val="003B32B2"/>
    <w:rsid w:val="003B4433"/>
    <w:rsid w:val="003B48C8"/>
    <w:rsid w:val="003B4A0E"/>
    <w:rsid w:val="003B4C8E"/>
    <w:rsid w:val="003B4E5D"/>
    <w:rsid w:val="003C2DD6"/>
    <w:rsid w:val="003C3210"/>
    <w:rsid w:val="003C4AD1"/>
    <w:rsid w:val="003C5EEA"/>
    <w:rsid w:val="003C7CB6"/>
    <w:rsid w:val="003D095E"/>
    <w:rsid w:val="003D52A8"/>
    <w:rsid w:val="003E2306"/>
    <w:rsid w:val="003E29FD"/>
    <w:rsid w:val="003E777D"/>
    <w:rsid w:val="003F3788"/>
    <w:rsid w:val="003F3D5D"/>
    <w:rsid w:val="003F48F6"/>
    <w:rsid w:val="00411DB3"/>
    <w:rsid w:val="0042210F"/>
    <w:rsid w:val="00425AC5"/>
    <w:rsid w:val="00426CBB"/>
    <w:rsid w:val="004318C8"/>
    <w:rsid w:val="00432952"/>
    <w:rsid w:val="004334BF"/>
    <w:rsid w:val="0043361A"/>
    <w:rsid w:val="00434455"/>
    <w:rsid w:val="00437A3A"/>
    <w:rsid w:val="004408A1"/>
    <w:rsid w:val="00441788"/>
    <w:rsid w:val="00442E5B"/>
    <w:rsid w:val="0044379B"/>
    <w:rsid w:val="00444FDF"/>
    <w:rsid w:val="00445D50"/>
    <w:rsid w:val="00452D37"/>
    <w:rsid w:val="00453538"/>
    <w:rsid w:val="00454548"/>
    <w:rsid w:val="00457B0E"/>
    <w:rsid w:val="004603A2"/>
    <w:rsid w:val="0046548B"/>
    <w:rsid w:val="00471A82"/>
    <w:rsid w:val="0047413C"/>
    <w:rsid w:val="0048209F"/>
    <w:rsid w:val="00486088"/>
    <w:rsid w:val="00487B7A"/>
    <w:rsid w:val="00492FA8"/>
    <w:rsid w:val="00494F82"/>
    <w:rsid w:val="004A1BDD"/>
    <w:rsid w:val="004B1E15"/>
    <w:rsid w:val="004B2367"/>
    <w:rsid w:val="004B381D"/>
    <w:rsid w:val="004B6599"/>
    <w:rsid w:val="004C02AB"/>
    <w:rsid w:val="004C265C"/>
    <w:rsid w:val="004C71F5"/>
    <w:rsid w:val="004D3300"/>
    <w:rsid w:val="004D41DC"/>
    <w:rsid w:val="004E4309"/>
    <w:rsid w:val="004E5AB5"/>
    <w:rsid w:val="004F5CAC"/>
    <w:rsid w:val="00500575"/>
    <w:rsid w:val="00504FBC"/>
    <w:rsid w:val="005050C6"/>
    <w:rsid w:val="00507CCE"/>
    <w:rsid w:val="005126C4"/>
    <w:rsid w:val="00515DBA"/>
    <w:rsid w:val="0051778A"/>
    <w:rsid w:val="00517E88"/>
    <w:rsid w:val="00520771"/>
    <w:rsid w:val="00524974"/>
    <w:rsid w:val="005352A8"/>
    <w:rsid w:val="005363CA"/>
    <w:rsid w:val="0053728D"/>
    <w:rsid w:val="00542F58"/>
    <w:rsid w:val="00545114"/>
    <w:rsid w:val="00545423"/>
    <w:rsid w:val="00547E71"/>
    <w:rsid w:val="00557AE9"/>
    <w:rsid w:val="00565462"/>
    <w:rsid w:val="005668D0"/>
    <w:rsid w:val="00572CCD"/>
    <w:rsid w:val="0057440A"/>
    <w:rsid w:val="00575699"/>
    <w:rsid w:val="0057719C"/>
    <w:rsid w:val="00581A12"/>
    <w:rsid w:val="005859FF"/>
    <w:rsid w:val="0059006D"/>
    <w:rsid w:val="005909CD"/>
    <w:rsid w:val="00592C3E"/>
    <w:rsid w:val="00596449"/>
    <w:rsid w:val="005A3E28"/>
    <w:rsid w:val="005A4569"/>
    <w:rsid w:val="005A71AD"/>
    <w:rsid w:val="005A7F1B"/>
    <w:rsid w:val="005B09F5"/>
    <w:rsid w:val="005B1C7A"/>
    <w:rsid w:val="005B227F"/>
    <w:rsid w:val="005B274D"/>
    <w:rsid w:val="005B4F8F"/>
    <w:rsid w:val="005B59ED"/>
    <w:rsid w:val="005B5C5A"/>
    <w:rsid w:val="005B7DDF"/>
    <w:rsid w:val="005C7067"/>
    <w:rsid w:val="005C751F"/>
    <w:rsid w:val="005D0A73"/>
    <w:rsid w:val="005D14AA"/>
    <w:rsid w:val="005D2C37"/>
    <w:rsid w:val="005D7287"/>
    <w:rsid w:val="005D7D1C"/>
    <w:rsid w:val="005E494A"/>
    <w:rsid w:val="005F0355"/>
    <w:rsid w:val="005F075A"/>
    <w:rsid w:val="005F26C6"/>
    <w:rsid w:val="005F5E43"/>
    <w:rsid w:val="00606108"/>
    <w:rsid w:val="00607BAB"/>
    <w:rsid w:val="0061132A"/>
    <w:rsid w:val="006137DC"/>
    <w:rsid w:val="006141E0"/>
    <w:rsid w:val="006201FC"/>
    <w:rsid w:val="00620ADD"/>
    <w:rsid w:val="00621308"/>
    <w:rsid w:val="006214B9"/>
    <w:rsid w:val="00622ABA"/>
    <w:rsid w:val="006250B8"/>
    <w:rsid w:val="00625189"/>
    <w:rsid w:val="00640EF2"/>
    <w:rsid w:val="00644F9A"/>
    <w:rsid w:val="0064718C"/>
    <w:rsid w:val="0065049B"/>
    <w:rsid w:val="00650D73"/>
    <w:rsid w:val="00652069"/>
    <w:rsid w:val="006558EE"/>
    <w:rsid w:val="00657231"/>
    <w:rsid w:val="006659BC"/>
    <w:rsid w:val="00667FBC"/>
    <w:rsid w:val="00672FCD"/>
    <w:rsid w:val="00675F34"/>
    <w:rsid w:val="00682E9D"/>
    <w:rsid w:val="00684915"/>
    <w:rsid w:val="006868C6"/>
    <w:rsid w:val="00686CBD"/>
    <w:rsid w:val="00686E1F"/>
    <w:rsid w:val="0069571A"/>
    <w:rsid w:val="006A0BB9"/>
    <w:rsid w:val="006A415D"/>
    <w:rsid w:val="006A7DCE"/>
    <w:rsid w:val="006B12FA"/>
    <w:rsid w:val="006B461E"/>
    <w:rsid w:val="006B4F81"/>
    <w:rsid w:val="006C0F0C"/>
    <w:rsid w:val="006C3C21"/>
    <w:rsid w:val="006C7A31"/>
    <w:rsid w:val="006D60BD"/>
    <w:rsid w:val="006E233D"/>
    <w:rsid w:val="006F2E4A"/>
    <w:rsid w:val="006F4C28"/>
    <w:rsid w:val="006F6A47"/>
    <w:rsid w:val="0070364E"/>
    <w:rsid w:val="00703D3C"/>
    <w:rsid w:val="0070594B"/>
    <w:rsid w:val="007104E8"/>
    <w:rsid w:val="007156FC"/>
    <w:rsid w:val="007160F0"/>
    <w:rsid w:val="00716942"/>
    <w:rsid w:val="007173E9"/>
    <w:rsid w:val="00721B75"/>
    <w:rsid w:val="00724735"/>
    <w:rsid w:val="00727519"/>
    <w:rsid w:val="00727CA7"/>
    <w:rsid w:val="007313CF"/>
    <w:rsid w:val="0073431C"/>
    <w:rsid w:val="00741D8B"/>
    <w:rsid w:val="00754050"/>
    <w:rsid w:val="00757F71"/>
    <w:rsid w:val="007619EB"/>
    <w:rsid w:val="007656E7"/>
    <w:rsid w:val="007666A4"/>
    <w:rsid w:val="007716B2"/>
    <w:rsid w:val="00771737"/>
    <w:rsid w:val="00773365"/>
    <w:rsid w:val="00781624"/>
    <w:rsid w:val="00781E3C"/>
    <w:rsid w:val="0078555A"/>
    <w:rsid w:val="007858BA"/>
    <w:rsid w:val="00792979"/>
    <w:rsid w:val="00795C5B"/>
    <w:rsid w:val="0079766A"/>
    <w:rsid w:val="007A2ABA"/>
    <w:rsid w:val="007A3AEA"/>
    <w:rsid w:val="007A7F97"/>
    <w:rsid w:val="007B4F3E"/>
    <w:rsid w:val="007B7197"/>
    <w:rsid w:val="007C6CD0"/>
    <w:rsid w:val="007E3B92"/>
    <w:rsid w:val="007F72FF"/>
    <w:rsid w:val="007F77BD"/>
    <w:rsid w:val="007F7B5E"/>
    <w:rsid w:val="00800D5D"/>
    <w:rsid w:val="00800DF2"/>
    <w:rsid w:val="008030B9"/>
    <w:rsid w:val="00803211"/>
    <w:rsid w:val="008056E9"/>
    <w:rsid w:val="0081049F"/>
    <w:rsid w:val="00814632"/>
    <w:rsid w:val="0082127B"/>
    <w:rsid w:val="008277FC"/>
    <w:rsid w:val="00827A40"/>
    <w:rsid w:val="0084459E"/>
    <w:rsid w:val="00844F48"/>
    <w:rsid w:val="008455C2"/>
    <w:rsid w:val="00846E45"/>
    <w:rsid w:val="00862237"/>
    <w:rsid w:val="0086301B"/>
    <w:rsid w:val="00863D58"/>
    <w:rsid w:val="00864035"/>
    <w:rsid w:val="00865987"/>
    <w:rsid w:val="008666BC"/>
    <w:rsid w:val="00866873"/>
    <w:rsid w:val="00870E3D"/>
    <w:rsid w:val="00870FC9"/>
    <w:rsid w:val="008763F4"/>
    <w:rsid w:val="008768B0"/>
    <w:rsid w:val="0088165D"/>
    <w:rsid w:val="008849EA"/>
    <w:rsid w:val="00887935"/>
    <w:rsid w:val="008910BE"/>
    <w:rsid w:val="00891FE8"/>
    <w:rsid w:val="0089214E"/>
    <w:rsid w:val="0089288B"/>
    <w:rsid w:val="0089430C"/>
    <w:rsid w:val="00894B4A"/>
    <w:rsid w:val="00894C19"/>
    <w:rsid w:val="008961F8"/>
    <w:rsid w:val="008A0BE3"/>
    <w:rsid w:val="008A373E"/>
    <w:rsid w:val="008A4612"/>
    <w:rsid w:val="008A5422"/>
    <w:rsid w:val="008C47FA"/>
    <w:rsid w:val="008C4C95"/>
    <w:rsid w:val="008C5088"/>
    <w:rsid w:val="008C66CC"/>
    <w:rsid w:val="008D0F4E"/>
    <w:rsid w:val="008D16ED"/>
    <w:rsid w:val="008D2691"/>
    <w:rsid w:val="008D2A6B"/>
    <w:rsid w:val="008D49A5"/>
    <w:rsid w:val="008E0B66"/>
    <w:rsid w:val="008E1408"/>
    <w:rsid w:val="008E172D"/>
    <w:rsid w:val="008F6AB1"/>
    <w:rsid w:val="008F70DE"/>
    <w:rsid w:val="00901045"/>
    <w:rsid w:val="00901F30"/>
    <w:rsid w:val="00902730"/>
    <w:rsid w:val="00903E60"/>
    <w:rsid w:val="00906C9F"/>
    <w:rsid w:val="009120DD"/>
    <w:rsid w:val="00912C0C"/>
    <w:rsid w:val="00913047"/>
    <w:rsid w:val="00921577"/>
    <w:rsid w:val="009259E1"/>
    <w:rsid w:val="009277D1"/>
    <w:rsid w:val="00930675"/>
    <w:rsid w:val="00933410"/>
    <w:rsid w:val="00937A38"/>
    <w:rsid w:val="0095188F"/>
    <w:rsid w:val="00951F46"/>
    <w:rsid w:val="00954EB5"/>
    <w:rsid w:val="009550A0"/>
    <w:rsid w:val="00956DE3"/>
    <w:rsid w:val="00957DBF"/>
    <w:rsid w:val="00960C64"/>
    <w:rsid w:val="0096306B"/>
    <w:rsid w:val="009632C2"/>
    <w:rsid w:val="00963D4F"/>
    <w:rsid w:val="00965DDB"/>
    <w:rsid w:val="00971312"/>
    <w:rsid w:val="0097218E"/>
    <w:rsid w:val="009741BE"/>
    <w:rsid w:val="00980425"/>
    <w:rsid w:val="009849EA"/>
    <w:rsid w:val="0098653D"/>
    <w:rsid w:val="00991C69"/>
    <w:rsid w:val="009923C0"/>
    <w:rsid w:val="009947B2"/>
    <w:rsid w:val="009966C9"/>
    <w:rsid w:val="009A0D26"/>
    <w:rsid w:val="009B78FE"/>
    <w:rsid w:val="009C3521"/>
    <w:rsid w:val="009C35F4"/>
    <w:rsid w:val="009C370D"/>
    <w:rsid w:val="009C4461"/>
    <w:rsid w:val="009C6B5A"/>
    <w:rsid w:val="009C7BE8"/>
    <w:rsid w:val="009D14DB"/>
    <w:rsid w:val="009E097D"/>
    <w:rsid w:val="009E64BE"/>
    <w:rsid w:val="009E7E6E"/>
    <w:rsid w:val="00A037AD"/>
    <w:rsid w:val="00A0728F"/>
    <w:rsid w:val="00A07E67"/>
    <w:rsid w:val="00A125DD"/>
    <w:rsid w:val="00A130DA"/>
    <w:rsid w:val="00A2224F"/>
    <w:rsid w:val="00A31F72"/>
    <w:rsid w:val="00A36CBD"/>
    <w:rsid w:val="00A36CE7"/>
    <w:rsid w:val="00A41FC6"/>
    <w:rsid w:val="00A44B1B"/>
    <w:rsid w:val="00A45610"/>
    <w:rsid w:val="00A4583A"/>
    <w:rsid w:val="00A54905"/>
    <w:rsid w:val="00A576C1"/>
    <w:rsid w:val="00A610D6"/>
    <w:rsid w:val="00A64634"/>
    <w:rsid w:val="00A65B92"/>
    <w:rsid w:val="00A70653"/>
    <w:rsid w:val="00A70D9D"/>
    <w:rsid w:val="00A7548F"/>
    <w:rsid w:val="00A81673"/>
    <w:rsid w:val="00A82379"/>
    <w:rsid w:val="00A87C42"/>
    <w:rsid w:val="00A90EA6"/>
    <w:rsid w:val="00A97555"/>
    <w:rsid w:val="00AA46D5"/>
    <w:rsid w:val="00AB0BB8"/>
    <w:rsid w:val="00AB2791"/>
    <w:rsid w:val="00AB5744"/>
    <w:rsid w:val="00AB5C6E"/>
    <w:rsid w:val="00AB6179"/>
    <w:rsid w:val="00AB7E5D"/>
    <w:rsid w:val="00AC15B7"/>
    <w:rsid w:val="00AC367F"/>
    <w:rsid w:val="00AC52B7"/>
    <w:rsid w:val="00AC75C1"/>
    <w:rsid w:val="00AC7753"/>
    <w:rsid w:val="00AD499E"/>
    <w:rsid w:val="00AE0779"/>
    <w:rsid w:val="00AE4214"/>
    <w:rsid w:val="00AE4A52"/>
    <w:rsid w:val="00AE7C2A"/>
    <w:rsid w:val="00AF04AE"/>
    <w:rsid w:val="00AF0FCD"/>
    <w:rsid w:val="00AF2CFE"/>
    <w:rsid w:val="00AF5FF0"/>
    <w:rsid w:val="00B0456A"/>
    <w:rsid w:val="00B1023B"/>
    <w:rsid w:val="00B10411"/>
    <w:rsid w:val="00B14634"/>
    <w:rsid w:val="00B14992"/>
    <w:rsid w:val="00B206A8"/>
    <w:rsid w:val="00B24956"/>
    <w:rsid w:val="00B25DCB"/>
    <w:rsid w:val="00B27341"/>
    <w:rsid w:val="00B3135C"/>
    <w:rsid w:val="00B31992"/>
    <w:rsid w:val="00B408D4"/>
    <w:rsid w:val="00B427D2"/>
    <w:rsid w:val="00B44AE3"/>
    <w:rsid w:val="00B46EFF"/>
    <w:rsid w:val="00B52B01"/>
    <w:rsid w:val="00B5464E"/>
    <w:rsid w:val="00B57F00"/>
    <w:rsid w:val="00B61163"/>
    <w:rsid w:val="00B63EE0"/>
    <w:rsid w:val="00B6690B"/>
    <w:rsid w:val="00B7545C"/>
    <w:rsid w:val="00B806A2"/>
    <w:rsid w:val="00B81DE8"/>
    <w:rsid w:val="00B836FA"/>
    <w:rsid w:val="00B90F0C"/>
    <w:rsid w:val="00B92AEC"/>
    <w:rsid w:val="00B957E6"/>
    <w:rsid w:val="00B97626"/>
    <w:rsid w:val="00BA0574"/>
    <w:rsid w:val="00BA0E81"/>
    <w:rsid w:val="00BA0F56"/>
    <w:rsid w:val="00BA6913"/>
    <w:rsid w:val="00BA73AA"/>
    <w:rsid w:val="00BB0B3B"/>
    <w:rsid w:val="00BB143E"/>
    <w:rsid w:val="00BB17E0"/>
    <w:rsid w:val="00BB19BA"/>
    <w:rsid w:val="00BB1B65"/>
    <w:rsid w:val="00BB3F5C"/>
    <w:rsid w:val="00BC146D"/>
    <w:rsid w:val="00BC2784"/>
    <w:rsid w:val="00BC7111"/>
    <w:rsid w:val="00BD04D1"/>
    <w:rsid w:val="00BD0B43"/>
    <w:rsid w:val="00BD7E41"/>
    <w:rsid w:val="00BE0D92"/>
    <w:rsid w:val="00BE1132"/>
    <w:rsid w:val="00BE2974"/>
    <w:rsid w:val="00BE4685"/>
    <w:rsid w:val="00BE4A39"/>
    <w:rsid w:val="00BE6035"/>
    <w:rsid w:val="00BE7B1D"/>
    <w:rsid w:val="00BF4778"/>
    <w:rsid w:val="00BF7136"/>
    <w:rsid w:val="00C041EA"/>
    <w:rsid w:val="00C042EC"/>
    <w:rsid w:val="00C122FF"/>
    <w:rsid w:val="00C152B1"/>
    <w:rsid w:val="00C162AD"/>
    <w:rsid w:val="00C17D6F"/>
    <w:rsid w:val="00C359CF"/>
    <w:rsid w:val="00C35FD4"/>
    <w:rsid w:val="00C36814"/>
    <w:rsid w:val="00C370BB"/>
    <w:rsid w:val="00C415B8"/>
    <w:rsid w:val="00C41F60"/>
    <w:rsid w:val="00C44FF2"/>
    <w:rsid w:val="00C460DB"/>
    <w:rsid w:val="00C50CEC"/>
    <w:rsid w:val="00C538D1"/>
    <w:rsid w:val="00C55746"/>
    <w:rsid w:val="00C602C8"/>
    <w:rsid w:val="00C607FB"/>
    <w:rsid w:val="00C623E8"/>
    <w:rsid w:val="00C6765C"/>
    <w:rsid w:val="00C76D46"/>
    <w:rsid w:val="00C76EE0"/>
    <w:rsid w:val="00C8330C"/>
    <w:rsid w:val="00C84ADF"/>
    <w:rsid w:val="00C85BFA"/>
    <w:rsid w:val="00C85EFE"/>
    <w:rsid w:val="00C934DE"/>
    <w:rsid w:val="00C93CB2"/>
    <w:rsid w:val="00CA13A3"/>
    <w:rsid w:val="00CA51AF"/>
    <w:rsid w:val="00CA5CB1"/>
    <w:rsid w:val="00CA6455"/>
    <w:rsid w:val="00CA6B43"/>
    <w:rsid w:val="00CA7989"/>
    <w:rsid w:val="00CB5233"/>
    <w:rsid w:val="00CC0342"/>
    <w:rsid w:val="00CC63B0"/>
    <w:rsid w:val="00CD2995"/>
    <w:rsid w:val="00CD476F"/>
    <w:rsid w:val="00CE38DB"/>
    <w:rsid w:val="00CE44DD"/>
    <w:rsid w:val="00CF4607"/>
    <w:rsid w:val="00CF7805"/>
    <w:rsid w:val="00D007F8"/>
    <w:rsid w:val="00D030C9"/>
    <w:rsid w:val="00D05A52"/>
    <w:rsid w:val="00D07A42"/>
    <w:rsid w:val="00D10A30"/>
    <w:rsid w:val="00D114C6"/>
    <w:rsid w:val="00D142D0"/>
    <w:rsid w:val="00D1543E"/>
    <w:rsid w:val="00D23984"/>
    <w:rsid w:val="00D23D90"/>
    <w:rsid w:val="00D26BF9"/>
    <w:rsid w:val="00D324D1"/>
    <w:rsid w:val="00D347AB"/>
    <w:rsid w:val="00D35270"/>
    <w:rsid w:val="00D35879"/>
    <w:rsid w:val="00D41CA7"/>
    <w:rsid w:val="00D42A79"/>
    <w:rsid w:val="00D448DF"/>
    <w:rsid w:val="00D44930"/>
    <w:rsid w:val="00D47210"/>
    <w:rsid w:val="00D50242"/>
    <w:rsid w:val="00D51640"/>
    <w:rsid w:val="00D535EB"/>
    <w:rsid w:val="00D54217"/>
    <w:rsid w:val="00D55EA1"/>
    <w:rsid w:val="00D62977"/>
    <w:rsid w:val="00D635A1"/>
    <w:rsid w:val="00D6411A"/>
    <w:rsid w:val="00D662F1"/>
    <w:rsid w:val="00D67ABF"/>
    <w:rsid w:val="00D70C3B"/>
    <w:rsid w:val="00D73184"/>
    <w:rsid w:val="00D749E6"/>
    <w:rsid w:val="00D80296"/>
    <w:rsid w:val="00D834E2"/>
    <w:rsid w:val="00D839E9"/>
    <w:rsid w:val="00D844EE"/>
    <w:rsid w:val="00D847F8"/>
    <w:rsid w:val="00D90465"/>
    <w:rsid w:val="00D93F80"/>
    <w:rsid w:val="00D97B97"/>
    <w:rsid w:val="00DA0600"/>
    <w:rsid w:val="00DA0E29"/>
    <w:rsid w:val="00DB7D74"/>
    <w:rsid w:val="00DC4345"/>
    <w:rsid w:val="00DC58D7"/>
    <w:rsid w:val="00DC65A4"/>
    <w:rsid w:val="00DD346F"/>
    <w:rsid w:val="00DD7FC5"/>
    <w:rsid w:val="00DE6D1E"/>
    <w:rsid w:val="00DF1141"/>
    <w:rsid w:val="00DF3644"/>
    <w:rsid w:val="00DF3DF5"/>
    <w:rsid w:val="00DF63A6"/>
    <w:rsid w:val="00E0409E"/>
    <w:rsid w:val="00E04AF0"/>
    <w:rsid w:val="00E12FD3"/>
    <w:rsid w:val="00E22AAE"/>
    <w:rsid w:val="00E345A2"/>
    <w:rsid w:val="00E371B9"/>
    <w:rsid w:val="00E37B98"/>
    <w:rsid w:val="00E406B4"/>
    <w:rsid w:val="00E40EAA"/>
    <w:rsid w:val="00E41EF5"/>
    <w:rsid w:val="00E4231A"/>
    <w:rsid w:val="00E43F3A"/>
    <w:rsid w:val="00E45B15"/>
    <w:rsid w:val="00E45BE8"/>
    <w:rsid w:val="00E63CEF"/>
    <w:rsid w:val="00E65D5E"/>
    <w:rsid w:val="00E67C6B"/>
    <w:rsid w:val="00E707D9"/>
    <w:rsid w:val="00E73BBD"/>
    <w:rsid w:val="00E742FE"/>
    <w:rsid w:val="00E7569C"/>
    <w:rsid w:val="00E76516"/>
    <w:rsid w:val="00E778FE"/>
    <w:rsid w:val="00E77EE6"/>
    <w:rsid w:val="00E87133"/>
    <w:rsid w:val="00EA1562"/>
    <w:rsid w:val="00EA68CE"/>
    <w:rsid w:val="00EB1C45"/>
    <w:rsid w:val="00EB3174"/>
    <w:rsid w:val="00EB51EB"/>
    <w:rsid w:val="00EC3B3A"/>
    <w:rsid w:val="00EC677A"/>
    <w:rsid w:val="00ED6BC1"/>
    <w:rsid w:val="00EE5092"/>
    <w:rsid w:val="00EF284E"/>
    <w:rsid w:val="00F01FA2"/>
    <w:rsid w:val="00F06E95"/>
    <w:rsid w:val="00F11316"/>
    <w:rsid w:val="00F25445"/>
    <w:rsid w:val="00F322A8"/>
    <w:rsid w:val="00F333D0"/>
    <w:rsid w:val="00F3436F"/>
    <w:rsid w:val="00F36CD7"/>
    <w:rsid w:val="00F37EA4"/>
    <w:rsid w:val="00F425E9"/>
    <w:rsid w:val="00F43CA0"/>
    <w:rsid w:val="00F44D08"/>
    <w:rsid w:val="00F45927"/>
    <w:rsid w:val="00F559E5"/>
    <w:rsid w:val="00F65D4B"/>
    <w:rsid w:val="00F66F6F"/>
    <w:rsid w:val="00F74489"/>
    <w:rsid w:val="00F7456D"/>
    <w:rsid w:val="00F7577A"/>
    <w:rsid w:val="00F771BD"/>
    <w:rsid w:val="00F83EDB"/>
    <w:rsid w:val="00F91619"/>
    <w:rsid w:val="00F93094"/>
    <w:rsid w:val="00F9400E"/>
    <w:rsid w:val="00F945CD"/>
    <w:rsid w:val="00F963A8"/>
    <w:rsid w:val="00FA1C07"/>
    <w:rsid w:val="00FA4888"/>
    <w:rsid w:val="00FA48E3"/>
    <w:rsid w:val="00FA4E88"/>
    <w:rsid w:val="00FA7368"/>
    <w:rsid w:val="00FB24DA"/>
    <w:rsid w:val="00FB2CBD"/>
    <w:rsid w:val="00FB54DD"/>
    <w:rsid w:val="00FB6A97"/>
    <w:rsid w:val="00FC01A6"/>
    <w:rsid w:val="00FC2B1C"/>
    <w:rsid w:val="00FC574A"/>
    <w:rsid w:val="00FD7D18"/>
    <w:rsid w:val="00FF4725"/>
    <w:rsid w:val="00FF5303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24956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3D52A8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2A8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https://twitter.com/EgyptianPPO?ref_src=twsrc%5Egoogle%7Ctwcamp%5Eserp%7Ctwgr%5Eautho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office@ppo.gov.e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amnesty.org/en/documents/mde12/2188/2020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gyptEmbassyUSA?ref_src=twsrc%5Egoogle%7Ctwcamp%5Eserp%7Ctwgr%5Eautho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mbassy@egyptembassy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B74C-3A84-456B-84B6-2DF8A410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8288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2021-02-16T17:15:00Z</dcterms:created>
  <dcterms:modified xsi:type="dcterms:W3CDTF">2021-02-16T17:15:00Z</dcterms:modified>
</cp:coreProperties>
</file>