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100615D" w14:textId="6896B958" w:rsidR="0034128A" w:rsidRPr="007B1251" w:rsidRDefault="0034128A" w:rsidP="007B1251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7B1251">
        <w:rPr>
          <w:rFonts w:cs="Arial"/>
          <w:sz w:val="80"/>
          <w:szCs w:val="80"/>
          <w:highlight w:val="yellow"/>
        </w:rPr>
        <w:t>URGENT ACTION</w:t>
      </w:r>
    </w:p>
    <w:p w14:paraId="733F954C" w14:textId="647FE2EF" w:rsidR="0082127B" w:rsidRPr="007B1251" w:rsidRDefault="0082127B" w:rsidP="007B1251">
      <w:pPr>
        <w:spacing w:after="0" w:line="240" w:lineRule="auto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50BE387C" w14:textId="1A24101B" w:rsidR="0082127B" w:rsidRPr="007B1251" w:rsidRDefault="1F056A94" w:rsidP="007B1251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34"/>
          <w:szCs w:val="34"/>
        </w:rPr>
      </w:pPr>
      <w:r w:rsidRPr="007B1251">
        <w:rPr>
          <w:rFonts w:ascii="Arial" w:eastAsia="Arial" w:hAnsi="Arial" w:cs="Arial"/>
          <w:b/>
          <w:bCs/>
          <w:color w:val="000000" w:themeColor="text1"/>
          <w:sz w:val="34"/>
          <w:szCs w:val="34"/>
        </w:rPr>
        <w:t xml:space="preserve">ALEKSEI NAVALNY </w:t>
      </w:r>
      <w:r w:rsidR="005F1A39" w:rsidRPr="007B1251">
        <w:rPr>
          <w:rFonts w:ascii="Arial" w:eastAsia="Arial" w:hAnsi="Arial" w:cs="Arial"/>
          <w:b/>
          <w:bCs/>
          <w:color w:val="000000" w:themeColor="text1"/>
          <w:sz w:val="34"/>
          <w:szCs w:val="34"/>
          <w:lang w:val="en-US"/>
        </w:rPr>
        <w:t>GIVEN PRISON SENTENCE</w:t>
      </w:r>
    </w:p>
    <w:p w14:paraId="1E6DBD64" w14:textId="41C22FFA" w:rsidR="0082127B" w:rsidRPr="007B1251" w:rsidRDefault="003E36FF" w:rsidP="007B1251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On 2 February, a court in Russia </w:t>
      </w:r>
      <w:r w:rsidR="00C3266F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ruled to imprison </w:t>
      </w:r>
      <w:r w:rsidR="00D362AB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prominent </w:t>
      </w:r>
      <w:r w:rsidR="589CF2AE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anti-corruption and opposition activist</w:t>
      </w:r>
      <w:r w:rsidR="21275552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Ale</w:t>
      </w:r>
      <w:r w:rsidR="197ED7F1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ks</w:t>
      </w:r>
      <w:r w:rsidR="21275552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</w:t>
      </w:r>
      <w:r w:rsidR="56AC716B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i</w:t>
      </w:r>
      <w:r w:rsidR="21275552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Navalny </w:t>
      </w:r>
      <w:r w:rsidR="00C3266F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for two</w:t>
      </w:r>
      <w:r w:rsidR="00041FC6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years </w:t>
      </w:r>
      <w:r w:rsidR="003D29CE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and </w:t>
      </w:r>
      <w:r w:rsidR="00C3266F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eight</w:t>
      </w:r>
      <w:r w:rsidR="00041FC6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months</w:t>
      </w:r>
      <w:r w:rsidR="009F47EB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for “violation of probation terms”</w:t>
      </w:r>
      <w:r w:rsidR="00041FC6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C63E3E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Tens of thousands </w:t>
      </w:r>
      <w:r w:rsidR="00C3266F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join regular </w:t>
      </w:r>
      <w:r w:rsidR="00F234C8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protest</w:t>
      </w:r>
      <w:r w:rsidR="00C3266F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</w:t>
      </w:r>
      <w:r w:rsidR="009F47EB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in his support</w:t>
      </w:r>
      <w:r w:rsidR="00C3266F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</w:t>
      </w:r>
      <w:r w:rsidR="009F47EB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and thousands have been arbitrarily detained and </w:t>
      </w:r>
      <w:r w:rsidR="00AE1C11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subjected to ill-treatment</w:t>
      </w:r>
      <w:r w:rsidR="00F234C8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</w:t>
      </w:r>
      <w:r w:rsidR="21275552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9F47EB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Aleksei Navalny</w:t>
      </w:r>
      <w:r w:rsidR="00AE1C11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mus</w:t>
      </w:r>
      <w:r w:rsidR="002A5D9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t</w:t>
      </w:r>
      <w:r w:rsidR="00AE1C11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be freed immediately and unconditionally</w:t>
      </w:r>
      <w:r w:rsidR="1A8C100B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</w:t>
      </w:r>
    </w:p>
    <w:p w14:paraId="3634B686" w14:textId="77777777" w:rsidR="003438E1" w:rsidRPr="007B1251" w:rsidRDefault="003438E1" w:rsidP="007B1251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</w:rPr>
      </w:pPr>
    </w:p>
    <w:p w14:paraId="43E884FA" w14:textId="77777777" w:rsidR="007B1251" w:rsidRPr="0007751F" w:rsidRDefault="007B1251" w:rsidP="007B1251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4A4236A6" w14:textId="77777777" w:rsidR="007B1251" w:rsidRPr="004D1533" w:rsidRDefault="007B1251" w:rsidP="007B1251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69375140" w14:textId="2848ED20" w:rsidR="007B1251" w:rsidRPr="004D1533" w:rsidRDefault="000E6CCF" w:rsidP="007B1251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="007B1251"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="007B1251"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="007B1251"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 w:rsidR="007B1251">
        <w:rPr>
          <w:rFonts w:ascii="Arial" w:hAnsi="Arial" w:cs="Arial"/>
          <w:b/>
          <w:i/>
          <w:iCs/>
          <w:color w:val="000000"/>
          <w:sz w:val="20"/>
          <w:szCs w:val="20"/>
        </w:rPr>
        <w:t>6.21</w:t>
      </w:r>
      <w:r w:rsidR="007B1251"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="007B1251"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7BDB3221" w14:textId="7D7F0283" w:rsidR="0082127B" w:rsidRPr="007B1251" w:rsidRDefault="0082127B" w:rsidP="007B125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E2B9000" w14:textId="77777777" w:rsidR="007B1251" w:rsidRDefault="007B1251" w:rsidP="007B1251">
      <w:pPr>
        <w:spacing w:after="0" w:line="240" w:lineRule="auto"/>
        <w:rPr>
          <w:rFonts w:ascii="Arial" w:eastAsia="Arial" w:hAnsi="Arial" w:cs="Arial"/>
          <w:b/>
          <w:color w:val="000000" w:themeColor="text1"/>
          <w:szCs w:val="18"/>
        </w:rPr>
        <w:sectPr w:rsidR="007B1251" w:rsidSect="007B1251">
          <w:headerReference w:type="default" r:id="rId11"/>
          <w:footerReference w:type="default" r:id="rId12"/>
          <w:headerReference w:type="first" r:id="rId13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space="360"/>
          <w:docGrid w:linePitch="360" w:charSpace="32320"/>
        </w:sectPr>
      </w:pPr>
    </w:p>
    <w:p w14:paraId="5D05A08A" w14:textId="2E5A02D6" w:rsidR="007B1251" w:rsidRPr="00151704" w:rsidRDefault="007B1251" w:rsidP="007B1251">
      <w:pPr>
        <w:spacing w:after="0" w:line="240" w:lineRule="auto"/>
        <w:rPr>
          <w:rFonts w:ascii="Arial" w:eastAsia="Arial" w:hAnsi="Arial" w:cs="Arial"/>
          <w:b/>
          <w:color w:val="000000" w:themeColor="text1"/>
          <w:szCs w:val="18"/>
        </w:rPr>
      </w:pPr>
      <w:r w:rsidRPr="00151704">
        <w:rPr>
          <w:rFonts w:ascii="Arial" w:eastAsia="Arial" w:hAnsi="Arial" w:cs="Arial"/>
          <w:b/>
          <w:color w:val="000000" w:themeColor="text1"/>
          <w:szCs w:val="18"/>
        </w:rPr>
        <w:t>Vladimir Vladimirovich Putin</w:t>
      </w:r>
    </w:p>
    <w:p w14:paraId="3BECBD67" w14:textId="77777777" w:rsidR="007B1251" w:rsidRPr="00151704" w:rsidRDefault="007B1251" w:rsidP="007B1251">
      <w:pPr>
        <w:spacing w:after="0" w:line="240" w:lineRule="auto"/>
        <w:rPr>
          <w:rFonts w:ascii="Arial" w:eastAsia="Arial" w:hAnsi="Arial" w:cs="Arial"/>
          <w:color w:val="000000" w:themeColor="text1"/>
          <w:szCs w:val="18"/>
        </w:rPr>
      </w:pPr>
      <w:r w:rsidRPr="00151704">
        <w:rPr>
          <w:rFonts w:ascii="Arial" w:eastAsia="Arial" w:hAnsi="Arial" w:cs="Arial"/>
          <w:color w:val="000000" w:themeColor="text1"/>
          <w:szCs w:val="18"/>
        </w:rPr>
        <w:t>President of the Russian Federation</w:t>
      </w:r>
    </w:p>
    <w:p w14:paraId="042AE825" w14:textId="77777777" w:rsidR="007B1251" w:rsidRPr="00151704" w:rsidRDefault="007B1251" w:rsidP="007B1251">
      <w:pPr>
        <w:spacing w:after="0" w:line="240" w:lineRule="auto"/>
        <w:rPr>
          <w:rFonts w:ascii="Arial" w:eastAsia="Arial" w:hAnsi="Arial" w:cs="Arial"/>
          <w:bCs/>
          <w:color w:val="000000" w:themeColor="text1"/>
          <w:szCs w:val="18"/>
        </w:rPr>
      </w:pPr>
      <w:r w:rsidRPr="00151704">
        <w:rPr>
          <w:rFonts w:ascii="Arial" w:eastAsia="Arial" w:hAnsi="Arial" w:cs="Arial"/>
          <w:bCs/>
          <w:color w:val="000000" w:themeColor="text1"/>
          <w:szCs w:val="18"/>
        </w:rPr>
        <w:t>Ilyinka St. 23</w:t>
      </w:r>
    </w:p>
    <w:p w14:paraId="7D18911B" w14:textId="77777777" w:rsidR="007B1251" w:rsidRPr="00151704" w:rsidRDefault="007B1251" w:rsidP="007B1251">
      <w:pPr>
        <w:spacing w:after="0" w:line="240" w:lineRule="auto"/>
        <w:rPr>
          <w:rFonts w:ascii="Arial" w:eastAsia="Arial" w:hAnsi="Arial" w:cs="Arial"/>
          <w:bCs/>
          <w:color w:val="000000" w:themeColor="text1"/>
          <w:szCs w:val="18"/>
        </w:rPr>
      </w:pPr>
      <w:r w:rsidRPr="00151704">
        <w:rPr>
          <w:rFonts w:ascii="Arial" w:eastAsia="Arial" w:hAnsi="Arial" w:cs="Arial"/>
          <w:bCs/>
          <w:color w:val="000000" w:themeColor="text1"/>
          <w:szCs w:val="18"/>
        </w:rPr>
        <w:t>103132 Moscow</w:t>
      </w:r>
    </w:p>
    <w:p w14:paraId="3283A575" w14:textId="77777777" w:rsidR="007B1251" w:rsidRPr="00151704" w:rsidRDefault="007B1251" w:rsidP="007B1251">
      <w:pPr>
        <w:spacing w:after="0" w:line="240" w:lineRule="auto"/>
        <w:rPr>
          <w:rFonts w:ascii="Arial" w:eastAsia="Arial" w:hAnsi="Arial" w:cs="Arial"/>
          <w:bCs/>
          <w:color w:val="000000" w:themeColor="text1"/>
          <w:szCs w:val="18"/>
        </w:rPr>
      </w:pPr>
      <w:r w:rsidRPr="00151704">
        <w:rPr>
          <w:rFonts w:ascii="Arial" w:eastAsia="Arial" w:hAnsi="Arial" w:cs="Arial"/>
          <w:bCs/>
          <w:color w:val="000000" w:themeColor="text1"/>
          <w:szCs w:val="18"/>
        </w:rPr>
        <w:t>Russian Federation</w:t>
      </w:r>
    </w:p>
    <w:p w14:paraId="7F6F3BA9" w14:textId="77777777" w:rsidR="007B1251" w:rsidRPr="00151704" w:rsidRDefault="007B1251" w:rsidP="007B1251">
      <w:pPr>
        <w:spacing w:after="0" w:line="240" w:lineRule="auto"/>
        <w:rPr>
          <w:rFonts w:ascii="Arial" w:hAnsi="Arial" w:cs="Arial"/>
          <w:szCs w:val="18"/>
        </w:rPr>
      </w:pPr>
      <w:r w:rsidRPr="00151704">
        <w:rPr>
          <w:rFonts w:ascii="Arial" w:hAnsi="Arial" w:cs="Arial"/>
          <w:szCs w:val="18"/>
        </w:rPr>
        <w:t xml:space="preserve">Online form: </w:t>
      </w:r>
      <w:hyperlink r:id="rId14" w:history="1">
        <w:r w:rsidRPr="00151704">
          <w:rPr>
            <w:rStyle w:val="Hyperlink"/>
            <w:rFonts w:ascii="Arial" w:hAnsi="Arial" w:cs="Arial"/>
            <w:szCs w:val="18"/>
          </w:rPr>
          <w:t>http://en.letters.kremlin.ru</w:t>
        </w:r>
      </w:hyperlink>
    </w:p>
    <w:p w14:paraId="6950D181" w14:textId="77777777" w:rsidR="007B1251" w:rsidRPr="00151704" w:rsidRDefault="007B1251" w:rsidP="007B1251">
      <w:pPr>
        <w:spacing w:after="0" w:line="240" w:lineRule="auto"/>
        <w:rPr>
          <w:rFonts w:ascii="Arial" w:hAnsi="Arial" w:cs="Arial"/>
          <w:szCs w:val="18"/>
        </w:rPr>
      </w:pPr>
      <w:r w:rsidRPr="00151704">
        <w:rPr>
          <w:rFonts w:ascii="Arial" w:hAnsi="Arial" w:cs="Arial"/>
          <w:szCs w:val="18"/>
        </w:rPr>
        <w:t xml:space="preserve">Twitter: </w:t>
      </w:r>
      <w:hyperlink r:id="rId15" w:history="1">
        <w:r w:rsidRPr="00151704">
          <w:rPr>
            <w:rStyle w:val="Hyperlink"/>
            <w:rFonts w:ascii="Arial" w:hAnsi="Arial" w:cs="Arial"/>
            <w:szCs w:val="18"/>
          </w:rPr>
          <w:t>@KremlinRussia</w:t>
        </w:r>
      </w:hyperlink>
    </w:p>
    <w:p w14:paraId="5C823FAB" w14:textId="77777777" w:rsidR="007B1251" w:rsidRPr="00151704" w:rsidRDefault="007B1251" w:rsidP="007B1251">
      <w:pPr>
        <w:spacing w:after="0" w:line="240" w:lineRule="auto"/>
        <w:rPr>
          <w:rFonts w:ascii="Arial" w:hAnsi="Arial" w:cs="Arial"/>
          <w:szCs w:val="18"/>
        </w:rPr>
      </w:pPr>
    </w:p>
    <w:p w14:paraId="0BD15BFD" w14:textId="77777777" w:rsidR="007B1251" w:rsidRDefault="007B1251" w:rsidP="007B1251">
      <w:pPr>
        <w:pStyle w:val="PlainText"/>
        <w:rPr>
          <w:rFonts w:ascii="Arial" w:hAnsi="Arial" w:cs="Arial"/>
          <w:sz w:val="18"/>
          <w:szCs w:val="18"/>
        </w:rPr>
      </w:pPr>
    </w:p>
    <w:p w14:paraId="79C2BCB8" w14:textId="77777777" w:rsidR="007B1251" w:rsidRPr="00151704" w:rsidRDefault="007B1251" w:rsidP="007B1251">
      <w:pPr>
        <w:pStyle w:val="PlainText"/>
        <w:rPr>
          <w:rFonts w:ascii="Arial" w:hAnsi="Arial" w:cs="Arial"/>
          <w:b/>
          <w:bCs/>
          <w:sz w:val="18"/>
          <w:szCs w:val="18"/>
        </w:rPr>
      </w:pPr>
      <w:r w:rsidRPr="00151704">
        <w:rPr>
          <w:rFonts w:ascii="Arial" w:hAnsi="Arial" w:cs="Arial"/>
          <w:b/>
          <w:bCs/>
          <w:sz w:val="18"/>
          <w:szCs w:val="18"/>
        </w:rPr>
        <w:t>Ambassador Anatoly Antonov</w:t>
      </w:r>
    </w:p>
    <w:p w14:paraId="3ECEC772" w14:textId="77777777" w:rsidR="007B1251" w:rsidRPr="00151704" w:rsidRDefault="007B1251" w:rsidP="007B1251">
      <w:pPr>
        <w:pStyle w:val="PlainText"/>
        <w:rPr>
          <w:rFonts w:ascii="Arial" w:hAnsi="Arial" w:cs="Arial"/>
          <w:sz w:val="18"/>
          <w:szCs w:val="18"/>
        </w:rPr>
      </w:pPr>
      <w:r w:rsidRPr="00151704">
        <w:rPr>
          <w:rFonts w:ascii="Arial" w:hAnsi="Arial" w:cs="Arial"/>
          <w:sz w:val="18"/>
          <w:szCs w:val="18"/>
        </w:rPr>
        <w:t>Embassy of the Russian Federation</w:t>
      </w:r>
    </w:p>
    <w:p w14:paraId="1DC629C5" w14:textId="77777777" w:rsidR="007B1251" w:rsidRPr="00151704" w:rsidRDefault="007B1251" w:rsidP="007B1251">
      <w:pPr>
        <w:pStyle w:val="PlainText"/>
        <w:rPr>
          <w:rFonts w:ascii="Arial" w:hAnsi="Arial" w:cs="Arial"/>
          <w:sz w:val="18"/>
          <w:szCs w:val="18"/>
        </w:rPr>
      </w:pPr>
      <w:r w:rsidRPr="00151704">
        <w:rPr>
          <w:rFonts w:ascii="Arial" w:hAnsi="Arial" w:cs="Arial"/>
          <w:sz w:val="18"/>
          <w:szCs w:val="18"/>
        </w:rPr>
        <w:t>2650 Wisconsin Ave. NW, Washington DC 20007</w:t>
      </w:r>
    </w:p>
    <w:p w14:paraId="563D3DBC" w14:textId="77777777" w:rsidR="007B1251" w:rsidRPr="00151704" w:rsidRDefault="007B1251" w:rsidP="007B1251">
      <w:pPr>
        <w:pStyle w:val="PlainText"/>
        <w:rPr>
          <w:rFonts w:ascii="Arial" w:hAnsi="Arial" w:cs="Arial"/>
          <w:sz w:val="18"/>
          <w:szCs w:val="18"/>
        </w:rPr>
      </w:pPr>
      <w:r w:rsidRPr="00151704">
        <w:rPr>
          <w:rFonts w:ascii="Arial" w:hAnsi="Arial" w:cs="Arial"/>
          <w:sz w:val="18"/>
          <w:szCs w:val="18"/>
        </w:rPr>
        <w:t>Phone: 202 298 5700 I Fax: 202 298 5735</w:t>
      </w:r>
    </w:p>
    <w:p w14:paraId="067646F8" w14:textId="77777777" w:rsidR="007B1251" w:rsidRPr="00151704" w:rsidRDefault="007B1251" w:rsidP="007B1251">
      <w:pPr>
        <w:pStyle w:val="PlainText"/>
        <w:rPr>
          <w:rFonts w:ascii="Arial" w:hAnsi="Arial" w:cs="Arial"/>
          <w:sz w:val="18"/>
          <w:szCs w:val="18"/>
        </w:rPr>
      </w:pPr>
      <w:r w:rsidRPr="00151704">
        <w:rPr>
          <w:rFonts w:ascii="Arial" w:hAnsi="Arial" w:cs="Arial"/>
          <w:sz w:val="18"/>
          <w:szCs w:val="18"/>
        </w:rPr>
        <w:t xml:space="preserve">Email: </w:t>
      </w:r>
      <w:hyperlink r:id="rId16" w:history="1">
        <w:r w:rsidRPr="00151704">
          <w:rPr>
            <w:rStyle w:val="Hyperlink"/>
            <w:rFonts w:ascii="Arial" w:hAnsi="Arial" w:cs="Arial"/>
            <w:sz w:val="18"/>
            <w:szCs w:val="18"/>
          </w:rPr>
          <w:t>rusembusa@mid.ru</w:t>
        </w:r>
      </w:hyperlink>
      <w:r w:rsidRPr="00151704">
        <w:rPr>
          <w:rFonts w:ascii="Arial" w:hAnsi="Arial" w:cs="Arial"/>
          <w:sz w:val="18"/>
          <w:szCs w:val="18"/>
        </w:rPr>
        <w:t xml:space="preserve"> </w:t>
      </w:r>
    </w:p>
    <w:p w14:paraId="028D3A44" w14:textId="77777777" w:rsidR="007B1251" w:rsidRPr="00151704" w:rsidRDefault="007B1251" w:rsidP="007B1251">
      <w:pPr>
        <w:pStyle w:val="PlainText"/>
        <w:rPr>
          <w:rFonts w:ascii="Arial" w:hAnsi="Arial" w:cs="Arial"/>
          <w:sz w:val="18"/>
          <w:szCs w:val="18"/>
        </w:rPr>
      </w:pPr>
      <w:r w:rsidRPr="00151704">
        <w:rPr>
          <w:rFonts w:ascii="Arial" w:hAnsi="Arial" w:cs="Arial"/>
          <w:sz w:val="18"/>
          <w:szCs w:val="18"/>
        </w:rPr>
        <w:t xml:space="preserve">Twitter: </w:t>
      </w:r>
      <w:hyperlink r:id="rId17" w:history="1">
        <w:r w:rsidRPr="00151704">
          <w:rPr>
            <w:rStyle w:val="Hyperlink"/>
            <w:rFonts w:ascii="Arial" w:hAnsi="Arial" w:cs="Arial"/>
            <w:sz w:val="18"/>
            <w:szCs w:val="18"/>
          </w:rPr>
          <w:t>@RusEmbUSA</w:t>
        </w:r>
      </w:hyperlink>
    </w:p>
    <w:p w14:paraId="7F00EF95" w14:textId="77777777" w:rsidR="007B1251" w:rsidRPr="00151704" w:rsidRDefault="007B1251" w:rsidP="007B1251">
      <w:pPr>
        <w:pStyle w:val="PlainText"/>
        <w:rPr>
          <w:rFonts w:ascii="Arial" w:hAnsi="Arial" w:cs="Arial"/>
          <w:sz w:val="18"/>
          <w:szCs w:val="18"/>
        </w:rPr>
      </w:pPr>
      <w:r w:rsidRPr="00151704">
        <w:rPr>
          <w:rFonts w:ascii="Arial" w:hAnsi="Arial" w:cs="Arial"/>
          <w:sz w:val="18"/>
          <w:szCs w:val="18"/>
        </w:rPr>
        <w:t xml:space="preserve">Facebook: </w:t>
      </w:r>
      <w:hyperlink r:id="rId18" w:history="1">
        <w:r w:rsidRPr="00151704">
          <w:rPr>
            <w:rStyle w:val="Hyperlink"/>
            <w:rFonts w:ascii="Arial" w:hAnsi="Arial" w:cs="Arial"/>
            <w:sz w:val="18"/>
            <w:szCs w:val="18"/>
          </w:rPr>
          <w:t>@RusEmbUSA</w:t>
        </w:r>
      </w:hyperlink>
    </w:p>
    <w:p w14:paraId="61F41FC4" w14:textId="77777777" w:rsidR="007B1251" w:rsidRPr="00151704" w:rsidRDefault="007B1251" w:rsidP="007B1251">
      <w:pPr>
        <w:pStyle w:val="PlainText"/>
        <w:rPr>
          <w:rFonts w:ascii="Arial" w:hAnsi="Arial" w:cs="Arial"/>
          <w:sz w:val="18"/>
          <w:szCs w:val="18"/>
        </w:rPr>
      </w:pPr>
      <w:r w:rsidRPr="00151704">
        <w:rPr>
          <w:rFonts w:ascii="Arial" w:hAnsi="Arial" w:cs="Arial"/>
          <w:sz w:val="18"/>
          <w:szCs w:val="18"/>
        </w:rPr>
        <w:t xml:space="preserve">Instagram: </w:t>
      </w:r>
      <w:hyperlink r:id="rId19" w:history="1">
        <w:r w:rsidRPr="00151704">
          <w:rPr>
            <w:rStyle w:val="Hyperlink"/>
            <w:rFonts w:ascii="Arial" w:hAnsi="Arial" w:cs="Arial"/>
            <w:sz w:val="18"/>
            <w:szCs w:val="18"/>
          </w:rPr>
          <w:t>@RusEmbUSA</w:t>
        </w:r>
      </w:hyperlink>
    </w:p>
    <w:p w14:paraId="6D737DB0" w14:textId="77777777" w:rsidR="007B1251" w:rsidRPr="00151704" w:rsidRDefault="007B1251" w:rsidP="007B1251">
      <w:pPr>
        <w:pStyle w:val="PlainText"/>
        <w:rPr>
          <w:rFonts w:ascii="Arial" w:hAnsi="Arial" w:cs="Arial"/>
          <w:sz w:val="18"/>
          <w:szCs w:val="18"/>
        </w:rPr>
      </w:pPr>
      <w:r w:rsidRPr="00151704">
        <w:rPr>
          <w:rFonts w:ascii="Arial" w:hAnsi="Arial" w:cs="Arial"/>
          <w:sz w:val="18"/>
          <w:szCs w:val="18"/>
        </w:rPr>
        <w:t>Salutation: Dear Ambassador</w:t>
      </w:r>
    </w:p>
    <w:p w14:paraId="534C6F5A" w14:textId="77777777" w:rsidR="007B1251" w:rsidRDefault="007B1251" w:rsidP="007B1251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sectPr w:rsidR="007B1251" w:rsidSect="007B1251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num="2" w:space="360"/>
          <w:docGrid w:linePitch="360" w:charSpace="32320"/>
        </w:sectPr>
      </w:pPr>
    </w:p>
    <w:p w14:paraId="51B3B9DA" w14:textId="6A56D48F" w:rsidR="0082127B" w:rsidRPr="007B1251" w:rsidRDefault="00B6069D" w:rsidP="007B125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B1251">
        <w:rPr>
          <w:rFonts w:ascii="Arial" w:eastAsia="Arial" w:hAnsi="Arial" w:cs="Arial"/>
          <w:color w:val="000000" w:themeColor="text1"/>
          <w:sz w:val="20"/>
          <w:szCs w:val="20"/>
        </w:rPr>
        <w:t>Dear President</w:t>
      </w:r>
      <w:r w:rsid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Putin</w:t>
      </w:r>
      <w:r w:rsidR="21275552" w:rsidRPr="007B1251">
        <w:rPr>
          <w:rFonts w:ascii="Arial" w:eastAsia="Arial" w:hAnsi="Arial" w:cs="Arial"/>
          <w:color w:val="000000" w:themeColor="text1"/>
          <w:sz w:val="20"/>
          <w:szCs w:val="20"/>
        </w:rPr>
        <w:t>,</w:t>
      </w:r>
    </w:p>
    <w:p w14:paraId="34087F82" w14:textId="77777777" w:rsidR="00B6069D" w:rsidRPr="007B1251" w:rsidRDefault="00B6069D" w:rsidP="007B125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EB7F87C" w14:textId="668C9B8F" w:rsidR="00F234C8" w:rsidRPr="007B1251" w:rsidRDefault="1F056A94" w:rsidP="007B125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B1251">
        <w:rPr>
          <w:rFonts w:ascii="Arial" w:eastAsia="Arial" w:hAnsi="Arial" w:cs="Arial"/>
          <w:color w:val="000000" w:themeColor="text1"/>
          <w:sz w:val="20"/>
          <w:szCs w:val="20"/>
        </w:rPr>
        <w:t>I am writing to you concerning politician and anti-corruption activist Aleksei Navalny who was arrested on 17 January 2021</w:t>
      </w:r>
      <w:r w:rsidR="00F234C8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and </w:t>
      </w:r>
      <w:r w:rsidR="00121850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sent to prison for </w:t>
      </w:r>
      <w:r w:rsidR="00AE1C11" w:rsidRPr="007B1251">
        <w:rPr>
          <w:rFonts w:ascii="Arial" w:eastAsia="Arial" w:hAnsi="Arial" w:cs="Arial"/>
          <w:color w:val="000000" w:themeColor="text1"/>
          <w:sz w:val="20"/>
          <w:szCs w:val="20"/>
        </w:rPr>
        <w:t>two</w:t>
      </w:r>
      <w:r w:rsidR="00121850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years</w:t>
      </w:r>
      <w:r w:rsid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and</w:t>
      </w:r>
      <w:r w:rsidR="00121850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AE1C11" w:rsidRPr="007B1251">
        <w:rPr>
          <w:rFonts w:ascii="Arial" w:eastAsia="Arial" w:hAnsi="Arial" w:cs="Arial"/>
          <w:color w:val="000000" w:themeColor="text1"/>
          <w:sz w:val="20"/>
          <w:szCs w:val="20"/>
        </w:rPr>
        <w:t>eight</w:t>
      </w:r>
      <w:r w:rsidR="00121850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months for </w:t>
      </w:r>
      <w:r w:rsidR="00AE1C11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purported </w:t>
      </w:r>
      <w:r w:rsidR="00121850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“violation of </w:t>
      </w:r>
      <w:r w:rsidR="00AE1C11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[his] </w:t>
      </w:r>
      <w:r w:rsidR="0006400D" w:rsidRPr="007B1251">
        <w:rPr>
          <w:rFonts w:ascii="Arial" w:eastAsia="Arial" w:hAnsi="Arial" w:cs="Arial"/>
          <w:color w:val="000000" w:themeColor="text1"/>
          <w:sz w:val="20"/>
          <w:szCs w:val="20"/>
        </w:rPr>
        <w:t>probation terms</w:t>
      </w:r>
      <w:r w:rsidR="00FC369D" w:rsidRPr="007B1251">
        <w:rPr>
          <w:rFonts w:ascii="Arial" w:eastAsia="Arial" w:hAnsi="Arial" w:cs="Arial"/>
          <w:color w:val="000000" w:themeColor="text1"/>
          <w:sz w:val="20"/>
          <w:szCs w:val="20"/>
        </w:rPr>
        <w:t>”.</w:t>
      </w:r>
    </w:p>
    <w:p w14:paraId="582BFE21" w14:textId="699FF95A" w:rsidR="0082127B" w:rsidRPr="007B1251" w:rsidRDefault="0082127B" w:rsidP="007B125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573B47E" w14:textId="07A76EB1" w:rsidR="0082127B" w:rsidRPr="007B1251" w:rsidRDefault="00FC369D" w:rsidP="007B125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B1251">
        <w:rPr>
          <w:rFonts w:ascii="Arial" w:eastAsia="Arial" w:hAnsi="Arial" w:cs="Arial"/>
          <w:color w:val="000000" w:themeColor="text1"/>
          <w:sz w:val="20"/>
          <w:szCs w:val="20"/>
        </w:rPr>
        <w:t>Aleksei Navalny</w:t>
      </w:r>
      <w:r w:rsidR="00AE1C11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has been arbitrarily deprived of his liberty.</w:t>
      </w:r>
      <w:r w:rsidR="00633BCC" w:rsidRPr="007B1251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AE1C11" w:rsidRPr="007B1251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His </w:t>
      </w:r>
      <w:r w:rsidR="00633BCC" w:rsidRPr="007B1251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imprisonment</w:t>
      </w:r>
      <w:r w:rsidR="1F056A94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AE1C11" w:rsidRPr="007B1251">
        <w:rPr>
          <w:rFonts w:ascii="Arial" w:eastAsia="Arial" w:hAnsi="Arial" w:cs="Arial"/>
          <w:color w:val="000000" w:themeColor="text1"/>
          <w:sz w:val="20"/>
          <w:szCs w:val="20"/>
        </w:rPr>
        <w:t>for this purported</w:t>
      </w:r>
      <w:r w:rsidR="1F056A94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7431B" w:rsidRPr="007B1251">
        <w:rPr>
          <w:rFonts w:ascii="Arial" w:eastAsia="Arial" w:hAnsi="Arial" w:cs="Arial"/>
          <w:color w:val="000000" w:themeColor="text1"/>
          <w:sz w:val="20"/>
          <w:szCs w:val="20"/>
        </w:rPr>
        <w:t>“</w:t>
      </w:r>
      <w:r w:rsidR="1F056A94" w:rsidRPr="007B1251">
        <w:rPr>
          <w:rFonts w:ascii="Arial" w:eastAsia="Arial" w:hAnsi="Arial" w:cs="Arial"/>
          <w:color w:val="000000" w:themeColor="text1"/>
          <w:sz w:val="20"/>
          <w:szCs w:val="20"/>
        </w:rPr>
        <w:t>violation</w:t>
      </w:r>
      <w:r w:rsidR="0077431B" w:rsidRPr="007B1251">
        <w:rPr>
          <w:rFonts w:ascii="Arial" w:eastAsia="Arial" w:hAnsi="Arial" w:cs="Arial"/>
          <w:color w:val="000000" w:themeColor="text1"/>
          <w:sz w:val="20"/>
          <w:szCs w:val="20"/>
        </w:rPr>
        <w:t>”</w:t>
      </w:r>
      <w:r w:rsidR="1F056A94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AE1C11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is politically motivated and </w:t>
      </w:r>
      <w:r w:rsidR="0077431B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seeks to silence him and end his peaceful activism. It </w:t>
      </w:r>
      <w:r w:rsidR="009F47EB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relates to </w:t>
      </w:r>
      <w:r w:rsidR="1F056A94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a past conviction </w:t>
      </w:r>
      <w:r w:rsidR="0077431B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which </w:t>
      </w:r>
      <w:r w:rsidR="1F056A94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the European Court of Human Rights </w:t>
      </w:r>
      <w:r w:rsidR="00AE1C11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has </w:t>
      </w:r>
      <w:r w:rsidR="1F056A94" w:rsidRPr="007B1251">
        <w:rPr>
          <w:rFonts w:ascii="Arial" w:eastAsia="Arial" w:hAnsi="Arial" w:cs="Arial"/>
          <w:color w:val="000000" w:themeColor="text1"/>
          <w:sz w:val="20"/>
          <w:szCs w:val="20"/>
        </w:rPr>
        <w:t>found to be</w:t>
      </w:r>
      <w:r w:rsidR="00FA59D6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“arbitrary and manifestly unreasonable”</w:t>
      </w:r>
      <w:r w:rsidR="00FA249B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and </w:t>
      </w:r>
      <w:r w:rsidR="0077431B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intended </w:t>
      </w:r>
      <w:r w:rsidR="00705D95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to </w:t>
      </w:r>
      <w:r w:rsidR="0051628E" w:rsidRPr="007B1251">
        <w:rPr>
          <w:rFonts w:ascii="Arial" w:eastAsia="Arial" w:hAnsi="Arial" w:cs="Arial"/>
          <w:color w:val="000000" w:themeColor="text1"/>
          <w:sz w:val="20"/>
          <w:szCs w:val="20"/>
        </w:rPr>
        <w:t>“suppress political pluralism”</w:t>
      </w:r>
      <w:r w:rsidR="1F056A94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  <w:r w:rsidR="0077431B" w:rsidRPr="007B1251">
        <w:rPr>
          <w:rFonts w:ascii="Arial" w:eastAsia="Arial" w:hAnsi="Arial" w:cs="Arial"/>
          <w:color w:val="000000" w:themeColor="text1"/>
          <w:sz w:val="20"/>
          <w:szCs w:val="20"/>
        </w:rPr>
        <w:t>As you are</w:t>
      </w:r>
      <w:r w:rsidR="00CC5724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7431B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aware, the “violation” consisted in Aleksei Navalny’s failure </w:t>
      </w:r>
      <w:r w:rsidR="1F056A94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to report regularly to a probation officer, </w:t>
      </w:r>
      <w:r w:rsidR="0077431B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as part of his non-custodial sentence, </w:t>
      </w:r>
      <w:r w:rsidR="1F056A94" w:rsidRPr="007B1251">
        <w:rPr>
          <w:rFonts w:ascii="Arial" w:eastAsia="Arial" w:hAnsi="Arial" w:cs="Arial"/>
          <w:color w:val="000000" w:themeColor="text1"/>
          <w:sz w:val="20"/>
          <w:szCs w:val="20"/>
        </w:rPr>
        <w:t>which he could not do while he was receiving life-saving treatment abroad</w:t>
      </w:r>
      <w:r w:rsidR="0077431B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following his poisoning in Russia</w:t>
      </w:r>
      <w:r w:rsidR="1F056A94" w:rsidRPr="007B1251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1BFFD3F9" w14:textId="77777777" w:rsidR="00754A83" w:rsidRPr="007B1251" w:rsidRDefault="00754A83" w:rsidP="007B125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9664924" w14:textId="2C5E3EEF" w:rsidR="0082127B" w:rsidRPr="007B1251" w:rsidRDefault="21275552" w:rsidP="007B125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Aleksei Navalny </w:t>
      </w:r>
      <w:r w:rsidR="00524800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is a prominent and vocal government critic. Like many others in Russia, he </w:t>
      </w:r>
      <w:r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has been </w:t>
      </w:r>
      <w:r w:rsidR="00524800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arbitrarily </w:t>
      </w:r>
      <w:r w:rsidRPr="007B1251">
        <w:rPr>
          <w:rFonts w:ascii="Arial" w:eastAsia="Arial" w:hAnsi="Arial" w:cs="Arial"/>
          <w:color w:val="000000" w:themeColor="text1"/>
          <w:sz w:val="20"/>
          <w:szCs w:val="20"/>
        </w:rPr>
        <w:t>deprived of his liberty for his peaceful political activism and</w:t>
      </w:r>
      <w:r w:rsidR="00754A83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for</w:t>
      </w:r>
      <w:r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exercising </w:t>
      </w:r>
      <w:r w:rsidR="093CF5E4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his right to </w:t>
      </w:r>
      <w:r w:rsidRPr="007B1251">
        <w:rPr>
          <w:rFonts w:ascii="Arial" w:eastAsia="Arial" w:hAnsi="Arial" w:cs="Arial"/>
          <w:color w:val="000000" w:themeColor="text1"/>
          <w:sz w:val="20"/>
          <w:szCs w:val="20"/>
        </w:rPr>
        <w:t>free</w:t>
      </w:r>
      <w:r w:rsidR="24AF2CE7" w:rsidRPr="007B1251">
        <w:rPr>
          <w:rFonts w:ascii="Arial" w:eastAsia="Arial" w:hAnsi="Arial" w:cs="Arial"/>
          <w:color w:val="000000" w:themeColor="text1"/>
          <w:sz w:val="20"/>
          <w:szCs w:val="20"/>
        </w:rPr>
        <w:t>dom of expression</w:t>
      </w:r>
      <w:r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. He </w:t>
      </w:r>
      <w:r w:rsidR="00754A83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is a prisoner of conscience and </w:t>
      </w:r>
      <w:r w:rsidR="2EA48468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must </w:t>
      </w:r>
      <w:r w:rsidRPr="007B1251">
        <w:rPr>
          <w:rFonts w:ascii="Arial" w:eastAsia="Arial" w:hAnsi="Arial" w:cs="Arial"/>
          <w:color w:val="000000" w:themeColor="text1"/>
          <w:sz w:val="20"/>
          <w:szCs w:val="20"/>
        </w:rPr>
        <w:t>be released immediately and unconditionally.</w:t>
      </w:r>
    </w:p>
    <w:p w14:paraId="4FC8021E" w14:textId="77777777" w:rsidR="00754A83" w:rsidRPr="007B1251" w:rsidRDefault="00754A83" w:rsidP="007B125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492BAE8" w14:textId="36A113D1" w:rsidR="0082127B" w:rsidRPr="007B1251" w:rsidRDefault="0D185640" w:rsidP="007B125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I urge you to use your </w:t>
      </w:r>
      <w:r w:rsidR="21275552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authority to </w:t>
      </w:r>
      <w:r w:rsidR="00B17EFC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take necessary steps to </w:t>
      </w:r>
      <w:r w:rsidR="00DD4BB1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ensure </w:t>
      </w:r>
      <w:r w:rsidR="1056B8ED" w:rsidRPr="007B1251">
        <w:rPr>
          <w:rFonts w:ascii="Arial" w:eastAsia="Arial" w:hAnsi="Arial" w:cs="Arial"/>
          <w:color w:val="000000" w:themeColor="text1"/>
          <w:sz w:val="20"/>
          <w:szCs w:val="20"/>
        </w:rPr>
        <w:t>Aleksei Navalny</w:t>
      </w:r>
      <w:r w:rsidR="00DD4BB1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’s immediate and unconditional release, and an end to </w:t>
      </w:r>
      <w:r w:rsidR="00B17EFC" w:rsidRPr="007B1251">
        <w:rPr>
          <w:rFonts w:ascii="Arial" w:eastAsia="Arial" w:hAnsi="Arial" w:cs="Arial"/>
          <w:color w:val="000000" w:themeColor="text1"/>
          <w:sz w:val="20"/>
          <w:szCs w:val="20"/>
        </w:rPr>
        <w:t>reprisals against</w:t>
      </w:r>
      <w:r w:rsidR="00CC5724" w:rsidRPr="007B1251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="00B17EFC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DD4BB1" w:rsidRPr="007B1251">
        <w:rPr>
          <w:rFonts w:ascii="Arial" w:eastAsia="Arial" w:hAnsi="Arial" w:cs="Arial"/>
          <w:color w:val="000000" w:themeColor="text1"/>
          <w:sz w:val="20"/>
          <w:szCs w:val="20"/>
        </w:rPr>
        <w:t>and persecution of</w:t>
      </w:r>
      <w:r w:rsidR="00CC5724" w:rsidRPr="007B1251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="00DD4BB1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all </w:t>
      </w:r>
      <w:r w:rsidR="1056B8ED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other </w:t>
      </w:r>
      <w:r w:rsidR="00B17EFC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government </w:t>
      </w:r>
      <w:r w:rsidR="21275552" w:rsidRPr="007B1251">
        <w:rPr>
          <w:rFonts w:ascii="Arial" w:eastAsia="Arial" w:hAnsi="Arial" w:cs="Arial"/>
          <w:color w:val="000000" w:themeColor="text1"/>
          <w:sz w:val="20"/>
          <w:szCs w:val="20"/>
        </w:rPr>
        <w:t>critics.</w:t>
      </w:r>
      <w:r w:rsidR="793DB658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731FEDCA" w14:textId="77777777" w:rsidR="00754A83" w:rsidRPr="007B1251" w:rsidRDefault="00754A83" w:rsidP="007B125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BC88DFD" w14:textId="33DE52EC" w:rsidR="0082127B" w:rsidRPr="007B1251" w:rsidRDefault="21275552" w:rsidP="007B125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B1251">
        <w:rPr>
          <w:rFonts w:ascii="Arial" w:eastAsia="Arial" w:hAnsi="Arial" w:cs="Arial"/>
          <w:color w:val="000000" w:themeColor="text1"/>
          <w:sz w:val="20"/>
          <w:szCs w:val="20"/>
        </w:rPr>
        <w:t>Yours</w:t>
      </w:r>
      <w:r w:rsidR="00754A83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sincerely</w:t>
      </w:r>
      <w:r w:rsidRPr="007B1251">
        <w:rPr>
          <w:rFonts w:ascii="Arial" w:eastAsia="Arial" w:hAnsi="Arial" w:cs="Arial"/>
          <w:color w:val="000000" w:themeColor="text1"/>
          <w:sz w:val="20"/>
          <w:szCs w:val="20"/>
        </w:rPr>
        <w:t>,</w:t>
      </w:r>
    </w:p>
    <w:p w14:paraId="32927604" w14:textId="77777777" w:rsidR="0082127B" w:rsidRPr="007B1251" w:rsidRDefault="0082127B" w:rsidP="007B1251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45554156" w14:textId="77777777" w:rsidR="00657469" w:rsidRPr="007B1251" w:rsidRDefault="00657469" w:rsidP="007B1251">
      <w:pPr>
        <w:widowControl/>
        <w:suppressAutoHyphens w:val="0"/>
        <w:spacing w:after="0" w:line="240" w:lineRule="auto"/>
        <w:rPr>
          <w:rFonts w:ascii="Arial" w:eastAsia="Arial Unicode MS" w:hAnsi="Arial" w:cs="Arial"/>
          <w:b/>
          <w:caps/>
          <w:sz w:val="32"/>
          <w:szCs w:val="32"/>
        </w:rPr>
      </w:pPr>
      <w:r w:rsidRPr="007B1251">
        <w:rPr>
          <w:rFonts w:ascii="Arial" w:hAnsi="Arial" w:cs="Arial"/>
          <w:b/>
          <w:sz w:val="32"/>
          <w:szCs w:val="32"/>
        </w:rPr>
        <w:br w:type="page"/>
      </w:r>
    </w:p>
    <w:p w14:paraId="32CE0D28" w14:textId="3CB6A142" w:rsidR="0082127B" w:rsidRPr="007B1251" w:rsidRDefault="0082127B" w:rsidP="007B1251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7B1251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25DB811D" w14:textId="77777777" w:rsidR="005D2C37" w:rsidRPr="007B1251" w:rsidRDefault="005D2C37" w:rsidP="007B1251">
      <w:pPr>
        <w:spacing w:after="0" w:line="240" w:lineRule="auto"/>
        <w:jc w:val="both"/>
        <w:rPr>
          <w:rFonts w:ascii="Arial" w:hAnsi="Arial" w:cs="Arial"/>
        </w:rPr>
      </w:pPr>
    </w:p>
    <w:p w14:paraId="278C1C74" w14:textId="05DD407C" w:rsidR="5D8BFDEE" w:rsidRPr="007B1251" w:rsidRDefault="776B195A" w:rsidP="007B12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1251">
        <w:rPr>
          <w:rFonts w:ascii="Arial" w:hAnsi="Arial" w:cs="Arial"/>
          <w:sz w:val="20"/>
          <w:szCs w:val="20"/>
        </w:rPr>
        <w:t>Aleksei Navalny is a Russian politician and anti-corruption activist. He is one of the most prominent critics of the Russian authorities</w:t>
      </w:r>
      <w:r w:rsidR="0020795E" w:rsidRPr="007B1251">
        <w:rPr>
          <w:rFonts w:ascii="Arial" w:hAnsi="Arial" w:cs="Arial"/>
          <w:sz w:val="20"/>
          <w:szCs w:val="20"/>
        </w:rPr>
        <w:t xml:space="preserve"> and the founder of </w:t>
      </w:r>
      <w:r w:rsidR="00A85B49" w:rsidRPr="007B1251">
        <w:rPr>
          <w:rFonts w:ascii="Arial" w:hAnsi="Arial" w:cs="Arial"/>
          <w:sz w:val="20"/>
          <w:szCs w:val="20"/>
        </w:rPr>
        <w:t>the</w:t>
      </w:r>
      <w:r w:rsidR="2F720637" w:rsidRPr="007B1251">
        <w:rPr>
          <w:rFonts w:ascii="Arial" w:hAnsi="Arial" w:cs="Arial"/>
          <w:sz w:val="20"/>
          <w:szCs w:val="20"/>
        </w:rPr>
        <w:t xml:space="preserve"> Anti-</w:t>
      </w:r>
      <w:r w:rsidR="12169502" w:rsidRPr="007B1251">
        <w:rPr>
          <w:rFonts w:ascii="Arial" w:hAnsi="Arial" w:cs="Arial"/>
          <w:sz w:val="20"/>
          <w:szCs w:val="20"/>
        </w:rPr>
        <w:t>C</w:t>
      </w:r>
      <w:r w:rsidR="2F720637" w:rsidRPr="007B1251">
        <w:rPr>
          <w:rFonts w:ascii="Arial" w:hAnsi="Arial" w:cs="Arial"/>
          <w:sz w:val="20"/>
          <w:szCs w:val="20"/>
        </w:rPr>
        <w:t xml:space="preserve">orruption </w:t>
      </w:r>
      <w:r w:rsidR="3347B4A5" w:rsidRPr="007B1251">
        <w:rPr>
          <w:rFonts w:ascii="Arial" w:hAnsi="Arial" w:cs="Arial"/>
          <w:sz w:val="20"/>
          <w:szCs w:val="20"/>
        </w:rPr>
        <w:t>F</w:t>
      </w:r>
      <w:r w:rsidR="2F720637" w:rsidRPr="007B1251">
        <w:rPr>
          <w:rFonts w:ascii="Arial" w:hAnsi="Arial" w:cs="Arial"/>
          <w:sz w:val="20"/>
          <w:szCs w:val="20"/>
        </w:rPr>
        <w:t>oundation</w:t>
      </w:r>
      <w:r w:rsidR="03092127" w:rsidRPr="007B1251">
        <w:rPr>
          <w:rFonts w:ascii="Arial" w:hAnsi="Arial" w:cs="Arial"/>
          <w:sz w:val="20"/>
          <w:szCs w:val="20"/>
        </w:rPr>
        <w:t xml:space="preserve"> (known as FBK in Russian)</w:t>
      </w:r>
      <w:r w:rsidR="150D188E" w:rsidRPr="007B1251">
        <w:rPr>
          <w:rFonts w:ascii="Arial" w:hAnsi="Arial" w:cs="Arial"/>
          <w:sz w:val="20"/>
          <w:szCs w:val="20"/>
        </w:rPr>
        <w:t>,</w:t>
      </w:r>
      <w:r w:rsidR="2F720637" w:rsidRPr="007B1251">
        <w:rPr>
          <w:rFonts w:ascii="Arial" w:hAnsi="Arial" w:cs="Arial"/>
          <w:sz w:val="20"/>
          <w:szCs w:val="20"/>
        </w:rPr>
        <w:t xml:space="preserve"> which </w:t>
      </w:r>
      <w:r w:rsidR="1D7E1DF7" w:rsidRPr="007B1251">
        <w:rPr>
          <w:rFonts w:ascii="Arial" w:hAnsi="Arial" w:cs="Arial"/>
          <w:sz w:val="20"/>
          <w:szCs w:val="20"/>
        </w:rPr>
        <w:t xml:space="preserve">has </w:t>
      </w:r>
      <w:r w:rsidR="7DFC12FF" w:rsidRPr="007B1251">
        <w:rPr>
          <w:rFonts w:ascii="Arial" w:hAnsi="Arial" w:cs="Arial"/>
          <w:sz w:val="20"/>
          <w:szCs w:val="20"/>
        </w:rPr>
        <w:t>conducted investigation</w:t>
      </w:r>
      <w:r w:rsidR="002428D8" w:rsidRPr="007B1251">
        <w:rPr>
          <w:rFonts w:ascii="Arial" w:hAnsi="Arial" w:cs="Arial"/>
          <w:sz w:val="20"/>
          <w:szCs w:val="20"/>
        </w:rPr>
        <w:t>s</w:t>
      </w:r>
      <w:r w:rsidR="00DD4BB1" w:rsidRPr="007B1251">
        <w:rPr>
          <w:rFonts w:ascii="Arial" w:hAnsi="Arial" w:cs="Arial"/>
          <w:sz w:val="20"/>
          <w:szCs w:val="20"/>
        </w:rPr>
        <w:t xml:space="preserve"> </w:t>
      </w:r>
      <w:r w:rsidR="00BA0CF7" w:rsidRPr="007B1251">
        <w:rPr>
          <w:rFonts w:ascii="Arial" w:hAnsi="Arial" w:cs="Arial"/>
          <w:sz w:val="20"/>
          <w:szCs w:val="20"/>
          <w:lang w:val="en-US"/>
        </w:rPr>
        <w:t xml:space="preserve">into </w:t>
      </w:r>
      <w:r w:rsidR="7DFC12FF" w:rsidRPr="007B1251">
        <w:rPr>
          <w:rFonts w:ascii="Arial" w:hAnsi="Arial" w:cs="Arial"/>
          <w:sz w:val="20"/>
          <w:szCs w:val="20"/>
        </w:rPr>
        <w:t xml:space="preserve">corruption </w:t>
      </w:r>
      <w:r w:rsidR="00DD4BB1" w:rsidRPr="007B1251">
        <w:rPr>
          <w:rFonts w:ascii="Arial" w:hAnsi="Arial" w:cs="Arial"/>
          <w:sz w:val="20"/>
          <w:szCs w:val="20"/>
        </w:rPr>
        <w:t xml:space="preserve">among </w:t>
      </w:r>
      <w:r w:rsidR="7DFC12FF" w:rsidRPr="007B1251">
        <w:rPr>
          <w:rFonts w:ascii="Arial" w:hAnsi="Arial" w:cs="Arial"/>
          <w:sz w:val="20"/>
          <w:szCs w:val="20"/>
        </w:rPr>
        <w:t>Russia</w:t>
      </w:r>
      <w:r w:rsidR="00DD4BB1" w:rsidRPr="007B1251">
        <w:rPr>
          <w:rFonts w:ascii="Arial" w:hAnsi="Arial" w:cs="Arial"/>
          <w:sz w:val="20"/>
          <w:szCs w:val="20"/>
        </w:rPr>
        <w:t>’s senior officials and prominent politicians and businesspeople</w:t>
      </w:r>
      <w:r w:rsidR="7DFC12FF" w:rsidRPr="007B1251">
        <w:rPr>
          <w:rFonts w:ascii="Arial" w:hAnsi="Arial" w:cs="Arial"/>
          <w:sz w:val="20"/>
          <w:szCs w:val="20"/>
        </w:rPr>
        <w:t xml:space="preserve">. </w:t>
      </w:r>
      <w:r w:rsidR="00F41732" w:rsidRPr="007B1251">
        <w:rPr>
          <w:rFonts w:ascii="Arial" w:hAnsi="Arial" w:cs="Arial"/>
          <w:sz w:val="20"/>
          <w:szCs w:val="20"/>
        </w:rPr>
        <w:t xml:space="preserve">Aleksei </w:t>
      </w:r>
      <w:r w:rsidR="7DFC12FF" w:rsidRPr="007B1251">
        <w:rPr>
          <w:rFonts w:ascii="Arial" w:hAnsi="Arial" w:cs="Arial"/>
          <w:sz w:val="20"/>
          <w:szCs w:val="20"/>
        </w:rPr>
        <w:t xml:space="preserve">Navalny as well as </w:t>
      </w:r>
      <w:r w:rsidR="23B6AE8E" w:rsidRPr="007B1251">
        <w:rPr>
          <w:rFonts w:ascii="Arial" w:hAnsi="Arial" w:cs="Arial"/>
          <w:sz w:val="20"/>
          <w:szCs w:val="20"/>
        </w:rPr>
        <w:t xml:space="preserve">many FBK employees </w:t>
      </w:r>
      <w:r w:rsidR="00DD4BB1" w:rsidRPr="007B1251">
        <w:rPr>
          <w:rFonts w:ascii="Arial" w:hAnsi="Arial" w:cs="Arial"/>
          <w:sz w:val="20"/>
          <w:szCs w:val="20"/>
        </w:rPr>
        <w:t xml:space="preserve">and associates </w:t>
      </w:r>
      <w:r w:rsidR="23B6AE8E" w:rsidRPr="007B1251">
        <w:rPr>
          <w:rFonts w:ascii="Arial" w:hAnsi="Arial" w:cs="Arial"/>
          <w:sz w:val="20"/>
          <w:szCs w:val="20"/>
        </w:rPr>
        <w:t>have faced reprisals for their work including fabricated criminal and administrative charges, police raids</w:t>
      </w:r>
      <w:r w:rsidR="00DD4BB1" w:rsidRPr="007B1251">
        <w:rPr>
          <w:rFonts w:ascii="Arial" w:hAnsi="Arial" w:cs="Arial"/>
          <w:sz w:val="20"/>
          <w:szCs w:val="20"/>
        </w:rPr>
        <w:t xml:space="preserve"> and house search</w:t>
      </w:r>
      <w:r w:rsidR="23B6AE8E" w:rsidRPr="007B1251">
        <w:rPr>
          <w:rFonts w:ascii="Arial" w:hAnsi="Arial" w:cs="Arial"/>
          <w:sz w:val="20"/>
          <w:szCs w:val="20"/>
        </w:rPr>
        <w:t xml:space="preserve">, physical </w:t>
      </w:r>
      <w:r w:rsidR="00DD4BB1" w:rsidRPr="007B1251">
        <w:rPr>
          <w:rFonts w:ascii="Arial" w:hAnsi="Arial" w:cs="Arial"/>
          <w:sz w:val="20"/>
          <w:szCs w:val="20"/>
        </w:rPr>
        <w:t>violence</w:t>
      </w:r>
      <w:r w:rsidR="00F41732" w:rsidRPr="007B1251">
        <w:rPr>
          <w:rFonts w:ascii="Arial" w:hAnsi="Arial" w:cs="Arial"/>
          <w:sz w:val="20"/>
          <w:szCs w:val="20"/>
        </w:rPr>
        <w:t xml:space="preserve"> and</w:t>
      </w:r>
      <w:r w:rsidR="3CFE4141" w:rsidRPr="007B1251">
        <w:rPr>
          <w:rFonts w:ascii="Arial" w:hAnsi="Arial" w:cs="Arial"/>
          <w:sz w:val="20"/>
          <w:szCs w:val="20"/>
        </w:rPr>
        <w:t xml:space="preserve"> </w:t>
      </w:r>
      <w:r w:rsidR="00313862" w:rsidRPr="007B1251">
        <w:rPr>
          <w:rFonts w:ascii="Arial" w:hAnsi="Arial" w:cs="Arial"/>
          <w:sz w:val="20"/>
          <w:szCs w:val="20"/>
        </w:rPr>
        <w:t>selective army conscription</w:t>
      </w:r>
      <w:r w:rsidR="23B6AE8E" w:rsidRPr="007B1251">
        <w:rPr>
          <w:rFonts w:ascii="Arial" w:hAnsi="Arial" w:cs="Arial"/>
          <w:sz w:val="20"/>
          <w:szCs w:val="20"/>
        </w:rPr>
        <w:t>.</w:t>
      </w:r>
    </w:p>
    <w:p w14:paraId="1138A91A" w14:textId="77777777" w:rsidR="00A85B49" w:rsidRPr="007B1251" w:rsidRDefault="00A85B49" w:rsidP="007B12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C3638A" w14:textId="2E22BDEF" w:rsidR="77E0CD84" w:rsidRPr="007B1251" w:rsidRDefault="1F056A94" w:rsidP="007B12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1251">
        <w:rPr>
          <w:rFonts w:ascii="Arial" w:hAnsi="Arial" w:cs="Arial"/>
          <w:sz w:val="20"/>
          <w:szCs w:val="20"/>
        </w:rPr>
        <w:t xml:space="preserve">In 2014, Aleksei Navalny </w:t>
      </w:r>
      <w:r w:rsidR="00BA0CF7" w:rsidRPr="007B1251">
        <w:rPr>
          <w:rFonts w:ascii="Arial" w:hAnsi="Arial" w:cs="Arial"/>
          <w:sz w:val="20"/>
          <w:szCs w:val="20"/>
        </w:rPr>
        <w:t xml:space="preserve">was </w:t>
      </w:r>
      <w:r w:rsidRPr="007B1251">
        <w:rPr>
          <w:rFonts w:ascii="Arial" w:hAnsi="Arial" w:cs="Arial"/>
          <w:sz w:val="20"/>
          <w:szCs w:val="20"/>
        </w:rPr>
        <w:t>found guilty under politically motivated cha</w:t>
      </w:r>
      <w:r w:rsidR="00BA0CF7" w:rsidRPr="007B1251">
        <w:rPr>
          <w:rFonts w:ascii="Arial" w:hAnsi="Arial" w:cs="Arial"/>
          <w:sz w:val="20"/>
          <w:szCs w:val="20"/>
        </w:rPr>
        <w:t>r</w:t>
      </w:r>
      <w:r w:rsidRPr="007B1251">
        <w:rPr>
          <w:rFonts w:ascii="Arial" w:hAnsi="Arial" w:cs="Arial"/>
          <w:sz w:val="20"/>
          <w:szCs w:val="20"/>
        </w:rPr>
        <w:t>ges of fraud</w:t>
      </w:r>
      <w:r w:rsidR="00BA0CF7" w:rsidRPr="007B1251">
        <w:rPr>
          <w:rFonts w:ascii="Arial" w:hAnsi="Arial" w:cs="Arial"/>
          <w:sz w:val="20"/>
          <w:szCs w:val="20"/>
        </w:rPr>
        <w:t xml:space="preserve"> and sentenced to</w:t>
      </w:r>
      <w:r w:rsidRPr="007B1251">
        <w:rPr>
          <w:rFonts w:ascii="Arial" w:hAnsi="Arial" w:cs="Arial"/>
          <w:sz w:val="20"/>
          <w:szCs w:val="20"/>
        </w:rPr>
        <w:t xml:space="preserve"> three and a ha</w:t>
      </w:r>
      <w:r w:rsidR="00E332C9" w:rsidRPr="007B1251">
        <w:rPr>
          <w:rFonts w:ascii="Arial" w:hAnsi="Arial" w:cs="Arial"/>
          <w:sz w:val="20"/>
          <w:szCs w:val="20"/>
        </w:rPr>
        <w:t xml:space="preserve">lf </w:t>
      </w:r>
      <w:r w:rsidRPr="007B1251">
        <w:rPr>
          <w:rFonts w:ascii="Arial" w:hAnsi="Arial" w:cs="Arial"/>
          <w:sz w:val="20"/>
          <w:szCs w:val="20"/>
        </w:rPr>
        <w:t xml:space="preserve">years on probation. </w:t>
      </w:r>
      <w:r w:rsidR="00BA0CF7" w:rsidRPr="007B1251">
        <w:rPr>
          <w:rFonts w:ascii="Arial" w:hAnsi="Arial" w:cs="Arial"/>
          <w:sz w:val="20"/>
          <w:szCs w:val="20"/>
        </w:rPr>
        <w:t>T</w:t>
      </w:r>
      <w:r w:rsidRPr="007B1251">
        <w:rPr>
          <w:rFonts w:ascii="Arial" w:hAnsi="Arial" w:cs="Arial"/>
          <w:sz w:val="20"/>
          <w:szCs w:val="20"/>
        </w:rPr>
        <w:t xml:space="preserve">he European Court of Human Rights (ECtHR) </w:t>
      </w:r>
      <w:r w:rsidR="00BA0CF7" w:rsidRPr="007B1251">
        <w:rPr>
          <w:rFonts w:ascii="Arial" w:hAnsi="Arial" w:cs="Arial"/>
          <w:sz w:val="20"/>
          <w:szCs w:val="20"/>
        </w:rPr>
        <w:t xml:space="preserve">later </w:t>
      </w:r>
      <w:r w:rsidRPr="007B1251">
        <w:rPr>
          <w:rFonts w:ascii="Arial" w:hAnsi="Arial" w:cs="Arial"/>
          <w:sz w:val="20"/>
          <w:szCs w:val="20"/>
        </w:rPr>
        <w:t xml:space="preserve">ruled that the </w:t>
      </w:r>
      <w:r w:rsidR="00E332C9" w:rsidRPr="007B1251">
        <w:rPr>
          <w:rFonts w:ascii="Arial" w:hAnsi="Arial" w:cs="Arial"/>
          <w:sz w:val="20"/>
          <w:szCs w:val="20"/>
        </w:rPr>
        <w:t>sentence was “arbitrary and manifestly unreasonable”</w:t>
      </w:r>
      <w:r w:rsidR="002428D8" w:rsidRPr="007B1251">
        <w:rPr>
          <w:rFonts w:ascii="Arial" w:hAnsi="Arial" w:cs="Arial"/>
          <w:sz w:val="20"/>
          <w:szCs w:val="20"/>
        </w:rPr>
        <w:t xml:space="preserve"> (Navalny</w:t>
      </w:r>
      <w:r w:rsidR="00074097" w:rsidRPr="007B1251">
        <w:rPr>
          <w:rFonts w:ascii="Arial" w:hAnsi="Arial" w:cs="Arial"/>
          <w:sz w:val="20"/>
          <w:szCs w:val="20"/>
        </w:rPr>
        <w:t xml:space="preserve"> v. Russia, no. 101/15</w:t>
      </w:r>
      <w:r w:rsidR="00543192" w:rsidRPr="007B1251">
        <w:rPr>
          <w:rFonts w:ascii="Arial" w:hAnsi="Arial" w:cs="Arial"/>
          <w:sz w:val="20"/>
          <w:szCs w:val="20"/>
        </w:rPr>
        <w:t>, §83, 5 March 2018)</w:t>
      </w:r>
      <w:r w:rsidR="00B17EFC" w:rsidRPr="007B1251">
        <w:rPr>
          <w:rFonts w:ascii="Arial" w:hAnsi="Arial" w:cs="Arial"/>
          <w:sz w:val="20"/>
          <w:szCs w:val="20"/>
        </w:rPr>
        <w:t xml:space="preserve"> </w:t>
      </w:r>
      <w:r w:rsidR="00BA0CF7" w:rsidRPr="007B1251">
        <w:rPr>
          <w:rFonts w:ascii="Arial" w:hAnsi="Arial" w:cs="Arial"/>
          <w:sz w:val="20"/>
          <w:szCs w:val="20"/>
        </w:rPr>
        <w:t xml:space="preserve">and </w:t>
      </w:r>
      <w:r w:rsidR="00306206" w:rsidRPr="007B1251">
        <w:rPr>
          <w:rFonts w:ascii="Arial" w:hAnsi="Arial" w:cs="Arial"/>
          <w:sz w:val="20"/>
          <w:szCs w:val="20"/>
        </w:rPr>
        <w:t>that by keeping</w:t>
      </w:r>
      <w:r w:rsidR="00235BD9" w:rsidRPr="007B1251">
        <w:rPr>
          <w:rFonts w:ascii="Arial" w:hAnsi="Arial" w:cs="Arial"/>
          <w:sz w:val="20"/>
          <w:szCs w:val="20"/>
        </w:rPr>
        <w:t xml:space="preserve"> Aleksei Navalny </w:t>
      </w:r>
      <w:r w:rsidR="00306206" w:rsidRPr="007B1251">
        <w:rPr>
          <w:rFonts w:ascii="Arial" w:hAnsi="Arial" w:cs="Arial"/>
          <w:sz w:val="20"/>
          <w:szCs w:val="20"/>
        </w:rPr>
        <w:t xml:space="preserve">under house arrest for </w:t>
      </w:r>
      <w:r w:rsidR="00235BD9" w:rsidRPr="007B1251">
        <w:rPr>
          <w:rFonts w:ascii="Arial" w:hAnsi="Arial" w:cs="Arial"/>
          <w:sz w:val="20"/>
          <w:szCs w:val="20"/>
        </w:rPr>
        <w:t>10 months prior to the sentencing</w:t>
      </w:r>
      <w:r w:rsidR="00306206" w:rsidRPr="007B1251">
        <w:rPr>
          <w:rFonts w:ascii="Arial" w:hAnsi="Arial" w:cs="Arial"/>
          <w:sz w:val="20"/>
          <w:szCs w:val="20"/>
        </w:rPr>
        <w:t xml:space="preserve"> Russian authorities </w:t>
      </w:r>
      <w:r w:rsidR="00B37ED1" w:rsidRPr="007B1251">
        <w:rPr>
          <w:rFonts w:ascii="Arial" w:hAnsi="Arial" w:cs="Arial"/>
          <w:sz w:val="20"/>
          <w:szCs w:val="20"/>
        </w:rPr>
        <w:t xml:space="preserve">pursued </w:t>
      </w:r>
      <w:r w:rsidR="00027963" w:rsidRPr="007B1251">
        <w:rPr>
          <w:rFonts w:ascii="Arial" w:hAnsi="Arial" w:cs="Arial"/>
          <w:sz w:val="20"/>
          <w:szCs w:val="20"/>
        </w:rPr>
        <w:t>an “ulterior purpose”, namely “to suppress political pluralism</w:t>
      </w:r>
      <w:r w:rsidR="009858F3" w:rsidRPr="007B1251">
        <w:rPr>
          <w:rFonts w:ascii="Arial" w:hAnsi="Arial" w:cs="Arial"/>
          <w:sz w:val="20"/>
          <w:szCs w:val="20"/>
        </w:rPr>
        <w:t>”</w:t>
      </w:r>
      <w:r w:rsidR="002428D8" w:rsidRPr="007B1251">
        <w:rPr>
          <w:rFonts w:ascii="Arial" w:hAnsi="Arial" w:cs="Arial"/>
          <w:sz w:val="20"/>
          <w:szCs w:val="20"/>
        </w:rPr>
        <w:t xml:space="preserve"> (Navalny</w:t>
      </w:r>
      <w:r w:rsidRPr="007B1251">
        <w:rPr>
          <w:rFonts w:ascii="Arial" w:hAnsi="Arial" w:cs="Arial"/>
          <w:sz w:val="20"/>
          <w:szCs w:val="20"/>
        </w:rPr>
        <w:t xml:space="preserve"> v. Russia (No. 2),</w:t>
      </w:r>
      <w:r w:rsidR="00C07A2F" w:rsidRPr="007B1251">
        <w:rPr>
          <w:rFonts w:ascii="Arial" w:hAnsi="Arial" w:cs="Arial"/>
          <w:sz w:val="20"/>
          <w:szCs w:val="20"/>
        </w:rPr>
        <w:t xml:space="preserve"> §98,</w:t>
      </w:r>
      <w:r w:rsidRPr="007B1251">
        <w:rPr>
          <w:rFonts w:ascii="Arial" w:hAnsi="Arial" w:cs="Arial"/>
          <w:sz w:val="20"/>
          <w:szCs w:val="20"/>
        </w:rPr>
        <w:t xml:space="preserve"> no. 43734/14). The Russian Supreme Court ordered a retrial, which failed to address human rights violations pinpointed by the ECtHR and </w:t>
      </w:r>
      <w:r w:rsidR="00B17EFC" w:rsidRPr="007B1251">
        <w:rPr>
          <w:rFonts w:ascii="Arial" w:hAnsi="Arial" w:cs="Arial"/>
          <w:sz w:val="20"/>
          <w:szCs w:val="20"/>
        </w:rPr>
        <w:t xml:space="preserve">upheld </w:t>
      </w:r>
      <w:r w:rsidRPr="007B1251">
        <w:rPr>
          <w:rFonts w:ascii="Arial" w:hAnsi="Arial" w:cs="Arial"/>
          <w:sz w:val="20"/>
          <w:szCs w:val="20"/>
        </w:rPr>
        <w:t xml:space="preserve">the initial </w:t>
      </w:r>
      <w:r w:rsidR="00B17EFC" w:rsidRPr="007B1251">
        <w:rPr>
          <w:rFonts w:ascii="Arial" w:hAnsi="Arial" w:cs="Arial"/>
          <w:sz w:val="20"/>
          <w:szCs w:val="20"/>
        </w:rPr>
        <w:t xml:space="preserve">conviction and </w:t>
      </w:r>
      <w:r w:rsidRPr="007B1251">
        <w:rPr>
          <w:rFonts w:ascii="Arial" w:hAnsi="Arial" w:cs="Arial"/>
          <w:sz w:val="20"/>
          <w:szCs w:val="20"/>
        </w:rPr>
        <w:t>sentence.</w:t>
      </w:r>
    </w:p>
    <w:p w14:paraId="70BE4C59" w14:textId="77777777" w:rsidR="00F41732" w:rsidRPr="007B1251" w:rsidRDefault="00F41732" w:rsidP="007B12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D6FB38" w14:textId="1BF4E72F" w:rsidR="387AC7C7" w:rsidRPr="007B1251" w:rsidRDefault="387AC7C7" w:rsidP="007B12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1251">
        <w:rPr>
          <w:rFonts w:ascii="Arial" w:hAnsi="Arial" w:cs="Arial"/>
          <w:sz w:val="20"/>
          <w:szCs w:val="20"/>
        </w:rPr>
        <w:t>On 20 August 2020, Ale</w:t>
      </w:r>
      <w:r w:rsidR="007810A5" w:rsidRPr="007B1251">
        <w:rPr>
          <w:rFonts w:ascii="Arial" w:hAnsi="Arial" w:cs="Arial"/>
          <w:sz w:val="20"/>
          <w:szCs w:val="20"/>
        </w:rPr>
        <w:t>ks</w:t>
      </w:r>
      <w:r w:rsidRPr="007B1251">
        <w:rPr>
          <w:rFonts w:ascii="Arial" w:hAnsi="Arial" w:cs="Arial"/>
          <w:sz w:val="20"/>
          <w:szCs w:val="20"/>
        </w:rPr>
        <w:t xml:space="preserve">ei Navalny </w:t>
      </w:r>
      <w:r w:rsidR="1111740E" w:rsidRPr="007B1251">
        <w:rPr>
          <w:rFonts w:ascii="Arial" w:hAnsi="Arial" w:cs="Arial"/>
          <w:sz w:val="20"/>
          <w:szCs w:val="20"/>
        </w:rPr>
        <w:t xml:space="preserve">fell seriously ill </w:t>
      </w:r>
      <w:r w:rsidR="007810A5" w:rsidRPr="007B1251">
        <w:rPr>
          <w:rFonts w:ascii="Arial" w:hAnsi="Arial" w:cs="Arial"/>
          <w:sz w:val="20"/>
          <w:szCs w:val="20"/>
        </w:rPr>
        <w:t>during a</w:t>
      </w:r>
      <w:r w:rsidR="1111740E" w:rsidRPr="007B1251">
        <w:rPr>
          <w:rFonts w:ascii="Arial" w:hAnsi="Arial" w:cs="Arial"/>
          <w:sz w:val="20"/>
          <w:szCs w:val="20"/>
        </w:rPr>
        <w:t xml:space="preserve"> flight from Tomsk (Siberia) to Moscow. </w:t>
      </w:r>
      <w:r w:rsidR="57372115" w:rsidRPr="007B1251">
        <w:rPr>
          <w:rFonts w:ascii="Arial" w:hAnsi="Arial" w:cs="Arial"/>
          <w:sz w:val="20"/>
          <w:szCs w:val="20"/>
        </w:rPr>
        <w:t xml:space="preserve">On 22 August, </w:t>
      </w:r>
      <w:r w:rsidR="00B875B3" w:rsidRPr="007B1251">
        <w:rPr>
          <w:rFonts w:ascii="Arial" w:hAnsi="Arial" w:cs="Arial"/>
          <w:sz w:val="20"/>
          <w:szCs w:val="20"/>
        </w:rPr>
        <w:t xml:space="preserve">on his family’s insistence and </w:t>
      </w:r>
      <w:r w:rsidR="57372115" w:rsidRPr="007B1251">
        <w:rPr>
          <w:rFonts w:ascii="Arial" w:hAnsi="Arial" w:cs="Arial"/>
          <w:sz w:val="20"/>
          <w:szCs w:val="20"/>
        </w:rPr>
        <w:t>after a vigorous domestic and international</w:t>
      </w:r>
      <w:r w:rsidR="61773372" w:rsidRPr="007B1251">
        <w:rPr>
          <w:rFonts w:ascii="Arial" w:hAnsi="Arial" w:cs="Arial"/>
          <w:sz w:val="20"/>
          <w:szCs w:val="20"/>
        </w:rPr>
        <w:t xml:space="preserve"> campaign, </w:t>
      </w:r>
      <w:r w:rsidR="007810A5" w:rsidRPr="007B1251">
        <w:rPr>
          <w:rFonts w:ascii="Arial" w:hAnsi="Arial" w:cs="Arial"/>
          <w:sz w:val="20"/>
          <w:szCs w:val="20"/>
        </w:rPr>
        <w:t>Aleksei</w:t>
      </w:r>
      <w:r w:rsidR="007810A5" w:rsidRPr="007B1251" w:rsidDel="007810A5">
        <w:rPr>
          <w:rFonts w:ascii="Arial" w:hAnsi="Arial" w:cs="Arial"/>
          <w:sz w:val="20"/>
          <w:szCs w:val="20"/>
        </w:rPr>
        <w:t xml:space="preserve"> </w:t>
      </w:r>
      <w:r w:rsidR="007810A5" w:rsidRPr="007B1251">
        <w:rPr>
          <w:rFonts w:ascii="Arial" w:hAnsi="Arial" w:cs="Arial"/>
          <w:sz w:val="20"/>
          <w:szCs w:val="20"/>
        </w:rPr>
        <w:t>Navalny</w:t>
      </w:r>
      <w:r w:rsidR="61773372" w:rsidRPr="007B1251">
        <w:rPr>
          <w:rFonts w:ascii="Arial" w:hAnsi="Arial" w:cs="Arial"/>
          <w:sz w:val="20"/>
          <w:szCs w:val="20"/>
        </w:rPr>
        <w:t xml:space="preserve"> </w:t>
      </w:r>
      <w:r w:rsidR="00B875B3" w:rsidRPr="007B1251">
        <w:rPr>
          <w:rFonts w:ascii="Arial" w:hAnsi="Arial" w:cs="Arial"/>
          <w:sz w:val="20"/>
          <w:szCs w:val="20"/>
        </w:rPr>
        <w:t>was transferred for treatment to</w:t>
      </w:r>
      <w:r w:rsidR="61773372" w:rsidRPr="007B1251">
        <w:rPr>
          <w:rFonts w:ascii="Arial" w:hAnsi="Arial" w:cs="Arial"/>
          <w:sz w:val="20"/>
          <w:szCs w:val="20"/>
        </w:rPr>
        <w:t xml:space="preserve"> Berlin, Germany</w:t>
      </w:r>
      <w:r w:rsidR="00BA0CF7" w:rsidRPr="007B1251">
        <w:rPr>
          <w:rFonts w:ascii="Arial" w:hAnsi="Arial" w:cs="Arial"/>
          <w:sz w:val="20"/>
          <w:szCs w:val="20"/>
        </w:rPr>
        <w:t>, in a coma</w:t>
      </w:r>
      <w:r w:rsidR="00B17EFC" w:rsidRPr="007B1251">
        <w:rPr>
          <w:rFonts w:ascii="Arial" w:hAnsi="Arial" w:cs="Arial"/>
          <w:sz w:val="20"/>
          <w:szCs w:val="20"/>
        </w:rPr>
        <w:t>tose state</w:t>
      </w:r>
      <w:r w:rsidR="61773372" w:rsidRPr="007B1251">
        <w:rPr>
          <w:rFonts w:ascii="Arial" w:hAnsi="Arial" w:cs="Arial"/>
          <w:sz w:val="20"/>
          <w:szCs w:val="20"/>
        </w:rPr>
        <w:t>.</w:t>
      </w:r>
      <w:r w:rsidR="69C84196" w:rsidRPr="007B1251">
        <w:rPr>
          <w:rFonts w:ascii="Arial" w:hAnsi="Arial" w:cs="Arial"/>
          <w:sz w:val="20"/>
          <w:szCs w:val="20"/>
        </w:rPr>
        <w:t xml:space="preserve"> </w:t>
      </w:r>
      <w:r w:rsidR="00B875B3" w:rsidRPr="007B1251">
        <w:rPr>
          <w:rFonts w:ascii="Arial" w:hAnsi="Arial" w:cs="Arial"/>
          <w:sz w:val="20"/>
          <w:szCs w:val="20"/>
        </w:rPr>
        <w:t xml:space="preserve">Vladimir Putin subsequently claimed that he had personally intervened to authorise his transfer. </w:t>
      </w:r>
      <w:r w:rsidR="007810A5" w:rsidRPr="007B1251">
        <w:rPr>
          <w:rFonts w:ascii="Arial" w:hAnsi="Arial" w:cs="Arial"/>
          <w:sz w:val="20"/>
          <w:szCs w:val="20"/>
        </w:rPr>
        <w:t xml:space="preserve">Aleksei </w:t>
      </w:r>
      <w:r w:rsidR="751117C3" w:rsidRPr="007B1251">
        <w:rPr>
          <w:rFonts w:ascii="Arial" w:hAnsi="Arial" w:cs="Arial"/>
          <w:sz w:val="20"/>
          <w:szCs w:val="20"/>
        </w:rPr>
        <w:t xml:space="preserve">Navalny gradually recovered in Germany and was discharged from the hospital to continue his rehabilitation. </w:t>
      </w:r>
    </w:p>
    <w:p w14:paraId="210C2A29" w14:textId="0F2E5AD4" w:rsidR="007810A5" w:rsidRPr="007B1251" w:rsidRDefault="007810A5" w:rsidP="007B12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5FD0BA" w14:textId="2FD886E4" w:rsidR="0151D29F" w:rsidRPr="007B1251" w:rsidRDefault="4D30D945" w:rsidP="007B12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1251">
        <w:rPr>
          <w:rFonts w:ascii="Arial" w:hAnsi="Arial" w:cs="Arial"/>
          <w:sz w:val="20"/>
          <w:szCs w:val="20"/>
        </w:rPr>
        <w:t xml:space="preserve">Experts </w:t>
      </w:r>
      <w:r w:rsidR="00B17EFC" w:rsidRPr="007B1251">
        <w:rPr>
          <w:rFonts w:ascii="Arial" w:hAnsi="Arial" w:cs="Arial"/>
          <w:sz w:val="20"/>
          <w:szCs w:val="20"/>
        </w:rPr>
        <w:t xml:space="preserve">from several </w:t>
      </w:r>
      <w:r w:rsidRPr="007B1251">
        <w:rPr>
          <w:rFonts w:ascii="Arial" w:hAnsi="Arial" w:cs="Arial"/>
          <w:sz w:val="20"/>
          <w:szCs w:val="20"/>
        </w:rPr>
        <w:t xml:space="preserve">countries concluded that </w:t>
      </w:r>
      <w:r w:rsidR="007810A5" w:rsidRPr="007B1251">
        <w:rPr>
          <w:rFonts w:ascii="Arial" w:hAnsi="Arial" w:cs="Arial"/>
          <w:sz w:val="20"/>
          <w:szCs w:val="20"/>
        </w:rPr>
        <w:t xml:space="preserve">Aleksei </w:t>
      </w:r>
      <w:r w:rsidRPr="007B1251">
        <w:rPr>
          <w:rFonts w:ascii="Arial" w:hAnsi="Arial" w:cs="Arial"/>
          <w:sz w:val="20"/>
          <w:szCs w:val="20"/>
        </w:rPr>
        <w:t xml:space="preserve">Navalny had been poisoned with </w:t>
      </w:r>
      <w:r w:rsidR="007810A5" w:rsidRPr="007B1251">
        <w:rPr>
          <w:rFonts w:ascii="Arial" w:hAnsi="Arial" w:cs="Arial"/>
          <w:sz w:val="20"/>
          <w:szCs w:val="20"/>
        </w:rPr>
        <w:t xml:space="preserve">the nerve agent </w:t>
      </w:r>
      <w:r w:rsidRPr="007B1251">
        <w:rPr>
          <w:rFonts w:ascii="Arial" w:hAnsi="Arial" w:cs="Arial"/>
          <w:sz w:val="20"/>
          <w:szCs w:val="20"/>
        </w:rPr>
        <w:t xml:space="preserve">Novichok. </w:t>
      </w:r>
      <w:r w:rsidR="376C570B" w:rsidRPr="007B1251">
        <w:rPr>
          <w:rFonts w:ascii="Arial" w:hAnsi="Arial" w:cs="Arial"/>
          <w:sz w:val="20"/>
          <w:szCs w:val="20"/>
        </w:rPr>
        <w:t xml:space="preserve">In spite of this and </w:t>
      </w:r>
      <w:r w:rsidR="00141D50" w:rsidRPr="007B1251">
        <w:rPr>
          <w:rFonts w:ascii="Arial" w:hAnsi="Arial" w:cs="Arial"/>
          <w:sz w:val="20"/>
          <w:szCs w:val="20"/>
        </w:rPr>
        <w:t xml:space="preserve">of Aleksei </w:t>
      </w:r>
      <w:r w:rsidR="376C570B" w:rsidRPr="007B1251">
        <w:rPr>
          <w:rFonts w:ascii="Arial" w:hAnsi="Arial" w:cs="Arial"/>
          <w:sz w:val="20"/>
          <w:szCs w:val="20"/>
        </w:rPr>
        <w:t xml:space="preserve">Navalny’s representatives’ relentless attempts to </w:t>
      </w:r>
      <w:r w:rsidR="00893C53" w:rsidRPr="007B1251">
        <w:rPr>
          <w:rFonts w:ascii="Arial" w:hAnsi="Arial" w:cs="Arial"/>
          <w:sz w:val="20"/>
          <w:szCs w:val="20"/>
        </w:rPr>
        <w:t xml:space="preserve">have </w:t>
      </w:r>
      <w:r w:rsidR="376C570B" w:rsidRPr="007B1251">
        <w:rPr>
          <w:rFonts w:ascii="Arial" w:hAnsi="Arial" w:cs="Arial"/>
          <w:sz w:val="20"/>
          <w:szCs w:val="20"/>
        </w:rPr>
        <w:t xml:space="preserve">a criminal investigation into </w:t>
      </w:r>
      <w:r w:rsidR="00893C53" w:rsidRPr="007B1251">
        <w:rPr>
          <w:rFonts w:ascii="Arial" w:hAnsi="Arial" w:cs="Arial"/>
          <w:sz w:val="20"/>
          <w:szCs w:val="20"/>
        </w:rPr>
        <w:t>his alleged</w:t>
      </w:r>
      <w:r w:rsidR="376C570B" w:rsidRPr="007B1251">
        <w:rPr>
          <w:rFonts w:ascii="Arial" w:hAnsi="Arial" w:cs="Arial"/>
          <w:sz w:val="20"/>
          <w:szCs w:val="20"/>
        </w:rPr>
        <w:t xml:space="preserve"> poisoning</w:t>
      </w:r>
      <w:r w:rsidR="00893C53" w:rsidRPr="007B1251">
        <w:rPr>
          <w:rFonts w:ascii="Arial" w:hAnsi="Arial" w:cs="Arial"/>
          <w:sz w:val="20"/>
          <w:szCs w:val="20"/>
        </w:rPr>
        <w:t xml:space="preserve"> opened</w:t>
      </w:r>
      <w:r w:rsidR="376C570B" w:rsidRPr="007B1251">
        <w:rPr>
          <w:rFonts w:ascii="Arial" w:hAnsi="Arial" w:cs="Arial"/>
          <w:sz w:val="20"/>
          <w:szCs w:val="20"/>
        </w:rPr>
        <w:t xml:space="preserve">, </w:t>
      </w:r>
      <w:r w:rsidR="00893C53" w:rsidRPr="007B1251">
        <w:rPr>
          <w:rFonts w:ascii="Arial" w:hAnsi="Arial" w:cs="Arial"/>
          <w:sz w:val="20"/>
          <w:szCs w:val="20"/>
        </w:rPr>
        <w:t xml:space="preserve">the </w:t>
      </w:r>
      <w:r w:rsidR="376C570B" w:rsidRPr="007B1251">
        <w:rPr>
          <w:rFonts w:ascii="Arial" w:hAnsi="Arial" w:cs="Arial"/>
          <w:sz w:val="20"/>
          <w:szCs w:val="20"/>
        </w:rPr>
        <w:t>Russia</w:t>
      </w:r>
      <w:r w:rsidR="00893C53" w:rsidRPr="007B1251">
        <w:rPr>
          <w:rFonts w:ascii="Arial" w:hAnsi="Arial" w:cs="Arial"/>
          <w:sz w:val="20"/>
          <w:szCs w:val="20"/>
        </w:rPr>
        <w:t>n authorities</w:t>
      </w:r>
      <w:r w:rsidR="376C570B" w:rsidRPr="007B1251">
        <w:rPr>
          <w:rFonts w:ascii="Arial" w:hAnsi="Arial" w:cs="Arial"/>
          <w:sz w:val="20"/>
          <w:szCs w:val="20"/>
        </w:rPr>
        <w:t xml:space="preserve"> ha</w:t>
      </w:r>
      <w:r w:rsidR="00893C53" w:rsidRPr="007B1251">
        <w:rPr>
          <w:rFonts w:ascii="Arial" w:hAnsi="Arial" w:cs="Arial"/>
          <w:sz w:val="20"/>
          <w:szCs w:val="20"/>
        </w:rPr>
        <w:t>ve consistently</w:t>
      </w:r>
      <w:r w:rsidR="376C570B" w:rsidRPr="007B1251">
        <w:rPr>
          <w:rFonts w:ascii="Arial" w:hAnsi="Arial" w:cs="Arial"/>
          <w:sz w:val="20"/>
          <w:szCs w:val="20"/>
        </w:rPr>
        <w:t xml:space="preserve"> refused to do so</w:t>
      </w:r>
      <w:r w:rsidR="00B17EFC" w:rsidRPr="007B1251">
        <w:rPr>
          <w:rFonts w:ascii="Arial" w:hAnsi="Arial" w:cs="Arial"/>
          <w:sz w:val="20"/>
          <w:szCs w:val="20"/>
        </w:rPr>
        <w:t xml:space="preserve"> and to recognise this diagnosis</w:t>
      </w:r>
      <w:r w:rsidR="376C570B" w:rsidRPr="007B1251">
        <w:rPr>
          <w:rFonts w:ascii="Arial" w:hAnsi="Arial" w:cs="Arial"/>
          <w:sz w:val="20"/>
          <w:szCs w:val="20"/>
        </w:rPr>
        <w:t>.</w:t>
      </w:r>
      <w:r w:rsidR="004A6D7C" w:rsidRPr="007B1251">
        <w:rPr>
          <w:rFonts w:ascii="Arial" w:hAnsi="Arial" w:cs="Arial"/>
          <w:sz w:val="20"/>
          <w:szCs w:val="20"/>
        </w:rPr>
        <w:t xml:space="preserve"> </w:t>
      </w:r>
      <w:r w:rsidR="002428D8" w:rsidRPr="007B1251">
        <w:rPr>
          <w:rFonts w:ascii="Arial" w:hAnsi="Arial" w:cs="Arial"/>
          <w:sz w:val="20"/>
          <w:szCs w:val="20"/>
        </w:rPr>
        <w:t>I</w:t>
      </w:r>
      <w:r w:rsidR="776B195A" w:rsidRPr="007B1251">
        <w:rPr>
          <w:rFonts w:ascii="Arial" w:hAnsi="Arial" w:cs="Arial"/>
          <w:sz w:val="20"/>
          <w:szCs w:val="20"/>
        </w:rPr>
        <w:t xml:space="preserve">ndependent investigative </w:t>
      </w:r>
      <w:r w:rsidR="00893C53" w:rsidRPr="007B1251">
        <w:rPr>
          <w:rFonts w:ascii="Arial" w:hAnsi="Arial" w:cs="Arial"/>
          <w:sz w:val="20"/>
          <w:szCs w:val="20"/>
        </w:rPr>
        <w:t xml:space="preserve">group </w:t>
      </w:r>
      <w:r w:rsidR="776B195A" w:rsidRPr="007B1251">
        <w:rPr>
          <w:rFonts w:ascii="Arial" w:hAnsi="Arial" w:cs="Arial"/>
          <w:sz w:val="20"/>
          <w:szCs w:val="20"/>
        </w:rPr>
        <w:t>Bellingcat</w:t>
      </w:r>
      <w:r w:rsidR="00145A23" w:rsidRPr="007B1251">
        <w:rPr>
          <w:rFonts w:ascii="Arial" w:hAnsi="Arial" w:cs="Arial"/>
          <w:sz w:val="20"/>
          <w:szCs w:val="20"/>
        </w:rPr>
        <w:t xml:space="preserve"> has published their findings suggesting that Aleksei Navalny </w:t>
      </w:r>
      <w:r w:rsidR="00D02013" w:rsidRPr="007B1251">
        <w:rPr>
          <w:rFonts w:ascii="Arial" w:hAnsi="Arial" w:cs="Arial"/>
          <w:sz w:val="20"/>
          <w:szCs w:val="20"/>
        </w:rPr>
        <w:t xml:space="preserve">could have been poisoned by </w:t>
      </w:r>
      <w:r w:rsidR="776B195A" w:rsidRPr="007B1251">
        <w:rPr>
          <w:rFonts w:ascii="Arial" w:hAnsi="Arial" w:cs="Arial"/>
          <w:sz w:val="20"/>
          <w:szCs w:val="20"/>
        </w:rPr>
        <w:t>agents of the Russia’s Federal Security Service (FSB)</w:t>
      </w:r>
      <w:r w:rsidR="00D02013" w:rsidRPr="007B1251">
        <w:rPr>
          <w:rFonts w:ascii="Arial" w:hAnsi="Arial" w:cs="Arial"/>
          <w:sz w:val="20"/>
          <w:szCs w:val="20"/>
        </w:rPr>
        <w:t>.</w:t>
      </w:r>
    </w:p>
    <w:p w14:paraId="1722BD88" w14:textId="77777777" w:rsidR="00141D50" w:rsidRPr="007B1251" w:rsidRDefault="00141D50" w:rsidP="007B12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AE793E" w14:textId="063899FD" w:rsidR="284DEBB5" w:rsidRPr="007B1251" w:rsidRDefault="00BA0CF7" w:rsidP="007B12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1251">
        <w:rPr>
          <w:rFonts w:ascii="Arial" w:hAnsi="Arial" w:cs="Arial"/>
          <w:sz w:val="20"/>
          <w:szCs w:val="20"/>
        </w:rPr>
        <w:t>In December 2020, while Navalny was recovering from the poisoning</w:t>
      </w:r>
      <w:r w:rsidR="15BE7D89" w:rsidRPr="007B1251">
        <w:rPr>
          <w:rFonts w:ascii="Arial" w:hAnsi="Arial" w:cs="Arial"/>
          <w:sz w:val="20"/>
          <w:szCs w:val="20"/>
        </w:rPr>
        <w:t>, a new criminal case was opened accusing him of “embezzling” donations from his supporters</w:t>
      </w:r>
      <w:r w:rsidRPr="007B1251">
        <w:rPr>
          <w:rFonts w:ascii="Arial" w:hAnsi="Arial" w:cs="Arial"/>
          <w:sz w:val="20"/>
          <w:szCs w:val="20"/>
        </w:rPr>
        <w:t>.</w:t>
      </w:r>
      <w:r w:rsidR="009A2F01" w:rsidRPr="007B1251">
        <w:rPr>
          <w:rFonts w:ascii="Arial" w:hAnsi="Arial" w:cs="Arial"/>
          <w:sz w:val="20"/>
          <w:szCs w:val="20"/>
        </w:rPr>
        <w:t xml:space="preserve"> </w:t>
      </w:r>
      <w:r w:rsidRPr="007B1251">
        <w:rPr>
          <w:rFonts w:ascii="Arial" w:hAnsi="Arial" w:cs="Arial"/>
          <w:sz w:val="20"/>
          <w:szCs w:val="20"/>
        </w:rPr>
        <w:t xml:space="preserve">Simultaneously, </w:t>
      </w:r>
      <w:r w:rsidR="00141D50" w:rsidRPr="007B1251">
        <w:rPr>
          <w:rFonts w:ascii="Arial" w:hAnsi="Arial" w:cs="Arial"/>
          <w:sz w:val="20"/>
          <w:szCs w:val="20"/>
        </w:rPr>
        <w:t xml:space="preserve">the </w:t>
      </w:r>
      <w:r w:rsidR="284DEBB5" w:rsidRPr="007B1251">
        <w:rPr>
          <w:rFonts w:ascii="Arial" w:hAnsi="Arial" w:cs="Arial"/>
          <w:sz w:val="20"/>
          <w:szCs w:val="20"/>
        </w:rPr>
        <w:t xml:space="preserve">Federal Penal Service </w:t>
      </w:r>
      <w:r w:rsidR="00DF4D79" w:rsidRPr="007B1251">
        <w:rPr>
          <w:rFonts w:ascii="Arial" w:hAnsi="Arial" w:cs="Arial"/>
          <w:sz w:val="20"/>
          <w:szCs w:val="20"/>
        </w:rPr>
        <w:t xml:space="preserve">(FSIN) </w:t>
      </w:r>
      <w:r w:rsidRPr="007B1251">
        <w:rPr>
          <w:rFonts w:ascii="Arial" w:hAnsi="Arial" w:cs="Arial"/>
          <w:sz w:val="20"/>
          <w:szCs w:val="20"/>
        </w:rPr>
        <w:t xml:space="preserve">claimed that </w:t>
      </w:r>
      <w:r w:rsidR="00141D50" w:rsidRPr="007B1251">
        <w:rPr>
          <w:rFonts w:ascii="Arial" w:hAnsi="Arial" w:cs="Arial"/>
          <w:sz w:val="20"/>
          <w:szCs w:val="20"/>
        </w:rPr>
        <w:t>Aleksei Navalny</w:t>
      </w:r>
      <w:r w:rsidR="00893C53" w:rsidRPr="007B1251">
        <w:rPr>
          <w:rFonts w:ascii="Arial" w:hAnsi="Arial" w:cs="Arial"/>
          <w:sz w:val="20"/>
          <w:szCs w:val="20"/>
        </w:rPr>
        <w:t xml:space="preserve"> was</w:t>
      </w:r>
      <w:r w:rsidR="62E59139" w:rsidRPr="007B1251">
        <w:rPr>
          <w:rFonts w:ascii="Arial" w:hAnsi="Arial" w:cs="Arial"/>
          <w:sz w:val="20"/>
          <w:szCs w:val="20"/>
        </w:rPr>
        <w:t xml:space="preserve"> violat</w:t>
      </w:r>
      <w:r w:rsidR="00893C53" w:rsidRPr="007B1251">
        <w:rPr>
          <w:rFonts w:ascii="Arial" w:hAnsi="Arial" w:cs="Arial"/>
          <w:sz w:val="20"/>
          <w:szCs w:val="20"/>
        </w:rPr>
        <w:t>ing</w:t>
      </w:r>
      <w:r w:rsidR="62E59139" w:rsidRPr="007B1251">
        <w:rPr>
          <w:rFonts w:ascii="Arial" w:hAnsi="Arial" w:cs="Arial"/>
          <w:sz w:val="20"/>
          <w:szCs w:val="20"/>
        </w:rPr>
        <w:t xml:space="preserve"> the terms by not </w:t>
      </w:r>
      <w:r w:rsidR="00893C53" w:rsidRPr="007B1251">
        <w:rPr>
          <w:rFonts w:ascii="Arial" w:hAnsi="Arial" w:cs="Arial"/>
          <w:sz w:val="20"/>
          <w:szCs w:val="20"/>
        </w:rPr>
        <w:t>reporting to the penitentiary authorities</w:t>
      </w:r>
      <w:r w:rsidR="00DF4D79" w:rsidRPr="007B1251">
        <w:rPr>
          <w:rFonts w:ascii="Arial" w:hAnsi="Arial" w:cs="Arial"/>
          <w:sz w:val="20"/>
          <w:szCs w:val="20"/>
        </w:rPr>
        <w:t>. FSIN</w:t>
      </w:r>
      <w:r w:rsidR="00893C53" w:rsidRPr="007B1251">
        <w:rPr>
          <w:rFonts w:ascii="Arial" w:hAnsi="Arial" w:cs="Arial"/>
          <w:sz w:val="20"/>
          <w:szCs w:val="20"/>
        </w:rPr>
        <w:t xml:space="preserve"> requested </w:t>
      </w:r>
      <w:r w:rsidR="00DF4D79" w:rsidRPr="007B1251">
        <w:rPr>
          <w:rFonts w:ascii="Arial" w:hAnsi="Arial" w:cs="Arial"/>
          <w:sz w:val="20"/>
          <w:szCs w:val="20"/>
        </w:rPr>
        <w:t xml:space="preserve">that </w:t>
      </w:r>
      <w:r w:rsidR="00893C53" w:rsidRPr="007B1251">
        <w:rPr>
          <w:rFonts w:ascii="Arial" w:hAnsi="Arial" w:cs="Arial"/>
          <w:sz w:val="20"/>
          <w:szCs w:val="20"/>
        </w:rPr>
        <w:t>his</w:t>
      </w:r>
      <w:r w:rsidR="0CF117BE" w:rsidRPr="007B1251">
        <w:rPr>
          <w:rFonts w:ascii="Arial" w:hAnsi="Arial" w:cs="Arial"/>
          <w:sz w:val="20"/>
          <w:szCs w:val="20"/>
        </w:rPr>
        <w:t xml:space="preserve"> probation </w:t>
      </w:r>
      <w:r w:rsidR="00DF4D79" w:rsidRPr="007B1251">
        <w:rPr>
          <w:rFonts w:ascii="Arial" w:hAnsi="Arial" w:cs="Arial"/>
          <w:sz w:val="20"/>
          <w:szCs w:val="20"/>
        </w:rPr>
        <w:t xml:space="preserve">be replaced </w:t>
      </w:r>
      <w:r w:rsidR="0CF117BE" w:rsidRPr="007B1251">
        <w:rPr>
          <w:rFonts w:ascii="Arial" w:hAnsi="Arial" w:cs="Arial"/>
          <w:sz w:val="20"/>
          <w:szCs w:val="20"/>
        </w:rPr>
        <w:t xml:space="preserve">with an actual prison term of </w:t>
      </w:r>
      <w:r w:rsidR="00141D50" w:rsidRPr="007B1251">
        <w:rPr>
          <w:rFonts w:ascii="Arial" w:hAnsi="Arial" w:cs="Arial"/>
          <w:sz w:val="20"/>
          <w:szCs w:val="20"/>
        </w:rPr>
        <w:t>three and a half</w:t>
      </w:r>
      <w:r w:rsidR="0CF117BE" w:rsidRPr="007B1251">
        <w:rPr>
          <w:rFonts w:ascii="Arial" w:hAnsi="Arial" w:cs="Arial"/>
          <w:sz w:val="20"/>
          <w:szCs w:val="20"/>
        </w:rPr>
        <w:t xml:space="preserve"> years.</w:t>
      </w:r>
    </w:p>
    <w:p w14:paraId="619F37E0" w14:textId="77777777" w:rsidR="00141D50" w:rsidRPr="007B1251" w:rsidRDefault="00141D50" w:rsidP="007B12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45FB77" w14:textId="6FA16EEF" w:rsidR="00251F34" w:rsidRPr="007B1251" w:rsidRDefault="776B195A" w:rsidP="007B12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1251">
        <w:rPr>
          <w:rFonts w:ascii="Arial" w:hAnsi="Arial" w:cs="Arial"/>
          <w:sz w:val="20"/>
          <w:szCs w:val="20"/>
        </w:rPr>
        <w:t>On 17 January</w:t>
      </w:r>
      <w:r w:rsidR="00AE4FEE" w:rsidRPr="007B1251">
        <w:rPr>
          <w:rFonts w:ascii="Arial" w:hAnsi="Arial" w:cs="Arial"/>
          <w:sz w:val="20"/>
          <w:szCs w:val="20"/>
        </w:rPr>
        <w:t xml:space="preserve"> Aleksei Navalny flew to Moscow</w:t>
      </w:r>
      <w:r w:rsidRPr="007B1251">
        <w:rPr>
          <w:rFonts w:ascii="Arial" w:hAnsi="Arial" w:cs="Arial"/>
          <w:sz w:val="20"/>
          <w:szCs w:val="20"/>
        </w:rPr>
        <w:t xml:space="preserve"> where </w:t>
      </w:r>
      <w:r w:rsidR="00AE4FEE" w:rsidRPr="007B1251">
        <w:rPr>
          <w:rFonts w:ascii="Arial" w:hAnsi="Arial" w:cs="Arial"/>
          <w:sz w:val="20"/>
          <w:szCs w:val="20"/>
        </w:rPr>
        <w:t xml:space="preserve">he </w:t>
      </w:r>
      <w:r w:rsidRPr="007B1251">
        <w:rPr>
          <w:rFonts w:ascii="Arial" w:hAnsi="Arial" w:cs="Arial"/>
          <w:sz w:val="20"/>
          <w:szCs w:val="20"/>
        </w:rPr>
        <w:t xml:space="preserve">was arrested </w:t>
      </w:r>
      <w:r w:rsidR="00893C53" w:rsidRPr="007B1251">
        <w:rPr>
          <w:rFonts w:ascii="Arial" w:hAnsi="Arial" w:cs="Arial"/>
          <w:sz w:val="20"/>
          <w:szCs w:val="20"/>
        </w:rPr>
        <w:t>at the</w:t>
      </w:r>
      <w:r w:rsidRPr="007B1251">
        <w:rPr>
          <w:rFonts w:ascii="Arial" w:hAnsi="Arial" w:cs="Arial"/>
          <w:sz w:val="20"/>
          <w:szCs w:val="20"/>
        </w:rPr>
        <w:t xml:space="preserve"> border control.</w:t>
      </w:r>
      <w:r w:rsidR="00600DC4" w:rsidRPr="007B1251">
        <w:rPr>
          <w:rFonts w:ascii="Arial" w:hAnsi="Arial" w:cs="Arial"/>
          <w:sz w:val="20"/>
          <w:szCs w:val="20"/>
        </w:rPr>
        <w:t xml:space="preserve"> </w:t>
      </w:r>
      <w:r w:rsidR="000A79E1" w:rsidRPr="007B1251">
        <w:rPr>
          <w:rFonts w:ascii="Arial" w:hAnsi="Arial" w:cs="Arial"/>
          <w:sz w:val="20"/>
          <w:szCs w:val="20"/>
        </w:rPr>
        <w:t>Massive, overwhelmingly peaceful</w:t>
      </w:r>
      <w:r w:rsidR="002428D8" w:rsidRPr="007B1251">
        <w:rPr>
          <w:rFonts w:ascii="Arial" w:hAnsi="Arial" w:cs="Arial"/>
          <w:sz w:val="20"/>
          <w:szCs w:val="20"/>
        </w:rPr>
        <w:t>,</w:t>
      </w:r>
      <w:r w:rsidR="000A79E1" w:rsidRPr="007B1251">
        <w:rPr>
          <w:rFonts w:ascii="Arial" w:hAnsi="Arial" w:cs="Arial"/>
          <w:sz w:val="20"/>
          <w:szCs w:val="20"/>
        </w:rPr>
        <w:t xml:space="preserve"> </w:t>
      </w:r>
      <w:r w:rsidR="00035D06" w:rsidRPr="007B1251">
        <w:rPr>
          <w:rFonts w:ascii="Arial" w:hAnsi="Arial" w:cs="Arial"/>
          <w:sz w:val="20"/>
          <w:szCs w:val="20"/>
        </w:rPr>
        <w:t>p</w:t>
      </w:r>
      <w:r w:rsidR="00600DC4" w:rsidRPr="007B1251">
        <w:rPr>
          <w:rFonts w:ascii="Arial" w:hAnsi="Arial" w:cs="Arial"/>
          <w:sz w:val="20"/>
          <w:szCs w:val="20"/>
        </w:rPr>
        <w:t>rotests against his arr</w:t>
      </w:r>
      <w:r w:rsidR="002428D8" w:rsidRPr="007B1251">
        <w:rPr>
          <w:rFonts w:ascii="Arial" w:hAnsi="Arial" w:cs="Arial"/>
          <w:sz w:val="20"/>
          <w:szCs w:val="20"/>
        </w:rPr>
        <w:t xml:space="preserve">est took place across Russia </w:t>
      </w:r>
      <w:r w:rsidR="00BA0CF7" w:rsidRPr="007B1251">
        <w:rPr>
          <w:rFonts w:ascii="Arial" w:hAnsi="Arial" w:cs="Arial"/>
          <w:sz w:val="20"/>
          <w:szCs w:val="20"/>
        </w:rPr>
        <w:t xml:space="preserve">in </w:t>
      </w:r>
      <w:r w:rsidR="00600DC4" w:rsidRPr="007B1251">
        <w:rPr>
          <w:rFonts w:ascii="Arial" w:hAnsi="Arial" w:cs="Arial"/>
          <w:sz w:val="20"/>
          <w:szCs w:val="20"/>
        </w:rPr>
        <w:t>January</w:t>
      </w:r>
      <w:r w:rsidR="000A79E1" w:rsidRPr="007B1251">
        <w:rPr>
          <w:rFonts w:ascii="Arial" w:hAnsi="Arial" w:cs="Arial"/>
          <w:sz w:val="20"/>
          <w:szCs w:val="20"/>
        </w:rPr>
        <w:t xml:space="preserve"> </w:t>
      </w:r>
      <w:r w:rsidR="00BA0CF7" w:rsidRPr="007B1251">
        <w:rPr>
          <w:rFonts w:ascii="Arial" w:hAnsi="Arial" w:cs="Arial"/>
          <w:sz w:val="20"/>
          <w:szCs w:val="20"/>
        </w:rPr>
        <w:t xml:space="preserve">and February </w:t>
      </w:r>
      <w:r w:rsidR="00B17EFC" w:rsidRPr="007B1251">
        <w:rPr>
          <w:rFonts w:ascii="Arial" w:hAnsi="Arial" w:cs="Arial"/>
          <w:sz w:val="20"/>
          <w:szCs w:val="20"/>
        </w:rPr>
        <w:t xml:space="preserve">during which </w:t>
      </w:r>
      <w:r w:rsidR="000A79E1" w:rsidRPr="007B1251">
        <w:rPr>
          <w:rFonts w:ascii="Arial" w:hAnsi="Arial" w:cs="Arial"/>
          <w:sz w:val="20"/>
          <w:szCs w:val="20"/>
        </w:rPr>
        <w:t xml:space="preserve">more than </w:t>
      </w:r>
      <w:r w:rsidR="00BA0CF7" w:rsidRPr="007B1251">
        <w:rPr>
          <w:rFonts w:ascii="Arial" w:hAnsi="Arial" w:cs="Arial"/>
          <w:sz w:val="20"/>
          <w:szCs w:val="20"/>
        </w:rPr>
        <w:t>11</w:t>
      </w:r>
      <w:r w:rsidR="000A79E1" w:rsidRPr="007B1251">
        <w:rPr>
          <w:rFonts w:ascii="Arial" w:hAnsi="Arial" w:cs="Arial"/>
          <w:sz w:val="20"/>
          <w:szCs w:val="20"/>
        </w:rPr>
        <w:t xml:space="preserve">,000 </w:t>
      </w:r>
      <w:r w:rsidR="00876585" w:rsidRPr="007B1251">
        <w:rPr>
          <w:rFonts w:ascii="Arial" w:hAnsi="Arial" w:cs="Arial"/>
          <w:sz w:val="20"/>
          <w:szCs w:val="20"/>
        </w:rPr>
        <w:t xml:space="preserve">people were </w:t>
      </w:r>
      <w:r w:rsidR="00B17EFC" w:rsidRPr="007B1251">
        <w:rPr>
          <w:rFonts w:ascii="Arial" w:hAnsi="Arial" w:cs="Arial"/>
          <w:sz w:val="20"/>
          <w:szCs w:val="20"/>
        </w:rPr>
        <w:t xml:space="preserve">arbitrarily </w:t>
      </w:r>
      <w:r w:rsidR="00876585" w:rsidRPr="007B1251">
        <w:rPr>
          <w:rFonts w:ascii="Arial" w:hAnsi="Arial" w:cs="Arial"/>
          <w:sz w:val="20"/>
          <w:szCs w:val="20"/>
        </w:rPr>
        <w:t xml:space="preserve">arrested, often </w:t>
      </w:r>
      <w:r w:rsidR="00B17EFC" w:rsidRPr="007B1251">
        <w:rPr>
          <w:rFonts w:ascii="Arial" w:hAnsi="Arial" w:cs="Arial"/>
          <w:sz w:val="20"/>
          <w:szCs w:val="20"/>
        </w:rPr>
        <w:t>violently</w:t>
      </w:r>
      <w:r w:rsidR="00876585" w:rsidRPr="007B1251">
        <w:rPr>
          <w:rFonts w:ascii="Arial" w:hAnsi="Arial" w:cs="Arial"/>
          <w:sz w:val="20"/>
          <w:szCs w:val="20"/>
        </w:rPr>
        <w:t>.</w:t>
      </w:r>
      <w:r w:rsidR="0003187E" w:rsidRPr="007B1251">
        <w:rPr>
          <w:rFonts w:ascii="Arial" w:hAnsi="Arial" w:cs="Arial"/>
          <w:sz w:val="20"/>
          <w:szCs w:val="20"/>
        </w:rPr>
        <w:t xml:space="preserve"> Hundreds </w:t>
      </w:r>
      <w:r w:rsidR="00B17EFC" w:rsidRPr="007B1251">
        <w:rPr>
          <w:rFonts w:ascii="Arial" w:hAnsi="Arial" w:cs="Arial"/>
          <w:sz w:val="20"/>
          <w:szCs w:val="20"/>
        </w:rPr>
        <w:t xml:space="preserve">of </w:t>
      </w:r>
      <w:r w:rsidR="0003187E" w:rsidRPr="007B1251">
        <w:rPr>
          <w:rFonts w:ascii="Arial" w:hAnsi="Arial" w:cs="Arial"/>
          <w:sz w:val="20"/>
          <w:szCs w:val="20"/>
        </w:rPr>
        <w:t>peaceful protesters were put under “administrative arrest” following unfair trials and held in conditions</w:t>
      </w:r>
      <w:r w:rsidR="007A36BE" w:rsidRPr="007B1251">
        <w:rPr>
          <w:rFonts w:ascii="Arial" w:hAnsi="Arial" w:cs="Arial"/>
          <w:sz w:val="20"/>
          <w:szCs w:val="20"/>
        </w:rPr>
        <w:t xml:space="preserve"> that amounted to torture or other ill-treatment</w:t>
      </w:r>
      <w:r w:rsidR="0003187E" w:rsidRPr="007B1251">
        <w:rPr>
          <w:rFonts w:ascii="Arial" w:hAnsi="Arial" w:cs="Arial"/>
          <w:sz w:val="20"/>
          <w:szCs w:val="20"/>
        </w:rPr>
        <w:t xml:space="preserve">. A number of </w:t>
      </w:r>
      <w:r w:rsidR="007A36BE" w:rsidRPr="007B1251">
        <w:rPr>
          <w:rFonts w:ascii="Arial" w:hAnsi="Arial" w:cs="Arial"/>
          <w:sz w:val="20"/>
          <w:szCs w:val="20"/>
        </w:rPr>
        <w:t xml:space="preserve">Aleksei </w:t>
      </w:r>
      <w:r w:rsidR="0003187E" w:rsidRPr="007B1251">
        <w:rPr>
          <w:rFonts w:ascii="Arial" w:hAnsi="Arial" w:cs="Arial"/>
          <w:sz w:val="20"/>
          <w:szCs w:val="20"/>
        </w:rPr>
        <w:t>Navalny’s associates and high-profile supporters</w:t>
      </w:r>
      <w:r w:rsidR="002428D8" w:rsidRPr="007B1251">
        <w:rPr>
          <w:rFonts w:ascii="Arial" w:hAnsi="Arial" w:cs="Arial"/>
          <w:sz w:val="20"/>
          <w:szCs w:val="20"/>
        </w:rPr>
        <w:t>,</w:t>
      </w:r>
      <w:r w:rsidR="0003187E" w:rsidRPr="007B1251">
        <w:rPr>
          <w:rFonts w:ascii="Arial" w:hAnsi="Arial" w:cs="Arial"/>
          <w:sz w:val="20"/>
          <w:szCs w:val="20"/>
        </w:rPr>
        <w:t xml:space="preserve"> as well as ordinary demonstrators</w:t>
      </w:r>
      <w:r w:rsidR="002428D8" w:rsidRPr="007B1251">
        <w:rPr>
          <w:rFonts w:ascii="Arial" w:hAnsi="Arial" w:cs="Arial"/>
          <w:sz w:val="20"/>
          <w:szCs w:val="20"/>
        </w:rPr>
        <w:t>,</w:t>
      </w:r>
      <w:r w:rsidR="0003187E" w:rsidRPr="007B1251">
        <w:rPr>
          <w:rFonts w:ascii="Arial" w:hAnsi="Arial" w:cs="Arial"/>
          <w:sz w:val="20"/>
          <w:szCs w:val="20"/>
        </w:rPr>
        <w:t xml:space="preserve"> are also facing </w:t>
      </w:r>
      <w:r w:rsidR="007A36BE" w:rsidRPr="007B1251">
        <w:rPr>
          <w:rFonts w:ascii="Arial" w:hAnsi="Arial" w:cs="Arial"/>
          <w:sz w:val="20"/>
          <w:szCs w:val="20"/>
        </w:rPr>
        <w:t xml:space="preserve">trumped-up </w:t>
      </w:r>
      <w:r w:rsidR="0003187E" w:rsidRPr="007B1251">
        <w:rPr>
          <w:rFonts w:ascii="Arial" w:hAnsi="Arial" w:cs="Arial"/>
          <w:sz w:val="20"/>
          <w:szCs w:val="20"/>
        </w:rPr>
        <w:t>criminal charges related to the protests.</w:t>
      </w:r>
    </w:p>
    <w:p w14:paraId="37BA7A6A" w14:textId="77777777" w:rsidR="00251F34" w:rsidRPr="007B1251" w:rsidRDefault="00251F34" w:rsidP="007B12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703EAB" w14:textId="0A6072FD" w:rsidR="157F8C2B" w:rsidRPr="007B1251" w:rsidRDefault="00251F34" w:rsidP="007B12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1251">
        <w:rPr>
          <w:rFonts w:ascii="Arial" w:hAnsi="Arial" w:cs="Arial"/>
          <w:sz w:val="20"/>
          <w:szCs w:val="20"/>
        </w:rPr>
        <w:t xml:space="preserve">On 2 February, a court in Moscow granted FSIN’s motion and ruled to imprison Aleksei Navalny for </w:t>
      </w:r>
      <w:r w:rsidR="00013C07" w:rsidRPr="007B1251">
        <w:rPr>
          <w:rFonts w:ascii="Arial" w:hAnsi="Arial" w:cs="Arial"/>
          <w:sz w:val="20"/>
          <w:szCs w:val="20"/>
        </w:rPr>
        <w:t xml:space="preserve">2 years </w:t>
      </w:r>
      <w:r w:rsidR="002428D8" w:rsidRPr="007B1251">
        <w:rPr>
          <w:rFonts w:ascii="Arial" w:hAnsi="Arial" w:cs="Arial"/>
          <w:sz w:val="20"/>
          <w:szCs w:val="20"/>
        </w:rPr>
        <w:t xml:space="preserve">and </w:t>
      </w:r>
      <w:r w:rsidR="00013C07" w:rsidRPr="007B1251">
        <w:rPr>
          <w:rFonts w:ascii="Arial" w:hAnsi="Arial" w:cs="Arial"/>
          <w:sz w:val="20"/>
          <w:szCs w:val="20"/>
        </w:rPr>
        <w:t>8 months (taking into considerat</w:t>
      </w:r>
      <w:r w:rsidR="002428D8" w:rsidRPr="007B1251">
        <w:rPr>
          <w:rFonts w:ascii="Arial" w:hAnsi="Arial" w:cs="Arial"/>
          <w:sz w:val="20"/>
          <w:szCs w:val="20"/>
        </w:rPr>
        <w:t>ion his pre-trial house arrest).</w:t>
      </w:r>
    </w:p>
    <w:p w14:paraId="31E359CF" w14:textId="13B73CFA" w:rsidR="00141D50" w:rsidRPr="007B1251" w:rsidRDefault="00141D50" w:rsidP="007B1251">
      <w:pPr>
        <w:spacing w:after="0" w:line="24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7AB0E1F" w14:textId="77777777" w:rsidR="00F6607B" w:rsidRPr="007B1251" w:rsidRDefault="00F6607B" w:rsidP="007B1251">
      <w:pPr>
        <w:spacing w:after="0" w:line="24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1D6724E" w14:textId="01E0DD73" w:rsidR="005D2C37" w:rsidRPr="007B1251" w:rsidRDefault="005D2C37" w:rsidP="007B1251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7B1251">
        <w:rPr>
          <w:rFonts w:ascii="Arial" w:hAnsi="Arial" w:cs="Arial"/>
          <w:b/>
          <w:bCs/>
          <w:color w:val="auto"/>
          <w:sz w:val="20"/>
          <w:szCs w:val="20"/>
        </w:rPr>
        <w:t>PREFERRED LANGUAGE TO ADDRESS TARGET:</w:t>
      </w:r>
      <w:r w:rsidR="0082127B" w:rsidRPr="007B125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47B746FB" w:rsidRPr="007B1251">
        <w:rPr>
          <w:rFonts w:ascii="Arial" w:hAnsi="Arial" w:cs="Arial"/>
          <w:color w:val="auto"/>
          <w:sz w:val="20"/>
          <w:szCs w:val="20"/>
        </w:rPr>
        <w:t>Russian</w:t>
      </w:r>
    </w:p>
    <w:p w14:paraId="4AEC18AA" w14:textId="77777777" w:rsidR="005D2C37" w:rsidRPr="007B1251" w:rsidRDefault="005D2C37" w:rsidP="007B1251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7B1251">
        <w:rPr>
          <w:rFonts w:ascii="Arial" w:hAnsi="Arial" w:cs="Arial"/>
          <w:color w:val="auto"/>
          <w:sz w:val="20"/>
          <w:szCs w:val="20"/>
        </w:rPr>
        <w:t>You can also write in your own language.</w:t>
      </w:r>
    </w:p>
    <w:p w14:paraId="5E7B1530" w14:textId="77777777" w:rsidR="005D2C37" w:rsidRPr="007B1251" w:rsidRDefault="005D2C37" w:rsidP="007B1251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32E8ADB4" w14:textId="42657A68" w:rsidR="005D2C37" w:rsidRPr="007B1251" w:rsidRDefault="005D2C37" w:rsidP="007B1251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7B1251">
        <w:rPr>
          <w:rFonts w:ascii="Arial" w:hAnsi="Arial" w:cs="Arial"/>
          <w:b/>
          <w:bCs/>
          <w:color w:val="auto"/>
          <w:sz w:val="20"/>
          <w:szCs w:val="20"/>
        </w:rPr>
        <w:t xml:space="preserve">PLEASE TAKE ACTION AS SOON AS POSSIBLE UNTIL: </w:t>
      </w:r>
      <w:r w:rsidR="000810DB" w:rsidRPr="007B1251">
        <w:rPr>
          <w:rFonts w:ascii="Arial" w:hAnsi="Arial" w:cs="Arial"/>
          <w:color w:val="auto"/>
          <w:sz w:val="20"/>
          <w:szCs w:val="20"/>
        </w:rPr>
        <w:t>1 April</w:t>
      </w:r>
      <w:r w:rsidR="19FD381B" w:rsidRPr="007B1251">
        <w:rPr>
          <w:rFonts w:ascii="Arial" w:hAnsi="Arial" w:cs="Arial"/>
          <w:color w:val="auto"/>
          <w:sz w:val="20"/>
          <w:szCs w:val="20"/>
        </w:rPr>
        <w:t xml:space="preserve"> </w:t>
      </w:r>
      <w:r w:rsidRPr="007B1251">
        <w:rPr>
          <w:rFonts w:ascii="Arial" w:hAnsi="Arial" w:cs="Arial"/>
          <w:color w:val="auto"/>
          <w:sz w:val="20"/>
          <w:szCs w:val="20"/>
        </w:rPr>
        <w:t>20</w:t>
      </w:r>
      <w:r w:rsidR="00E4018A" w:rsidRPr="007B1251">
        <w:rPr>
          <w:rFonts w:ascii="Arial" w:hAnsi="Arial" w:cs="Arial"/>
          <w:color w:val="auto"/>
          <w:sz w:val="20"/>
          <w:szCs w:val="20"/>
        </w:rPr>
        <w:t>2</w:t>
      </w:r>
      <w:r w:rsidR="2A4C6795" w:rsidRPr="007B1251">
        <w:rPr>
          <w:rFonts w:ascii="Arial" w:hAnsi="Arial" w:cs="Arial"/>
          <w:color w:val="auto"/>
          <w:sz w:val="20"/>
          <w:szCs w:val="20"/>
        </w:rPr>
        <w:t>1</w:t>
      </w:r>
    </w:p>
    <w:p w14:paraId="235C8F02" w14:textId="77777777" w:rsidR="005D2C37" w:rsidRPr="007B1251" w:rsidRDefault="005D2C37" w:rsidP="007B1251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7B1251">
        <w:rPr>
          <w:rFonts w:ascii="Arial" w:hAnsi="Arial" w:cs="Arial"/>
          <w:color w:val="auto"/>
          <w:sz w:val="20"/>
          <w:szCs w:val="20"/>
        </w:rPr>
        <w:t>Please check with the Amnesty office in your country if you wish to send appeals after the deadline.</w:t>
      </w:r>
    </w:p>
    <w:p w14:paraId="30E7178B" w14:textId="77777777" w:rsidR="005D2C37" w:rsidRPr="007B1251" w:rsidRDefault="005D2C37" w:rsidP="007B1251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2C7F04D7" w14:textId="5C820D38" w:rsidR="005D2C37" w:rsidRPr="007B1251" w:rsidRDefault="005D2C37" w:rsidP="007B1251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7B1251">
        <w:rPr>
          <w:rFonts w:ascii="Arial" w:hAnsi="Arial" w:cs="Arial"/>
          <w:b/>
          <w:bCs/>
          <w:color w:val="auto"/>
          <w:sz w:val="20"/>
          <w:szCs w:val="20"/>
        </w:rPr>
        <w:t xml:space="preserve">NAME AND PRONOUN: </w:t>
      </w:r>
      <w:r w:rsidR="1098D617" w:rsidRPr="007B1251">
        <w:rPr>
          <w:rFonts w:ascii="Arial" w:hAnsi="Arial" w:cs="Arial"/>
          <w:b/>
          <w:bCs/>
          <w:color w:val="auto"/>
          <w:sz w:val="20"/>
          <w:szCs w:val="20"/>
        </w:rPr>
        <w:t>Ale</w:t>
      </w:r>
      <w:r w:rsidR="003C7924" w:rsidRPr="007B1251">
        <w:rPr>
          <w:rFonts w:ascii="Arial" w:hAnsi="Arial" w:cs="Arial"/>
          <w:b/>
          <w:bCs/>
          <w:color w:val="auto"/>
          <w:sz w:val="20"/>
          <w:szCs w:val="20"/>
        </w:rPr>
        <w:t>ks</w:t>
      </w:r>
      <w:r w:rsidR="1098D617" w:rsidRPr="007B1251">
        <w:rPr>
          <w:rFonts w:ascii="Arial" w:hAnsi="Arial" w:cs="Arial"/>
          <w:b/>
          <w:bCs/>
          <w:color w:val="auto"/>
          <w:sz w:val="20"/>
          <w:szCs w:val="20"/>
        </w:rPr>
        <w:t>ei Navalny</w:t>
      </w:r>
      <w:r w:rsidRPr="007B125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7B1251">
        <w:rPr>
          <w:rFonts w:ascii="Arial" w:hAnsi="Arial" w:cs="Arial"/>
          <w:color w:val="auto"/>
          <w:sz w:val="20"/>
          <w:szCs w:val="20"/>
        </w:rPr>
        <w:t>(</w:t>
      </w:r>
      <w:r w:rsidR="00E4018A" w:rsidRPr="007B1251">
        <w:rPr>
          <w:rFonts w:ascii="Arial" w:hAnsi="Arial" w:cs="Arial"/>
          <w:color w:val="auto"/>
          <w:sz w:val="20"/>
          <w:szCs w:val="20"/>
        </w:rPr>
        <w:t>he/his</w:t>
      </w:r>
      <w:r w:rsidRPr="007B1251">
        <w:rPr>
          <w:rFonts w:ascii="Arial" w:hAnsi="Arial" w:cs="Arial"/>
          <w:color w:val="auto"/>
          <w:sz w:val="20"/>
          <w:szCs w:val="20"/>
        </w:rPr>
        <w:t>)</w:t>
      </w:r>
    </w:p>
    <w:p w14:paraId="2A63C5A7" w14:textId="50A2746E" w:rsidR="000810DB" w:rsidRPr="007B1251" w:rsidRDefault="000810DB" w:rsidP="007B1251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19E4C7AF" w14:textId="79DF2335" w:rsidR="000810DB" w:rsidRPr="007B1251" w:rsidRDefault="000810DB" w:rsidP="007B12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1251">
        <w:rPr>
          <w:rFonts w:ascii="Arial" w:hAnsi="Arial" w:cs="Arial"/>
          <w:b/>
          <w:color w:val="auto"/>
          <w:sz w:val="20"/>
          <w:szCs w:val="20"/>
        </w:rPr>
        <w:t xml:space="preserve">LINK TO PREVIOUS UA: </w:t>
      </w:r>
      <w:hyperlink r:id="rId20" w:history="1">
        <w:r w:rsidR="007B1251" w:rsidRPr="00DA244D">
          <w:rPr>
            <w:rStyle w:val="Hyperlink"/>
            <w:rFonts w:ascii="Arial" w:hAnsi="Arial" w:cs="Arial"/>
            <w:sz w:val="20"/>
            <w:szCs w:val="20"/>
          </w:rPr>
          <w:t>https://www.amnesty.org/en/documents/eur46/3564/2021/en/</w:t>
        </w:r>
      </w:hyperlink>
      <w:r w:rsidR="007B1251">
        <w:rPr>
          <w:rFonts w:ascii="Arial" w:hAnsi="Arial" w:cs="Arial"/>
          <w:color w:val="auto"/>
          <w:sz w:val="20"/>
          <w:szCs w:val="20"/>
        </w:rPr>
        <w:t xml:space="preserve"> </w:t>
      </w:r>
    </w:p>
    <w:sectPr w:rsidR="000810DB" w:rsidRPr="007B1251" w:rsidSect="007B1251">
      <w:footerReference w:type="default" r:id="rId21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86DEF" w14:textId="77777777" w:rsidR="000E6CCF" w:rsidRDefault="000E6CCF">
      <w:r>
        <w:separator/>
      </w:r>
    </w:p>
  </w:endnote>
  <w:endnote w:type="continuationSeparator" w:id="0">
    <w:p w14:paraId="0E6DD30F" w14:textId="77777777" w:rsidR="000E6CCF" w:rsidRDefault="000E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2592F" w14:textId="678F50F0" w:rsidR="007B1251" w:rsidRDefault="007B1251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0020F470" wp14:editId="0B4E19B9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8475E" w14:textId="77777777" w:rsidR="007B1251" w:rsidRPr="004D1533" w:rsidRDefault="007B1251" w:rsidP="007B1251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2226D37E" w14:textId="77777777" w:rsidR="007B1251" w:rsidRPr="004D1533" w:rsidRDefault="007B1251" w:rsidP="007B1251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757B13FC" w14:textId="5BC2B435" w:rsidR="007B1251" w:rsidRDefault="007B1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F39B3" w14:textId="77777777" w:rsidR="000E6CCF" w:rsidRDefault="000E6CCF">
      <w:r>
        <w:separator/>
      </w:r>
    </w:p>
  </w:footnote>
  <w:footnote w:type="continuationSeparator" w:id="0">
    <w:p w14:paraId="30141505" w14:textId="77777777" w:rsidR="000E6CCF" w:rsidRDefault="000E6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41525" w14:textId="3185DDF4" w:rsidR="00355617" w:rsidRPr="00845114" w:rsidRDefault="00845114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Second</w:t>
    </w:r>
    <w:r w:rsidR="007A3AEA" w:rsidRPr="00845114">
      <w:rPr>
        <w:sz w:val="16"/>
        <w:szCs w:val="16"/>
      </w:rPr>
      <w:t xml:space="preserve"> UA: </w:t>
    </w:r>
    <w:r w:rsidR="007B1251">
      <w:rPr>
        <w:sz w:val="16"/>
        <w:szCs w:val="16"/>
      </w:rPr>
      <w:t xml:space="preserve">6/21 </w:t>
    </w:r>
    <w:r w:rsidR="007A3AEA" w:rsidRPr="00845114">
      <w:rPr>
        <w:sz w:val="16"/>
        <w:szCs w:val="16"/>
      </w:rPr>
      <w:t xml:space="preserve">Index: </w:t>
    </w:r>
    <w:r w:rsidRPr="00845114">
      <w:rPr>
        <w:sz w:val="16"/>
        <w:szCs w:val="16"/>
      </w:rPr>
      <w:t>EUR 46/3634/2021 Russian Federation</w:t>
    </w:r>
    <w:r w:rsidR="007A3AEA" w:rsidRPr="00845114">
      <w:rPr>
        <w:sz w:val="16"/>
        <w:szCs w:val="16"/>
      </w:rPr>
      <w:tab/>
    </w:r>
    <w:r w:rsidR="0082127B" w:rsidRPr="00845114">
      <w:rPr>
        <w:sz w:val="16"/>
        <w:szCs w:val="16"/>
      </w:rPr>
      <w:tab/>
    </w:r>
    <w:r w:rsidR="007A3AEA" w:rsidRPr="00845114">
      <w:rPr>
        <w:sz w:val="16"/>
        <w:szCs w:val="16"/>
      </w:rPr>
      <w:t xml:space="preserve">Date: </w:t>
    </w:r>
    <w:r>
      <w:rPr>
        <w:sz w:val="16"/>
        <w:szCs w:val="16"/>
      </w:rPr>
      <w:t>4 February 2021</w:t>
    </w:r>
  </w:p>
  <w:p w14:paraId="6B1C2872" w14:textId="77777777" w:rsidR="007A3AEA" w:rsidRPr="00845114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D41B3" w14:textId="77777777" w:rsidR="00E45B15" w:rsidRDefault="00E45B15" w:rsidP="00D35879">
    <w:pPr>
      <w:pStyle w:val="Header"/>
    </w:pPr>
  </w:p>
  <w:p w14:paraId="3FEE3736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75814"/>
    <w:multiLevelType w:val="multilevel"/>
    <w:tmpl w:val="856A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95273B"/>
    <w:multiLevelType w:val="hybridMultilevel"/>
    <w:tmpl w:val="79787F56"/>
    <w:numStyleLink w:val="AINumberedList"/>
  </w:abstractNum>
  <w:abstractNum w:abstractNumId="4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461FB"/>
    <w:multiLevelType w:val="hybridMultilevel"/>
    <w:tmpl w:val="5B58B218"/>
    <w:numStyleLink w:val="AIBulletList"/>
  </w:abstractNum>
  <w:abstractNum w:abstractNumId="8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5309E5"/>
    <w:multiLevelType w:val="multilevel"/>
    <w:tmpl w:val="5B58B218"/>
    <w:numStyleLink w:val="AIBulletList"/>
  </w:abstractNum>
  <w:abstractNum w:abstractNumId="10" w15:restartNumberingAfterBreak="0">
    <w:nsid w:val="456452DF"/>
    <w:multiLevelType w:val="multilevel"/>
    <w:tmpl w:val="5B58B218"/>
    <w:numStyleLink w:val="AIBulletList"/>
  </w:abstractNum>
  <w:abstractNum w:abstractNumId="11" w15:restartNumberingAfterBreak="0">
    <w:nsid w:val="4A107A4C"/>
    <w:multiLevelType w:val="multilevel"/>
    <w:tmpl w:val="5B58B218"/>
    <w:numStyleLink w:val="AIBulletList"/>
  </w:abstractNum>
  <w:abstractNum w:abstractNumId="12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C2480"/>
    <w:multiLevelType w:val="hybridMultilevel"/>
    <w:tmpl w:val="79787F56"/>
    <w:numStyleLink w:val="AINumberedList"/>
  </w:abstractNum>
  <w:abstractNum w:abstractNumId="15" w15:restartNumberingAfterBreak="0">
    <w:nsid w:val="620B112B"/>
    <w:multiLevelType w:val="multilevel"/>
    <w:tmpl w:val="5B58B218"/>
    <w:numStyleLink w:val="AIBulletList"/>
  </w:abstractNum>
  <w:abstractNum w:abstractNumId="16" w15:restartNumberingAfterBreak="0">
    <w:nsid w:val="63AE59ED"/>
    <w:multiLevelType w:val="hybridMultilevel"/>
    <w:tmpl w:val="79787F56"/>
    <w:numStyleLink w:val="AINumberedList"/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hybrid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hybridMultilevel"/>
    <w:tmpl w:val="5B58B218"/>
    <w:numStyleLink w:val="AIBulletList"/>
  </w:abstractNum>
  <w:abstractNum w:abstractNumId="21" w15:restartNumberingAfterBreak="0">
    <w:nsid w:val="76A97347"/>
    <w:multiLevelType w:val="hybridMultilevel"/>
    <w:tmpl w:val="79787F56"/>
    <w:styleLink w:val="AINumberedList"/>
    <w:lvl w:ilvl="0" w:tplc="6D8CFF5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 w:tplc="09C2CFBE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 w:tplc="3DFA035C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 w:tplc="2502FF32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 w:tplc="B62418B6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 w:tplc="45A2B456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 w:tplc="C0EA42C8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 w:tplc="3CDC0DDA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 w:tplc="9E941202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hybridMultilevel"/>
    <w:tmpl w:val="5B58B218"/>
    <w:styleLink w:val="AIBulletList"/>
    <w:lvl w:ilvl="0" w:tplc="1876C826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 w:tplc="EF88C19E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 w:tplc="67BAA2AC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 w:tplc="11CC384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 w:tplc="5AFCE5B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 w:tplc="5B78657C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 w:tplc="E3BEB1C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 w:tplc="AD7C1F10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 w:tplc="FCA4EDF0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1"/>
  </w:num>
  <w:num w:numId="5">
    <w:abstractNumId w:val="5"/>
  </w:num>
  <w:num w:numId="6">
    <w:abstractNumId w:val="20"/>
  </w:num>
  <w:num w:numId="7">
    <w:abstractNumId w:val="18"/>
  </w:num>
  <w:num w:numId="8">
    <w:abstractNumId w:val="10"/>
  </w:num>
  <w:num w:numId="9">
    <w:abstractNumId w:val="9"/>
  </w:num>
  <w:num w:numId="10">
    <w:abstractNumId w:val="14"/>
  </w:num>
  <w:num w:numId="11">
    <w:abstractNumId w:val="7"/>
  </w:num>
  <w:num w:numId="12">
    <w:abstractNumId w:val="15"/>
  </w:num>
  <w:num w:numId="13">
    <w:abstractNumId w:val="16"/>
  </w:num>
  <w:num w:numId="14">
    <w:abstractNumId w:val="3"/>
  </w:num>
  <w:num w:numId="15">
    <w:abstractNumId w:val="19"/>
  </w:num>
  <w:num w:numId="16">
    <w:abstractNumId w:val="12"/>
  </w:num>
  <w:num w:numId="17">
    <w:abstractNumId w:val="13"/>
  </w:num>
  <w:num w:numId="18">
    <w:abstractNumId w:val="6"/>
  </w:num>
  <w:num w:numId="19">
    <w:abstractNumId w:val="8"/>
  </w:num>
  <w:num w:numId="20">
    <w:abstractNumId w:val="17"/>
  </w:num>
  <w:num w:numId="21">
    <w:abstractNumId w:val="4"/>
  </w:num>
  <w:num w:numId="22">
    <w:abstractNumId w:val="23"/>
  </w:num>
  <w:num w:numId="23">
    <w:abstractNumId w:val="2"/>
  </w:num>
  <w:num w:numId="2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0A"/>
    <w:rsid w:val="00001383"/>
    <w:rsid w:val="00004D79"/>
    <w:rsid w:val="000058B2"/>
    <w:rsid w:val="00006629"/>
    <w:rsid w:val="00013C07"/>
    <w:rsid w:val="0002386F"/>
    <w:rsid w:val="00027963"/>
    <w:rsid w:val="0003187E"/>
    <w:rsid w:val="00032A1C"/>
    <w:rsid w:val="00035D06"/>
    <w:rsid w:val="00041FC6"/>
    <w:rsid w:val="0004739D"/>
    <w:rsid w:val="000576AE"/>
    <w:rsid w:val="00057A7E"/>
    <w:rsid w:val="0006400D"/>
    <w:rsid w:val="00074097"/>
    <w:rsid w:val="00076037"/>
    <w:rsid w:val="000810DB"/>
    <w:rsid w:val="00083462"/>
    <w:rsid w:val="00087E2B"/>
    <w:rsid w:val="0009130D"/>
    <w:rsid w:val="0009214B"/>
    <w:rsid w:val="00092DFA"/>
    <w:rsid w:val="000957C5"/>
    <w:rsid w:val="000A1F14"/>
    <w:rsid w:val="000A79E1"/>
    <w:rsid w:val="000B02B4"/>
    <w:rsid w:val="000B1289"/>
    <w:rsid w:val="000B4A38"/>
    <w:rsid w:val="000C2A0D"/>
    <w:rsid w:val="000C6196"/>
    <w:rsid w:val="000D0ABB"/>
    <w:rsid w:val="000D70C1"/>
    <w:rsid w:val="000E0D61"/>
    <w:rsid w:val="000E5449"/>
    <w:rsid w:val="000E57D4"/>
    <w:rsid w:val="000E6CCF"/>
    <w:rsid w:val="000F3012"/>
    <w:rsid w:val="00100FE4"/>
    <w:rsid w:val="0010425E"/>
    <w:rsid w:val="00106837"/>
    <w:rsid w:val="00106D61"/>
    <w:rsid w:val="00114556"/>
    <w:rsid w:val="00115096"/>
    <w:rsid w:val="00121850"/>
    <w:rsid w:val="0012544D"/>
    <w:rsid w:val="001300C3"/>
    <w:rsid w:val="00130B8A"/>
    <w:rsid w:val="00141D50"/>
    <w:rsid w:val="00145A23"/>
    <w:rsid w:val="0014617E"/>
    <w:rsid w:val="001526C3"/>
    <w:rsid w:val="001561F4"/>
    <w:rsid w:val="0016118D"/>
    <w:rsid w:val="001648DB"/>
    <w:rsid w:val="00174398"/>
    <w:rsid w:val="00176678"/>
    <w:rsid w:val="001773D1"/>
    <w:rsid w:val="00177779"/>
    <w:rsid w:val="0018477E"/>
    <w:rsid w:val="0019118D"/>
    <w:rsid w:val="00194CD5"/>
    <w:rsid w:val="001A4047"/>
    <w:rsid w:val="001A635D"/>
    <w:rsid w:val="001A6AC9"/>
    <w:rsid w:val="001B50D3"/>
    <w:rsid w:val="001D52A5"/>
    <w:rsid w:val="001E2045"/>
    <w:rsid w:val="00201189"/>
    <w:rsid w:val="002036C0"/>
    <w:rsid w:val="0020795E"/>
    <w:rsid w:val="00215C3E"/>
    <w:rsid w:val="00215E33"/>
    <w:rsid w:val="00225A11"/>
    <w:rsid w:val="00233DD4"/>
    <w:rsid w:val="00235BD9"/>
    <w:rsid w:val="002428D8"/>
    <w:rsid w:val="00251F34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94D45"/>
    <w:rsid w:val="0029571A"/>
    <w:rsid w:val="002A2F36"/>
    <w:rsid w:val="002A5D9D"/>
    <w:rsid w:val="002B0E28"/>
    <w:rsid w:val="002B2E9B"/>
    <w:rsid w:val="002B708B"/>
    <w:rsid w:val="002C06A6"/>
    <w:rsid w:val="002C5FE4"/>
    <w:rsid w:val="002C7F1F"/>
    <w:rsid w:val="002D48CD"/>
    <w:rsid w:val="002D5454"/>
    <w:rsid w:val="002E3658"/>
    <w:rsid w:val="002E6661"/>
    <w:rsid w:val="002F3C80"/>
    <w:rsid w:val="00306206"/>
    <w:rsid w:val="0031230A"/>
    <w:rsid w:val="00313862"/>
    <w:rsid w:val="00313E8B"/>
    <w:rsid w:val="00320461"/>
    <w:rsid w:val="0033624A"/>
    <w:rsid w:val="003373A5"/>
    <w:rsid w:val="00337826"/>
    <w:rsid w:val="0034128A"/>
    <w:rsid w:val="0034324D"/>
    <w:rsid w:val="003438E1"/>
    <w:rsid w:val="00346DD1"/>
    <w:rsid w:val="00350F55"/>
    <w:rsid w:val="00352C38"/>
    <w:rsid w:val="0035329F"/>
    <w:rsid w:val="00355617"/>
    <w:rsid w:val="00376EF4"/>
    <w:rsid w:val="00384B4C"/>
    <w:rsid w:val="003904F0"/>
    <w:rsid w:val="003975C9"/>
    <w:rsid w:val="003B294A"/>
    <w:rsid w:val="003B5483"/>
    <w:rsid w:val="003C3210"/>
    <w:rsid w:val="003C5EEA"/>
    <w:rsid w:val="003C6DFC"/>
    <w:rsid w:val="003C7924"/>
    <w:rsid w:val="003C7CB6"/>
    <w:rsid w:val="003D29CE"/>
    <w:rsid w:val="003E36FF"/>
    <w:rsid w:val="003F3D5D"/>
    <w:rsid w:val="0042210F"/>
    <w:rsid w:val="004334BF"/>
    <w:rsid w:val="00435DE3"/>
    <w:rsid w:val="004408A1"/>
    <w:rsid w:val="00442E5B"/>
    <w:rsid w:val="0044379B"/>
    <w:rsid w:val="00445D50"/>
    <w:rsid w:val="0045165B"/>
    <w:rsid w:val="00453538"/>
    <w:rsid w:val="004543C3"/>
    <w:rsid w:val="004603A2"/>
    <w:rsid w:val="00472A11"/>
    <w:rsid w:val="00486088"/>
    <w:rsid w:val="00492FA8"/>
    <w:rsid w:val="004953D2"/>
    <w:rsid w:val="004A1BDD"/>
    <w:rsid w:val="004A6D7C"/>
    <w:rsid w:val="004B1E15"/>
    <w:rsid w:val="004B2367"/>
    <w:rsid w:val="004B381D"/>
    <w:rsid w:val="004C265C"/>
    <w:rsid w:val="004C71F5"/>
    <w:rsid w:val="004D41DC"/>
    <w:rsid w:val="004E3E49"/>
    <w:rsid w:val="00504FBC"/>
    <w:rsid w:val="00510601"/>
    <w:rsid w:val="0051398F"/>
    <w:rsid w:val="0051628E"/>
    <w:rsid w:val="00517E88"/>
    <w:rsid w:val="00524800"/>
    <w:rsid w:val="005363CA"/>
    <w:rsid w:val="00542F58"/>
    <w:rsid w:val="00543192"/>
    <w:rsid w:val="00545423"/>
    <w:rsid w:val="00547E71"/>
    <w:rsid w:val="00550A0A"/>
    <w:rsid w:val="00562222"/>
    <w:rsid w:val="00563DA9"/>
    <w:rsid w:val="00564D02"/>
    <w:rsid w:val="00565462"/>
    <w:rsid w:val="005655D2"/>
    <w:rsid w:val="005668D0"/>
    <w:rsid w:val="00572CCD"/>
    <w:rsid w:val="0057440A"/>
    <w:rsid w:val="00581A12"/>
    <w:rsid w:val="00592C3E"/>
    <w:rsid w:val="00596449"/>
    <w:rsid w:val="005A3E28"/>
    <w:rsid w:val="005A71AD"/>
    <w:rsid w:val="005A7F1B"/>
    <w:rsid w:val="005B227F"/>
    <w:rsid w:val="005B59ED"/>
    <w:rsid w:val="005B5C5A"/>
    <w:rsid w:val="005C1193"/>
    <w:rsid w:val="005C751F"/>
    <w:rsid w:val="005D14AA"/>
    <w:rsid w:val="005D2C37"/>
    <w:rsid w:val="005D7287"/>
    <w:rsid w:val="005D7D1C"/>
    <w:rsid w:val="005F0355"/>
    <w:rsid w:val="005F1A39"/>
    <w:rsid w:val="005F5E43"/>
    <w:rsid w:val="00600DC4"/>
    <w:rsid w:val="00606108"/>
    <w:rsid w:val="006201FC"/>
    <w:rsid w:val="00620ADD"/>
    <w:rsid w:val="00627BDD"/>
    <w:rsid w:val="00633BCC"/>
    <w:rsid w:val="00640EF2"/>
    <w:rsid w:val="006446F5"/>
    <w:rsid w:val="00645413"/>
    <w:rsid w:val="0064718C"/>
    <w:rsid w:val="0065049B"/>
    <w:rsid w:val="00650CF8"/>
    <w:rsid w:val="00650D73"/>
    <w:rsid w:val="00653AD9"/>
    <w:rsid w:val="006558EE"/>
    <w:rsid w:val="00657231"/>
    <w:rsid w:val="00657469"/>
    <w:rsid w:val="00663ADF"/>
    <w:rsid w:val="00667FBC"/>
    <w:rsid w:val="0067410C"/>
    <w:rsid w:val="006742F9"/>
    <w:rsid w:val="0069571A"/>
    <w:rsid w:val="006A0BB9"/>
    <w:rsid w:val="006A10DA"/>
    <w:rsid w:val="006B12FA"/>
    <w:rsid w:val="006B461E"/>
    <w:rsid w:val="006C2D44"/>
    <w:rsid w:val="006C3C21"/>
    <w:rsid w:val="006C7A31"/>
    <w:rsid w:val="006E4989"/>
    <w:rsid w:val="006F4C28"/>
    <w:rsid w:val="0070364E"/>
    <w:rsid w:val="00705D95"/>
    <w:rsid w:val="007104E8"/>
    <w:rsid w:val="007156FC"/>
    <w:rsid w:val="00716942"/>
    <w:rsid w:val="007173E9"/>
    <w:rsid w:val="00727519"/>
    <w:rsid w:val="00727CA7"/>
    <w:rsid w:val="0073431C"/>
    <w:rsid w:val="00754A83"/>
    <w:rsid w:val="007656E7"/>
    <w:rsid w:val="007666A4"/>
    <w:rsid w:val="00773365"/>
    <w:rsid w:val="0077431B"/>
    <w:rsid w:val="007810A5"/>
    <w:rsid w:val="00781624"/>
    <w:rsid w:val="00781E3C"/>
    <w:rsid w:val="007858BA"/>
    <w:rsid w:val="00790483"/>
    <w:rsid w:val="00793E30"/>
    <w:rsid w:val="007A2ABA"/>
    <w:rsid w:val="007A36BE"/>
    <w:rsid w:val="007A3AEA"/>
    <w:rsid w:val="007A7F97"/>
    <w:rsid w:val="007B1251"/>
    <w:rsid w:val="007B4F3E"/>
    <w:rsid w:val="007B7197"/>
    <w:rsid w:val="007C6CD0"/>
    <w:rsid w:val="007F72FF"/>
    <w:rsid w:val="007F7B5E"/>
    <w:rsid w:val="008056E9"/>
    <w:rsid w:val="0081049F"/>
    <w:rsid w:val="00814632"/>
    <w:rsid w:val="0082127B"/>
    <w:rsid w:val="00827A40"/>
    <w:rsid w:val="00830F06"/>
    <w:rsid w:val="00844F48"/>
    <w:rsid w:val="00845114"/>
    <w:rsid w:val="008455C2"/>
    <w:rsid w:val="00846E45"/>
    <w:rsid w:val="00864035"/>
    <w:rsid w:val="00866873"/>
    <w:rsid w:val="008763F4"/>
    <w:rsid w:val="00876585"/>
    <w:rsid w:val="008849EA"/>
    <w:rsid w:val="00891FE8"/>
    <w:rsid w:val="00893C53"/>
    <w:rsid w:val="008B1ABB"/>
    <w:rsid w:val="008C6F81"/>
    <w:rsid w:val="008D16ED"/>
    <w:rsid w:val="008D2A6B"/>
    <w:rsid w:val="008D49A5"/>
    <w:rsid w:val="008E0B66"/>
    <w:rsid w:val="008E172D"/>
    <w:rsid w:val="00902730"/>
    <w:rsid w:val="00906C9F"/>
    <w:rsid w:val="00921577"/>
    <w:rsid w:val="009259E1"/>
    <w:rsid w:val="0095188F"/>
    <w:rsid w:val="009550A0"/>
    <w:rsid w:val="00960C64"/>
    <w:rsid w:val="00963D4F"/>
    <w:rsid w:val="0097218E"/>
    <w:rsid w:val="00980425"/>
    <w:rsid w:val="00983568"/>
    <w:rsid w:val="009858F3"/>
    <w:rsid w:val="00991C69"/>
    <w:rsid w:val="009923C0"/>
    <w:rsid w:val="009A2F01"/>
    <w:rsid w:val="009B78FE"/>
    <w:rsid w:val="009C3521"/>
    <w:rsid w:val="009C4461"/>
    <w:rsid w:val="009C6B5A"/>
    <w:rsid w:val="009C7931"/>
    <w:rsid w:val="009E097D"/>
    <w:rsid w:val="009E7E6E"/>
    <w:rsid w:val="009F47EB"/>
    <w:rsid w:val="00A04232"/>
    <w:rsid w:val="00A07E67"/>
    <w:rsid w:val="00A23365"/>
    <w:rsid w:val="00A26CA0"/>
    <w:rsid w:val="00A31F72"/>
    <w:rsid w:val="00A41FC6"/>
    <w:rsid w:val="00A44B1B"/>
    <w:rsid w:val="00A4583A"/>
    <w:rsid w:val="00A70D9D"/>
    <w:rsid w:val="00A7548F"/>
    <w:rsid w:val="00A81673"/>
    <w:rsid w:val="00A85B49"/>
    <w:rsid w:val="00A90EA6"/>
    <w:rsid w:val="00AB5744"/>
    <w:rsid w:val="00AB5C6E"/>
    <w:rsid w:val="00AB7E5D"/>
    <w:rsid w:val="00AC15B7"/>
    <w:rsid w:val="00AC367F"/>
    <w:rsid w:val="00AD17D2"/>
    <w:rsid w:val="00AE1C11"/>
    <w:rsid w:val="00AE4214"/>
    <w:rsid w:val="00AE4FEE"/>
    <w:rsid w:val="00AE53B8"/>
    <w:rsid w:val="00AF0088"/>
    <w:rsid w:val="00AF0FCD"/>
    <w:rsid w:val="00AF5FF0"/>
    <w:rsid w:val="00B0613C"/>
    <w:rsid w:val="00B17EFC"/>
    <w:rsid w:val="00B206A8"/>
    <w:rsid w:val="00B27341"/>
    <w:rsid w:val="00B37ED1"/>
    <w:rsid w:val="00B408D4"/>
    <w:rsid w:val="00B52B01"/>
    <w:rsid w:val="00B6069D"/>
    <w:rsid w:val="00B6690B"/>
    <w:rsid w:val="00B7545C"/>
    <w:rsid w:val="00B875B3"/>
    <w:rsid w:val="00B92AEC"/>
    <w:rsid w:val="00B937B3"/>
    <w:rsid w:val="00B957E6"/>
    <w:rsid w:val="00B97626"/>
    <w:rsid w:val="00BA0CF7"/>
    <w:rsid w:val="00BA0E81"/>
    <w:rsid w:val="00BA6913"/>
    <w:rsid w:val="00BB0B3B"/>
    <w:rsid w:val="00BC7111"/>
    <w:rsid w:val="00BD0B43"/>
    <w:rsid w:val="00BE0D92"/>
    <w:rsid w:val="00BE4685"/>
    <w:rsid w:val="00BE6035"/>
    <w:rsid w:val="00BE735B"/>
    <w:rsid w:val="00BF4778"/>
    <w:rsid w:val="00BF7136"/>
    <w:rsid w:val="00C07A2F"/>
    <w:rsid w:val="00C162AD"/>
    <w:rsid w:val="00C17D6F"/>
    <w:rsid w:val="00C3266F"/>
    <w:rsid w:val="00C359CF"/>
    <w:rsid w:val="00C370BB"/>
    <w:rsid w:val="00C415B8"/>
    <w:rsid w:val="00C460DB"/>
    <w:rsid w:val="00C50CEC"/>
    <w:rsid w:val="00C538D1"/>
    <w:rsid w:val="00C607FB"/>
    <w:rsid w:val="00C62FDC"/>
    <w:rsid w:val="00C63E3E"/>
    <w:rsid w:val="00C76EE0"/>
    <w:rsid w:val="00C8330C"/>
    <w:rsid w:val="00C85BFA"/>
    <w:rsid w:val="00C85EFE"/>
    <w:rsid w:val="00C934DE"/>
    <w:rsid w:val="00C93CB2"/>
    <w:rsid w:val="00C972B4"/>
    <w:rsid w:val="00CA13A3"/>
    <w:rsid w:val="00CA51AF"/>
    <w:rsid w:val="00CA5CB1"/>
    <w:rsid w:val="00CC5724"/>
    <w:rsid w:val="00CD2995"/>
    <w:rsid w:val="00CE1145"/>
    <w:rsid w:val="00CE4A0E"/>
    <w:rsid w:val="00CE4F71"/>
    <w:rsid w:val="00CF7805"/>
    <w:rsid w:val="00D007F8"/>
    <w:rsid w:val="00D01C3E"/>
    <w:rsid w:val="00D02013"/>
    <w:rsid w:val="00D030C9"/>
    <w:rsid w:val="00D05A52"/>
    <w:rsid w:val="00D114C6"/>
    <w:rsid w:val="00D142D0"/>
    <w:rsid w:val="00D223CA"/>
    <w:rsid w:val="00D23D90"/>
    <w:rsid w:val="00D26BF9"/>
    <w:rsid w:val="00D35879"/>
    <w:rsid w:val="00D362AB"/>
    <w:rsid w:val="00D37910"/>
    <w:rsid w:val="00D47210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85355"/>
    <w:rsid w:val="00D90465"/>
    <w:rsid w:val="00DB7D74"/>
    <w:rsid w:val="00DC42F8"/>
    <w:rsid w:val="00DC65A4"/>
    <w:rsid w:val="00DD346F"/>
    <w:rsid w:val="00DD4BB1"/>
    <w:rsid w:val="00DF1141"/>
    <w:rsid w:val="00DF3644"/>
    <w:rsid w:val="00DF3DF5"/>
    <w:rsid w:val="00DF4D79"/>
    <w:rsid w:val="00DF63A6"/>
    <w:rsid w:val="00E04AF0"/>
    <w:rsid w:val="00E05B04"/>
    <w:rsid w:val="00E12FD3"/>
    <w:rsid w:val="00E22AAE"/>
    <w:rsid w:val="00E332C9"/>
    <w:rsid w:val="00E368BC"/>
    <w:rsid w:val="00E37B98"/>
    <w:rsid w:val="00E4018A"/>
    <w:rsid w:val="00E406B4"/>
    <w:rsid w:val="00E40EAA"/>
    <w:rsid w:val="00E420C1"/>
    <w:rsid w:val="00E43F3A"/>
    <w:rsid w:val="00E45B15"/>
    <w:rsid w:val="00E47EF8"/>
    <w:rsid w:val="00E63CEF"/>
    <w:rsid w:val="00E65D5E"/>
    <w:rsid w:val="00E67C6B"/>
    <w:rsid w:val="00E707D9"/>
    <w:rsid w:val="00E7569C"/>
    <w:rsid w:val="00E76516"/>
    <w:rsid w:val="00E778FE"/>
    <w:rsid w:val="00EA1562"/>
    <w:rsid w:val="00EA68CE"/>
    <w:rsid w:val="00EA6D65"/>
    <w:rsid w:val="00EB036C"/>
    <w:rsid w:val="00EB0C82"/>
    <w:rsid w:val="00EB1C45"/>
    <w:rsid w:val="00EB51EB"/>
    <w:rsid w:val="00EC677A"/>
    <w:rsid w:val="00EE6B5D"/>
    <w:rsid w:val="00EF284E"/>
    <w:rsid w:val="00F234C8"/>
    <w:rsid w:val="00F25445"/>
    <w:rsid w:val="00F322A8"/>
    <w:rsid w:val="00F3436F"/>
    <w:rsid w:val="00F41732"/>
    <w:rsid w:val="00F45927"/>
    <w:rsid w:val="00F4DACF"/>
    <w:rsid w:val="00F65D4B"/>
    <w:rsid w:val="00F6607B"/>
    <w:rsid w:val="00F7577A"/>
    <w:rsid w:val="00F771BD"/>
    <w:rsid w:val="00F83EDB"/>
    <w:rsid w:val="00F9056C"/>
    <w:rsid w:val="00F91619"/>
    <w:rsid w:val="00F93094"/>
    <w:rsid w:val="00F9400E"/>
    <w:rsid w:val="00F947CB"/>
    <w:rsid w:val="00F964A2"/>
    <w:rsid w:val="00FA1C07"/>
    <w:rsid w:val="00FA249B"/>
    <w:rsid w:val="00FA48E3"/>
    <w:rsid w:val="00FA4E88"/>
    <w:rsid w:val="00FA59D6"/>
    <w:rsid w:val="00FA7368"/>
    <w:rsid w:val="00FB2CBD"/>
    <w:rsid w:val="00FB54DD"/>
    <w:rsid w:val="00FB6A97"/>
    <w:rsid w:val="00FC01A6"/>
    <w:rsid w:val="00FC369D"/>
    <w:rsid w:val="00FE5E75"/>
    <w:rsid w:val="00FF1320"/>
    <w:rsid w:val="00FF4725"/>
    <w:rsid w:val="00FF4845"/>
    <w:rsid w:val="00FF799B"/>
    <w:rsid w:val="01462C20"/>
    <w:rsid w:val="0151D29F"/>
    <w:rsid w:val="01D0CC76"/>
    <w:rsid w:val="01EBC142"/>
    <w:rsid w:val="026895D1"/>
    <w:rsid w:val="03092127"/>
    <w:rsid w:val="031FDC0A"/>
    <w:rsid w:val="03359FD0"/>
    <w:rsid w:val="03AC446E"/>
    <w:rsid w:val="03BAA693"/>
    <w:rsid w:val="04736710"/>
    <w:rsid w:val="04AE288B"/>
    <w:rsid w:val="0619AE4D"/>
    <w:rsid w:val="07EFE896"/>
    <w:rsid w:val="084AFA13"/>
    <w:rsid w:val="08A020F3"/>
    <w:rsid w:val="08A7ECBB"/>
    <w:rsid w:val="08E3AB89"/>
    <w:rsid w:val="08F3399F"/>
    <w:rsid w:val="090C40CF"/>
    <w:rsid w:val="093CF5E4"/>
    <w:rsid w:val="09840EFA"/>
    <w:rsid w:val="09848788"/>
    <w:rsid w:val="09FCBA5A"/>
    <w:rsid w:val="0A6A5097"/>
    <w:rsid w:val="0B2A2581"/>
    <w:rsid w:val="0B2EC273"/>
    <w:rsid w:val="0B32477C"/>
    <w:rsid w:val="0BE345A8"/>
    <w:rsid w:val="0BFCC627"/>
    <w:rsid w:val="0CF117BE"/>
    <w:rsid w:val="0D185640"/>
    <w:rsid w:val="0D204A15"/>
    <w:rsid w:val="0D7EE016"/>
    <w:rsid w:val="0E2D5E55"/>
    <w:rsid w:val="0E39F6B0"/>
    <w:rsid w:val="0E554BCC"/>
    <w:rsid w:val="0F284D6B"/>
    <w:rsid w:val="0F7A3F3E"/>
    <w:rsid w:val="104BF4BF"/>
    <w:rsid w:val="104CEC4E"/>
    <w:rsid w:val="1056B8ED"/>
    <w:rsid w:val="1098D617"/>
    <w:rsid w:val="1111740E"/>
    <w:rsid w:val="112FAAFF"/>
    <w:rsid w:val="1140E5D6"/>
    <w:rsid w:val="115A42C0"/>
    <w:rsid w:val="11CA4A0C"/>
    <w:rsid w:val="11F64FAD"/>
    <w:rsid w:val="12169502"/>
    <w:rsid w:val="1219EBF5"/>
    <w:rsid w:val="121C4163"/>
    <w:rsid w:val="12234A1F"/>
    <w:rsid w:val="1225C338"/>
    <w:rsid w:val="12A3B62C"/>
    <w:rsid w:val="130E6FB0"/>
    <w:rsid w:val="1339A693"/>
    <w:rsid w:val="13650CBA"/>
    <w:rsid w:val="13894E75"/>
    <w:rsid w:val="13D9EE75"/>
    <w:rsid w:val="1415D0DD"/>
    <w:rsid w:val="1431B04D"/>
    <w:rsid w:val="144DB061"/>
    <w:rsid w:val="150D188E"/>
    <w:rsid w:val="152CC853"/>
    <w:rsid w:val="154F78C4"/>
    <w:rsid w:val="157F8C2B"/>
    <w:rsid w:val="158C9066"/>
    <w:rsid w:val="15B835B7"/>
    <w:rsid w:val="15BE7D89"/>
    <w:rsid w:val="15CA4CBC"/>
    <w:rsid w:val="15D3AAE6"/>
    <w:rsid w:val="16B9C655"/>
    <w:rsid w:val="17DC3EC4"/>
    <w:rsid w:val="184B2B40"/>
    <w:rsid w:val="187C45DC"/>
    <w:rsid w:val="18878B15"/>
    <w:rsid w:val="1928BC94"/>
    <w:rsid w:val="197ED7F1"/>
    <w:rsid w:val="19F0F6DD"/>
    <w:rsid w:val="19FD381B"/>
    <w:rsid w:val="1A5D1009"/>
    <w:rsid w:val="1A8C100B"/>
    <w:rsid w:val="1B1B3936"/>
    <w:rsid w:val="1B5DB90E"/>
    <w:rsid w:val="1B702987"/>
    <w:rsid w:val="1B844777"/>
    <w:rsid w:val="1B86BA49"/>
    <w:rsid w:val="1B9A3500"/>
    <w:rsid w:val="1BA0E1CB"/>
    <w:rsid w:val="1BA7D60E"/>
    <w:rsid w:val="1BBAEA18"/>
    <w:rsid w:val="1C2513ED"/>
    <w:rsid w:val="1C30E320"/>
    <w:rsid w:val="1C3D4B04"/>
    <w:rsid w:val="1C9B0CF5"/>
    <w:rsid w:val="1CF517D7"/>
    <w:rsid w:val="1D7E1DF7"/>
    <w:rsid w:val="1D99D6F4"/>
    <w:rsid w:val="1DAB417D"/>
    <w:rsid w:val="1DC774D6"/>
    <w:rsid w:val="1DD0A50D"/>
    <w:rsid w:val="1DEF4301"/>
    <w:rsid w:val="1E737523"/>
    <w:rsid w:val="1F056A94"/>
    <w:rsid w:val="1FC7DCCB"/>
    <w:rsid w:val="20C3A66D"/>
    <w:rsid w:val="21275552"/>
    <w:rsid w:val="218F0C7F"/>
    <w:rsid w:val="21F8A42B"/>
    <w:rsid w:val="220EFB8A"/>
    <w:rsid w:val="2278A824"/>
    <w:rsid w:val="22A0B199"/>
    <w:rsid w:val="2354563B"/>
    <w:rsid w:val="23B6AE8E"/>
    <w:rsid w:val="246904AA"/>
    <w:rsid w:val="248240CC"/>
    <w:rsid w:val="24AF2CE7"/>
    <w:rsid w:val="24C97CFF"/>
    <w:rsid w:val="24D35491"/>
    <w:rsid w:val="24DBB156"/>
    <w:rsid w:val="25171C90"/>
    <w:rsid w:val="252D6A7F"/>
    <w:rsid w:val="253057E8"/>
    <w:rsid w:val="2554C07A"/>
    <w:rsid w:val="255EB960"/>
    <w:rsid w:val="25D9C94C"/>
    <w:rsid w:val="267781B7"/>
    <w:rsid w:val="26B2ECF1"/>
    <w:rsid w:val="277EF291"/>
    <w:rsid w:val="27A15DA7"/>
    <w:rsid w:val="284DEBB5"/>
    <w:rsid w:val="285221E9"/>
    <w:rsid w:val="2916CEEC"/>
    <w:rsid w:val="2950E0AE"/>
    <w:rsid w:val="296A090B"/>
    <w:rsid w:val="29B40B85"/>
    <w:rsid w:val="29DE7343"/>
    <w:rsid w:val="2A4C6795"/>
    <w:rsid w:val="2A5DCBFE"/>
    <w:rsid w:val="2B31A8A8"/>
    <w:rsid w:val="2B91B031"/>
    <w:rsid w:val="2C12B6B1"/>
    <w:rsid w:val="2C373881"/>
    <w:rsid w:val="2C50CFFE"/>
    <w:rsid w:val="2C6F1C12"/>
    <w:rsid w:val="2C888170"/>
    <w:rsid w:val="2C934964"/>
    <w:rsid w:val="2CC54175"/>
    <w:rsid w:val="2D1A4F4C"/>
    <w:rsid w:val="2D3DEB47"/>
    <w:rsid w:val="2DDEE5F1"/>
    <w:rsid w:val="2DEEB65D"/>
    <w:rsid w:val="2E8303D6"/>
    <w:rsid w:val="2EA48468"/>
    <w:rsid w:val="2ED3BD2C"/>
    <w:rsid w:val="2F151374"/>
    <w:rsid w:val="2F720637"/>
    <w:rsid w:val="2FAEE75B"/>
    <w:rsid w:val="3096E2C9"/>
    <w:rsid w:val="311226F0"/>
    <w:rsid w:val="3126571F"/>
    <w:rsid w:val="316A1F1E"/>
    <w:rsid w:val="318870AD"/>
    <w:rsid w:val="31A09CC2"/>
    <w:rsid w:val="31A657D5"/>
    <w:rsid w:val="32332B49"/>
    <w:rsid w:val="325FB96E"/>
    <w:rsid w:val="32768826"/>
    <w:rsid w:val="32913327"/>
    <w:rsid w:val="32ED375C"/>
    <w:rsid w:val="33028AE8"/>
    <w:rsid w:val="3347B4A5"/>
    <w:rsid w:val="338E39F4"/>
    <w:rsid w:val="33BA7428"/>
    <w:rsid w:val="33E8D413"/>
    <w:rsid w:val="33F03BED"/>
    <w:rsid w:val="33F9302A"/>
    <w:rsid w:val="343F72AF"/>
    <w:rsid w:val="34562086"/>
    <w:rsid w:val="346BA2B1"/>
    <w:rsid w:val="35E59813"/>
    <w:rsid w:val="3681C765"/>
    <w:rsid w:val="36FC2095"/>
    <w:rsid w:val="3711D3F3"/>
    <w:rsid w:val="374B5404"/>
    <w:rsid w:val="3762DE19"/>
    <w:rsid w:val="376C570B"/>
    <w:rsid w:val="37DAE39A"/>
    <w:rsid w:val="385AB204"/>
    <w:rsid w:val="386E0A03"/>
    <w:rsid w:val="387AC7C7"/>
    <w:rsid w:val="391B37D1"/>
    <w:rsid w:val="3956ABD1"/>
    <w:rsid w:val="39AA4FEA"/>
    <w:rsid w:val="39AD66F2"/>
    <w:rsid w:val="39E43BAF"/>
    <w:rsid w:val="3A1B83EC"/>
    <w:rsid w:val="3A1C547E"/>
    <w:rsid w:val="3A6FA1E3"/>
    <w:rsid w:val="3B1EFD5A"/>
    <w:rsid w:val="3BC6592D"/>
    <w:rsid w:val="3C6C1619"/>
    <w:rsid w:val="3C9E6EA5"/>
    <w:rsid w:val="3CE42EE2"/>
    <w:rsid w:val="3CFE4141"/>
    <w:rsid w:val="3D403FC5"/>
    <w:rsid w:val="3D4D9B49"/>
    <w:rsid w:val="3D862333"/>
    <w:rsid w:val="3E2F79C9"/>
    <w:rsid w:val="3E3B9534"/>
    <w:rsid w:val="3EC8AC70"/>
    <w:rsid w:val="3ED6FB52"/>
    <w:rsid w:val="3F81CE35"/>
    <w:rsid w:val="3FCA7A08"/>
    <w:rsid w:val="403A54D6"/>
    <w:rsid w:val="410F9297"/>
    <w:rsid w:val="41664A69"/>
    <w:rsid w:val="41BDCBE2"/>
    <w:rsid w:val="41D02F6B"/>
    <w:rsid w:val="4223442E"/>
    <w:rsid w:val="423F3430"/>
    <w:rsid w:val="428301CA"/>
    <w:rsid w:val="42D69C77"/>
    <w:rsid w:val="42FA034A"/>
    <w:rsid w:val="4351AEBD"/>
    <w:rsid w:val="435BAFE5"/>
    <w:rsid w:val="43843BE5"/>
    <w:rsid w:val="43F71E19"/>
    <w:rsid w:val="4429A65E"/>
    <w:rsid w:val="44315731"/>
    <w:rsid w:val="4437943F"/>
    <w:rsid w:val="44605BB6"/>
    <w:rsid w:val="458D216B"/>
    <w:rsid w:val="4606C5E2"/>
    <w:rsid w:val="471D168B"/>
    <w:rsid w:val="47ABF267"/>
    <w:rsid w:val="47B746FB"/>
    <w:rsid w:val="47DDC74D"/>
    <w:rsid w:val="482B0FAD"/>
    <w:rsid w:val="4831542D"/>
    <w:rsid w:val="48D81605"/>
    <w:rsid w:val="4907F92F"/>
    <w:rsid w:val="49095354"/>
    <w:rsid w:val="491D299A"/>
    <w:rsid w:val="49E5CAA3"/>
    <w:rsid w:val="49EB9FE4"/>
    <w:rsid w:val="4A0DAEFB"/>
    <w:rsid w:val="4A215742"/>
    <w:rsid w:val="4A2E21DE"/>
    <w:rsid w:val="4A622804"/>
    <w:rsid w:val="4A6673DC"/>
    <w:rsid w:val="4A79D696"/>
    <w:rsid w:val="4B38A70F"/>
    <w:rsid w:val="4C7DFFFC"/>
    <w:rsid w:val="4D30D945"/>
    <w:rsid w:val="4D3C6F6C"/>
    <w:rsid w:val="4D576A93"/>
    <w:rsid w:val="4D7E28C3"/>
    <w:rsid w:val="4D975120"/>
    <w:rsid w:val="4DB25E73"/>
    <w:rsid w:val="4E3462BC"/>
    <w:rsid w:val="4EE239B8"/>
    <w:rsid w:val="4EE4CCEF"/>
    <w:rsid w:val="4FD17C05"/>
    <w:rsid w:val="50468844"/>
    <w:rsid w:val="509098C6"/>
    <w:rsid w:val="5125B661"/>
    <w:rsid w:val="5145DEEB"/>
    <w:rsid w:val="517C6E33"/>
    <w:rsid w:val="5204B4EA"/>
    <w:rsid w:val="528DB485"/>
    <w:rsid w:val="52AB6F36"/>
    <w:rsid w:val="533EC08E"/>
    <w:rsid w:val="53EE966D"/>
    <w:rsid w:val="53F20887"/>
    <w:rsid w:val="5501FB5F"/>
    <w:rsid w:val="550CB007"/>
    <w:rsid w:val="550D5217"/>
    <w:rsid w:val="55565D86"/>
    <w:rsid w:val="5580D8DC"/>
    <w:rsid w:val="55E69838"/>
    <w:rsid w:val="563A17CC"/>
    <w:rsid w:val="56553867"/>
    <w:rsid w:val="568E3872"/>
    <w:rsid w:val="56AC716B"/>
    <w:rsid w:val="57372115"/>
    <w:rsid w:val="57425F96"/>
    <w:rsid w:val="578BD7B9"/>
    <w:rsid w:val="57DBDE79"/>
    <w:rsid w:val="57E93C05"/>
    <w:rsid w:val="589CF2AE"/>
    <w:rsid w:val="58D76F52"/>
    <w:rsid w:val="58DA03C7"/>
    <w:rsid w:val="5970C4B7"/>
    <w:rsid w:val="59850C66"/>
    <w:rsid w:val="59992166"/>
    <w:rsid w:val="59CEECFC"/>
    <w:rsid w:val="5A0A8363"/>
    <w:rsid w:val="5A5CABCB"/>
    <w:rsid w:val="5A649951"/>
    <w:rsid w:val="5A9D1B4F"/>
    <w:rsid w:val="5ACA4C1B"/>
    <w:rsid w:val="5ACF1DC5"/>
    <w:rsid w:val="5B12E5C4"/>
    <w:rsid w:val="5B3FF226"/>
    <w:rsid w:val="5B5150EE"/>
    <w:rsid w:val="5B53B4C3"/>
    <w:rsid w:val="5B571DFD"/>
    <w:rsid w:val="5C034420"/>
    <w:rsid w:val="5C4E9E9B"/>
    <w:rsid w:val="5C6E94E5"/>
    <w:rsid w:val="5CD032ED"/>
    <w:rsid w:val="5D8BFDEE"/>
    <w:rsid w:val="5E108E46"/>
    <w:rsid w:val="5E86874E"/>
    <w:rsid w:val="5F28423A"/>
    <w:rsid w:val="5FF11C24"/>
    <w:rsid w:val="6041BE44"/>
    <w:rsid w:val="604AB281"/>
    <w:rsid w:val="60550367"/>
    <w:rsid w:val="6120BD76"/>
    <w:rsid w:val="61773372"/>
    <w:rsid w:val="619CEE45"/>
    <w:rsid w:val="622EFB0E"/>
    <w:rsid w:val="6278C1F2"/>
    <w:rsid w:val="62E59139"/>
    <w:rsid w:val="6370B79E"/>
    <w:rsid w:val="63E5A139"/>
    <w:rsid w:val="64424447"/>
    <w:rsid w:val="64B7DD36"/>
    <w:rsid w:val="64DB9C55"/>
    <w:rsid w:val="6528A717"/>
    <w:rsid w:val="659A4D46"/>
    <w:rsid w:val="65A74BF8"/>
    <w:rsid w:val="65B062B4"/>
    <w:rsid w:val="65FE1077"/>
    <w:rsid w:val="6729F3FC"/>
    <w:rsid w:val="67576D8C"/>
    <w:rsid w:val="67ABB327"/>
    <w:rsid w:val="67F2EC63"/>
    <w:rsid w:val="67FC2E09"/>
    <w:rsid w:val="6990DFEC"/>
    <w:rsid w:val="69C84196"/>
    <w:rsid w:val="69DB4146"/>
    <w:rsid w:val="69E3EA84"/>
    <w:rsid w:val="6A7ABD1B"/>
    <w:rsid w:val="6ACFBFF1"/>
    <w:rsid w:val="6B146A20"/>
    <w:rsid w:val="6B403CC3"/>
    <w:rsid w:val="6B669288"/>
    <w:rsid w:val="6BE1338F"/>
    <w:rsid w:val="6C65BAC6"/>
    <w:rsid w:val="6CC458A2"/>
    <w:rsid w:val="6DF625DC"/>
    <w:rsid w:val="6E6F2CB7"/>
    <w:rsid w:val="6E79A179"/>
    <w:rsid w:val="6ECFEB64"/>
    <w:rsid w:val="6EEF9A81"/>
    <w:rsid w:val="6F39C35D"/>
    <w:rsid w:val="6F5BD881"/>
    <w:rsid w:val="6F7D2D7E"/>
    <w:rsid w:val="7042A051"/>
    <w:rsid w:val="70BFA215"/>
    <w:rsid w:val="7107DD02"/>
    <w:rsid w:val="7126BB48"/>
    <w:rsid w:val="715C2C71"/>
    <w:rsid w:val="722C126B"/>
    <w:rsid w:val="724ABEDD"/>
    <w:rsid w:val="7261AEC7"/>
    <w:rsid w:val="7272E5A8"/>
    <w:rsid w:val="728B3DE3"/>
    <w:rsid w:val="72B06EA2"/>
    <w:rsid w:val="731A22F4"/>
    <w:rsid w:val="734A62F0"/>
    <w:rsid w:val="7358CBFB"/>
    <w:rsid w:val="73771350"/>
    <w:rsid w:val="73E54539"/>
    <w:rsid w:val="74087704"/>
    <w:rsid w:val="7427DE66"/>
    <w:rsid w:val="74964702"/>
    <w:rsid w:val="74A89214"/>
    <w:rsid w:val="74B6422A"/>
    <w:rsid w:val="74BEB0FD"/>
    <w:rsid w:val="7502E936"/>
    <w:rsid w:val="751117C3"/>
    <w:rsid w:val="76280A61"/>
    <w:rsid w:val="7652128B"/>
    <w:rsid w:val="7681E930"/>
    <w:rsid w:val="76873544"/>
    <w:rsid w:val="770A4380"/>
    <w:rsid w:val="776B195A"/>
    <w:rsid w:val="77AAB265"/>
    <w:rsid w:val="77B117A0"/>
    <w:rsid w:val="77D47DE0"/>
    <w:rsid w:val="77DD2962"/>
    <w:rsid w:val="77E0CD84"/>
    <w:rsid w:val="781040F7"/>
    <w:rsid w:val="783977D0"/>
    <w:rsid w:val="783A89F8"/>
    <w:rsid w:val="78F6FEE6"/>
    <w:rsid w:val="79370BAE"/>
    <w:rsid w:val="793BE8C5"/>
    <w:rsid w:val="793C5DF1"/>
    <w:rsid w:val="793DB658"/>
    <w:rsid w:val="79513338"/>
    <w:rsid w:val="795FB5BC"/>
    <w:rsid w:val="7A6CBCB6"/>
    <w:rsid w:val="7A84DEB6"/>
    <w:rsid w:val="7A892A8E"/>
    <w:rsid w:val="7ABAA447"/>
    <w:rsid w:val="7B335AE9"/>
    <w:rsid w:val="7B4AA8B6"/>
    <w:rsid w:val="7BC16081"/>
    <w:rsid w:val="7BC23FFA"/>
    <w:rsid w:val="7BFC0BA4"/>
    <w:rsid w:val="7C088D17"/>
    <w:rsid w:val="7C752F4B"/>
    <w:rsid w:val="7CAB2FAE"/>
    <w:rsid w:val="7CEBB77A"/>
    <w:rsid w:val="7D1968E3"/>
    <w:rsid w:val="7D32782A"/>
    <w:rsid w:val="7D75770F"/>
    <w:rsid w:val="7D780A42"/>
    <w:rsid w:val="7D7C958D"/>
    <w:rsid w:val="7DCDF08A"/>
    <w:rsid w:val="7DFC12FF"/>
    <w:rsid w:val="7EBC449A"/>
    <w:rsid w:val="7F59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39E57410"/>
  <w15:docId w15:val="{E9753714-C7D6-4EE6-B2B3-AC800889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29571A"/>
    <w:pPr>
      <w:widowControl/>
      <w:suppressAutoHyphens w:val="0"/>
      <w:spacing w:after="0" w:line="240" w:lineRule="auto"/>
    </w:pPr>
    <w:rPr>
      <w:rFonts w:ascii="Calibri" w:eastAsiaTheme="minorHAnsi" w:hAnsi="Calibri" w:cs="Calibri"/>
      <w:color w:val="auto"/>
      <w:sz w:val="22"/>
      <w:szCs w:val="22"/>
      <w:lang w:eastAsia="en-GB"/>
    </w:rPr>
  </w:style>
  <w:style w:type="character" w:styleId="Strong">
    <w:name w:val="Strong"/>
    <w:basedOn w:val="DefaultParagraphFont"/>
    <w:uiPriority w:val="22"/>
    <w:qFormat/>
    <w:rsid w:val="005C1193"/>
    <w:rPr>
      <w:b/>
      <w:bCs/>
    </w:rPr>
  </w:style>
  <w:style w:type="character" w:customStyle="1" w:styleId="ls1">
    <w:name w:val="ls1"/>
    <w:basedOn w:val="DefaultParagraphFont"/>
    <w:rsid w:val="00A04232"/>
  </w:style>
  <w:style w:type="character" w:customStyle="1" w:styleId="a">
    <w:name w:val="_"/>
    <w:basedOn w:val="DefaultParagraphFont"/>
    <w:rsid w:val="00A04232"/>
  </w:style>
  <w:style w:type="character" w:customStyle="1" w:styleId="ff4">
    <w:name w:val="ff4"/>
    <w:basedOn w:val="DefaultParagraphFont"/>
    <w:rsid w:val="00A04232"/>
  </w:style>
  <w:style w:type="character" w:customStyle="1" w:styleId="ls3">
    <w:name w:val="ls3"/>
    <w:basedOn w:val="DefaultParagraphFont"/>
    <w:rsid w:val="00A04232"/>
  </w:style>
  <w:style w:type="character" w:customStyle="1" w:styleId="ls2">
    <w:name w:val="ls2"/>
    <w:basedOn w:val="DefaultParagraphFont"/>
    <w:rsid w:val="00A04232"/>
  </w:style>
  <w:style w:type="character" w:customStyle="1" w:styleId="ff6">
    <w:name w:val="ff6"/>
    <w:basedOn w:val="DefaultParagraphFont"/>
    <w:rsid w:val="00A04232"/>
  </w:style>
  <w:style w:type="character" w:customStyle="1" w:styleId="ls4">
    <w:name w:val="ls4"/>
    <w:basedOn w:val="DefaultParagraphFont"/>
    <w:rsid w:val="00A04232"/>
  </w:style>
  <w:style w:type="character" w:customStyle="1" w:styleId="ls0">
    <w:name w:val="ls0"/>
    <w:basedOn w:val="DefaultParagraphFont"/>
    <w:rsid w:val="00A04232"/>
  </w:style>
  <w:style w:type="character" w:customStyle="1" w:styleId="ff5">
    <w:name w:val="ff5"/>
    <w:basedOn w:val="DefaultParagraphFont"/>
    <w:rsid w:val="00A04232"/>
  </w:style>
  <w:style w:type="character" w:customStyle="1" w:styleId="ff7">
    <w:name w:val="ff7"/>
    <w:basedOn w:val="DefaultParagraphFont"/>
    <w:rsid w:val="00A04232"/>
  </w:style>
  <w:style w:type="paragraph" w:styleId="PlainText">
    <w:name w:val="Plain Text"/>
    <w:basedOn w:val="Normal"/>
    <w:link w:val="PlainTextChar"/>
    <w:uiPriority w:val="99"/>
    <w:unhideWhenUsed/>
    <w:rsid w:val="007B1251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51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facebook.com/RusEmbUSA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twitter.com/RusEmbUSA?ref_src=twsrc%5Egoogle%7Ctwcamp%5Eserp%7Ctwgr%5Eautho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usembusa@mid.ru" TargetMode="External"/><Relationship Id="rId20" Type="http://schemas.openxmlformats.org/officeDocument/2006/relationships/hyperlink" Target="https://www.amnesty.org/en/documents/eur46/3564/2021/e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twitter.com/kremlinrussia?lang=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hyperlink" Target="https://www.instagram.com/rusembusa/?hl=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en.letters.kremlin.ru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2" ma:contentTypeDescription="Create a new document." ma:contentTypeScope="" ma:versionID="3325de9cfa0f444f3322dd29d6553291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252d29335da2c7ef09b2c59940424b23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3660D6-14B7-45D6-987B-709AB9930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87221-60C4-4013-B86D-DFB7F19C88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2AEFDE-E85B-4636-AB53-D8A5AFF188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Leonor Rebassa</dc:creator>
  <cp:lastModifiedBy>Laura Galeano</cp:lastModifiedBy>
  <cp:revision>3</cp:revision>
  <cp:lastPrinted>2019-01-25T20:51:00Z</cp:lastPrinted>
  <dcterms:created xsi:type="dcterms:W3CDTF">2021-02-04T17:40:00Z</dcterms:created>
  <dcterms:modified xsi:type="dcterms:W3CDTF">2021-02-11T22:16:00Z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