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DB9F" w14:textId="77777777" w:rsidR="0026766F" w:rsidRPr="001A1487" w:rsidRDefault="0026766F" w:rsidP="001A1487">
      <w:pPr>
        <w:pStyle w:val="AIUrgentActionTopHeading"/>
        <w:tabs>
          <w:tab w:val="clear" w:pos="567"/>
        </w:tabs>
        <w:spacing w:line="240" w:lineRule="auto"/>
        <w:rPr>
          <w:rFonts w:cs="Arial"/>
          <w:sz w:val="80"/>
          <w:szCs w:val="80"/>
        </w:rPr>
      </w:pPr>
      <w:r w:rsidRPr="001A1487">
        <w:rPr>
          <w:rFonts w:cs="Arial"/>
          <w:sz w:val="80"/>
          <w:szCs w:val="80"/>
          <w:highlight w:val="yellow"/>
        </w:rPr>
        <w:t>URGENT ACTION</w:t>
      </w:r>
    </w:p>
    <w:p w14:paraId="69BD15C9" w14:textId="539BEA18" w:rsidR="006966F6" w:rsidRPr="001A1487" w:rsidRDefault="006966F6" w:rsidP="001A1487">
      <w:pPr>
        <w:pStyle w:val="Default"/>
        <w:rPr>
          <w:b/>
          <w:sz w:val="20"/>
          <w:szCs w:val="20"/>
        </w:rPr>
      </w:pPr>
    </w:p>
    <w:p w14:paraId="62E3CB4E" w14:textId="77777777" w:rsidR="00C85982" w:rsidRPr="001A1487" w:rsidRDefault="00C85982" w:rsidP="001A1487">
      <w:pPr>
        <w:rPr>
          <w:rFonts w:ascii="Arial" w:hAnsi="Arial" w:cs="Arial"/>
          <w:b/>
          <w:color w:val="000000"/>
          <w:sz w:val="34"/>
          <w:szCs w:val="34"/>
          <w:lang w:eastAsia="es-MX"/>
        </w:rPr>
      </w:pPr>
      <w:r w:rsidRPr="001A1487">
        <w:rPr>
          <w:rFonts w:ascii="Arial" w:hAnsi="Arial" w:cs="Arial"/>
          <w:b/>
          <w:color w:val="000000"/>
          <w:sz w:val="34"/>
          <w:szCs w:val="34"/>
          <w:lang w:eastAsia="es-MX"/>
        </w:rPr>
        <w:t xml:space="preserve">EXECUTION RISK FOR IRANIAN-SWEDISH ACADEMIC </w:t>
      </w:r>
    </w:p>
    <w:p w14:paraId="1579EC1E" w14:textId="77777777" w:rsidR="00C85982" w:rsidRPr="001A1487" w:rsidRDefault="00C85982" w:rsidP="001A1487">
      <w:pPr>
        <w:jc w:val="both"/>
        <w:rPr>
          <w:rFonts w:ascii="Arial" w:hAnsi="Arial" w:cs="Arial"/>
          <w:b/>
          <w:color w:val="000000"/>
          <w:sz w:val="22"/>
          <w:szCs w:val="22"/>
          <w:lang w:eastAsia="es-MX"/>
        </w:rPr>
      </w:pPr>
      <w:r w:rsidRPr="001A1487">
        <w:rPr>
          <w:rFonts w:ascii="Arial" w:hAnsi="Arial" w:cs="Arial"/>
          <w:b/>
          <w:color w:val="000000"/>
          <w:sz w:val="22"/>
          <w:szCs w:val="22"/>
          <w:lang w:eastAsia="es-MX"/>
        </w:rPr>
        <w:t xml:space="preserve">Iranian-Swedish academic </w:t>
      </w:r>
      <w:proofErr w:type="spellStart"/>
      <w:r w:rsidRPr="001A1487">
        <w:rPr>
          <w:rFonts w:ascii="Arial" w:hAnsi="Arial" w:cs="Arial"/>
          <w:b/>
          <w:color w:val="000000"/>
          <w:sz w:val="22"/>
          <w:szCs w:val="22"/>
          <w:lang w:eastAsia="es-MX"/>
        </w:rPr>
        <w:t>Ahmadreza</w:t>
      </w:r>
      <w:proofErr w:type="spellEnd"/>
      <w:r w:rsidRPr="001A1487">
        <w:rPr>
          <w:rFonts w:ascii="Arial" w:hAnsi="Arial" w:cs="Arial"/>
          <w:b/>
          <w:color w:val="000000"/>
          <w:sz w:val="22"/>
          <w:szCs w:val="22"/>
          <w:lang w:eastAsia="es-MX"/>
        </w:rPr>
        <w:t xml:space="preserve"> </w:t>
      </w:r>
      <w:proofErr w:type="spellStart"/>
      <w:r w:rsidRPr="001A1487">
        <w:rPr>
          <w:rFonts w:ascii="Arial" w:hAnsi="Arial" w:cs="Arial"/>
          <w:b/>
          <w:color w:val="000000"/>
          <w:sz w:val="22"/>
          <w:szCs w:val="22"/>
          <w:lang w:eastAsia="es-MX"/>
        </w:rPr>
        <w:t>Djalali</w:t>
      </w:r>
      <w:proofErr w:type="spellEnd"/>
      <w:r w:rsidRPr="001A1487">
        <w:rPr>
          <w:rFonts w:ascii="Arial" w:hAnsi="Arial" w:cs="Arial"/>
          <w:b/>
          <w:color w:val="000000"/>
          <w:sz w:val="22"/>
          <w:szCs w:val="22"/>
          <w:lang w:eastAsia="es-MX"/>
        </w:rPr>
        <w:t xml:space="preserve"> has been held incommunicado in Tehran’s </w:t>
      </w:r>
      <w:proofErr w:type="spellStart"/>
      <w:r w:rsidRPr="001A1487">
        <w:rPr>
          <w:rFonts w:ascii="Arial" w:hAnsi="Arial" w:cs="Arial"/>
          <w:b/>
          <w:color w:val="000000"/>
          <w:sz w:val="22"/>
          <w:szCs w:val="22"/>
          <w:lang w:eastAsia="es-MX"/>
        </w:rPr>
        <w:t>Evin</w:t>
      </w:r>
      <w:proofErr w:type="spellEnd"/>
      <w:r w:rsidRPr="001A1487">
        <w:rPr>
          <w:rFonts w:ascii="Arial" w:hAnsi="Arial" w:cs="Arial"/>
          <w:b/>
          <w:color w:val="000000"/>
          <w:sz w:val="22"/>
          <w:szCs w:val="22"/>
          <w:lang w:eastAsia="es-MX"/>
        </w:rPr>
        <w:t xml:space="preserve"> prison since 24 November 2020, when he learned that his death sentence for “corruption on earth” (</w:t>
      </w:r>
      <w:proofErr w:type="spellStart"/>
      <w:r w:rsidRPr="001A1487">
        <w:rPr>
          <w:rFonts w:ascii="Arial" w:hAnsi="Arial" w:cs="Arial"/>
          <w:b/>
          <w:i/>
          <w:iCs/>
          <w:color w:val="000000"/>
          <w:sz w:val="22"/>
          <w:szCs w:val="22"/>
          <w:lang w:eastAsia="es-MX"/>
        </w:rPr>
        <w:t>efsad</w:t>
      </w:r>
      <w:proofErr w:type="spellEnd"/>
      <w:r w:rsidRPr="001A1487">
        <w:rPr>
          <w:rFonts w:ascii="Arial" w:hAnsi="Arial" w:cs="Arial"/>
          <w:b/>
          <w:i/>
          <w:iCs/>
          <w:color w:val="000000"/>
          <w:sz w:val="22"/>
          <w:szCs w:val="22"/>
          <w:lang w:eastAsia="es-MX"/>
        </w:rPr>
        <w:t xml:space="preserve">-e </w:t>
      </w:r>
      <w:proofErr w:type="spellStart"/>
      <w:r w:rsidRPr="001A1487">
        <w:rPr>
          <w:rFonts w:ascii="Arial" w:hAnsi="Arial" w:cs="Arial"/>
          <w:b/>
          <w:i/>
          <w:iCs/>
          <w:color w:val="000000"/>
          <w:sz w:val="22"/>
          <w:szCs w:val="22"/>
          <w:lang w:eastAsia="es-MX"/>
        </w:rPr>
        <w:t>fel-arz</w:t>
      </w:r>
      <w:proofErr w:type="spellEnd"/>
      <w:r w:rsidRPr="001A1487">
        <w:rPr>
          <w:rFonts w:ascii="Arial" w:hAnsi="Arial" w:cs="Arial"/>
          <w:b/>
          <w:color w:val="000000"/>
          <w:sz w:val="22"/>
          <w:szCs w:val="22"/>
          <w:lang w:eastAsia="es-MX"/>
        </w:rPr>
        <w:t xml:space="preserve">) was to be carried out imminently. In late December 2020, his family learned that </w:t>
      </w:r>
      <w:proofErr w:type="spellStart"/>
      <w:r w:rsidRPr="001A1487">
        <w:rPr>
          <w:rFonts w:ascii="Arial" w:hAnsi="Arial" w:cs="Arial"/>
          <w:b/>
          <w:color w:val="000000"/>
          <w:sz w:val="22"/>
          <w:szCs w:val="22"/>
          <w:lang w:eastAsia="es-MX"/>
        </w:rPr>
        <w:t>Ahmadreza</w:t>
      </w:r>
      <w:proofErr w:type="spellEnd"/>
      <w:r w:rsidRPr="001A1487">
        <w:rPr>
          <w:rFonts w:ascii="Arial" w:hAnsi="Arial" w:cs="Arial"/>
          <w:b/>
          <w:color w:val="000000"/>
          <w:sz w:val="22"/>
          <w:szCs w:val="22"/>
          <w:lang w:eastAsia="es-MX"/>
        </w:rPr>
        <w:t xml:space="preserve"> </w:t>
      </w:r>
      <w:proofErr w:type="spellStart"/>
      <w:r w:rsidRPr="001A1487">
        <w:rPr>
          <w:rFonts w:ascii="Arial" w:hAnsi="Arial" w:cs="Arial"/>
          <w:b/>
          <w:color w:val="000000"/>
          <w:sz w:val="22"/>
          <w:szCs w:val="22"/>
          <w:lang w:eastAsia="es-MX"/>
        </w:rPr>
        <w:t>Djalali’s</w:t>
      </w:r>
      <w:proofErr w:type="spellEnd"/>
      <w:r w:rsidRPr="001A1487">
        <w:rPr>
          <w:rFonts w:ascii="Arial" w:hAnsi="Arial" w:cs="Arial"/>
          <w:b/>
          <w:color w:val="000000"/>
          <w:sz w:val="22"/>
          <w:szCs w:val="22"/>
          <w:lang w:eastAsia="es-MX"/>
        </w:rPr>
        <w:t xml:space="preserve"> execution was halted for one month. He remains at risk of execution. </w:t>
      </w:r>
    </w:p>
    <w:p w14:paraId="7A4CCD4D" w14:textId="6F6D0891" w:rsidR="00D70D29" w:rsidRPr="001A1487" w:rsidRDefault="00D70D29" w:rsidP="001A1487">
      <w:pPr>
        <w:rPr>
          <w:rFonts w:ascii="Arial" w:hAnsi="Arial" w:cs="Arial"/>
          <w:b/>
          <w:color w:val="000000"/>
          <w:sz w:val="20"/>
          <w:szCs w:val="20"/>
          <w:lang w:eastAsia="es-MX"/>
        </w:rPr>
      </w:pPr>
    </w:p>
    <w:p w14:paraId="4DCEFAEF" w14:textId="77777777" w:rsidR="001A1487" w:rsidRPr="0007751F" w:rsidRDefault="001A1487" w:rsidP="001A1487">
      <w:pPr>
        <w:rPr>
          <w:rFonts w:ascii="Arial" w:hAnsi="Arial" w:cs="Arial"/>
          <w:b/>
          <w:sz w:val="20"/>
          <w:szCs w:val="20"/>
        </w:rPr>
      </w:pPr>
      <w:r w:rsidRPr="0007751F">
        <w:rPr>
          <w:rFonts w:ascii="Arial" w:hAnsi="Arial" w:cs="Arial"/>
          <w:b/>
          <w:sz w:val="20"/>
          <w:szCs w:val="20"/>
        </w:rPr>
        <w:t xml:space="preserve">TAKE ACTION: </w:t>
      </w:r>
    </w:p>
    <w:p w14:paraId="187D77CC" w14:textId="50DB93BC" w:rsidR="001A1487" w:rsidRPr="004D1533" w:rsidRDefault="001A1487" w:rsidP="001A1487">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3C9FC813" w14:textId="77777777" w:rsidR="001A1487" w:rsidRDefault="001A1487" w:rsidP="001A1487">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38.17</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13D4F6F3" w14:textId="77777777" w:rsidR="001A1487" w:rsidRDefault="001A1487" w:rsidP="001A1487">
      <w:pPr>
        <w:pStyle w:val="NormalWeb"/>
        <w:spacing w:before="0" w:beforeAutospacing="0" w:after="0" w:afterAutospacing="0"/>
        <w:textAlignment w:val="baseline"/>
        <w:rPr>
          <w:rFonts w:ascii="Arial" w:hAnsi="Arial" w:cs="Arial"/>
          <w:color w:val="000000"/>
          <w:sz w:val="20"/>
          <w:szCs w:val="20"/>
        </w:rPr>
      </w:pPr>
    </w:p>
    <w:p w14:paraId="645050A2" w14:textId="0F4637BD" w:rsidR="001A1487" w:rsidRPr="001A1487" w:rsidRDefault="001A1487" w:rsidP="001A1487">
      <w:pPr>
        <w:pStyle w:val="NormalWeb"/>
        <w:spacing w:before="0" w:beforeAutospacing="0" w:after="0" w:afterAutospacing="0"/>
        <w:textAlignment w:val="baseline"/>
        <w:rPr>
          <w:rFonts w:ascii="Arial" w:hAnsi="Arial" w:cs="Arial"/>
          <w:b/>
          <w:bCs/>
          <w:iCs/>
          <w:color w:val="000000"/>
          <w:sz w:val="20"/>
          <w:szCs w:val="20"/>
        </w:rPr>
      </w:pPr>
      <w:r w:rsidRPr="001A1487">
        <w:rPr>
          <w:rFonts w:ascii="Arial" w:eastAsia="MS Mincho" w:hAnsi="Arial" w:cs="Arial"/>
          <w:b/>
          <w:bCs/>
          <w:iCs/>
          <w:color w:val="000000"/>
          <w:sz w:val="18"/>
          <w:szCs w:val="18"/>
          <w:lang w:eastAsia="ar-SA"/>
        </w:rPr>
        <w:t xml:space="preserve">Head of the Judiciary, Ebrahim </w:t>
      </w:r>
      <w:proofErr w:type="spellStart"/>
      <w:r w:rsidRPr="001A1487">
        <w:rPr>
          <w:rFonts w:ascii="Arial" w:eastAsia="MS Mincho" w:hAnsi="Arial" w:cs="Arial"/>
          <w:b/>
          <w:bCs/>
          <w:iCs/>
          <w:color w:val="000000"/>
          <w:sz w:val="18"/>
          <w:szCs w:val="18"/>
          <w:lang w:eastAsia="ar-SA"/>
        </w:rPr>
        <w:t>Raisi</w:t>
      </w:r>
      <w:proofErr w:type="spellEnd"/>
    </w:p>
    <w:p w14:paraId="36891FB8" w14:textId="77777777" w:rsidR="001A1487" w:rsidRPr="001A1487" w:rsidRDefault="001A1487" w:rsidP="00B6006C">
      <w:pPr>
        <w:pStyle w:val="PlainText"/>
        <w:rPr>
          <w:rFonts w:ascii="Arial" w:hAnsi="Arial" w:cs="Arial"/>
          <w:b/>
          <w:bCs/>
          <w:iCs/>
          <w:sz w:val="18"/>
          <w:szCs w:val="18"/>
        </w:rPr>
      </w:pPr>
      <w:r w:rsidRPr="001A1487">
        <w:rPr>
          <w:rFonts w:ascii="Arial" w:eastAsia="MS Mincho" w:hAnsi="Arial" w:cs="Arial"/>
          <w:b/>
          <w:bCs/>
          <w:iCs/>
          <w:color w:val="000000"/>
          <w:sz w:val="18"/>
          <w:szCs w:val="18"/>
          <w:lang w:eastAsia="ar-SA"/>
        </w:rPr>
        <w:t xml:space="preserve">c/o </w:t>
      </w:r>
      <w:r w:rsidRPr="001A1487">
        <w:rPr>
          <w:rFonts w:ascii="Arial" w:hAnsi="Arial" w:cs="Arial"/>
          <w:b/>
          <w:bCs/>
          <w:iCs/>
          <w:sz w:val="18"/>
          <w:szCs w:val="18"/>
        </w:rPr>
        <w:t xml:space="preserve">H.E. Majid Takht </w:t>
      </w:r>
      <w:proofErr w:type="spellStart"/>
      <w:r w:rsidRPr="001A1487">
        <w:rPr>
          <w:rFonts w:ascii="Arial" w:hAnsi="Arial" w:cs="Arial"/>
          <w:b/>
          <w:bCs/>
          <w:iCs/>
          <w:sz w:val="18"/>
          <w:szCs w:val="18"/>
        </w:rPr>
        <w:t>Ravanchi</w:t>
      </w:r>
      <w:proofErr w:type="spellEnd"/>
    </w:p>
    <w:p w14:paraId="4592B84D" w14:textId="77777777" w:rsidR="001A1487" w:rsidRPr="001A1487" w:rsidRDefault="001A1487" w:rsidP="00B6006C">
      <w:pPr>
        <w:pStyle w:val="PlainText"/>
        <w:rPr>
          <w:rFonts w:ascii="Arial" w:hAnsi="Arial" w:cs="Arial"/>
          <w:iCs/>
          <w:sz w:val="18"/>
          <w:szCs w:val="18"/>
        </w:rPr>
      </w:pPr>
      <w:r w:rsidRPr="001A1487">
        <w:rPr>
          <w:rFonts w:ascii="Arial" w:hAnsi="Arial" w:cs="Arial"/>
          <w:iCs/>
          <w:sz w:val="18"/>
          <w:szCs w:val="18"/>
        </w:rPr>
        <w:t xml:space="preserve">Permanent Mission of the Islamic Republic of Iran </w:t>
      </w:r>
    </w:p>
    <w:p w14:paraId="28B52F60" w14:textId="77777777" w:rsidR="001A1487" w:rsidRPr="001A1487" w:rsidRDefault="001A1487" w:rsidP="00B6006C">
      <w:pPr>
        <w:pStyle w:val="PlainText"/>
        <w:rPr>
          <w:rFonts w:ascii="Arial" w:hAnsi="Arial" w:cs="Arial"/>
          <w:iCs/>
          <w:sz w:val="18"/>
          <w:szCs w:val="18"/>
        </w:rPr>
      </w:pPr>
      <w:r w:rsidRPr="001A1487">
        <w:rPr>
          <w:rFonts w:ascii="Arial" w:hAnsi="Arial" w:cs="Arial"/>
          <w:iCs/>
          <w:sz w:val="18"/>
          <w:szCs w:val="18"/>
        </w:rPr>
        <w:t>622 Third Avenue, 34th Floor</w:t>
      </w:r>
    </w:p>
    <w:p w14:paraId="49E741B4" w14:textId="77777777" w:rsidR="001A1487" w:rsidRPr="001A1487" w:rsidRDefault="001A1487" w:rsidP="00B6006C">
      <w:pPr>
        <w:pStyle w:val="PlainText"/>
        <w:rPr>
          <w:rFonts w:ascii="Arial" w:hAnsi="Arial" w:cs="Arial"/>
          <w:iCs/>
          <w:sz w:val="18"/>
          <w:szCs w:val="18"/>
        </w:rPr>
      </w:pPr>
      <w:r w:rsidRPr="001A1487">
        <w:rPr>
          <w:rFonts w:ascii="Arial" w:hAnsi="Arial" w:cs="Arial"/>
          <w:iCs/>
          <w:sz w:val="18"/>
          <w:szCs w:val="18"/>
        </w:rPr>
        <w:t>New York, NY 10017</w:t>
      </w:r>
    </w:p>
    <w:p w14:paraId="47D06956" w14:textId="77777777" w:rsidR="001A1487" w:rsidRPr="001A1487" w:rsidRDefault="001A1487" w:rsidP="00B6006C">
      <w:pPr>
        <w:pStyle w:val="PlainText"/>
        <w:rPr>
          <w:rFonts w:ascii="Arial" w:hAnsi="Arial" w:cs="Arial"/>
          <w:iCs/>
          <w:sz w:val="18"/>
          <w:szCs w:val="18"/>
        </w:rPr>
      </w:pPr>
      <w:r w:rsidRPr="001A1487">
        <w:rPr>
          <w:rFonts w:ascii="Arial" w:hAnsi="Arial" w:cs="Arial"/>
          <w:iCs/>
          <w:sz w:val="18"/>
          <w:szCs w:val="18"/>
        </w:rPr>
        <w:t>Phone: 212 687-2020 I Fax: 212 867 7086</w:t>
      </w:r>
    </w:p>
    <w:p w14:paraId="2165E501" w14:textId="24F0E3F5" w:rsidR="001A1487" w:rsidRPr="001A1487" w:rsidRDefault="001A1487" w:rsidP="00B6006C">
      <w:pPr>
        <w:pStyle w:val="PlainText"/>
        <w:rPr>
          <w:rFonts w:ascii="Arial" w:hAnsi="Arial" w:cs="Arial"/>
          <w:iCs/>
          <w:sz w:val="18"/>
          <w:szCs w:val="18"/>
        </w:rPr>
      </w:pPr>
      <w:r w:rsidRPr="001A1487">
        <w:rPr>
          <w:rFonts w:ascii="Arial" w:hAnsi="Arial" w:cs="Arial"/>
          <w:iCs/>
          <w:sz w:val="18"/>
          <w:szCs w:val="18"/>
        </w:rPr>
        <w:t xml:space="preserve">Email: </w:t>
      </w:r>
      <w:hyperlink r:id="rId9" w:history="1">
        <w:r w:rsidRPr="00714C4E">
          <w:rPr>
            <w:rStyle w:val="Hyperlink"/>
            <w:rFonts w:ascii="Arial" w:hAnsi="Arial" w:cs="Arial"/>
            <w:iCs/>
            <w:sz w:val="18"/>
            <w:szCs w:val="18"/>
          </w:rPr>
          <w:t>iran@un.int</w:t>
        </w:r>
      </w:hyperlink>
      <w:r>
        <w:rPr>
          <w:rFonts w:ascii="Arial" w:hAnsi="Arial" w:cs="Arial"/>
          <w:iCs/>
          <w:sz w:val="18"/>
          <w:szCs w:val="18"/>
        </w:rPr>
        <w:t xml:space="preserve"> </w:t>
      </w:r>
    </w:p>
    <w:p w14:paraId="5D0F2C41" w14:textId="4FFA70FC" w:rsidR="001A1487" w:rsidRPr="001A1487" w:rsidRDefault="001A1487" w:rsidP="00B6006C">
      <w:pPr>
        <w:pStyle w:val="PlainText"/>
        <w:rPr>
          <w:rFonts w:ascii="Arial" w:hAnsi="Arial" w:cs="Arial"/>
          <w:iCs/>
          <w:sz w:val="18"/>
          <w:szCs w:val="18"/>
        </w:rPr>
      </w:pPr>
      <w:r w:rsidRPr="001A1487">
        <w:rPr>
          <w:rFonts w:ascii="Arial" w:hAnsi="Arial" w:cs="Arial"/>
          <w:iCs/>
          <w:sz w:val="18"/>
          <w:szCs w:val="18"/>
        </w:rPr>
        <w:t xml:space="preserve">Twitter: </w:t>
      </w:r>
      <w:hyperlink r:id="rId10" w:history="1">
        <w:r w:rsidRPr="001A1487">
          <w:rPr>
            <w:rStyle w:val="Hyperlink"/>
            <w:rFonts w:ascii="Arial" w:hAnsi="Arial" w:cs="Arial"/>
            <w:iCs/>
            <w:sz w:val="18"/>
            <w:szCs w:val="18"/>
          </w:rPr>
          <w:t>@Iran_UN</w:t>
        </w:r>
      </w:hyperlink>
    </w:p>
    <w:p w14:paraId="18F03CA0" w14:textId="218FDFCD" w:rsidR="001A1487" w:rsidRDefault="001A1487" w:rsidP="001A1487">
      <w:pPr>
        <w:widowControl w:val="0"/>
        <w:suppressAutoHyphens/>
        <w:rPr>
          <w:rFonts w:ascii="Arial" w:eastAsia="MS Mincho" w:hAnsi="Arial" w:cs="Arial"/>
          <w:i/>
          <w:color w:val="000000"/>
          <w:sz w:val="20"/>
          <w:szCs w:val="20"/>
          <w:lang w:eastAsia="ar-SA"/>
        </w:rPr>
      </w:pPr>
    </w:p>
    <w:p w14:paraId="66F371DC" w14:textId="20D346D0" w:rsidR="00C85982" w:rsidRPr="001A1487" w:rsidRDefault="00C85982" w:rsidP="001A1487">
      <w:pPr>
        <w:widowControl w:val="0"/>
        <w:suppressAutoHyphens/>
        <w:rPr>
          <w:rFonts w:ascii="Arial" w:eastAsia="MS Mincho" w:hAnsi="Arial" w:cs="Arial"/>
          <w:iCs/>
          <w:color w:val="000000"/>
          <w:sz w:val="20"/>
          <w:szCs w:val="20"/>
          <w:lang w:eastAsia="ar-SA"/>
        </w:rPr>
      </w:pPr>
      <w:r w:rsidRPr="001A1487">
        <w:rPr>
          <w:rFonts w:ascii="Arial" w:eastAsia="MS Mincho" w:hAnsi="Arial" w:cs="Arial"/>
          <w:iCs/>
          <w:color w:val="000000"/>
          <w:sz w:val="20"/>
          <w:szCs w:val="20"/>
          <w:lang w:eastAsia="ar-SA"/>
        </w:rPr>
        <w:t xml:space="preserve">Dear Mr </w:t>
      </w:r>
      <w:proofErr w:type="spellStart"/>
      <w:r w:rsidRPr="001A1487">
        <w:rPr>
          <w:rFonts w:ascii="Arial" w:eastAsia="MS Mincho" w:hAnsi="Arial" w:cs="Arial"/>
          <w:iCs/>
          <w:color w:val="000000"/>
          <w:sz w:val="20"/>
          <w:szCs w:val="20"/>
          <w:lang w:eastAsia="ar-SA"/>
        </w:rPr>
        <w:t>Raisi</w:t>
      </w:r>
      <w:proofErr w:type="spellEnd"/>
      <w:r w:rsidRPr="001A1487">
        <w:rPr>
          <w:rFonts w:ascii="Arial" w:eastAsia="MS Mincho" w:hAnsi="Arial" w:cs="Arial"/>
          <w:iCs/>
          <w:color w:val="000000"/>
          <w:sz w:val="20"/>
          <w:szCs w:val="20"/>
          <w:lang w:eastAsia="ar-SA"/>
        </w:rPr>
        <w:t>,</w:t>
      </w:r>
    </w:p>
    <w:p w14:paraId="2463E5BB" w14:textId="77777777" w:rsidR="00C85982" w:rsidRPr="001A1487" w:rsidRDefault="00C85982" w:rsidP="001A1487">
      <w:pPr>
        <w:widowControl w:val="0"/>
        <w:suppressAutoHyphens/>
        <w:ind w:left="142"/>
        <w:rPr>
          <w:rFonts w:ascii="Arial" w:eastAsia="MS Mincho" w:hAnsi="Arial" w:cs="Arial"/>
          <w:iCs/>
          <w:color w:val="000000"/>
          <w:sz w:val="20"/>
          <w:szCs w:val="20"/>
          <w:lang w:eastAsia="ar-SA"/>
        </w:rPr>
      </w:pPr>
    </w:p>
    <w:p w14:paraId="2771047C" w14:textId="1A9C9B58" w:rsidR="00C85982" w:rsidRPr="001A1487" w:rsidRDefault="00C85982" w:rsidP="001A1487">
      <w:pPr>
        <w:widowControl w:val="0"/>
        <w:suppressAutoHyphens/>
        <w:jc w:val="both"/>
        <w:rPr>
          <w:rFonts w:ascii="Arial" w:eastAsia="MS Mincho" w:hAnsi="Arial" w:cs="Arial"/>
          <w:iCs/>
          <w:color w:val="000000"/>
          <w:sz w:val="20"/>
          <w:szCs w:val="20"/>
          <w:lang w:eastAsia="ar-SA"/>
        </w:rPr>
      </w:pPr>
      <w:r w:rsidRPr="001A1487">
        <w:rPr>
          <w:rFonts w:ascii="Arial" w:eastAsia="MS Mincho" w:hAnsi="Arial" w:cs="Arial"/>
          <w:iCs/>
          <w:color w:val="000000"/>
          <w:sz w:val="20"/>
          <w:szCs w:val="20"/>
          <w:lang w:eastAsia="ar-SA"/>
        </w:rPr>
        <w:t xml:space="preserve">Iranian-Swedish academic and medical doctor </w:t>
      </w:r>
      <w:bookmarkStart w:id="0" w:name="_Hlk61343534"/>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w:t>
      </w:r>
      <w:bookmarkEnd w:id="0"/>
      <w:proofErr w:type="spellEnd"/>
      <w:r w:rsidRPr="001A1487">
        <w:rPr>
          <w:rFonts w:ascii="Arial" w:eastAsia="MS Mincho" w:hAnsi="Arial" w:cs="Arial"/>
          <w:iCs/>
          <w:color w:val="000000"/>
          <w:sz w:val="20"/>
          <w:szCs w:val="20"/>
          <w:lang w:eastAsia="ar-SA"/>
        </w:rPr>
        <w:t xml:space="preserve">, who is at risk of execution, has been subjected to incommunicado detention in Tehran’s </w:t>
      </w:r>
      <w:proofErr w:type="spellStart"/>
      <w:r w:rsidRPr="001A1487">
        <w:rPr>
          <w:rFonts w:ascii="Arial" w:eastAsia="MS Mincho" w:hAnsi="Arial" w:cs="Arial"/>
          <w:iCs/>
          <w:color w:val="000000"/>
          <w:sz w:val="20"/>
          <w:szCs w:val="20"/>
          <w:lang w:eastAsia="ar-SA"/>
        </w:rPr>
        <w:t>Evin</w:t>
      </w:r>
      <w:proofErr w:type="spellEnd"/>
      <w:r w:rsidRPr="001A1487">
        <w:rPr>
          <w:rFonts w:ascii="Arial" w:eastAsia="MS Mincho" w:hAnsi="Arial" w:cs="Arial"/>
          <w:iCs/>
          <w:color w:val="000000"/>
          <w:sz w:val="20"/>
          <w:szCs w:val="20"/>
          <w:lang w:eastAsia="ar-SA"/>
        </w:rPr>
        <w:t xml:space="preserve"> prison for seven weeks. In an undated handwritten letter, provided by prison officials to </w:t>
      </w: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Djalali’s</w:t>
      </w:r>
      <w:proofErr w:type="spellEnd"/>
      <w:r w:rsidRPr="001A1487">
        <w:rPr>
          <w:rFonts w:ascii="Arial" w:eastAsia="MS Mincho" w:hAnsi="Arial" w:cs="Arial"/>
          <w:iCs/>
          <w:color w:val="000000"/>
          <w:sz w:val="20"/>
          <w:szCs w:val="20"/>
          <w:lang w:eastAsia="ar-SA"/>
        </w:rPr>
        <w:t xml:space="preserve"> lawyer in late December 2020 following multiple requests to contact him, </w:t>
      </w: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w:t>
      </w:r>
      <w:proofErr w:type="spellEnd"/>
      <w:r w:rsidRPr="001A1487">
        <w:rPr>
          <w:rFonts w:ascii="Arial" w:eastAsia="MS Mincho" w:hAnsi="Arial" w:cs="Arial"/>
          <w:iCs/>
          <w:color w:val="000000"/>
          <w:sz w:val="20"/>
          <w:szCs w:val="20"/>
          <w:lang w:eastAsia="ar-SA"/>
        </w:rPr>
        <w:t xml:space="preserve"> wrote that he had been in prolonged solitary confinement for 33 days. His lawyer and family last saw </w:t>
      </w: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w:t>
      </w:r>
      <w:proofErr w:type="spellEnd"/>
      <w:r w:rsidRPr="001A1487">
        <w:rPr>
          <w:rFonts w:ascii="Arial" w:eastAsia="MS Mincho" w:hAnsi="Arial" w:cs="Arial"/>
          <w:iCs/>
          <w:color w:val="000000"/>
          <w:sz w:val="20"/>
          <w:szCs w:val="20"/>
          <w:lang w:eastAsia="ar-SA"/>
        </w:rPr>
        <w:t xml:space="preserve"> on 24 November 2020 when they were told that </w:t>
      </w: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Djalali’s</w:t>
      </w:r>
      <w:proofErr w:type="spellEnd"/>
      <w:r w:rsidRPr="001A1487">
        <w:rPr>
          <w:rFonts w:ascii="Arial" w:eastAsia="MS Mincho" w:hAnsi="Arial" w:cs="Arial"/>
          <w:iCs/>
          <w:color w:val="000000"/>
          <w:sz w:val="20"/>
          <w:szCs w:val="20"/>
          <w:lang w:eastAsia="ar-SA"/>
        </w:rPr>
        <w:t xml:space="preserve"> execution would be carried out within a week and this was the date of his last phone call to this family. In late December 2020, his family learned that the office for implementation of sentences had postponed </w:t>
      </w: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Djalali’s</w:t>
      </w:r>
      <w:proofErr w:type="spellEnd"/>
      <w:r w:rsidRPr="001A1487">
        <w:rPr>
          <w:rFonts w:ascii="Arial" w:eastAsia="MS Mincho" w:hAnsi="Arial" w:cs="Arial"/>
          <w:iCs/>
          <w:color w:val="000000"/>
          <w:sz w:val="20"/>
          <w:szCs w:val="20"/>
          <w:lang w:eastAsia="ar-SA"/>
        </w:rPr>
        <w:t xml:space="preserve"> execution for one month. His incommunicado detention raises serious concerns about the imminence of his execution given the Iranian authorities’ pattern of executing death row prisoners in secret after placing them in solitary confinement and denying them contact with the outside word. </w:t>
      </w:r>
    </w:p>
    <w:p w14:paraId="35C5E2D0" w14:textId="77777777" w:rsidR="00C85982" w:rsidRPr="001A1487" w:rsidRDefault="00C85982" w:rsidP="001A1487">
      <w:pPr>
        <w:widowControl w:val="0"/>
        <w:suppressAutoHyphens/>
        <w:ind w:left="142"/>
        <w:jc w:val="both"/>
        <w:rPr>
          <w:rFonts w:ascii="Arial" w:eastAsia="MS Mincho" w:hAnsi="Arial" w:cs="Arial"/>
          <w:iCs/>
          <w:color w:val="000000"/>
          <w:sz w:val="20"/>
          <w:szCs w:val="20"/>
          <w:lang w:eastAsia="ar-SA"/>
        </w:rPr>
      </w:pPr>
    </w:p>
    <w:p w14:paraId="039B1045" w14:textId="4C976CA5" w:rsidR="00C85982" w:rsidRPr="001A1487" w:rsidRDefault="00C85982" w:rsidP="001A1487">
      <w:pPr>
        <w:widowControl w:val="0"/>
        <w:suppressAutoHyphens/>
        <w:jc w:val="both"/>
        <w:rPr>
          <w:rFonts w:ascii="Arial" w:eastAsia="MS Mincho" w:hAnsi="Arial" w:cs="Arial"/>
          <w:iCs/>
          <w:color w:val="000000"/>
          <w:sz w:val="20"/>
          <w:szCs w:val="20"/>
          <w:lang w:eastAsia="ar-SA"/>
        </w:rPr>
      </w:pP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w:t>
      </w:r>
      <w:proofErr w:type="spellEnd"/>
      <w:r w:rsidRPr="001A1487">
        <w:rPr>
          <w:rFonts w:ascii="Arial" w:eastAsia="MS Mincho" w:hAnsi="Arial" w:cs="Arial"/>
          <w:iCs/>
          <w:color w:val="000000"/>
          <w:sz w:val="20"/>
          <w:szCs w:val="20"/>
          <w:lang w:eastAsia="ar-SA"/>
        </w:rPr>
        <w:t xml:space="preserve"> was sentenced to death for “corruption on earth” (</w:t>
      </w:r>
      <w:proofErr w:type="spellStart"/>
      <w:r w:rsidRPr="001A1487">
        <w:rPr>
          <w:rFonts w:ascii="Arial" w:eastAsia="MS Mincho" w:hAnsi="Arial" w:cs="Arial"/>
          <w:iCs/>
          <w:color w:val="000000"/>
          <w:sz w:val="20"/>
          <w:szCs w:val="20"/>
          <w:lang w:eastAsia="ar-SA"/>
        </w:rPr>
        <w:t>efsad</w:t>
      </w:r>
      <w:proofErr w:type="spellEnd"/>
      <w:r w:rsidRPr="001A1487">
        <w:rPr>
          <w:rFonts w:ascii="Arial" w:eastAsia="MS Mincho" w:hAnsi="Arial" w:cs="Arial"/>
          <w:iCs/>
          <w:color w:val="000000"/>
          <w:sz w:val="20"/>
          <w:szCs w:val="20"/>
          <w:lang w:eastAsia="ar-SA"/>
        </w:rPr>
        <w:t xml:space="preserve">-e </w:t>
      </w:r>
      <w:proofErr w:type="spellStart"/>
      <w:r w:rsidRPr="001A1487">
        <w:rPr>
          <w:rFonts w:ascii="Arial" w:eastAsia="MS Mincho" w:hAnsi="Arial" w:cs="Arial"/>
          <w:iCs/>
          <w:color w:val="000000"/>
          <w:sz w:val="20"/>
          <w:szCs w:val="20"/>
          <w:lang w:eastAsia="ar-SA"/>
        </w:rPr>
        <w:t>fel-arz</w:t>
      </w:r>
      <w:proofErr w:type="spellEnd"/>
      <w:r w:rsidRPr="001A1487">
        <w:rPr>
          <w:rFonts w:ascii="Arial" w:eastAsia="MS Mincho" w:hAnsi="Arial" w:cs="Arial"/>
          <w:iCs/>
          <w:color w:val="000000"/>
          <w:sz w:val="20"/>
          <w:szCs w:val="20"/>
          <w:lang w:eastAsia="ar-SA"/>
        </w:rPr>
        <w:t>) in October 2017 after a grossly unfair trial before Branch 15 of the Revolutionary Court in Tehran.</w:t>
      </w:r>
      <w:bookmarkStart w:id="1" w:name="_Hlk61016938"/>
      <w:r w:rsidRPr="001A1487">
        <w:rPr>
          <w:rFonts w:ascii="Arial" w:eastAsia="MS Mincho" w:hAnsi="Arial" w:cs="Arial"/>
          <w:iCs/>
          <w:color w:val="000000"/>
          <w:sz w:val="20"/>
          <w:szCs w:val="20"/>
          <w:lang w:eastAsia="ar-SA"/>
        </w:rPr>
        <w:t xml:space="preserve"> The court relied primarily on “confessions” that </w:t>
      </w: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w:t>
      </w:r>
      <w:proofErr w:type="spellEnd"/>
      <w:r w:rsidRPr="001A1487">
        <w:rPr>
          <w:rFonts w:ascii="Arial" w:eastAsia="MS Mincho" w:hAnsi="Arial" w:cs="Arial"/>
          <w:iCs/>
          <w:color w:val="000000"/>
          <w:sz w:val="20"/>
          <w:szCs w:val="20"/>
          <w:lang w:eastAsia="ar-SA"/>
        </w:rPr>
        <w:t xml:space="preserve"> says were obtained under torture and other ill-treatment while he was held in prolonged solitary confinement without access to a lawyer. </w:t>
      </w:r>
      <w:bookmarkEnd w:id="1"/>
      <w:r w:rsidRPr="001A1487">
        <w:rPr>
          <w:rFonts w:ascii="Arial" w:eastAsia="MS Mincho" w:hAnsi="Arial" w:cs="Arial"/>
          <w:iCs/>
          <w:color w:val="000000"/>
          <w:sz w:val="20"/>
          <w:szCs w:val="20"/>
          <w:lang w:eastAsia="ar-SA"/>
        </w:rPr>
        <w:t>These included threats to execute him, kill or otherwise harm his children, who live in Sweden, and his mother, who lives in Iran. Amnesty International has consistently held that the offen</w:t>
      </w:r>
      <w:r w:rsidR="001A1487">
        <w:rPr>
          <w:rFonts w:ascii="Arial" w:eastAsia="MS Mincho" w:hAnsi="Arial" w:cs="Arial"/>
          <w:iCs/>
          <w:color w:val="000000"/>
          <w:sz w:val="20"/>
          <w:szCs w:val="20"/>
          <w:lang w:eastAsia="ar-SA"/>
        </w:rPr>
        <w:t>s</w:t>
      </w:r>
      <w:r w:rsidRPr="001A1487">
        <w:rPr>
          <w:rFonts w:ascii="Arial" w:eastAsia="MS Mincho" w:hAnsi="Arial" w:cs="Arial"/>
          <w:iCs/>
          <w:color w:val="000000"/>
          <w:sz w:val="20"/>
          <w:szCs w:val="20"/>
          <w:lang w:eastAsia="ar-SA"/>
        </w:rPr>
        <w:t>e of “corruption on earth” fails to meet requirements for clarity and precision needed in criminal law and breaches the principle of legality and legal certainty. On 9 December 2018, his lawyers learned that Branch 1 of the Supreme Court had upheld his death sentenc</w:t>
      </w:r>
      <w:r w:rsidR="001A1487">
        <w:rPr>
          <w:rFonts w:ascii="Arial" w:eastAsia="MS Mincho" w:hAnsi="Arial" w:cs="Arial"/>
          <w:iCs/>
          <w:color w:val="000000"/>
          <w:sz w:val="20"/>
          <w:szCs w:val="20"/>
          <w:lang w:eastAsia="ar-SA"/>
        </w:rPr>
        <w:t>e.</w:t>
      </w:r>
      <w:r w:rsidRPr="001A1487">
        <w:rPr>
          <w:rFonts w:ascii="Arial" w:eastAsia="MS Mincho" w:hAnsi="Arial" w:cs="Arial"/>
          <w:iCs/>
          <w:color w:val="000000"/>
          <w:sz w:val="20"/>
          <w:szCs w:val="20"/>
          <w:lang w:eastAsia="ar-SA"/>
        </w:rPr>
        <w:t xml:space="preserve"> </w:t>
      </w:r>
    </w:p>
    <w:p w14:paraId="6ECBDE36" w14:textId="77777777" w:rsidR="00C85982" w:rsidRPr="001A1487" w:rsidRDefault="00C85982" w:rsidP="001A1487">
      <w:pPr>
        <w:widowControl w:val="0"/>
        <w:suppressAutoHyphens/>
        <w:ind w:left="425"/>
        <w:jc w:val="both"/>
        <w:rPr>
          <w:rFonts w:ascii="Arial" w:eastAsia="MS Mincho" w:hAnsi="Arial" w:cs="Arial"/>
          <w:iCs/>
          <w:color w:val="000000"/>
          <w:sz w:val="20"/>
          <w:szCs w:val="20"/>
          <w:lang w:eastAsia="ar-SA"/>
        </w:rPr>
      </w:pPr>
    </w:p>
    <w:p w14:paraId="1E18B1D5" w14:textId="0D726B29" w:rsidR="00C85982" w:rsidRPr="001A1487" w:rsidRDefault="00C85982" w:rsidP="001A1487">
      <w:pPr>
        <w:widowControl w:val="0"/>
        <w:suppressAutoHyphens/>
        <w:jc w:val="both"/>
        <w:rPr>
          <w:rFonts w:ascii="Arial" w:eastAsia="MS Mincho" w:hAnsi="Arial" w:cs="Arial"/>
          <w:iCs/>
          <w:color w:val="000000"/>
          <w:sz w:val="20"/>
          <w:szCs w:val="20"/>
          <w:lang w:eastAsia="ar-SA"/>
        </w:rPr>
      </w:pPr>
      <w:r w:rsidRPr="001A1487">
        <w:rPr>
          <w:rFonts w:ascii="Arial" w:eastAsia="MS Mincho" w:hAnsi="Arial" w:cs="Arial"/>
          <w:iCs/>
          <w:color w:val="000000"/>
          <w:sz w:val="20"/>
          <w:szCs w:val="20"/>
          <w:lang w:eastAsia="ar-SA"/>
        </w:rPr>
        <w:t xml:space="preserve">I ask you to immediately stop any plans to execute </w:t>
      </w: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w:t>
      </w:r>
      <w:proofErr w:type="spellEnd"/>
      <w:r w:rsidRPr="001A1487">
        <w:rPr>
          <w:rFonts w:ascii="Arial" w:eastAsia="MS Mincho" w:hAnsi="Arial" w:cs="Arial"/>
          <w:iCs/>
          <w:color w:val="000000"/>
          <w:sz w:val="20"/>
          <w:szCs w:val="20"/>
          <w:lang w:eastAsia="ar-SA"/>
        </w:rPr>
        <w:t xml:space="preserve"> and immediately provide him access to his family and lawyer. His conviction and sentence must be quashed, and he should be released immediately and accorded an enforceable right to compensation, as per the recommendation of the UN Working Group on Arbitrary Detention. Pending his release, ensure that </w:t>
      </w:r>
      <w:proofErr w:type="spellStart"/>
      <w:r w:rsidRPr="001A1487">
        <w:rPr>
          <w:rFonts w:ascii="Arial" w:eastAsia="MS Mincho" w:hAnsi="Arial" w:cs="Arial"/>
          <w:iCs/>
          <w:color w:val="000000"/>
          <w:sz w:val="20"/>
          <w:szCs w:val="20"/>
          <w:lang w:eastAsia="ar-SA"/>
        </w:rPr>
        <w:t>Ahmadreza</w:t>
      </w:r>
      <w:proofErr w:type="spellEnd"/>
      <w:r w:rsidRPr="001A1487">
        <w:rPr>
          <w:rFonts w:ascii="Arial" w:eastAsia="MS Mincho" w:hAnsi="Arial" w:cs="Arial"/>
          <w:iCs/>
          <w:color w:val="000000"/>
          <w:sz w:val="20"/>
          <w:szCs w:val="20"/>
          <w:lang w:eastAsia="ar-SA"/>
        </w:rPr>
        <w:t xml:space="preserve"> </w:t>
      </w:r>
      <w:proofErr w:type="spellStart"/>
      <w:r w:rsidRPr="001A1487">
        <w:rPr>
          <w:rFonts w:ascii="Arial" w:eastAsia="MS Mincho" w:hAnsi="Arial" w:cs="Arial"/>
          <w:iCs/>
          <w:color w:val="000000"/>
          <w:sz w:val="20"/>
          <w:szCs w:val="20"/>
          <w:lang w:eastAsia="ar-SA"/>
        </w:rPr>
        <w:t>Djalali</w:t>
      </w:r>
      <w:proofErr w:type="spellEnd"/>
      <w:r w:rsidRPr="001A1487">
        <w:rPr>
          <w:rFonts w:ascii="Arial" w:eastAsia="MS Mincho" w:hAnsi="Arial" w:cs="Arial"/>
          <w:iCs/>
          <w:color w:val="000000"/>
          <w:sz w:val="20"/>
          <w:szCs w:val="20"/>
          <w:lang w:eastAsia="ar-SA"/>
        </w:rPr>
        <w:t xml:space="preserve"> is moved out of prolonged solitary confinement and protected from torture and other ill-treatment, and order a prompt, independent, effective, and impartial investigation into his allegations of torture and other ill-treatment. I call on you to establish an official moratorium on executions with a view to abolishing the death penalty.  </w:t>
      </w:r>
    </w:p>
    <w:p w14:paraId="10724071" w14:textId="77777777" w:rsidR="00C85982" w:rsidRPr="001A1487" w:rsidRDefault="00C85982" w:rsidP="001A1487">
      <w:pPr>
        <w:widowControl w:val="0"/>
        <w:suppressAutoHyphens/>
        <w:ind w:left="142"/>
        <w:jc w:val="both"/>
        <w:rPr>
          <w:rFonts w:ascii="Arial" w:eastAsia="MS Mincho" w:hAnsi="Arial" w:cs="Arial"/>
          <w:iCs/>
          <w:color w:val="000000"/>
          <w:sz w:val="20"/>
          <w:szCs w:val="20"/>
          <w:lang w:eastAsia="ar-SA"/>
        </w:rPr>
      </w:pPr>
    </w:p>
    <w:p w14:paraId="09145220" w14:textId="77777777" w:rsidR="00C85982" w:rsidRPr="001A1487" w:rsidRDefault="00C85982" w:rsidP="001A1487">
      <w:pPr>
        <w:widowControl w:val="0"/>
        <w:suppressAutoHyphens/>
        <w:jc w:val="both"/>
        <w:rPr>
          <w:rFonts w:ascii="Arial" w:eastAsia="MS Mincho" w:hAnsi="Arial" w:cs="Arial"/>
          <w:iCs/>
          <w:color w:val="000000"/>
          <w:sz w:val="20"/>
          <w:szCs w:val="20"/>
          <w:lang w:eastAsia="ar-SA"/>
        </w:rPr>
      </w:pPr>
      <w:r w:rsidRPr="001A1487">
        <w:rPr>
          <w:rFonts w:ascii="Arial" w:eastAsia="MS Mincho" w:hAnsi="Arial" w:cs="Arial"/>
          <w:iCs/>
          <w:color w:val="000000"/>
          <w:sz w:val="20"/>
          <w:szCs w:val="20"/>
          <w:lang w:eastAsia="ar-SA"/>
        </w:rPr>
        <w:t>Yours sincerely,</w:t>
      </w:r>
    </w:p>
    <w:p w14:paraId="0A23F5D1" w14:textId="5C03F406" w:rsidR="0054186C" w:rsidRPr="001A1487" w:rsidRDefault="0054186C" w:rsidP="001A1487">
      <w:pPr>
        <w:pStyle w:val="AIBoxHeading"/>
        <w:spacing w:line="240" w:lineRule="auto"/>
        <w:rPr>
          <w:rFonts w:ascii="Arial" w:hAnsi="Arial" w:cs="Arial"/>
          <w:szCs w:val="32"/>
        </w:rPr>
      </w:pPr>
      <w:r w:rsidRPr="001A1487">
        <w:rPr>
          <w:rFonts w:ascii="Arial" w:hAnsi="Arial" w:cs="Arial"/>
          <w:szCs w:val="32"/>
        </w:rPr>
        <w:lastRenderedPageBreak/>
        <w:t>Additional information</w:t>
      </w:r>
    </w:p>
    <w:p w14:paraId="6247DBF4" w14:textId="77777777" w:rsidR="0054186C" w:rsidRPr="001A1487" w:rsidRDefault="0054186C" w:rsidP="001A1487">
      <w:pPr>
        <w:jc w:val="both"/>
        <w:rPr>
          <w:rFonts w:ascii="Arial" w:hAnsi="Arial" w:cs="Arial"/>
        </w:rPr>
      </w:pPr>
    </w:p>
    <w:p w14:paraId="44DF15A9" w14:textId="77777777" w:rsidR="00C85982" w:rsidRPr="001A1487" w:rsidRDefault="00C85982" w:rsidP="001A1487">
      <w:pPr>
        <w:widowControl w:val="0"/>
        <w:suppressAutoHyphens/>
        <w:spacing w:after="246"/>
        <w:jc w:val="both"/>
        <w:rPr>
          <w:rFonts w:ascii="Arial" w:eastAsia="MS Mincho" w:hAnsi="Arial" w:cs="Arial"/>
          <w:color w:val="000000"/>
          <w:sz w:val="20"/>
          <w:szCs w:val="20"/>
          <w:lang w:eastAsia="ar-SA"/>
        </w:rPr>
      </w:pPr>
      <w:r w:rsidRPr="001A1487">
        <w:rPr>
          <w:rFonts w:ascii="Arial" w:eastAsia="MS Mincho" w:hAnsi="Arial" w:cs="Arial"/>
          <w:color w:val="000000"/>
          <w:sz w:val="20"/>
          <w:szCs w:val="20"/>
          <w:lang w:eastAsia="ar-SA"/>
        </w:rPr>
        <w:t xml:space="preserve">On 24 November 2020, at the prosecutor’s office of </w:t>
      </w:r>
      <w:proofErr w:type="spellStart"/>
      <w:r w:rsidRPr="001A1487">
        <w:rPr>
          <w:rFonts w:ascii="Arial" w:eastAsia="MS Mincho" w:hAnsi="Arial" w:cs="Arial"/>
          <w:color w:val="000000"/>
          <w:sz w:val="20"/>
          <w:szCs w:val="20"/>
          <w:lang w:eastAsia="ar-SA"/>
        </w:rPr>
        <w:t>Evin</w:t>
      </w:r>
      <w:proofErr w:type="spellEnd"/>
      <w:r w:rsidRPr="001A1487">
        <w:rPr>
          <w:rFonts w:ascii="Arial" w:eastAsia="MS Mincho" w:hAnsi="Arial" w:cs="Arial"/>
          <w:color w:val="000000"/>
          <w:sz w:val="20"/>
          <w:szCs w:val="20"/>
          <w:lang w:eastAsia="ar-SA"/>
        </w:rPr>
        <w:t xml:space="preserve"> prison,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w:t>
      </w:r>
      <w:proofErr w:type="spellEnd"/>
      <w:r w:rsidRPr="001A1487">
        <w:rPr>
          <w:rFonts w:ascii="Arial" w:eastAsia="MS Mincho" w:hAnsi="Arial" w:cs="Arial"/>
          <w:color w:val="000000"/>
          <w:sz w:val="20"/>
          <w:szCs w:val="20"/>
          <w:lang w:eastAsia="ar-SA"/>
        </w:rPr>
        <w:t xml:space="preserve">, his family and lawyer were told that the prosecution authorities had issued an order to the office for implementation of sentences to carry out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Djalali’s</w:t>
      </w:r>
      <w:proofErr w:type="spellEnd"/>
      <w:r w:rsidRPr="001A1487">
        <w:rPr>
          <w:rFonts w:ascii="Arial" w:eastAsia="MS Mincho" w:hAnsi="Arial" w:cs="Arial"/>
          <w:color w:val="000000"/>
          <w:sz w:val="20"/>
          <w:szCs w:val="20"/>
          <w:lang w:eastAsia="ar-SA"/>
        </w:rPr>
        <w:t xml:space="preserve"> death sentence. Officials at the prosecutor’s office had not specified the execution date but said that the sentence would be carried out within a week, or no later than 1 December 2020. This news led to international calls to halt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Djalali’s</w:t>
      </w:r>
      <w:proofErr w:type="spellEnd"/>
      <w:r w:rsidRPr="001A1487">
        <w:rPr>
          <w:rFonts w:ascii="Arial" w:eastAsia="MS Mincho" w:hAnsi="Arial" w:cs="Arial"/>
          <w:color w:val="000000"/>
          <w:sz w:val="20"/>
          <w:szCs w:val="20"/>
          <w:lang w:eastAsia="ar-SA"/>
        </w:rPr>
        <w:t xml:space="preserve"> execution. On 2 December 2020 after global interventions, according to information received by Amnesty International, his execution was stopped following orders from “higher up”. On 8 December 2020, his family learned his execution had been postponed for one week and in late December 2020, they learned that the office for implementation of sentences had again postponed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Djalali’s</w:t>
      </w:r>
      <w:proofErr w:type="spellEnd"/>
      <w:r w:rsidRPr="001A1487">
        <w:rPr>
          <w:rFonts w:ascii="Arial" w:eastAsia="MS Mincho" w:hAnsi="Arial" w:cs="Arial"/>
          <w:color w:val="000000"/>
          <w:sz w:val="20"/>
          <w:szCs w:val="20"/>
          <w:lang w:eastAsia="ar-SA"/>
        </w:rPr>
        <w:t xml:space="preserve"> execution for one month.</w:t>
      </w:r>
    </w:p>
    <w:p w14:paraId="3D4ECB3D" w14:textId="77777777" w:rsidR="00C85982" w:rsidRPr="001A1487" w:rsidRDefault="00C85982" w:rsidP="001A1487">
      <w:pPr>
        <w:widowControl w:val="0"/>
        <w:suppressAutoHyphens/>
        <w:spacing w:after="246"/>
        <w:jc w:val="both"/>
        <w:rPr>
          <w:rFonts w:ascii="Arial" w:eastAsia="MS Mincho" w:hAnsi="Arial" w:cs="Arial"/>
          <w:color w:val="000000"/>
          <w:sz w:val="20"/>
          <w:szCs w:val="20"/>
          <w:lang w:eastAsia="ar-SA"/>
        </w:rPr>
      </w:pP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w:t>
      </w:r>
      <w:proofErr w:type="spellEnd"/>
      <w:r w:rsidRPr="001A1487">
        <w:rPr>
          <w:rFonts w:ascii="Arial" w:eastAsia="MS Mincho" w:hAnsi="Arial" w:cs="Arial"/>
          <w:color w:val="000000"/>
          <w:sz w:val="20"/>
          <w:szCs w:val="20"/>
          <w:lang w:eastAsia="ar-SA"/>
        </w:rPr>
        <w:t xml:space="preserve"> is a medical doctor and academic living in Sweden who was on a business trip to Iran when he was arrested on 26 April 2016. He was held in </w:t>
      </w:r>
      <w:proofErr w:type="spellStart"/>
      <w:r w:rsidRPr="001A1487">
        <w:rPr>
          <w:rFonts w:ascii="Arial" w:eastAsia="MS Mincho" w:hAnsi="Arial" w:cs="Arial"/>
          <w:color w:val="000000"/>
          <w:sz w:val="20"/>
          <w:szCs w:val="20"/>
          <w:lang w:eastAsia="ar-SA"/>
        </w:rPr>
        <w:t>Evin</w:t>
      </w:r>
      <w:proofErr w:type="spellEnd"/>
      <w:r w:rsidRPr="001A1487">
        <w:rPr>
          <w:rFonts w:ascii="Arial" w:eastAsia="MS Mincho" w:hAnsi="Arial" w:cs="Arial"/>
          <w:color w:val="000000"/>
          <w:sz w:val="20"/>
          <w:szCs w:val="20"/>
          <w:lang w:eastAsia="ar-SA"/>
        </w:rPr>
        <w:t xml:space="preserve"> prison for seven months in section 209, which is under the control of the ministry of intelligence. He was held for three months in solitary confinement, without access to a lawyer.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w:t>
      </w:r>
      <w:proofErr w:type="spellEnd"/>
      <w:r w:rsidRPr="001A1487">
        <w:rPr>
          <w:rFonts w:ascii="Arial" w:eastAsia="MS Mincho" w:hAnsi="Arial" w:cs="Arial"/>
          <w:color w:val="000000"/>
          <w:sz w:val="20"/>
          <w:szCs w:val="20"/>
          <w:lang w:eastAsia="ar-SA"/>
        </w:rPr>
        <w:t xml:space="preserve"> said that during this period he was subjected to torture and other ill-treatment, </w:t>
      </w:r>
      <w:proofErr w:type="gramStart"/>
      <w:r w:rsidRPr="001A1487">
        <w:rPr>
          <w:rFonts w:ascii="Arial" w:eastAsia="MS Mincho" w:hAnsi="Arial" w:cs="Arial"/>
          <w:color w:val="000000"/>
          <w:sz w:val="20"/>
          <w:szCs w:val="20"/>
          <w:lang w:eastAsia="ar-SA"/>
        </w:rPr>
        <w:t>in order to</w:t>
      </w:r>
      <w:proofErr w:type="gramEnd"/>
      <w:r w:rsidRPr="001A1487">
        <w:rPr>
          <w:rFonts w:ascii="Arial" w:eastAsia="MS Mincho" w:hAnsi="Arial" w:cs="Arial"/>
          <w:color w:val="000000"/>
          <w:sz w:val="20"/>
          <w:szCs w:val="20"/>
          <w:lang w:eastAsia="ar-SA"/>
        </w:rPr>
        <w:t xml:space="preserve"> force him to “confess” to being a spy. He has said that he was forced to read out “confessions” pre-written by his interrogators in front of a video camera.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w:t>
      </w:r>
      <w:proofErr w:type="spellEnd"/>
      <w:r w:rsidRPr="001A1487">
        <w:rPr>
          <w:rFonts w:ascii="Arial" w:eastAsia="MS Mincho" w:hAnsi="Arial" w:cs="Arial"/>
          <w:color w:val="000000"/>
          <w:sz w:val="20"/>
          <w:szCs w:val="20"/>
          <w:lang w:eastAsia="ar-SA"/>
        </w:rPr>
        <w:t xml:space="preserve"> denies the accusations against him and says they have been fabricated by the authorities. In a letter written from inside </w:t>
      </w:r>
      <w:proofErr w:type="spellStart"/>
      <w:r w:rsidRPr="001A1487">
        <w:rPr>
          <w:rFonts w:ascii="Arial" w:eastAsia="MS Mincho" w:hAnsi="Arial" w:cs="Arial"/>
          <w:color w:val="000000"/>
          <w:sz w:val="20"/>
          <w:szCs w:val="20"/>
          <w:lang w:eastAsia="ar-SA"/>
        </w:rPr>
        <w:t>Evin</w:t>
      </w:r>
      <w:proofErr w:type="spellEnd"/>
      <w:r w:rsidRPr="001A1487">
        <w:rPr>
          <w:rFonts w:ascii="Arial" w:eastAsia="MS Mincho" w:hAnsi="Arial" w:cs="Arial"/>
          <w:color w:val="000000"/>
          <w:sz w:val="20"/>
          <w:szCs w:val="20"/>
          <w:lang w:eastAsia="ar-SA"/>
        </w:rPr>
        <w:t xml:space="preserve"> prison in August 2017,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w:t>
      </w:r>
      <w:proofErr w:type="spellEnd"/>
      <w:r w:rsidRPr="001A1487">
        <w:rPr>
          <w:rFonts w:ascii="Arial" w:eastAsia="MS Mincho" w:hAnsi="Arial" w:cs="Arial"/>
          <w:color w:val="000000"/>
          <w:sz w:val="20"/>
          <w:szCs w:val="20"/>
          <w:lang w:eastAsia="ar-SA"/>
        </w:rPr>
        <w:t xml:space="preserve"> said he was held solely because of his refusal to use his academic ties in European institutions to spy for the Iranian authorities. On 17 December 2018 Iranian state-run TV aired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Djalali’s</w:t>
      </w:r>
      <w:proofErr w:type="spellEnd"/>
      <w:r w:rsidRPr="001A1487">
        <w:rPr>
          <w:rFonts w:ascii="Arial" w:eastAsia="MS Mincho" w:hAnsi="Arial" w:cs="Arial"/>
          <w:color w:val="000000"/>
          <w:sz w:val="20"/>
          <w:szCs w:val="20"/>
          <w:lang w:eastAsia="ar-SA"/>
        </w:rPr>
        <w:t xml:space="preserve"> “confession” during a programme titled </w:t>
      </w:r>
      <w:r w:rsidRPr="001A1487">
        <w:rPr>
          <w:rFonts w:ascii="Arial" w:eastAsia="MS Mincho" w:hAnsi="Arial" w:cs="Arial"/>
          <w:i/>
          <w:iCs/>
          <w:color w:val="000000"/>
          <w:sz w:val="20"/>
          <w:szCs w:val="20"/>
          <w:lang w:eastAsia="ar-SA"/>
        </w:rPr>
        <w:t>Axing the root</w:t>
      </w:r>
      <w:r w:rsidRPr="001A1487">
        <w:rPr>
          <w:rFonts w:ascii="Arial" w:eastAsia="MS Mincho" w:hAnsi="Arial" w:cs="Arial"/>
          <w:color w:val="000000"/>
          <w:sz w:val="20"/>
          <w:szCs w:val="20"/>
          <w:lang w:eastAsia="ar-SA"/>
        </w:rPr>
        <w:t xml:space="preserve">, which used dramatic music, graphics and international news footage interspersed with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Djalali’s</w:t>
      </w:r>
      <w:proofErr w:type="spellEnd"/>
      <w:r w:rsidRPr="001A1487">
        <w:rPr>
          <w:rFonts w:ascii="Arial" w:eastAsia="MS Mincho" w:hAnsi="Arial" w:cs="Arial"/>
          <w:color w:val="000000"/>
          <w:sz w:val="20"/>
          <w:szCs w:val="20"/>
          <w:lang w:eastAsia="ar-SA"/>
        </w:rPr>
        <w:t xml:space="preserve"> “confession”, along with a voiceover presenting him as a “spy”. By extracting and airing these forced “confessions”, Iranian authorities violated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Djalali’s</w:t>
      </w:r>
      <w:proofErr w:type="spellEnd"/>
      <w:r w:rsidRPr="001A1487">
        <w:rPr>
          <w:rFonts w:ascii="Arial" w:eastAsia="MS Mincho" w:hAnsi="Arial" w:cs="Arial"/>
          <w:color w:val="000000"/>
          <w:sz w:val="20"/>
          <w:szCs w:val="20"/>
          <w:lang w:eastAsia="ar-SA"/>
        </w:rPr>
        <w:t xml:space="preserve"> right to the presumption of innocence as well as the right not to be forced into incriminating himself.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w:t>
      </w:r>
      <w:proofErr w:type="spellEnd"/>
      <w:r w:rsidRPr="001A1487">
        <w:rPr>
          <w:rFonts w:ascii="Arial" w:eastAsia="MS Mincho" w:hAnsi="Arial" w:cs="Arial"/>
          <w:color w:val="000000"/>
          <w:sz w:val="20"/>
          <w:szCs w:val="20"/>
          <w:lang w:eastAsia="ar-SA"/>
        </w:rPr>
        <w:t xml:space="preserve"> has since said the broadcast “confession” was filmed while he was being held in solitary confinement, without access to a lawyer. </w:t>
      </w:r>
    </w:p>
    <w:p w14:paraId="12D7AAA5" w14:textId="77777777" w:rsidR="00C85982" w:rsidRPr="001A1487" w:rsidRDefault="00C85982" w:rsidP="001A1487">
      <w:pPr>
        <w:widowControl w:val="0"/>
        <w:suppressAutoHyphens/>
        <w:spacing w:after="246"/>
        <w:jc w:val="both"/>
        <w:rPr>
          <w:rFonts w:ascii="Arial" w:eastAsia="MS Mincho" w:hAnsi="Arial" w:cs="Arial"/>
          <w:color w:val="000000"/>
          <w:sz w:val="20"/>
          <w:szCs w:val="20"/>
          <w:lang w:eastAsia="ar-SA"/>
        </w:rPr>
      </w:pPr>
      <w:r w:rsidRPr="001A1487">
        <w:rPr>
          <w:rFonts w:ascii="Arial" w:eastAsia="MS Mincho" w:hAnsi="Arial" w:cs="Arial"/>
          <w:color w:val="000000"/>
          <w:sz w:val="20"/>
          <w:szCs w:val="20"/>
          <w:lang w:eastAsia="ar-SA"/>
        </w:rPr>
        <w:t xml:space="preserve">In November 2017, the </w:t>
      </w:r>
      <w:hyperlink r:id="rId11" w:history="1">
        <w:r w:rsidRPr="001A1487">
          <w:rPr>
            <w:rFonts w:ascii="Arial" w:eastAsia="MS Mincho" w:hAnsi="Arial" w:cs="Arial"/>
            <w:color w:val="0000FF"/>
            <w:sz w:val="20"/>
            <w:szCs w:val="20"/>
            <w:u w:val="single"/>
            <w:lang w:eastAsia="ar-SA"/>
          </w:rPr>
          <w:t>UN Working Group on Arbitrary Detention</w:t>
        </w:r>
      </w:hyperlink>
      <w:r w:rsidRPr="001A1487">
        <w:rPr>
          <w:rFonts w:ascii="Arial" w:eastAsia="MS Mincho" w:hAnsi="Arial" w:cs="Arial"/>
          <w:color w:val="000000"/>
          <w:sz w:val="20"/>
          <w:szCs w:val="20"/>
          <w:lang w:eastAsia="ar-SA"/>
        </w:rPr>
        <w:t xml:space="preserve"> called on Iran to release </w:t>
      </w:r>
      <w:proofErr w:type="spellStart"/>
      <w:r w:rsidRPr="001A1487">
        <w:rPr>
          <w:rFonts w:ascii="Arial" w:eastAsia="MS Mincho" w:hAnsi="Arial" w:cs="Arial"/>
          <w:color w:val="000000"/>
          <w:sz w:val="20"/>
          <w:szCs w:val="20"/>
          <w:lang w:eastAsia="ar-SA"/>
        </w:rPr>
        <w:t>Ahmadreza</w:t>
      </w:r>
      <w:proofErr w:type="spellEnd"/>
      <w:r w:rsidRPr="001A1487">
        <w:rPr>
          <w:rFonts w:ascii="Arial" w:eastAsia="MS Mincho" w:hAnsi="Arial" w:cs="Arial"/>
          <w:color w:val="000000"/>
          <w:sz w:val="20"/>
          <w:szCs w:val="20"/>
          <w:lang w:eastAsia="ar-SA"/>
        </w:rPr>
        <w:t xml:space="preserve"> </w:t>
      </w:r>
      <w:proofErr w:type="spellStart"/>
      <w:r w:rsidRPr="001A1487">
        <w:rPr>
          <w:rFonts w:ascii="Arial" w:eastAsia="MS Mincho" w:hAnsi="Arial" w:cs="Arial"/>
          <w:color w:val="000000"/>
          <w:sz w:val="20"/>
          <w:szCs w:val="20"/>
          <w:lang w:eastAsia="ar-SA"/>
        </w:rPr>
        <w:t>Djalali</w:t>
      </w:r>
      <w:proofErr w:type="spellEnd"/>
      <w:r w:rsidRPr="001A1487">
        <w:rPr>
          <w:rFonts w:ascii="Arial" w:eastAsia="MS Mincho" w:hAnsi="Arial" w:cs="Arial"/>
          <w:color w:val="000000"/>
          <w:sz w:val="20"/>
          <w:szCs w:val="20"/>
          <w:lang w:eastAsia="ar-SA"/>
        </w:rPr>
        <w:t xml:space="preserve"> immediately and accord him an enforceable right to compensation and other reparations, as he had been detained without an arrest warrant, was only formally charged 10 months after his arrest, and had been “effectively prevented from exercising his right to challenge the lawfulness of his detention”. They also found that his right to a fair trial had been violated so gravely “as to give Mr </w:t>
      </w:r>
      <w:proofErr w:type="spellStart"/>
      <w:r w:rsidRPr="001A1487">
        <w:rPr>
          <w:rFonts w:ascii="Arial" w:eastAsia="MS Mincho" w:hAnsi="Arial" w:cs="Arial"/>
          <w:color w:val="000000"/>
          <w:sz w:val="20"/>
          <w:szCs w:val="20"/>
          <w:lang w:eastAsia="ar-SA"/>
        </w:rPr>
        <w:t>Djalali’s</w:t>
      </w:r>
      <w:proofErr w:type="spellEnd"/>
      <w:r w:rsidRPr="001A1487">
        <w:rPr>
          <w:rFonts w:ascii="Arial" w:eastAsia="MS Mincho" w:hAnsi="Arial" w:cs="Arial"/>
          <w:color w:val="000000"/>
          <w:sz w:val="20"/>
          <w:szCs w:val="20"/>
          <w:lang w:eastAsia="ar-SA"/>
        </w:rPr>
        <w:t xml:space="preserve"> deprivation of liberty an arbitrary character”. </w:t>
      </w:r>
    </w:p>
    <w:p w14:paraId="76BA3A5B" w14:textId="77777777" w:rsidR="00C85982" w:rsidRPr="001A1487" w:rsidRDefault="00C85982" w:rsidP="001A1487">
      <w:pPr>
        <w:widowControl w:val="0"/>
        <w:suppressAutoHyphens/>
        <w:spacing w:after="246"/>
        <w:jc w:val="both"/>
        <w:rPr>
          <w:rFonts w:ascii="Arial" w:eastAsia="MS Mincho" w:hAnsi="Arial" w:cs="Arial"/>
          <w:color w:val="000000"/>
          <w:sz w:val="20"/>
          <w:szCs w:val="20"/>
          <w:lang w:eastAsia="ar-SA"/>
        </w:rPr>
      </w:pPr>
      <w:r w:rsidRPr="001A1487">
        <w:rPr>
          <w:rFonts w:ascii="Arial" w:eastAsia="MS Mincho" w:hAnsi="Arial" w:cs="Arial"/>
          <w:color w:val="000000"/>
          <w:sz w:val="20"/>
          <w:szCs w:val="20"/>
          <w:lang w:eastAsia="ar-SA"/>
        </w:rPr>
        <w:t xml:space="preserve">Prolonged solitary confinement – that is solitary confinement imposed for periods beyond 15 days – violates the absolute prohibition on torture and other ill-treatment. </w:t>
      </w:r>
      <w:r w:rsidRPr="001A1487" w:rsidDel="00691BDC">
        <w:rPr>
          <w:rFonts w:ascii="Arial" w:eastAsia="MS Mincho" w:hAnsi="Arial" w:cs="Arial"/>
          <w:color w:val="000000"/>
          <w:sz w:val="20"/>
          <w:szCs w:val="20"/>
          <w:lang w:eastAsia="ar-SA"/>
        </w:rPr>
        <w:t>Detention without access to the outside world facilitates torture or other ill-treatment</w:t>
      </w:r>
      <w:r w:rsidRPr="001A1487">
        <w:rPr>
          <w:rFonts w:ascii="Arial" w:eastAsia="MS Mincho" w:hAnsi="Arial" w:cs="Arial"/>
          <w:color w:val="000000"/>
          <w:sz w:val="20"/>
          <w:szCs w:val="20"/>
          <w:lang w:eastAsia="ar-SA"/>
        </w:rPr>
        <w:t xml:space="preserve">. Per the UN Standard Minimum Rules for the Treatment of Prisoners, “prisoners shall be allowed under necessary supervision to communicate with their family and reputable friends at regular intervals, both by correspondence and by receiving visits.” Additionally, the conditions of imprisonment for individuals under sentence of death must not violate the right to be treated with respect for the inherent dignity of the human person or the absolute prohibition against torture or other cruel, </w:t>
      </w:r>
      <w:proofErr w:type="gramStart"/>
      <w:r w:rsidRPr="001A1487">
        <w:rPr>
          <w:rFonts w:ascii="Arial" w:eastAsia="MS Mincho" w:hAnsi="Arial" w:cs="Arial"/>
          <w:color w:val="000000"/>
          <w:sz w:val="20"/>
          <w:szCs w:val="20"/>
          <w:lang w:eastAsia="ar-SA"/>
        </w:rPr>
        <w:t>inhuman</w:t>
      </w:r>
      <w:proofErr w:type="gramEnd"/>
      <w:r w:rsidRPr="001A1487">
        <w:rPr>
          <w:rFonts w:ascii="Arial" w:eastAsia="MS Mincho" w:hAnsi="Arial" w:cs="Arial"/>
          <w:color w:val="000000"/>
          <w:sz w:val="20"/>
          <w:szCs w:val="20"/>
          <w:lang w:eastAsia="ar-SA"/>
        </w:rPr>
        <w:t xml:space="preserve"> or degrading treatment or punishment. Individuals on death row must not be denied contact with others, including their families. </w:t>
      </w:r>
    </w:p>
    <w:p w14:paraId="615D9AA9" w14:textId="2BF013B3" w:rsidR="00C85982" w:rsidRPr="001A1487" w:rsidRDefault="00C85982" w:rsidP="001A1487">
      <w:pPr>
        <w:widowControl w:val="0"/>
        <w:suppressAutoHyphens/>
        <w:spacing w:after="246"/>
        <w:jc w:val="both"/>
        <w:rPr>
          <w:rFonts w:ascii="Arial" w:eastAsia="MS Mincho" w:hAnsi="Arial" w:cs="Arial"/>
          <w:color w:val="000000"/>
          <w:sz w:val="20"/>
          <w:szCs w:val="20"/>
          <w:lang w:eastAsia="en-US"/>
        </w:rPr>
      </w:pPr>
      <w:r w:rsidRPr="001A1487">
        <w:rPr>
          <w:rFonts w:ascii="Arial" w:eastAsia="MS Mincho" w:hAnsi="Arial" w:cs="Arial"/>
          <w:color w:val="000000"/>
          <w:sz w:val="20"/>
          <w:szCs w:val="20"/>
          <w:lang w:eastAsia="en-US"/>
        </w:rPr>
        <w:t xml:space="preserve">Amnesty International opposes the death penalty in all cases without exception regardless of the nature or circumstances of the crime; guilt, </w:t>
      </w:r>
      <w:proofErr w:type="gramStart"/>
      <w:r w:rsidRPr="001A1487">
        <w:rPr>
          <w:rFonts w:ascii="Arial" w:eastAsia="MS Mincho" w:hAnsi="Arial" w:cs="Arial"/>
          <w:color w:val="000000"/>
          <w:sz w:val="20"/>
          <w:szCs w:val="20"/>
          <w:lang w:eastAsia="en-US"/>
        </w:rPr>
        <w:t>innocence</w:t>
      </w:r>
      <w:proofErr w:type="gramEnd"/>
      <w:r w:rsidRPr="001A1487">
        <w:rPr>
          <w:rFonts w:ascii="Arial" w:eastAsia="MS Mincho" w:hAnsi="Arial" w:cs="Arial"/>
          <w:color w:val="000000"/>
          <w:sz w:val="20"/>
          <w:szCs w:val="20"/>
          <w:lang w:eastAsia="en-US"/>
        </w:rPr>
        <w:t xml:space="preserve"> or other characteristics of the individual; or the method used by the state to carry out the execution. The death penalty violates the right to life as proclaimed in the Universal Declaration of Human Rights.</w:t>
      </w:r>
    </w:p>
    <w:p w14:paraId="127C08EF" w14:textId="3B6F815B" w:rsidR="00313756" w:rsidRPr="001A1487" w:rsidRDefault="00313756" w:rsidP="001A1487">
      <w:pPr>
        <w:rPr>
          <w:rFonts w:ascii="Arial" w:hAnsi="Arial" w:cs="Arial"/>
          <w:sz w:val="18"/>
          <w:szCs w:val="20"/>
          <w:lang w:eastAsia="en-US"/>
        </w:rPr>
      </w:pPr>
    </w:p>
    <w:p w14:paraId="3FC2534E" w14:textId="77777777" w:rsidR="00313756" w:rsidRPr="001A1487" w:rsidRDefault="00313756" w:rsidP="001A1487">
      <w:pPr>
        <w:rPr>
          <w:rFonts w:ascii="Arial" w:hAnsi="Arial" w:cs="Arial"/>
          <w:sz w:val="18"/>
          <w:szCs w:val="20"/>
          <w:lang w:eastAsia="en-US"/>
        </w:rPr>
      </w:pPr>
    </w:p>
    <w:p w14:paraId="0903D096" w14:textId="19E450C3" w:rsidR="00D31527" w:rsidRPr="001A1487" w:rsidRDefault="00A54BC1" w:rsidP="001A1487">
      <w:pPr>
        <w:rPr>
          <w:rFonts w:ascii="Arial" w:hAnsi="Arial" w:cs="Arial"/>
          <w:b/>
          <w:sz w:val="20"/>
          <w:szCs w:val="20"/>
        </w:rPr>
      </w:pPr>
      <w:r w:rsidRPr="001A1487">
        <w:rPr>
          <w:rFonts w:ascii="Arial" w:hAnsi="Arial" w:cs="Arial"/>
          <w:b/>
          <w:sz w:val="20"/>
          <w:szCs w:val="20"/>
        </w:rPr>
        <w:t>PREFERRED LANGUAGE TO ADDRESS TARGET</w:t>
      </w:r>
      <w:r w:rsidR="000106EF" w:rsidRPr="001A1487">
        <w:rPr>
          <w:rFonts w:ascii="Arial" w:hAnsi="Arial" w:cs="Arial"/>
          <w:b/>
          <w:sz w:val="20"/>
          <w:szCs w:val="20"/>
        </w:rPr>
        <w:t xml:space="preserve">: </w:t>
      </w:r>
      <w:r w:rsidR="00C85982" w:rsidRPr="001A1487">
        <w:rPr>
          <w:rFonts w:ascii="Arial" w:hAnsi="Arial" w:cs="Arial"/>
          <w:sz w:val="20"/>
          <w:szCs w:val="20"/>
        </w:rPr>
        <w:t>English, Persian</w:t>
      </w:r>
    </w:p>
    <w:p w14:paraId="6C26E82E" w14:textId="3FFE2DC7" w:rsidR="0026672D" w:rsidRPr="001A1487" w:rsidRDefault="0026672D" w:rsidP="001A1487">
      <w:pPr>
        <w:rPr>
          <w:rFonts w:ascii="Arial" w:hAnsi="Arial" w:cs="Arial"/>
          <w:color w:val="0070C0"/>
          <w:sz w:val="20"/>
          <w:szCs w:val="20"/>
        </w:rPr>
      </w:pPr>
      <w:r w:rsidRPr="001A1487">
        <w:rPr>
          <w:rFonts w:ascii="Arial" w:hAnsi="Arial" w:cs="Arial"/>
          <w:sz w:val="20"/>
          <w:szCs w:val="20"/>
        </w:rPr>
        <w:t>You can also write in your own language.</w:t>
      </w:r>
    </w:p>
    <w:p w14:paraId="7ED929D6" w14:textId="77777777" w:rsidR="0026672D" w:rsidRPr="001A1487" w:rsidRDefault="0026672D" w:rsidP="001A1487">
      <w:pPr>
        <w:rPr>
          <w:rFonts w:ascii="Arial" w:hAnsi="Arial" w:cs="Arial"/>
          <w:color w:val="0070C0"/>
          <w:sz w:val="20"/>
          <w:szCs w:val="20"/>
        </w:rPr>
      </w:pPr>
    </w:p>
    <w:p w14:paraId="365AADD9" w14:textId="33E5D715" w:rsidR="00D70D29" w:rsidRPr="001A1487" w:rsidRDefault="0026672D" w:rsidP="001A1487">
      <w:pPr>
        <w:rPr>
          <w:rFonts w:ascii="Arial" w:hAnsi="Arial" w:cs="Arial"/>
          <w:sz w:val="20"/>
          <w:szCs w:val="20"/>
        </w:rPr>
      </w:pPr>
      <w:r w:rsidRPr="001A1487">
        <w:rPr>
          <w:rFonts w:ascii="Arial" w:hAnsi="Arial" w:cs="Arial"/>
          <w:b/>
          <w:sz w:val="20"/>
          <w:szCs w:val="20"/>
        </w:rPr>
        <w:t>PLEASE TAKE ACTION AS SOON AS POSSIBLE UNTIL</w:t>
      </w:r>
      <w:r w:rsidR="00350BE6" w:rsidRPr="001A1487">
        <w:rPr>
          <w:rFonts w:ascii="Arial" w:hAnsi="Arial" w:cs="Arial"/>
          <w:b/>
          <w:sz w:val="20"/>
          <w:szCs w:val="20"/>
        </w:rPr>
        <w:t>:</w:t>
      </w:r>
      <w:r w:rsidR="00D70D29" w:rsidRPr="001A1487">
        <w:rPr>
          <w:rFonts w:ascii="Arial" w:hAnsi="Arial" w:cs="Arial"/>
          <w:b/>
          <w:sz w:val="20"/>
          <w:szCs w:val="20"/>
        </w:rPr>
        <w:t xml:space="preserve"> </w:t>
      </w:r>
      <w:r w:rsidR="00C85982" w:rsidRPr="001A1487">
        <w:rPr>
          <w:rFonts w:ascii="Arial" w:hAnsi="Arial" w:cs="Arial"/>
          <w:sz w:val="20"/>
          <w:szCs w:val="20"/>
        </w:rPr>
        <w:t>10</w:t>
      </w:r>
      <w:r w:rsidR="00D70D29" w:rsidRPr="001A1487">
        <w:rPr>
          <w:rFonts w:ascii="Arial" w:hAnsi="Arial" w:cs="Arial"/>
          <w:sz w:val="20"/>
          <w:szCs w:val="20"/>
        </w:rPr>
        <w:t xml:space="preserve"> </w:t>
      </w:r>
      <w:r w:rsidR="00C85982" w:rsidRPr="001A1487">
        <w:rPr>
          <w:rFonts w:ascii="Arial" w:hAnsi="Arial" w:cs="Arial"/>
          <w:sz w:val="20"/>
          <w:szCs w:val="20"/>
        </w:rPr>
        <w:t>March</w:t>
      </w:r>
      <w:r w:rsidR="00D70D29" w:rsidRPr="001A1487">
        <w:rPr>
          <w:rFonts w:ascii="Arial" w:hAnsi="Arial" w:cs="Arial"/>
          <w:sz w:val="20"/>
          <w:szCs w:val="20"/>
        </w:rPr>
        <w:t xml:space="preserve"> 20</w:t>
      </w:r>
      <w:r w:rsidR="005835C7" w:rsidRPr="001A1487">
        <w:rPr>
          <w:rFonts w:ascii="Arial" w:hAnsi="Arial" w:cs="Arial"/>
          <w:sz w:val="20"/>
          <w:szCs w:val="20"/>
        </w:rPr>
        <w:t>2</w:t>
      </w:r>
      <w:r w:rsidR="00C85982" w:rsidRPr="001A1487">
        <w:rPr>
          <w:rFonts w:ascii="Arial" w:hAnsi="Arial" w:cs="Arial"/>
          <w:sz w:val="20"/>
          <w:szCs w:val="20"/>
        </w:rPr>
        <w:t>1</w:t>
      </w:r>
      <w:r w:rsidR="00D31527" w:rsidRPr="001A1487">
        <w:rPr>
          <w:rFonts w:ascii="Arial" w:hAnsi="Arial" w:cs="Arial"/>
          <w:sz w:val="20"/>
          <w:szCs w:val="20"/>
        </w:rPr>
        <w:t xml:space="preserve">. </w:t>
      </w:r>
    </w:p>
    <w:p w14:paraId="4CC18673" w14:textId="571E0961" w:rsidR="0026672D" w:rsidRPr="001A1487" w:rsidRDefault="0026672D" w:rsidP="001A1487">
      <w:pPr>
        <w:rPr>
          <w:rFonts w:ascii="Arial" w:hAnsi="Arial" w:cs="Arial"/>
          <w:sz w:val="20"/>
          <w:szCs w:val="20"/>
        </w:rPr>
      </w:pPr>
      <w:r w:rsidRPr="001A1487">
        <w:rPr>
          <w:rFonts w:ascii="Arial" w:hAnsi="Arial" w:cs="Arial"/>
          <w:sz w:val="20"/>
          <w:szCs w:val="20"/>
        </w:rPr>
        <w:t xml:space="preserve">Please check with the Amnesty </w:t>
      </w:r>
      <w:r w:rsidR="00D31527" w:rsidRPr="001A1487">
        <w:rPr>
          <w:rFonts w:ascii="Arial" w:hAnsi="Arial" w:cs="Arial"/>
          <w:sz w:val="20"/>
          <w:szCs w:val="20"/>
        </w:rPr>
        <w:t xml:space="preserve">office </w:t>
      </w:r>
      <w:r w:rsidRPr="001A1487">
        <w:rPr>
          <w:rFonts w:ascii="Arial" w:hAnsi="Arial" w:cs="Arial"/>
          <w:sz w:val="20"/>
          <w:szCs w:val="20"/>
        </w:rPr>
        <w:t xml:space="preserve">in your country if you wish to send appeals after the </w:t>
      </w:r>
      <w:r w:rsidR="00D31527" w:rsidRPr="001A1487">
        <w:rPr>
          <w:rFonts w:ascii="Arial" w:hAnsi="Arial" w:cs="Arial"/>
          <w:sz w:val="20"/>
          <w:szCs w:val="20"/>
        </w:rPr>
        <w:t>deadline</w:t>
      </w:r>
      <w:r w:rsidRPr="001A1487">
        <w:rPr>
          <w:rFonts w:ascii="Arial" w:hAnsi="Arial" w:cs="Arial"/>
          <w:sz w:val="20"/>
          <w:szCs w:val="20"/>
        </w:rPr>
        <w:t>.</w:t>
      </w:r>
    </w:p>
    <w:p w14:paraId="3604239E" w14:textId="77777777" w:rsidR="00A54BC1" w:rsidRPr="001A1487" w:rsidRDefault="00A54BC1" w:rsidP="001A1487">
      <w:pPr>
        <w:rPr>
          <w:rFonts w:ascii="Arial" w:hAnsi="Arial" w:cs="Arial"/>
          <w:b/>
          <w:sz w:val="20"/>
          <w:szCs w:val="20"/>
        </w:rPr>
      </w:pPr>
    </w:p>
    <w:p w14:paraId="1973F8E9" w14:textId="5D6D243A" w:rsidR="005A0B85" w:rsidRPr="001A1487" w:rsidRDefault="00A54BC1" w:rsidP="001A1487">
      <w:pPr>
        <w:rPr>
          <w:rFonts w:ascii="Arial" w:hAnsi="Arial" w:cs="Arial"/>
          <w:bCs/>
          <w:sz w:val="20"/>
          <w:szCs w:val="20"/>
        </w:rPr>
      </w:pPr>
      <w:r w:rsidRPr="001A1487">
        <w:rPr>
          <w:rFonts w:ascii="Arial" w:hAnsi="Arial" w:cs="Arial"/>
          <w:b/>
          <w:sz w:val="20"/>
          <w:szCs w:val="20"/>
        </w:rPr>
        <w:t>NAME</w:t>
      </w:r>
      <w:r w:rsidR="00C63763" w:rsidRPr="001A1487">
        <w:rPr>
          <w:rFonts w:ascii="Arial" w:hAnsi="Arial" w:cs="Arial"/>
          <w:b/>
          <w:sz w:val="20"/>
          <w:szCs w:val="20"/>
        </w:rPr>
        <w:t xml:space="preserve"> AND </w:t>
      </w:r>
      <w:r w:rsidR="0024477A" w:rsidRPr="001A1487">
        <w:rPr>
          <w:rFonts w:ascii="Arial" w:hAnsi="Arial" w:cs="Arial"/>
          <w:b/>
          <w:sz w:val="20"/>
          <w:szCs w:val="20"/>
        </w:rPr>
        <w:t>PRONOUN</w:t>
      </w:r>
      <w:r w:rsidR="00350BE6" w:rsidRPr="001A1487">
        <w:rPr>
          <w:rFonts w:ascii="Arial" w:hAnsi="Arial" w:cs="Arial"/>
          <w:b/>
          <w:sz w:val="20"/>
          <w:szCs w:val="20"/>
        </w:rPr>
        <w:t xml:space="preserve">: </w:t>
      </w:r>
      <w:proofErr w:type="spellStart"/>
      <w:r w:rsidR="00C85982" w:rsidRPr="001A1487">
        <w:rPr>
          <w:rFonts w:ascii="Arial" w:hAnsi="Arial" w:cs="Arial"/>
          <w:b/>
          <w:sz w:val="20"/>
          <w:szCs w:val="20"/>
        </w:rPr>
        <w:t>Ahmadreza</w:t>
      </w:r>
      <w:proofErr w:type="spellEnd"/>
      <w:r w:rsidR="00C85982" w:rsidRPr="001A1487">
        <w:rPr>
          <w:rFonts w:ascii="Arial" w:hAnsi="Arial" w:cs="Arial"/>
          <w:b/>
          <w:sz w:val="20"/>
          <w:szCs w:val="20"/>
        </w:rPr>
        <w:t xml:space="preserve"> </w:t>
      </w:r>
      <w:proofErr w:type="spellStart"/>
      <w:r w:rsidR="00C85982" w:rsidRPr="001A1487">
        <w:rPr>
          <w:rFonts w:ascii="Arial" w:hAnsi="Arial" w:cs="Arial"/>
          <w:b/>
          <w:sz w:val="20"/>
          <w:szCs w:val="20"/>
        </w:rPr>
        <w:t>Djalali</w:t>
      </w:r>
      <w:proofErr w:type="spellEnd"/>
      <w:r w:rsidR="00C85982" w:rsidRPr="001A1487">
        <w:rPr>
          <w:rFonts w:ascii="Arial" w:hAnsi="Arial" w:cs="Arial"/>
          <w:b/>
          <w:sz w:val="20"/>
          <w:szCs w:val="20"/>
        </w:rPr>
        <w:t xml:space="preserve"> </w:t>
      </w:r>
      <w:r w:rsidR="00C85982" w:rsidRPr="001A1487">
        <w:rPr>
          <w:rFonts w:ascii="Arial" w:hAnsi="Arial" w:cs="Arial"/>
          <w:bCs/>
          <w:sz w:val="20"/>
          <w:szCs w:val="20"/>
        </w:rPr>
        <w:t>(</w:t>
      </w:r>
      <w:proofErr w:type="spellStart"/>
      <w:proofErr w:type="gramStart"/>
      <w:r w:rsidR="00C85982" w:rsidRPr="001A1487">
        <w:rPr>
          <w:rFonts w:ascii="Arial" w:hAnsi="Arial" w:cs="Arial"/>
          <w:bCs/>
          <w:sz w:val="20"/>
          <w:szCs w:val="20"/>
        </w:rPr>
        <w:t>he,him</w:t>
      </w:r>
      <w:proofErr w:type="spellEnd"/>
      <w:proofErr w:type="gramEnd"/>
      <w:r w:rsidR="00C85982" w:rsidRPr="001A1487">
        <w:rPr>
          <w:rFonts w:ascii="Arial" w:hAnsi="Arial" w:cs="Arial"/>
          <w:bCs/>
          <w:sz w:val="20"/>
          <w:szCs w:val="20"/>
        </w:rPr>
        <w:t xml:space="preserve">) </w:t>
      </w:r>
    </w:p>
    <w:p w14:paraId="27BEC14F" w14:textId="51E35656" w:rsidR="000106EF" w:rsidRPr="001A1487" w:rsidRDefault="000106EF" w:rsidP="001A1487">
      <w:pPr>
        <w:rPr>
          <w:rFonts w:ascii="Arial" w:hAnsi="Arial" w:cs="Arial"/>
          <w:b/>
          <w:sz w:val="20"/>
          <w:szCs w:val="20"/>
        </w:rPr>
      </w:pPr>
    </w:p>
    <w:p w14:paraId="1E8F1981" w14:textId="1F43BF8A" w:rsidR="0026766F" w:rsidRPr="001A1487" w:rsidRDefault="00A54BC1" w:rsidP="001A1487">
      <w:pPr>
        <w:rPr>
          <w:rFonts w:ascii="Arial" w:hAnsi="Arial" w:cs="Arial"/>
          <w:sz w:val="20"/>
          <w:szCs w:val="20"/>
        </w:rPr>
      </w:pPr>
      <w:r w:rsidRPr="001A1487">
        <w:rPr>
          <w:rFonts w:ascii="Arial" w:hAnsi="Arial" w:cs="Arial"/>
          <w:b/>
          <w:sz w:val="20"/>
          <w:szCs w:val="20"/>
        </w:rPr>
        <w:t>LINK TO PREVIOUS UA</w:t>
      </w:r>
      <w:r w:rsidR="00350BE6" w:rsidRPr="001A1487">
        <w:rPr>
          <w:rFonts w:ascii="Arial" w:hAnsi="Arial" w:cs="Arial"/>
          <w:b/>
          <w:sz w:val="20"/>
          <w:szCs w:val="20"/>
        </w:rPr>
        <w:t xml:space="preserve">: </w:t>
      </w:r>
      <w:hyperlink r:id="rId12" w:history="1">
        <w:r w:rsidR="00C85982" w:rsidRPr="001A1487">
          <w:rPr>
            <w:rStyle w:val="Hyperlink"/>
            <w:rFonts w:ascii="Arial" w:hAnsi="Arial" w:cs="Arial"/>
            <w:sz w:val="20"/>
            <w:szCs w:val="20"/>
          </w:rPr>
          <w:t>https://www.amnesty.org/en/documents/mde13/3396/2020/en/</w:t>
        </w:r>
      </w:hyperlink>
    </w:p>
    <w:sectPr w:rsidR="0026766F" w:rsidRPr="001A1487" w:rsidSect="001A1487">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7E05" w14:textId="77777777" w:rsidR="001A1487" w:rsidRPr="004D1533" w:rsidRDefault="001A1487" w:rsidP="001A148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E5968F2" w14:textId="77777777" w:rsidR="001A1487" w:rsidRPr="004D1533" w:rsidRDefault="001A1487" w:rsidP="001A1487">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F808" w14:textId="77777777" w:rsidR="00C85982" w:rsidRDefault="00C85982" w:rsidP="00C85982">
    <w:pPr>
      <w:rPr>
        <w:rFonts w:ascii="Amnesty Trade Gothic" w:hAnsi="Amnesty Trade Gothic"/>
        <w:sz w:val="16"/>
        <w:szCs w:val="16"/>
      </w:rPr>
    </w:pPr>
  </w:p>
  <w:p w14:paraId="651D7BCD" w14:textId="77777777" w:rsidR="00C85982" w:rsidRDefault="00C85982" w:rsidP="00C85982">
    <w:pPr>
      <w:rPr>
        <w:rFonts w:ascii="Amnesty Trade Gothic" w:hAnsi="Amnesty Trade Gothic"/>
        <w:sz w:val="16"/>
        <w:szCs w:val="16"/>
      </w:rPr>
    </w:pPr>
  </w:p>
  <w:p w14:paraId="7AD990F5" w14:textId="01423CA7" w:rsidR="00C85982" w:rsidRPr="00C85982" w:rsidRDefault="00C85982" w:rsidP="00C85982">
    <w:pPr>
      <w:rPr>
        <w:rFonts w:ascii="Amnesty Trade Gothic" w:hAnsi="Amnesty Trade Gothic"/>
        <w:sz w:val="16"/>
        <w:szCs w:val="16"/>
      </w:rPr>
    </w:pPr>
    <w:r w:rsidRPr="00C85982">
      <w:rPr>
        <w:rFonts w:ascii="Amnesty Trade Gothic" w:hAnsi="Amnesty Trade Gothic"/>
        <w:sz w:val="16"/>
        <w:szCs w:val="16"/>
      </w:rPr>
      <w:t>Seventh UA: 038/17 Index: MDE 13/3504/2021</w:t>
    </w:r>
    <w:r w:rsidRPr="00C85982">
      <w:rPr>
        <w:rFonts w:ascii="Amnesty Trade Gothic" w:hAnsi="Amnesty Trade Gothic"/>
        <w:b/>
        <w:bCs/>
        <w:sz w:val="16"/>
        <w:szCs w:val="16"/>
      </w:rPr>
      <w:t xml:space="preserve"> </w:t>
    </w:r>
    <w:r w:rsidRPr="00C85982">
      <w:rPr>
        <w:rFonts w:ascii="Amnesty Trade Gothic" w:hAnsi="Amnesty Trade Gothic"/>
        <w:sz w:val="16"/>
        <w:szCs w:val="16"/>
      </w:rPr>
      <w:t>Iran</w:t>
    </w:r>
    <w:r w:rsidRPr="00C85982">
      <w:rPr>
        <w:rFonts w:ascii="Amnesty Trade Gothic" w:hAnsi="Amnesty Trade Gothic"/>
        <w:sz w:val="16"/>
        <w:szCs w:val="16"/>
      </w:rPr>
      <w:tab/>
    </w:r>
    <w:r w:rsidRPr="00C8598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C85982">
      <w:rPr>
        <w:rFonts w:ascii="Amnesty Trade Gothic" w:hAnsi="Amnesty Trade Gothic"/>
        <w:sz w:val="16"/>
        <w:szCs w:val="16"/>
      </w:rPr>
      <w:t>Date: 13 January 2021</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4DCC" w14:textId="77777777" w:rsidR="00582A06" w:rsidRDefault="00582A06"/>
  <w:p w14:paraId="1C995777" w14:textId="77777777" w:rsidR="00582A06" w:rsidRDefault="00582A06"/>
  <w:p w14:paraId="0912ED9C" w14:textId="1FADCBAB" w:rsidR="00C85982" w:rsidRPr="00C85982" w:rsidRDefault="00C85982" w:rsidP="00C85982">
    <w:pPr>
      <w:rPr>
        <w:rFonts w:ascii="Amnesty Trade Gothic" w:hAnsi="Amnesty Trade Gothic"/>
        <w:sz w:val="16"/>
        <w:szCs w:val="16"/>
      </w:rPr>
    </w:pPr>
    <w:r w:rsidRPr="00C85982">
      <w:rPr>
        <w:rFonts w:ascii="Amnesty Trade Gothic" w:hAnsi="Amnesty Trade Gothic"/>
        <w:sz w:val="16"/>
        <w:szCs w:val="16"/>
      </w:rPr>
      <w:t>Seventh UA: 038/17 Index: MDE 13/3504/2021</w:t>
    </w:r>
    <w:r w:rsidRPr="00C85982">
      <w:rPr>
        <w:rFonts w:ascii="Amnesty Trade Gothic" w:hAnsi="Amnesty Trade Gothic"/>
        <w:b/>
        <w:bCs/>
        <w:sz w:val="16"/>
        <w:szCs w:val="16"/>
      </w:rPr>
      <w:t xml:space="preserve"> </w:t>
    </w:r>
    <w:r w:rsidRPr="00C85982">
      <w:rPr>
        <w:rFonts w:ascii="Amnesty Trade Gothic" w:hAnsi="Amnesty Trade Gothic"/>
        <w:sz w:val="16"/>
        <w:szCs w:val="16"/>
      </w:rPr>
      <w:t>Iran</w:t>
    </w:r>
    <w:r w:rsidRPr="00C85982">
      <w:rPr>
        <w:rFonts w:ascii="Amnesty Trade Gothic" w:hAnsi="Amnesty Trade Gothic"/>
        <w:sz w:val="16"/>
        <w:szCs w:val="16"/>
      </w:rPr>
      <w:tab/>
    </w:r>
    <w:r w:rsidRPr="00C8598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C85982">
      <w:rPr>
        <w:rFonts w:ascii="Amnesty Trade Gothic" w:hAnsi="Amnesty Trade Gothic"/>
        <w:sz w:val="16"/>
        <w:szCs w:val="16"/>
      </w:rPr>
      <w:t>Date: 13 January 2021</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A1487"/>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2124"/>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85982"/>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C85982"/>
    <w:rPr>
      <w:color w:val="954F72" w:themeColor="followedHyperlink"/>
      <w:u w:val="single"/>
    </w:rPr>
  </w:style>
  <w:style w:type="paragraph" w:styleId="NormalWeb">
    <w:name w:val="Normal (Web)"/>
    <w:basedOn w:val="Normal"/>
    <w:uiPriority w:val="99"/>
    <w:unhideWhenUsed/>
    <w:rsid w:val="001A1487"/>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1A14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A148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org/en/documents/mde13/3396/202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Issues/Detention/A_HRC_WGAD_2017_9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witter.com/iran_un?lang=en" TargetMode="External"/><Relationship Id="rId4" Type="http://schemas.openxmlformats.org/officeDocument/2006/relationships/settings" Target="settings.xml"/><Relationship Id="rId9" Type="http://schemas.openxmlformats.org/officeDocument/2006/relationships/hyperlink" Target="mailto:iran@un.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B674-4213-4332-9758-D33BD225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2021-01-13T16:49:00Z</dcterms:created>
  <dcterms:modified xsi:type="dcterms:W3CDTF">2021-01-13T16:49:00Z</dcterms:modified>
</cp:coreProperties>
</file>