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FFE4" w14:textId="7D1B0189" w:rsidR="00AF1FE1" w:rsidRPr="0082089E" w:rsidRDefault="0026766F" w:rsidP="0082089E">
      <w:pPr>
        <w:pStyle w:val="AIUrgentActionTopHeading"/>
        <w:tabs>
          <w:tab w:val="clear" w:pos="567"/>
        </w:tabs>
        <w:spacing w:line="240" w:lineRule="auto"/>
        <w:rPr>
          <w:rFonts w:cs="Arial"/>
          <w:sz w:val="80"/>
          <w:szCs w:val="80"/>
        </w:rPr>
      </w:pPr>
      <w:r w:rsidRPr="0082089E">
        <w:rPr>
          <w:rFonts w:cs="Arial"/>
          <w:sz w:val="80"/>
          <w:szCs w:val="80"/>
          <w:highlight w:val="yellow"/>
        </w:rPr>
        <w:t>URGENT ACTION</w:t>
      </w:r>
    </w:p>
    <w:p w14:paraId="3BBD3CEF" w14:textId="77777777" w:rsidR="0082089E" w:rsidRPr="0082089E" w:rsidRDefault="0082089E" w:rsidP="0082089E">
      <w:pPr>
        <w:ind w:left="-283"/>
        <w:rPr>
          <w:rFonts w:ascii="Arial" w:hAnsi="Arial" w:cs="Arial"/>
          <w:b/>
          <w:sz w:val="20"/>
          <w:szCs w:val="20"/>
          <w:lang w:eastAsia="es-MX"/>
        </w:rPr>
      </w:pPr>
    </w:p>
    <w:p w14:paraId="1AD8B0E3" w14:textId="5D73BA41" w:rsidR="00696A6A" w:rsidRPr="0082089E" w:rsidRDefault="00DE49E4" w:rsidP="0082089E">
      <w:pPr>
        <w:rPr>
          <w:rFonts w:ascii="Arial" w:hAnsi="Arial" w:cs="Arial"/>
          <w:b/>
          <w:i/>
          <w:sz w:val="34"/>
          <w:szCs w:val="34"/>
          <w:lang w:eastAsia="es-MX"/>
        </w:rPr>
      </w:pPr>
      <w:r w:rsidRPr="0082089E">
        <w:rPr>
          <w:rFonts w:ascii="Arial" w:hAnsi="Arial" w:cs="Arial"/>
          <w:b/>
          <w:sz w:val="34"/>
          <w:szCs w:val="34"/>
          <w:lang w:eastAsia="es-MX"/>
        </w:rPr>
        <w:t>INDIGENOUS LAND DEFENDER RECEIVES PROTECTION</w:t>
      </w:r>
    </w:p>
    <w:p w14:paraId="0606ACE4" w14:textId="088FD096" w:rsidR="001539CA" w:rsidRPr="0082089E" w:rsidRDefault="6DC1E34E" w:rsidP="0082089E">
      <w:pPr>
        <w:rPr>
          <w:rFonts w:ascii="Arial" w:hAnsi="Arial" w:cs="Arial"/>
          <w:b/>
          <w:bCs/>
          <w:i/>
          <w:iCs/>
          <w:sz w:val="22"/>
          <w:szCs w:val="22"/>
          <w:lang w:eastAsia="es-MX"/>
        </w:rPr>
      </w:pPr>
      <w:r w:rsidRPr="0082089E">
        <w:rPr>
          <w:rFonts w:ascii="Arial" w:hAnsi="Arial" w:cs="Arial"/>
          <w:b/>
          <w:bCs/>
          <w:color w:val="000000" w:themeColor="text1"/>
          <w:sz w:val="22"/>
          <w:szCs w:val="22"/>
          <w:lang w:eastAsia="es-MX"/>
        </w:rPr>
        <w:t xml:space="preserve">In November, Paraguayan authorities opened an investigation and provided protection to Bernarda </w:t>
      </w:r>
      <w:proofErr w:type="spellStart"/>
      <w:r w:rsidRPr="0082089E">
        <w:rPr>
          <w:rFonts w:ascii="Arial" w:hAnsi="Arial" w:cs="Arial"/>
          <w:b/>
          <w:bCs/>
          <w:color w:val="000000" w:themeColor="text1"/>
          <w:sz w:val="22"/>
          <w:szCs w:val="22"/>
          <w:lang w:eastAsia="es-MX"/>
        </w:rPr>
        <w:t>Pesoa</w:t>
      </w:r>
      <w:proofErr w:type="spellEnd"/>
      <w:r w:rsidRPr="0082089E">
        <w:rPr>
          <w:rFonts w:ascii="Arial" w:hAnsi="Arial" w:cs="Arial"/>
          <w:b/>
          <w:bCs/>
          <w:color w:val="000000" w:themeColor="text1"/>
          <w:sz w:val="22"/>
          <w:szCs w:val="22"/>
          <w:lang w:eastAsia="es-MX"/>
        </w:rPr>
        <w:t>, leader of an indigenous Qom community, after she was attacked in late October. We continue to monitor the situation closely as the land conflict related to wood exploitation on Qom lands persist.</w:t>
      </w:r>
    </w:p>
    <w:p w14:paraId="492351B0" w14:textId="77777777" w:rsidR="001539CA" w:rsidRPr="0082089E" w:rsidRDefault="001539CA" w:rsidP="0082089E">
      <w:pPr>
        <w:rPr>
          <w:rFonts w:ascii="Arial" w:hAnsi="Arial" w:cs="Arial"/>
          <w:b/>
          <w:color w:val="FF0000"/>
          <w:sz w:val="22"/>
          <w:szCs w:val="22"/>
          <w:lang w:eastAsia="es-MX"/>
        </w:rPr>
      </w:pPr>
    </w:p>
    <w:p w14:paraId="64754369" w14:textId="77777777" w:rsidR="0082089E" w:rsidRDefault="00B64E15" w:rsidP="0082089E">
      <w:pPr>
        <w:rPr>
          <w:rFonts w:ascii="Arial" w:hAnsi="Arial" w:cs="Arial"/>
          <w:b/>
          <w:i/>
          <w:sz w:val="36"/>
          <w:lang w:eastAsia="es-MX"/>
        </w:rPr>
      </w:pPr>
      <w:r w:rsidRPr="0082089E">
        <w:rPr>
          <w:rFonts w:ascii="Arial" w:hAnsi="Arial" w:cs="Arial"/>
          <w:b/>
          <w:color w:val="FF0000"/>
          <w:sz w:val="22"/>
          <w:szCs w:val="22"/>
          <w:lang w:eastAsia="es-MX"/>
        </w:rPr>
        <w:t>NO FURTHER ACTION IS REQUESTED. MANY THANKS TO ALL WHO SENT APPEALS.</w:t>
      </w:r>
    </w:p>
    <w:p w14:paraId="26E71B6C" w14:textId="77777777" w:rsidR="0082089E" w:rsidRPr="0082089E" w:rsidRDefault="0082089E" w:rsidP="0082089E">
      <w:pPr>
        <w:rPr>
          <w:rFonts w:ascii="Arial" w:hAnsi="Arial" w:cs="Arial"/>
          <w:b/>
          <w:i/>
          <w:sz w:val="20"/>
          <w:szCs w:val="20"/>
          <w:lang w:eastAsia="es-MX"/>
        </w:rPr>
      </w:pPr>
    </w:p>
    <w:p w14:paraId="5E65E53E" w14:textId="01A80C28" w:rsidR="003B7AA3" w:rsidRPr="0082089E" w:rsidRDefault="6DC1E34E" w:rsidP="0082089E">
      <w:pPr>
        <w:rPr>
          <w:rFonts w:ascii="Arial" w:hAnsi="Arial" w:cs="Arial"/>
          <w:b/>
          <w:i/>
          <w:sz w:val="20"/>
          <w:szCs w:val="20"/>
          <w:lang w:eastAsia="es-MX"/>
        </w:rPr>
      </w:pPr>
      <w:r w:rsidRPr="0082089E">
        <w:rPr>
          <w:rFonts w:ascii="Arial" w:hAnsi="Arial" w:cs="Arial"/>
          <w:sz w:val="20"/>
          <w:szCs w:val="20"/>
        </w:rPr>
        <w:t xml:space="preserve">After our Urgent Action on 29 October, authorities responded rapidly on the case and concrete outcomes occurred for Bernarda </w:t>
      </w:r>
      <w:proofErr w:type="spellStart"/>
      <w:r w:rsidRPr="0082089E">
        <w:rPr>
          <w:rFonts w:ascii="Arial" w:hAnsi="Arial" w:cs="Arial"/>
          <w:sz w:val="20"/>
          <w:szCs w:val="20"/>
        </w:rPr>
        <w:t>Pesoa</w:t>
      </w:r>
      <w:proofErr w:type="spellEnd"/>
      <w:r w:rsidRPr="0082089E">
        <w:rPr>
          <w:rFonts w:ascii="Arial" w:hAnsi="Arial" w:cs="Arial"/>
          <w:sz w:val="20"/>
          <w:szCs w:val="20"/>
        </w:rPr>
        <w:t xml:space="preserve">, who had been physically attacked on her community lands on 27 October.  The case received significant attention from authorities and the situation of Bernarda improved. </w:t>
      </w:r>
      <w:r w:rsidR="001D51F0" w:rsidRPr="0082089E">
        <w:rPr>
          <w:rFonts w:ascii="Arial" w:hAnsi="Arial" w:cs="Arial"/>
          <w:sz w:val="20"/>
          <w:szCs w:val="20"/>
        </w:rPr>
        <w:t>In the early November, p</w:t>
      </w:r>
      <w:r w:rsidRPr="0082089E">
        <w:rPr>
          <w:rFonts w:ascii="Arial" w:hAnsi="Arial" w:cs="Arial"/>
          <w:sz w:val="20"/>
          <w:szCs w:val="20"/>
        </w:rPr>
        <w:t xml:space="preserve">ublic prosecutors opened an investigation, </w:t>
      </w:r>
      <w:r w:rsidR="007011E4" w:rsidRPr="0082089E">
        <w:rPr>
          <w:rFonts w:ascii="Arial" w:hAnsi="Arial" w:cs="Arial"/>
          <w:sz w:val="20"/>
          <w:szCs w:val="20"/>
        </w:rPr>
        <w:t xml:space="preserve">and during the rest of the month </w:t>
      </w:r>
      <w:r w:rsidR="001D51F0" w:rsidRPr="0082089E">
        <w:rPr>
          <w:rFonts w:ascii="Arial" w:hAnsi="Arial" w:cs="Arial"/>
          <w:sz w:val="20"/>
          <w:szCs w:val="20"/>
        </w:rPr>
        <w:t>a</w:t>
      </w:r>
      <w:r w:rsidRPr="0082089E">
        <w:rPr>
          <w:rFonts w:ascii="Arial" w:hAnsi="Arial" w:cs="Arial"/>
          <w:sz w:val="20"/>
          <w:szCs w:val="20"/>
        </w:rPr>
        <w:t xml:space="preserve"> judge ordered protection measures for Bernarda, after a formal mediation process established with the community</w:t>
      </w:r>
      <w:r w:rsidR="007011E4" w:rsidRPr="0082089E">
        <w:rPr>
          <w:rFonts w:ascii="Arial" w:hAnsi="Arial" w:cs="Arial"/>
          <w:sz w:val="20"/>
          <w:szCs w:val="20"/>
        </w:rPr>
        <w:t>,</w:t>
      </w:r>
      <w:r w:rsidRPr="0082089E">
        <w:rPr>
          <w:rFonts w:ascii="Arial" w:hAnsi="Arial" w:cs="Arial"/>
          <w:sz w:val="20"/>
          <w:szCs w:val="20"/>
        </w:rPr>
        <w:t xml:space="preserve"> </w:t>
      </w:r>
      <w:r w:rsidR="007011E4" w:rsidRPr="0082089E">
        <w:rPr>
          <w:rFonts w:ascii="Arial" w:hAnsi="Arial" w:cs="Arial"/>
          <w:sz w:val="20"/>
          <w:szCs w:val="20"/>
        </w:rPr>
        <w:t>t</w:t>
      </w:r>
      <w:r w:rsidRPr="0082089E">
        <w:rPr>
          <w:rFonts w:ascii="Arial" w:hAnsi="Arial" w:cs="Arial"/>
          <w:sz w:val="20"/>
          <w:szCs w:val="20"/>
        </w:rPr>
        <w:t xml:space="preserve">he public defender’s office assigned Bernarda a </w:t>
      </w:r>
      <w:proofErr w:type="spellStart"/>
      <w:r w:rsidRPr="0082089E">
        <w:rPr>
          <w:rFonts w:ascii="Arial" w:hAnsi="Arial" w:cs="Arial"/>
          <w:sz w:val="20"/>
          <w:szCs w:val="20"/>
        </w:rPr>
        <w:t>defense</w:t>
      </w:r>
      <w:proofErr w:type="spellEnd"/>
      <w:r w:rsidRPr="0082089E">
        <w:rPr>
          <w:rFonts w:ascii="Arial" w:hAnsi="Arial" w:cs="Arial"/>
          <w:sz w:val="20"/>
          <w:szCs w:val="20"/>
        </w:rPr>
        <w:t xml:space="preserve"> lawyer</w:t>
      </w:r>
      <w:r w:rsidR="007011E4" w:rsidRPr="0082089E">
        <w:rPr>
          <w:rFonts w:ascii="Arial" w:hAnsi="Arial" w:cs="Arial"/>
          <w:sz w:val="20"/>
          <w:szCs w:val="20"/>
        </w:rPr>
        <w:t>, and</w:t>
      </w:r>
      <w:r w:rsidRPr="0082089E">
        <w:rPr>
          <w:rFonts w:ascii="Arial" w:hAnsi="Arial" w:cs="Arial"/>
          <w:sz w:val="20"/>
          <w:szCs w:val="20"/>
        </w:rPr>
        <w:t xml:space="preserve"> </w:t>
      </w:r>
      <w:r w:rsidR="007011E4" w:rsidRPr="0082089E">
        <w:rPr>
          <w:rFonts w:ascii="Arial" w:hAnsi="Arial" w:cs="Arial"/>
          <w:sz w:val="20"/>
          <w:szCs w:val="20"/>
        </w:rPr>
        <w:t>t</w:t>
      </w:r>
      <w:r w:rsidRPr="0082089E">
        <w:rPr>
          <w:rFonts w:ascii="Arial" w:hAnsi="Arial" w:cs="Arial"/>
          <w:sz w:val="20"/>
          <w:szCs w:val="20"/>
        </w:rPr>
        <w:t xml:space="preserve">he Senate opened dialogue process sessions on her case, to which Amnesty International was invited to. </w:t>
      </w:r>
    </w:p>
    <w:p w14:paraId="06186075" w14:textId="77777777" w:rsidR="003B7AA3" w:rsidRPr="0082089E" w:rsidRDefault="003B7AA3" w:rsidP="0082089E">
      <w:pPr>
        <w:rPr>
          <w:rFonts w:ascii="Arial" w:hAnsi="Arial" w:cs="Arial"/>
          <w:sz w:val="20"/>
          <w:szCs w:val="20"/>
        </w:rPr>
      </w:pPr>
    </w:p>
    <w:p w14:paraId="1038ADC0" w14:textId="77777777" w:rsidR="00DA23C7" w:rsidRPr="0082089E" w:rsidRDefault="003B7AA3" w:rsidP="0082089E">
      <w:pPr>
        <w:rPr>
          <w:rFonts w:ascii="Arial" w:hAnsi="Arial" w:cs="Arial"/>
          <w:sz w:val="20"/>
          <w:szCs w:val="20"/>
        </w:rPr>
      </w:pPr>
      <w:r w:rsidRPr="0082089E">
        <w:rPr>
          <w:rFonts w:ascii="Arial" w:hAnsi="Arial" w:cs="Arial"/>
          <w:sz w:val="20"/>
          <w:szCs w:val="20"/>
        </w:rPr>
        <w:t>The issue of free, prior, informed consent continues to be an issue in the community, and Bernarda and other community members are concerned that the eucalyptus plantation on their lands has not been properly consulted with all community members. The situation on the ground continues to be delicate for Bernarda, and we continue to monitor the context closely.</w:t>
      </w:r>
    </w:p>
    <w:p w14:paraId="48F9255F" w14:textId="77777777" w:rsidR="00DA23C7" w:rsidRPr="0082089E" w:rsidRDefault="00DA23C7" w:rsidP="0082089E">
      <w:pPr>
        <w:rPr>
          <w:rFonts w:ascii="Arial" w:hAnsi="Arial" w:cs="Arial"/>
          <w:sz w:val="20"/>
          <w:szCs w:val="20"/>
        </w:rPr>
      </w:pPr>
    </w:p>
    <w:p w14:paraId="0954B930" w14:textId="191B822F" w:rsidR="001539CA" w:rsidRPr="0082089E" w:rsidRDefault="00DA23C7" w:rsidP="0082089E">
      <w:pPr>
        <w:rPr>
          <w:rFonts w:ascii="Arial" w:hAnsi="Arial" w:cs="Arial"/>
          <w:sz w:val="20"/>
          <w:szCs w:val="20"/>
        </w:rPr>
      </w:pPr>
      <w:r w:rsidRPr="0082089E">
        <w:rPr>
          <w:rFonts w:ascii="Arial" w:hAnsi="Arial" w:cs="Arial"/>
          <w:sz w:val="20"/>
          <w:szCs w:val="20"/>
        </w:rPr>
        <w:t xml:space="preserve">Bernarda Pessoa said </w:t>
      </w:r>
      <w:r w:rsidRPr="0082089E">
        <w:rPr>
          <w:rFonts w:ascii="Arial" w:hAnsi="Arial" w:cs="Arial"/>
          <w:b/>
          <w:bCs/>
          <w:sz w:val="20"/>
          <w:szCs w:val="20"/>
        </w:rPr>
        <w:t>“Thanks to Amnesty International for supporting me by issuing this Urgent Action that had an important impact in our struggle around this difficult time. We received a lot of solidarity actions and increased media presence. We will continue our fight in resistance to the company looking to own our lands”.</w:t>
      </w:r>
      <w:r w:rsidR="003B7AA3" w:rsidRPr="0082089E">
        <w:rPr>
          <w:rFonts w:ascii="Arial" w:hAnsi="Arial" w:cs="Arial"/>
          <w:sz w:val="20"/>
          <w:szCs w:val="20"/>
        </w:rPr>
        <w:t xml:space="preserve"> </w:t>
      </w:r>
    </w:p>
    <w:p w14:paraId="62280DB6" w14:textId="35A2FBCC" w:rsidR="00DA23C7" w:rsidRPr="0082089E" w:rsidRDefault="00DA23C7" w:rsidP="0082089E">
      <w:pPr>
        <w:rPr>
          <w:rFonts w:ascii="Arial" w:hAnsi="Arial" w:cs="Arial"/>
          <w:sz w:val="20"/>
          <w:szCs w:val="20"/>
        </w:rPr>
      </w:pPr>
    </w:p>
    <w:p w14:paraId="48A2A48A" w14:textId="228F1D66" w:rsidR="00DA23C7" w:rsidRPr="0082089E" w:rsidRDefault="00DA23C7" w:rsidP="0082089E">
      <w:pPr>
        <w:rPr>
          <w:rFonts w:ascii="Arial" w:hAnsi="Arial" w:cs="Arial"/>
          <w:sz w:val="20"/>
          <w:szCs w:val="20"/>
        </w:rPr>
      </w:pPr>
    </w:p>
    <w:p w14:paraId="67678EAB" w14:textId="77777777" w:rsidR="00DA23C7" w:rsidRPr="0082089E" w:rsidRDefault="00DA23C7" w:rsidP="0082089E">
      <w:pPr>
        <w:rPr>
          <w:rFonts w:ascii="Arial" w:hAnsi="Arial" w:cs="Arial"/>
          <w:sz w:val="20"/>
          <w:szCs w:val="20"/>
        </w:rPr>
      </w:pPr>
    </w:p>
    <w:p w14:paraId="12510B28" w14:textId="77777777" w:rsidR="001539CA" w:rsidRPr="0082089E" w:rsidRDefault="001539CA" w:rsidP="0082089E">
      <w:pPr>
        <w:rPr>
          <w:rFonts w:ascii="Arial" w:hAnsi="Arial" w:cs="Arial"/>
          <w:b/>
          <w:sz w:val="20"/>
          <w:szCs w:val="20"/>
        </w:rPr>
      </w:pPr>
    </w:p>
    <w:p w14:paraId="4A25B128" w14:textId="7CA7ACC0" w:rsidR="001539CA" w:rsidRPr="0082089E" w:rsidRDefault="001539CA" w:rsidP="0082089E">
      <w:pPr>
        <w:rPr>
          <w:rFonts w:ascii="Arial" w:hAnsi="Arial" w:cs="Arial"/>
          <w:b/>
          <w:sz w:val="20"/>
          <w:szCs w:val="20"/>
        </w:rPr>
      </w:pPr>
      <w:r w:rsidRPr="0082089E">
        <w:rPr>
          <w:rFonts w:ascii="Arial" w:hAnsi="Arial" w:cs="Arial"/>
          <w:b/>
          <w:sz w:val="20"/>
          <w:szCs w:val="20"/>
        </w:rPr>
        <w:t xml:space="preserve">NAME AND PRONOUN: </w:t>
      </w:r>
      <w:r w:rsidR="00B32B09" w:rsidRPr="0082089E">
        <w:rPr>
          <w:rFonts w:ascii="Arial" w:hAnsi="Arial" w:cs="Arial"/>
          <w:b/>
          <w:sz w:val="20"/>
          <w:szCs w:val="20"/>
        </w:rPr>
        <w:t>Bernarda Pessoa</w:t>
      </w:r>
      <w:r w:rsidRPr="0082089E">
        <w:rPr>
          <w:rFonts w:ascii="Arial" w:hAnsi="Arial" w:cs="Arial"/>
          <w:b/>
          <w:sz w:val="20"/>
          <w:szCs w:val="20"/>
        </w:rPr>
        <w:t xml:space="preserve"> </w:t>
      </w:r>
      <w:r w:rsidRPr="0082089E">
        <w:rPr>
          <w:rFonts w:ascii="Arial" w:hAnsi="Arial" w:cs="Arial"/>
          <w:sz w:val="20"/>
          <w:szCs w:val="20"/>
        </w:rPr>
        <w:t>(</w:t>
      </w:r>
      <w:r w:rsidR="00B32B09" w:rsidRPr="0082089E">
        <w:rPr>
          <w:rFonts w:ascii="Arial" w:hAnsi="Arial" w:cs="Arial"/>
          <w:sz w:val="20"/>
          <w:szCs w:val="20"/>
        </w:rPr>
        <w:t>She, her</w:t>
      </w:r>
      <w:r w:rsidRPr="0082089E">
        <w:rPr>
          <w:rFonts w:ascii="Arial" w:hAnsi="Arial" w:cs="Arial"/>
          <w:sz w:val="20"/>
          <w:szCs w:val="20"/>
        </w:rPr>
        <w:t>)</w:t>
      </w:r>
    </w:p>
    <w:p w14:paraId="230A2B24" w14:textId="77777777" w:rsidR="001539CA" w:rsidRPr="0082089E" w:rsidRDefault="001539CA" w:rsidP="0082089E">
      <w:pPr>
        <w:rPr>
          <w:rFonts w:ascii="Arial" w:hAnsi="Arial" w:cs="Arial"/>
          <w:b/>
          <w:sz w:val="20"/>
          <w:szCs w:val="20"/>
        </w:rPr>
      </w:pPr>
    </w:p>
    <w:p w14:paraId="5825D539" w14:textId="18468087" w:rsidR="00696A6A" w:rsidRPr="0082089E" w:rsidRDefault="00696A6A" w:rsidP="0082089E">
      <w:pPr>
        <w:rPr>
          <w:rFonts w:ascii="Arial" w:hAnsi="Arial" w:cs="Arial"/>
          <w:b/>
          <w:sz w:val="20"/>
          <w:szCs w:val="20"/>
        </w:rPr>
      </w:pPr>
      <w:r w:rsidRPr="0082089E">
        <w:rPr>
          <w:rFonts w:ascii="Arial" w:hAnsi="Arial" w:cs="Arial"/>
          <w:b/>
          <w:sz w:val="20"/>
          <w:szCs w:val="20"/>
        </w:rPr>
        <w:t xml:space="preserve">THIS IS THE </w:t>
      </w:r>
      <w:r w:rsidR="00B32B09" w:rsidRPr="0082089E">
        <w:rPr>
          <w:rFonts w:ascii="Arial" w:hAnsi="Arial" w:cs="Arial"/>
          <w:b/>
          <w:sz w:val="20"/>
          <w:szCs w:val="20"/>
        </w:rPr>
        <w:t>SECOND</w:t>
      </w:r>
      <w:r w:rsidRPr="0082089E">
        <w:rPr>
          <w:rFonts w:ascii="Arial" w:hAnsi="Arial" w:cs="Arial"/>
          <w:b/>
          <w:sz w:val="20"/>
          <w:szCs w:val="20"/>
        </w:rPr>
        <w:t xml:space="preserve"> AND FINAL OUTPUT FOR UA </w:t>
      </w:r>
      <w:r w:rsidR="00620EBF" w:rsidRPr="0082089E">
        <w:rPr>
          <w:rFonts w:ascii="Arial" w:hAnsi="Arial" w:cs="Arial"/>
          <w:b/>
          <w:sz w:val="20"/>
          <w:szCs w:val="20"/>
        </w:rPr>
        <w:t>160/20</w:t>
      </w:r>
    </w:p>
    <w:p w14:paraId="3E71E10C" w14:textId="77777777" w:rsidR="00696A6A" w:rsidRPr="0082089E" w:rsidRDefault="00696A6A" w:rsidP="0082089E">
      <w:pPr>
        <w:rPr>
          <w:rFonts w:ascii="Arial" w:hAnsi="Arial" w:cs="Arial"/>
          <w:b/>
          <w:sz w:val="20"/>
          <w:szCs w:val="20"/>
        </w:rPr>
      </w:pPr>
    </w:p>
    <w:p w14:paraId="31D34E12" w14:textId="599C9F39" w:rsidR="001539CA" w:rsidRPr="0082089E" w:rsidRDefault="001539CA" w:rsidP="0082089E">
      <w:pPr>
        <w:rPr>
          <w:rFonts w:ascii="Arial" w:hAnsi="Arial" w:cs="Arial"/>
          <w:sz w:val="20"/>
          <w:szCs w:val="20"/>
        </w:rPr>
      </w:pPr>
      <w:r w:rsidRPr="0082089E">
        <w:rPr>
          <w:rFonts w:ascii="Arial" w:hAnsi="Arial" w:cs="Arial"/>
          <w:b/>
          <w:sz w:val="20"/>
          <w:szCs w:val="20"/>
        </w:rPr>
        <w:t xml:space="preserve">LINK TO PREVIOUS UA: </w:t>
      </w:r>
      <w:hyperlink r:id="rId11" w:history="1">
        <w:r w:rsidR="006522DF" w:rsidRPr="0082089E">
          <w:rPr>
            <w:rStyle w:val="Hyperlink"/>
            <w:rFonts w:ascii="Arial" w:hAnsi="Arial" w:cs="Arial"/>
            <w:bCs/>
            <w:sz w:val="20"/>
            <w:szCs w:val="20"/>
          </w:rPr>
          <w:t>https://www.amnesty.org/en/documents/amr45/3277/2020/en/</w:t>
        </w:r>
      </w:hyperlink>
      <w:r w:rsidR="006522DF" w:rsidRPr="0082089E">
        <w:rPr>
          <w:rFonts w:ascii="Arial" w:hAnsi="Arial" w:cs="Arial"/>
          <w:bCs/>
          <w:sz w:val="20"/>
          <w:szCs w:val="20"/>
        </w:rPr>
        <w:t xml:space="preserve"> </w:t>
      </w:r>
    </w:p>
    <w:p w14:paraId="1266D1AC" w14:textId="77777777" w:rsidR="0026766F" w:rsidRPr="0082089E" w:rsidRDefault="0026766F" w:rsidP="0082089E">
      <w:pPr>
        <w:rPr>
          <w:rFonts w:ascii="Arial" w:hAnsi="Arial" w:cs="Arial"/>
          <w:sz w:val="20"/>
          <w:szCs w:val="20"/>
        </w:rPr>
      </w:pPr>
    </w:p>
    <w:p w14:paraId="0D8671C1" w14:textId="77777777" w:rsidR="0026766F" w:rsidRPr="0082089E" w:rsidRDefault="0026766F" w:rsidP="0082089E">
      <w:pPr>
        <w:rPr>
          <w:rFonts w:ascii="Arial" w:hAnsi="Arial" w:cs="Arial"/>
          <w:sz w:val="20"/>
          <w:szCs w:val="20"/>
        </w:rPr>
      </w:pPr>
    </w:p>
    <w:sectPr w:rsidR="0026766F" w:rsidRPr="0082089E" w:rsidSect="0082089E">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38065" w14:textId="77777777" w:rsidR="000A781D" w:rsidRDefault="000A781D">
      <w:r>
        <w:separator/>
      </w:r>
    </w:p>
  </w:endnote>
  <w:endnote w:type="continuationSeparator" w:id="0">
    <w:p w14:paraId="18C00E57" w14:textId="77777777" w:rsidR="000A781D" w:rsidRDefault="000A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9B00"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7F78" w14:textId="77777777" w:rsidR="0082089E" w:rsidRPr="004D1533" w:rsidRDefault="0082089E" w:rsidP="0082089E">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EE71668" w14:textId="77777777" w:rsidR="0082089E" w:rsidRPr="004D1533" w:rsidRDefault="0082089E" w:rsidP="0082089E">
    <w:pPr>
      <w:jc w:val="center"/>
      <w:rPr>
        <w:rFonts w:ascii="Arial" w:hAnsi="Arial" w:cs="Arial"/>
        <w:sz w:val="16"/>
        <w:szCs w:val="16"/>
      </w:rPr>
    </w:pPr>
    <w:r w:rsidRPr="004D1533">
      <w:rPr>
        <w:rFonts w:ascii="Arial" w:hAnsi="Arial" w:cs="Arial"/>
        <w:sz w:val="16"/>
        <w:szCs w:val="16"/>
      </w:rPr>
      <w:t>T (212) 807- 8400 | uan@aiusa.org | www.amnestyusa.org/uan</w:t>
    </w:r>
  </w:p>
  <w:p w14:paraId="7DCE8B3C" w14:textId="77777777" w:rsidR="0082089E" w:rsidRDefault="0082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9C432" w14:textId="77777777" w:rsidR="000A781D" w:rsidRDefault="000A781D">
      <w:r>
        <w:separator/>
      </w:r>
    </w:p>
  </w:footnote>
  <w:footnote w:type="continuationSeparator" w:id="0">
    <w:p w14:paraId="09B527F4" w14:textId="77777777" w:rsidR="000A781D" w:rsidRDefault="000A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9247" w14:textId="77777777" w:rsidR="001539CA" w:rsidRDefault="001539CA" w:rsidP="001539CA">
    <w:pPr>
      <w:tabs>
        <w:tab w:val="right" w:pos="10203"/>
      </w:tabs>
      <w:rPr>
        <w:sz w:val="16"/>
        <w:szCs w:val="16"/>
      </w:rPr>
    </w:pPr>
  </w:p>
  <w:p w14:paraId="59EC8BAD" w14:textId="77777777" w:rsidR="001539CA" w:rsidRDefault="001539CA" w:rsidP="001539CA">
    <w:pPr>
      <w:tabs>
        <w:tab w:val="right" w:pos="10203"/>
      </w:tabs>
      <w:rPr>
        <w:sz w:val="16"/>
        <w:szCs w:val="16"/>
      </w:rPr>
    </w:pPr>
  </w:p>
  <w:p w14:paraId="62B75C8A" w14:textId="77777777" w:rsidR="001539CA" w:rsidRDefault="001539CA" w:rsidP="001539CA">
    <w:pPr>
      <w:tabs>
        <w:tab w:val="right" w:pos="10203"/>
      </w:tabs>
      <w:rPr>
        <w:sz w:val="16"/>
        <w:szCs w:val="16"/>
      </w:rPr>
    </w:pPr>
  </w:p>
  <w:p w14:paraId="2F65FB2B" w14:textId="49D989D9"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006522DF">
      <w:rPr>
        <w:rFonts w:ascii="Amnesty Trade Gothic" w:hAnsi="Amnesty Trade Gothic"/>
        <w:sz w:val="16"/>
        <w:szCs w:val="16"/>
      </w:rPr>
      <w:t xml:space="preserve"> UA:</w:t>
    </w:r>
    <w:r w:rsidRPr="001539CA">
      <w:rPr>
        <w:rFonts w:ascii="Amnesty Trade Gothic" w:hAnsi="Amnesty Trade Gothic"/>
        <w:sz w:val="16"/>
        <w:szCs w:val="16"/>
      </w:rPr>
      <w:t xml:space="preserve"> </w:t>
    </w:r>
    <w:r w:rsidR="006522DF">
      <w:rPr>
        <w:rFonts w:ascii="Amnesty Trade Gothic" w:hAnsi="Amnesty Trade Gothic"/>
        <w:sz w:val="16"/>
        <w:szCs w:val="16"/>
      </w:rPr>
      <w:t>160/20</w:t>
    </w:r>
    <w:r w:rsidRPr="001539CA">
      <w:rPr>
        <w:rFonts w:ascii="Amnesty Trade Gothic" w:hAnsi="Amnesty Trade Gothic"/>
        <w:sz w:val="16"/>
        <w:szCs w:val="16"/>
      </w:rPr>
      <w:t xml:space="preserve"> Index: </w:t>
    </w:r>
    <w:r w:rsidR="006522DF">
      <w:rPr>
        <w:rFonts w:ascii="Amnesty Trade Gothic" w:hAnsi="Amnesty Trade Gothic"/>
        <w:sz w:val="16"/>
        <w:szCs w:val="16"/>
      </w:rPr>
      <w:t>AMR 45/34</w:t>
    </w:r>
    <w:r w:rsidR="003F7DC8">
      <w:rPr>
        <w:rFonts w:ascii="Amnesty Trade Gothic" w:hAnsi="Amnesty Trade Gothic"/>
        <w:sz w:val="16"/>
        <w:szCs w:val="16"/>
      </w:rPr>
      <w:t>75</w:t>
    </w:r>
    <w:r w:rsidR="006522DF">
      <w:rPr>
        <w:rFonts w:ascii="Amnesty Trade Gothic" w:hAnsi="Amnesty Trade Gothic"/>
        <w:sz w:val="16"/>
        <w:szCs w:val="16"/>
      </w:rPr>
      <w:t>/2020</w:t>
    </w:r>
    <w:r w:rsidRPr="001539CA">
      <w:rPr>
        <w:rFonts w:ascii="Amnesty Trade Gothic" w:hAnsi="Amnesty Trade Gothic"/>
        <w:sz w:val="16"/>
        <w:szCs w:val="16"/>
      </w:rPr>
      <w:t xml:space="preserve"> </w:t>
    </w:r>
    <w:r w:rsidR="006522DF">
      <w:rPr>
        <w:rFonts w:ascii="Amnesty Trade Gothic" w:hAnsi="Amnesty Trade Gothic"/>
        <w:sz w:val="16"/>
        <w:szCs w:val="16"/>
      </w:rPr>
      <w:t>Paraguay</w:t>
    </w:r>
    <w:r w:rsidRPr="001539CA">
      <w:rPr>
        <w:rFonts w:ascii="Amnesty Trade Gothic" w:hAnsi="Amnesty Trade Gothic"/>
        <w:sz w:val="16"/>
        <w:szCs w:val="16"/>
      </w:rPr>
      <w:tab/>
      <w:t xml:space="preserve">Date: </w:t>
    </w:r>
    <w:r w:rsidR="006522DF">
      <w:rPr>
        <w:rFonts w:ascii="Amnesty Trade Gothic" w:hAnsi="Amnesty Trade Gothic"/>
        <w:sz w:val="16"/>
        <w:szCs w:val="16"/>
      </w:rPr>
      <w:t>18 December 2020</w:t>
    </w:r>
  </w:p>
  <w:p w14:paraId="76615CB6"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2F6F" w14:textId="77777777" w:rsidR="00582A06" w:rsidRDefault="00582A06"/>
  <w:p w14:paraId="7A738A97" w14:textId="77777777" w:rsidR="00582A06" w:rsidRDefault="00582A06"/>
  <w:p w14:paraId="3D98B7D2" w14:textId="158B218A"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sidR="003F7DC8">
      <w:rPr>
        <w:rFonts w:ascii="Amnesty Trade Gothic" w:hAnsi="Amnesty Trade Gothic"/>
        <w:sz w:val="16"/>
        <w:szCs w:val="16"/>
      </w:rPr>
      <w:t xml:space="preserve"> 160/20</w:t>
    </w:r>
    <w:r>
      <w:rPr>
        <w:rFonts w:ascii="Amnesty Trade Gothic" w:hAnsi="Amnesty Trade Gothic"/>
        <w:sz w:val="16"/>
        <w:szCs w:val="16"/>
      </w:rPr>
      <w:t xml:space="preserve"> Index: </w:t>
    </w:r>
    <w:r w:rsidR="003F7DC8">
      <w:rPr>
        <w:rFonts w:ascii="Amnesty Trade Gothic" w:hAnsi="Amnesty Trade Gothic"/>
        <w:sz w:val="16"/>
        <w:szCs w:val="16"/>
      </w:rPr>
      <w:t>AMR 45/3475/2020</w:t>
    </w:r>
    <w:r>
      <w:rPr>
        <w:rFonts w:ascii="Amnesty Trade Gothic" w:hAnsi="Amnesty Trade Gothic"/>
        <w:sz w:val="16"/>
        <w:szCs w:val="16"/>
      </w:rPr>
      <w:t xml:space="preserve"> </w:t>
    </w:r>
    <w:r w:rsidR="003F7DC8">
      <w:rPr>
        <w:rFonts w:ascii="Amnesty Trade Gothic" w:hAnsi="Amnesty Trade Gothic"/>
        <w:sz w:val="16"/>
        <w:szCs w:val="16"/>
      </w:rPr>
      <w:t>Paraguay</w:t>
    </w:r>
    <w:r>
      <w:rPr>
        <w:rFonts w:ascii="Amnesty Trade Gothic" w:hAnsi="Amnesty Trade Gothic"/>
        <w:sz w:val="16"/>
        <w:szCs w:val="16"/>
      </w:rPr>
      <w:tab/>
      <w:t xml:space="preserve">Date: </w:t>
    </w:r>
    <w:r w:rsidR="003F7DC8">
      <w:rPr>
        <w:rFonts w:ascii="Amnesty Trade Gothic" w:hAnsi="Amnesty Trade Gothic"/>
        <w:sz w:val="16"/>
        <w:szCs w:val="16"/>
      </w:rPr>
      <w:t>18 December 2020</w:t>
    </w:r>
  </w:p>
  <w:p w14:paraId="26D0BB99"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50690"/>
    <w:rsid w:val="000756B3"/>
    <w:rsid w:val="000826FE"/>
    <w:rsid w:val="000A3D7B"/>
    <w:rsid w:val="000A756A"/>
    <w:rsid w:val="000A781D"/>
    <w:rsid w:val="000B23F7"/>
    <w:rsid w:val="000C0DE5"/>
    <w:rsid w:val="000C3B43"/>
    <w:rsid w:val="000D14BC"/>
    <w:rsid w:val="000F0AF1"/>
    <w:rsid w:val="000F11B8"/>
    <w:rsid w:val="000F74AA"/>
    <w:rsid w:val="00107641"/>
    <w:rsid w:val="00114598"/>
    <w:rsid w:val="00140DDC"/>
    <w:rsid w:val="001411BF"/>
    <w:rsid w:val="001539CA"/>
    <w:rsid w:val="001624EA"/>
    <w:rsid w:val="001671E0"/>
    <w:rsid w:val="00174033"/>
    <w:rsid w:val="001951FB"/>
    <w:rsid w:val="00196F3C"/>
    <w:rsid w:val="001B7B2B"/>
    <w:rsid w:val="001D51F0"/>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6516"/>
    <w:rsid w:val="00297D91"/>
    <w:rsid w:val="002A2E74"/>
    <w:rsid w:val="002A3BFE"/>
    <w:rsid w:val="002A3DB8"/>
    <w:rsid w:val="00305A47"/>
    <w:rsid w:val="00310926"/>
    <w:rsid w:val="00332C31"/>
    <w:rsid w:val="00334F99"/>
    <w:rsid w:val="00335AD0"/>
    <w:rsid w:val="00347243"/>
    <w:rsid w:val="00350BE6"/>
    <w:rsid w:val="00370CFC"/>
    <w:rsid w:val="00373521"/>
    <w:rsid w:val="003738D8"/>
    <w:rsid w:val="003917E9"/>
    <w:rsid w:val="003A2A73"/>
    <w:rsid w:val="003B7AA3"/>
    <w:rsid w:val="003B7FF5"/>
    <w:rsid w:val="003D1A64"/>
    <w:rsid w:val="003D377A"/>
    <w:rsid w:val="003E09A8"/>
    <w:rsid w:val="003E486F"/>
    <w:rsid w:val="003F7DC8"/>
    <w:rsid w:val="00415A74"/>
    <w:rsid w:val="00450C13"/>
    <w:rsid w:val="00467473"/>
    <w:rsid w:val="00475586"/>
    <w:rsid w:val="0047739A"/>
    <w:rsid w:val="00483E30"/>
    <w:rsid w:val="004932C8"/>
    <w:rsid w:val="004B6A64"/>
    <w:rsid w:val="004D19C7"/>
    <w:rsid w:val="004E4100"/>
    <w:rsid w:val="004E6A6E"/>
    <w:rsid w:val="004F3688"/>
    <w:rsid w:val="005040F2"/>
    <w:rsid w:val="00504DB4"/>
    <w:rsid w:val="005078F0"/>
    <w:rsid w:val="005149A9"/>
    <w:rsid w:val="00515013"/>
    <w:rsid w:val="005356E4"/>
    <w:rsid w:val="0053584A"/>
    <w:rsid w:val="0054186C"/>
    <w:rsid w:val="005534BC"/>
    <w:rsid w:val="00557A54"/>
    <w:rsid w:val="00582A06"/>
    <w:rsid w:val="00594A50"/>
    <w:rsid w:val="00596552"/>
    <w:rsid w:val="005A0B85"/>
    <w:rsid w:val="005A5378"/>
    <w:rsid w:val="005C2CBA"/>
    <w:rsid w:val="005C41FB"/>
    <w:rsid w:val="005C5320"/>
    <w:rsid w:val="005D159E"/>
    <w:rsid w:val="005E03B0"/>
    <w:rsid w:val="005E3947"/>
    <w:rsid w:val="005F0D06"/>
    <w:rsid w:val="005F29C5"/>
    <w:rsid w:val="006000C4"/>
    <w:rsid w:val="00605B4E"/>
    <w:rsid w:val="00606C38"/>
    <w:rsid w:val="006114B4"/>
    <w:rsid w:val="00612CD0"/>
    <w:rsid w:val="00620EBF"/>
    <w:rsid w:val="00641066"/>
    <w:rsid w:val="00647069"/>
    <w:rsid w:val="0065199E"/>
    <w:rsid w:val="006522DF"/>
    <w:rsid w:val="00654B05"/>
    <w:rsid w:val="006814D6"/>
    <w:rsid w:val="00681FB0"/>
    <w:rsid w:val="006820E8"/>
    <w:rsid w:val="00685C2C"/>
    <w:rsid w:val="006966F6"/>
    <w:rsid w:val="00696A6A"/>
    <w:rsid w:val="006B1410"/>
    <w:rsid w:val="006B2A53"/>
    <w:rsid w:val="006C2190"/>
    <w:rsid w:val="006C3DE2"/>
    <w:rsid w:val="006C522F"/>
    <w:rsid w:val="007011E4"/>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40F8"/>
    <w:rsid w:val="007E57A7"/>
    <w:rsid w:val="007F1204"/>
    <w:rsid w:val="0080271C"/>
    <w:rsid w:val="0081100F"/>
    <w:rsid w:val="00812DD1"/>
    <w:rsid w:val="00815508"/>
    <w:rsid w:val="0082089E"/>
    <w:rsid w:val="008224D0"/>
    <w:rsid w:val="008241AB"/>
    <w:rsid w:val="00824733"/>
    <w:rsid w:val="0086100E"/>
    <w:rsid w:val="0086363D"/>
    <w:rsid w:val="008709B5"/>
    <w:rsid w:val="00875E19"/>
    <w:rsid w:val="00890EFE"/>
    <w:rsid w:val="008B154C"/>
    <w:rsid w:val="008C6392"/>
    <w:rsid w:val="008D1158"/>
    <w:rsid w:val="008E07F4"/>
    <w:rsid w:val="008E1B3C"/>
    <w:rsid w:val="008E48B0"/>
    <w:rsid w:val="008F0446"/>
    <w:rsid w:val="008F0D42"/>
    <w:rsid w:val="008F0D7B"/>
    <w:rsid w:val="008F64FC"/>
    <w:rsid w:val="00904BF5"/>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F73"/>
    <w:rsid w:val="00A34E1D"/>
    <w:rsid w:val="00A54BC1"/>
    <w:rsid w:val="00A7073D"/>
    <w:rsid w:val="00A76D99"/>
    <w:rsid w:val="00AB00B1"/>
    <w:rsid w:val="00AC6CA1"/>
    <w:rsid w:val="00AD10F8"/>
    <w:rsid w:val="00AE7E51"/>
    <w:rsid w:val="00AF1FE1"/>
    <w:rsid w:val="00AF4CF9"/>
    <w:rsid w:val="00AF4E56"/>
    <w:rsid w:val="00B01951"/>
    <w:rsid w:val="00B043D9"/>
    <w:rsid w:val="00B06E79"/>
    <w:rsid w:val="00B166C2"/>
    <w:rsid w:val="00B22D7A"/>
    <w:rsid w:val="00B252ED"/>
    <w:rsid w:val="00B32B09"/>
    <w:rsid w:val="00B33D3D"/>
    <w:rsid w:val="00B373FC"/>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33662"/>
    <w:rsid w:val="00C55BEE"/>
    <w:rsid w:val="00C64997"/>
    <w:rsid w:val="00CA19FC"/>
    <w:rsid w:val="00CB47CB"/>
    <w:rsid w:val="00CC73AE"/>
    <w:rsid w:val="00CE6658"/>
    <w:rsid w:val="00CF6041"/>
    <w:rsid w:val="00D0106D"/>
    <w:rsid w:val="00D03746"/>
    <w:rsid w:val="00D20ABE"/>
    <w:rsid w:val="00D20DEB"/>
    <w:rsid w:val="00D22B1F"/>
    <w:rsid w:val="00D26DD7"/>
    <w:rsid w:val="00D31527"/>
    <w:rsid w:val="00D350CB"/>
    <w:rsid w:val="00D37D99"/>
    <w:rsid w:val="00D57BA5"/>
    <w:rsid w:val="00D63AA5"/>
    <w:rsid w:val="00D63E19"/>
    <w:rsid w:val="00D6401F"/>
    <w:rsid w:val="00D85FE8"/>
    <w:rsid w:val="00DA0C5A"/>
    <w:rsid w:val="00DA23C7"/>
    <w:rsid w:val="00DC25A8"/>
    <w:rsid w:val="00DC2AC9"/>
    <w:rsid w:val="00DC3BFE"/>
    <w:rsid w:val="00DC5FB0"/>
    <w:rsid w:val="00DC6ACD"/>
    <w:rsid w:val="00DC6E6F"/>
    <w:rsid w:val="00DD777F"/>
    <w:rsid w:val="00DD7EB3"/>
    <w:rsid w:val="00DE2CC9"/>
    <w:rsid w:val="00DE49E4"/>
    <w:rsid w:val="00DF00FA"/>
    <w:rsid w:val="00DF0C26"/>
    <w:rsid w:val="00E03E62"/>
    <w:rsid w:val="00E23769"/>
    <w:rsid w:val="00E2387F"/>
    <w:rsid w:val="00E30DD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ED7456"/>
    <w:rsid w:val="00F20743"/>
    <w:rsid w:val="00F25545"/>
    <w:rsid w:val="00F36562"/>
    <w:rsid w:val="00F4572A"/>
    <w:rsid w:val="00F54365"/>
    <w:rsid w:val="00F7781E"/>
    <w:rsid w:val="00F95961"/>
    <w:rsid w:val="00F97D51"/>
    <w:rsid w:val="00FB2BDA"/>
    <w:rsid w:val="00FB3CEC"/>
    <w:rsid w:val="00FC42DA"/>
    <w:rsid w:val="6DC1E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6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45/3277/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3" ma:contentTypeDescription="Create a new document." ma:contentTypeScope="" ma:versionID="219e34161bff7cab6d3287865329ff13">
  <xsd:schema xmlns:xsd="http://www.w3.org/2001/XMLSchema" xmlns:xs="http://www.w3.org/2001/XMLSchema" xmlns:p="http://schemas.microsoft.com/office/2006/metadata/properties" xmlns:ns3="60edf15d-b671-46dd-a32f-d4663b1deb36" xmlns:ns4="e4d99337-c291-4fc9-b52f-860179aa0a54" targetNamespace="http://schemas.microsoft.com/office/2006/metadata/properties" ma:root="true" ma:fieldsID="ea9e6ef7f24fd085b47631bb1dfc62e6" ns3:_="" ns4:_="">
    <xsd:import namespace="60edf15d-b671-46dd-a32f-d4663b1deb36"/>
    <xsd:import namespace="e4d99337-c291-4fc9-b52f-860179aa0a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7E670-1F33-4AE0-A8CC-4CE7B9B00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F3F3A3-EAB3-4E08-9575-0295408ECF7A}">
  <ds:schemaRefs>
    <ds:schemaRef ds:uri="http://schemas.openxmlformats.org/officeDocument/2006/bibliography"/>
  </ds:schemaRefs>
</ds:datastoreItem>
</file>

<file path=customXml/itemProps3.xml><?xml version="1.0" encoding="utf-8"?>
<ds:datastoreItem xmlns:ds="http://schemas.openxmlformats.org/officeDocument/2006/customXml" ds:itemID="{F763ACA6-912C-4C00-BB95-6DEC1136E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f15d-b671-46dd-a32f-d4663b1deb36"/>
    <ds:schemaRef ds:uri="e4d99337-c291-4fc9-b52f-860179aa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FF4A0-0A91-4674-A989-D712DF2E3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1768</Characters>
  <Application>Microsoft Office Word</Application>
  <DocSecurity>4</DocSecurity>
  <Lines>14</Lines>
  <Paragraphs>4</Paragraphs>
  <ScaleCrop>false</ScaleCrop>
  <Company>Amnesty International</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2</cp:revision>
  <dcterms:created xsi:type="dcterms:W3CDTF">2020-12-21T19:37:00Z</dcterms:created>
  <dcterms:modified xsi:type="dcterms:W3CDTF">2020-12-21T19:37:00Z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