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7777777" w:rsidR="0034128A" w:rsidRPr="00DF6AEB" w:rsidRDefault="0034128A" w:rsidP="00DF6AEB">
      <w:pPr>
        <w:pStyle w:val="AIUrgentActionTopHeading"/>
        <w:tabs>
          <w:tab w:val="clear" w:pos="567"/>
        </w:tabs>
        <w:spacing w:line="240" w:lineRule="auto"/>
        <w:rPr>
          <w:rFonts w:cs="Arial"/>
          <w:sz w:val="80"/>
          <w:szCs w:val="80"/>
        </w:rPr>
      </w:pPr>
      <w:r w:rsidRPr="00DF6AEB">
        <w:rPr>
          <w:rFonts w:cs="Arial"/>
          <w:sz w:val="80"/>
          <w:szCs w:val="80"/>
          <w:highlight w:val="yellow"/>
        </w:rPr>
        <w:t>URGENT ACTION</w:t>
      </w:r>
    </w:p>
    <w:p w14:paraId="76BC4611" w14:textId="77777777" w:rsidR="005D2C37" w:rsidRPr="00DF6AEB" w:rsidRDefault="005D2C37" w:rsidP="00DF6AEB">
      <w:pPr>
        <w:pStyle w:val="Default"/>
        <w:rPr>
          <w:b/>
          <w:sz w:val="20"/>
          <w:szCs w:val="20"/>
        </w:rPr>
      </w:pPr>
    </w:p>
    <w:p w14:paraId="72864C80" w14:textId="5E1F2054" w:rsidR="00C10C24" w:rsidRPr="00DF6AEB" w:rsidRDefault="00ED0054" w:rsidP="00DF6AEB">
      <w:pPr>
        <w:spacing w:after="0" w:line="240" w:lineRule="auto"/>
        <w:rPr>
          <w:rFonts w:ascii="Arial" w:hAnsi="Arial" w:cs="Arial"/>
          <w:b/>
          <w:sz w:val="34"/>
          <w:szCs w:val="34"/>
          <w:lang w:eastAsia="es-MX"/>
        </w:rPr>
      </w:pPr>
      <w:r>
        <w:rPr>
          <w:rFonts w:ascii="Arial" w:hAnsi="Arial" w:cs="Arial"/>
          <w:b/>
          <w:sz w:val="34"/>
          <w:szCs w:val="34"/>
          <w:lang w:eastAsia="es-MX"/>
        </w:rPr>
        <w:t>AFRO-</w:t>
      </w:r>
      <w:r w:rsidR="00E90635" w:rsidRPr="00DF6AEB">
        <w:rPr>
          <w:rFonts w:ascii="Arial" w:hAnsi="Arial" w:cs="Arial"/>
          <w:b/>
          <w:sz w:val="34"/>
          <w:szCs w:val="34"/>
          <w:lang w:eastAsia="es-MX"/>
        </w:rPr>
        <w:t>INDIGENOUS ACTIVISTS STILL DISAPPEARED</w:t>
      </w:r>
    </w:p>
    <w:p w14:paraId="5217CC85" w14:textId="1F2C8F16" w:rsidR="005D2C37" w:rsidRPr="00DF6AEB" w:rsidRDefault="00D9427A" w:rsidP="00DF6AEB">
      <w:pPr>
        <w:spacing w:after="0" w:line="240" w:lineRule="auto"/>
        <w:jc w:val="both"/>
        <w:rPr>
          <w:rFonts w:ascii="Arial" w:hAnsi="Arial" w:cs="Arial"/>
          <w:b/>
          <w:sz w:val="22"/>
          <w:szCs w:val="22"/>
          <w:lang w:eastAsia="es-MX"/>
        </w:rPr>
      </w:pPr>
      <w:r w:rsidRPr="00DF6AEB">
        <w:rPr>
          <w:rFonts w:ascii="Arial" w:hAnsi="Arial" w:cs="Arial"/>
          <w:b/>
          <w:sz w:val="22"/>
          <w:szCs w:val="22"/>
          <w:lang w:eastAsia="es-MX"/>
        </w:rPr>
        <w:t>Five</w:t>
      </w:r>
      <w:r w:rsidR="00214582" w:rsidRPr="00DF6AEB">
        <w:rPr>
          <w:rFonts w:ascii="Arial" w:hAnsi="Arial" w:cs="Arial"/>
          <w:b/>
          <w:sz w:val="22"/>
          <w:szCs w:val="22"/>
          <w:lang w:eastAsia="es-MX"/>
        </w:rPr>
        <w:t xml:space="preserve"> individuals wearing </w:t>
      </w:r>
      <w:r w:rsidR="00664000" w:rsidRPr="00DF6AEB">
        <w:rPr>
          <w:rFonts w:ascii="Arial" w:hAnsi="Arial" w:cs="Arial"/>
          <w:b/>
          <w:sz w:val="22"/>
          <w:szCs w:val="22"/>
          <w:lang w:eastAsia="es-MX"/>
        </w:rPr>
        <w:t>Police Investigations Directorate (DPI) vests</w:t>
      </w:r>
      <w:r w:rsidR="00214582" w:rsidRPr="00DF6AEB">
        <w:rPr>
          <w:rFonts w:ascii="Arial" w:hAnsi="Arial" w:cs="Arial"/>
          <w:b/>
          <w:sz w:val="22"/>
          <w:szCs w:val="22"/>
          <w:lang w:eastAsia="es-MX"/>
        </w:rPr>
        <w:t xml:space="preserve"> took four </w:t>
      </w:r>
      <w:r w:rsidR="00161AED" w:rsidRPr="00DF6AEB">
        <w:rPr>
          <w:rFonts w:ascii="Arial" w:hAnsi="Arial" w:cs="Arial"/>
          <w:b/>
          <w:sz w:val="22"/>
          <w:szCs w:val="22"/>
          <w:lang w:eastAsia="es-MX"/>
        </w:rPr>
        <w:t xml:space="preserve">Garífuna </w:t>
      </w:r>
      <w:r w:rsidR="00214582" w:rsidRPr="00DF6AEB">
        <w:rPr>
          <w:rFonts w:ascii="Arial" w:hAnsi="Arial" w:cs="Arial"/>
          <w:b/>
          <w:sz w:val="22"/>
          <w:szCs w:val="22"/>
          <w:lang w:eastAsia="es-MX"/>
        </w:rPr>
        <w:t xml:space="preserve">activists </w:t>
      </w:r>
      <w:r w:rsidR="00DF6AEB">
        <w:rPr>
          <w:rFonts w:ascii="Arial" w:hAnsi="Arial" w:cs="Arial"/>
          <w:b/>
          <w:sz w:val="22"/>
          <w:szCs w:val="22"/>
          <w:lang w:eastAsia="es-MX"/>
        </w:rPr>
        <w:t xml:space="preserve">– </w:t>
      </w:r>
      <w:r w:rsidR="00214582" w:rsidRPr="00DF6AEB">
        <w:rPr>
          <w:rFonts w:ascii="Arial" w:hAnsi="Arial" w:cs="Arial"/>
          <w:b/>
          <w:sz w:val="22"/>
          <w:szCs w:val="22"/>
          <w:lang w:eastAsia="es-MX"/>
        </w:rPr>
        <w:t>Alberth</w:t>
      </w:r>
      <w:r w:rsidR="00DF6AEB">
        <w:rPr>
          <w:rFonts w:ascii="Arial" w:hAnsi="Arial" w:cs="Arial"/>
          <w:b/>
          <w:sz w:val="22"/>
          <w:szCs w:val="22"/>
          <w:lang w:eastAsia="es-MX"/>
        </w:rPr>
        <w:t xml:space="preserve"> </w:t>
      </w:r>
      <w:r w:rsidR="00214582" w:rsidRPr="00DF6AEB">
        <w:rPr>
          <w:rFonts w:ascii="Arial" w:hAnsi="Arial" w:cs="Arial"/>
          <w:b/>
          <w:sz w:val="22"/>
          <w:szCs w:val="22"/>
          <w:lang w:eastAsia="es-MX"/>
        </w:rPr>
        <w:t>Centeno Tomas, President of the Board of Triunfo de la Cruz on behalf of the Black Fraternal Organization of Honduras (OFRANEH), Suami Mejía García, Gerardo Rochez Cálix and Milton Martínez Álvarez, members of the OFRANEH</w:t>
      </w:r>
      <w:r w:rsidR="00DF6AEB">
        <w:rPr>
          <w:rFonts w:ascii="Arial" w:hAnsi="Arial" w:cs="Arial"/>
          <w:b/>
          <w:sz w:val="22"/>
          <w:szCs w:val="22"/>
          <w:lang w:eastAsia="es-MX"/>
        </w:rPr>
        <w:t xml:space="preserve"> – </w:t>
      </w:r>
      <w:r w:rsidR="00214582" w:rsidRPr="00DF6AEB">
        <w:rPr>
          <w:rFonts w:ascii="Arial" w:hAnsi="Arial" w:cs="Arial"/>
          <w:b/>
          <w:sz w:val="22"/>
          <w:szCs w:val="22"/>
          <w:lang w:eastAsia="es-MX"/>
        </w:rPr>
        <w:t>and</w:t>
      </w:r>
      <w:r w:rsidR="00DF6AEB">
        <w:rPr>
          <w:rFonts w:ascii="Arial" w:hAnsi="Arial" w:cs="Arial"/>
          <w:b/>
          <w:sz w:val="22"/>
          <w:szCs w:val="22"/>
          <w:lang w:eastAsia="es-MX"/>
        </w:rPr>
        <w:t xml:space="preserve"> </w:t>
      </w:r>
      <w:r w:rsidR="00214582" w:rsidRPr="00DF6AEB">
        <w:rPr>
          <w:rFonts w:ascii="Arial" w:hAnsi="Arial" w:cs="Arial"/>
          <w:b/>
          <w:sz w:val="22"/>
          <w:szCs w:val="22"/>
          <w:lang w:eastAsia="es-MX"/>
        </w:rPr>
        <w:t>a fifth person, Junior Juárez Mejía, from their homes on 18 July 2020. The Secretary of Security ordered a search operation, but the</w:t>
      </w:r>
      <w:r w:rsidR="000E68C6" w:rsidRPr="00DF6AEB">
        <w:rPr>
          <w:rFonts w:ascii="Arial" w:hAnsi="Arial" w:cs="Arial"/>
          <w:b/>
          <w:sz w:val="22"/>
          <w:szCs w:val="22"/>
          <w:lang w:eastAsia="es-MX"/>
        </w:rPr>
        <w:t>y are still missing</w:t>
      </w:r>
      <w:r w:rsidR="00214582" w:rsidRPr="00DF6AEB">
        <w:rPr>
          <w:rFonts w:ascii="Arial" w:hAnsi="Arial" w:cs="Arial"/>
          <w:b/>
          <w:sz w:val="22"/>
          <w:szCs w:val="22"/>
          <w:lang w:eastAsia="es-MX"/>
        </w:rPr>
        <w:t>. We demand authorities determine their whereabouts, ensure an independent, effective and impartial investigation</w:t>
      </w:r>
      <w:r w:rsidR="000E68C6" w:rsidRPr="00DF6AEB">
        <w:rPr>
          <w:rFonts w:ascii="Arial" w:hAnsi="Arial" w:cs="Arial"/>
          <w:b/>
          <w:sz w:val="22"/>
          <w:szCs w:val="22"/>
          <w:lang w:eastAsia="es-MX"/>
        </w:rPr>
        <w:t xml:space="preserve"> o</w:t>
      </w:r>
      <w:r w:rsidR="00DF6AEB">
        <w:rPr>
          <w:rFonts w:ascii="Arial" w:hAnsi="Arial" w:cs="Arial"/>
          <w:b/>
          <w:sz w:val="22"/>
          <w:szCs w:val="22"/>
          <w:lang w:eastAsia="es-MX"/>
        </w:rPr>
        <w:t>f</w:t>
      </w:r>
      <w:r w:rsidR="000E68C6" w:rsidRPr="00DF6AEB">
        <w:rPr>
          <w:rFonts w:ascii="Arial" w:hAnsi="Arial" w:cs="Arial"/>
          <w:b/>
          <w:sz w:val="22"/>
          <w:szCs w:val="22"/>
          <w:lang w:eastAsia="es-MX"/>
        </w:rPr>
        <w:t xml:space="preserve"> their disa</w:t>
      </w:r>
      <w:r w:rsidR="00B4350A" w:rsidRPr="00DF6AEB">
        <w:rPr>
          <w:rFonts w:ascii="Arial" w:hAnsi="Arial" w:cs="Arial"/>
          <w:b/>
          <w:sz w:val="22"/>
          <w:szCs w:val="22"/>
          <w:lang w:eastAsia="es-MX"/>
        </w:rPr>
        <w:t>p</w:t>
      </w:r>
      <w:r w:rsidR="000E68C6" w:rsidRPr="00DF6AEB">
        <w:rPr>
          <w:rFonts w:ascii="Arial" w:hAnsi="Arial" w:cs="Arial"/>
          <w:b/>
          <w:sz w:val="22"/>
          <w:szCs w:val="22"/>
          <w:lang w:eastAsia="es-MX"/>
        </w:rPr>
        <w:t>pearance</w:t>
      </w:r>
      <w:r w:rsidR="00214582" w:rsidRPr="00DF6AEB">
        <w:rPr>
          <w:rFonts w:ascii="Arial" w:hAnsi="Arial" w:cs="Arial"/>
          <w:b/>
          <w:sz w:val="22"/>
          <w:szCs w:val="22"/>
          <w:lang w:eastAsia="es-MX"/>
        </w:rPr>
        <w:t xml:space="preserve">, and bring those responsible </w:t>
      </w:r>
      <w:r w:rsidR="00DF6AEB">
        <w:rPr>
          <w:rFonts w:ascii="Arial" w:hAnsi="Arial" w:cs="Arial"/>
          <w:b/>
          <w:sz w:val="22"/>
          <w:szCs w:val="22"/>
          <w:lang w:eastAsia="es-MX"/>
        </w:rPr>
        <w:t>to</w:t>
      </w:r>
      <w:r w:rsidR="000E68C6" w:rsidRPr="00DF6AEB">
        <w:rPr>
          <w:rFonts w:ascii="Arial" w:hAnsi="Arial" w:cs="Arial"/>
          <w:b/>
          <w:sz w:val="22"/>
          <w:szCs w:val="22"/>
          <w:lang w:eastAsia="es-MX"/>
        </w:rPr>
        <w:t xml:space="preserve"> </w:t>
      </w:r>
      <w:r w:rsidR="00214582" w:rsidRPr="00DF6AEB">
        <w:rPr>
          <w:rFonts w:ascii="Arial" w:hAnsi="Arial" w:cs="Arial"/>
          <w:b/>
          <w:sz w:val="22"/>
          <w:szCs w:val="22"/>
          <w:lang w:eastAsia="es-MX"/>
        </w:rPr>
        <w:t>justice.</w:t>
      </w:r>
    </w:p>
    <w:p w14:paraId="17CA351E" w14:textId="77777777" w:rsidR="00214582" w:rsidRPr="00DF6AEB" w:rsidRDefault="00214582" w:rsidP="00DF6AEB">
      <w:pPr>
        <w:spacing w:after="0" w:line="240" w:lineRule="auto"/>
        <w:ind w:left="-283"/>
        <w:rPr>
          <w:rFonts w:ascii="Arial" w:hAnsi="Arial" w:cs="Arial"/>
          <w:b/>
          <w:lang w:eastAsia="es-MX"/>
        </w:rPr>
      </w:pPr>
    </w:p>
    <w:p w14:paraId="277D6BE8" w14:textId="77777777" w:rsidR="00DF6AEB" w:rsidRPr="0007751F" w:rsidRDefault="00DF6AEB" w:rsidP="00DF6AEB">
      <w:pPr>
        <w:spacing w:line="240" w:lineRule="auto"/>
        <w:rPr>
          <w:rFonts w:ascii="Arial" w:hAnsi="Arial" w:cs="Arial"/>
          <w:b/>
          <w:sz w:val="20"/>
          <w:szCs w:val="20"/>
        </w:rPr>
      </w:pPr>
      <w:r w:rsidRPr="0007751F">
        <w:rPr>
          <w:rFonts w:ascii="Arial" w:hAnsi="Arial" w:cs="Arial"/>
          <w:b/>
          <w:sz w:val="20"/>
          <w:szCs w:val="20"/>
        </w:rPr>
        <w:t xml:space="preserve">TAKE ACTION: </w:t>
      </w:r>
    </w:p>
    <w:p w14:paraId="11A17BB3" w14:textId="77777777" w:rsidR="00DF6AEB" w:rsidRPr="004D1533" w:rsidRDefault="00DF6AEB" w:rsidP="00DF6AEB">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B134263" w14:textId="2F1D8D9B" w:rsidR="00DF6AEB" w:rsidRPr="004D1533" w:rsidRDefault="00FB1B20" w:rsidP="00DF6AEB">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00DF6AEB" w:rsidRPr="004D1533">
          <w:rPr>
            <w:rStyle w:val="Hyperlink"/>
            <w:rFonts w:ascii="Arial" w:eastAsiaTheme="majorEastAsia" w:hAnsi="Arial" w:cs="Arial"/>
            <w:sz w:val="20"/>
            <w:szCs w:val="20"/>
          </w:rPr>
          <w:t>Click here</w:t>
        </w:r>
      </w:hyperlink>
      <w:r w:rsidR="00DF6AEB" w:rsidRPr="004D1533">
        <w:rPr>
          <w:rFonts w:ascii="Arial" w:hAnsi="Arial" w:cs="Arial"/>
          <w:color w:val="000000"/>
          <w:sz w:val="20"/>
          <w:szCs w:val="20"/>
        </w:rPr>
        <w:t xml:space="preserve"> to let us know the actions you took on </w:t>
      </w:r>
      <w:r w:rsidR="00DF6AEB" w:rsidRPr="004D1533">
        <w:rPr>
          <w:rFonts w:ascii="Arial" w:hAnsi="Arial" w:cs="Arial"/>
          <w:b/>
          <w:i/>
          <w:iCs/>
          <w:color w:val="000000"/>
          <w:sz w:val="20"/>
          <w:szCs w:val="20"/>
        </w:rPr>
        <w:t xml:space="preserve">Urgent Action </w:t>
      </w:r>
      <w:r w:rsidR="00DF6AEB">
        <w:rPr>
          <w:rFonts w:ascii="Arial" w:hAnsi="Arial" w:cs="Arial"/>
          <w:b/>
          <w:i/>
          <w:iCs/>
          <w:color w:val="000000"/>
          <w:sz w:val="20"/>
          <w:szCs w:val="20"/>
        </w:rPr>
        <w:t>123.20</w:t>
      </w:r>
      <w:r w:rsidR="00DF6AEB" w:rsidRPr="004D1533">
        <w:rPr>
          <w:rFonts w:ascii="Arial" w:hAnsi="Arial" w:cs="Arial"/>
          <w:i/>
          <w:iCs/>
          <w:color w:val="000000"/>
          <w:sz w:val="20"/>
          <w:szCs w:val="20"/>
        </w:rPr>
        <w:t xml:space="preserve">. </w:t>
      </w:r>
      <w:r w:rsidR="00DF6AEB"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77777777" w:rsidR="005D2C37" w:rsidRPr="00DF6AEB" w:rsidRDefault="005D2C37" w:rsidP="00DF6AEB">
      <w:pPr>
        <w:autoSpaceDE w:val="0"/>
        <w:autoSpaceDN w:val="0"/>
        <w:adjustRightInd w:val="0"/>
        <w:spacing w:after="0" w:line="240" w:lineRule="auto"/>
        <w:rPr>
          <w:rFonts w:ascii="Arial" w:hAnsi="Arial" w:cs="Arial"/>
          <w:lang w:eastAsia="es-MX"/>
        </w:rPr>
      </w:pPr>
    </w:p>
    <w:p w14:paraId="02D9E577" w14:textId="77777777" w:rsidR="00DF6AEB" w:rsidRDefault="00DF6AEB" w:rsidP="00DF6AEB">
      <w:pPr>
        <w:spacing w:after="0" w:line="240" w:lineRule="auto"/>
        <w:rPr>
          <w:rFonts w:ascii="Arial" w:hAnsi="Arial" w:cs="Arial"/>
          <w:bCs/>
          <w:iCs/>
          <w:szCs w:val="18"/>
          <w:lang w:val="es-MX"/>
        </w:rPr>
        <w:sectPr w:rsidR="00DF6AEB" w:rsidSect="00DF6AEB">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273CE37F" w14:textId="331334B5" w:rsidR="005C10B6" w:rsidRPr="00DF6AEB" w:rsidRDefault="005C10B6" w:rsidP="00DF6AEB">
      <w:pPr>
        <w:spacing w:after="0" w:line="240" w:lineRule="auto"/>
        <w:rPr>
          <w:rFonts w:ascii="Arial" w:hAnsi="Arial" w:cs="Arial"/>
          <w:b/>
          <w:iCs/>
          <w:szCs w:val="18"/>
          <w:lang w:val="es-MX"/>
        </w:rPr>
      </w:pPr>
      <w:r w:rsidRPr="00DF6AEB">
        <w:rPr>
          <w:rFonts w:ascii="Arial" w:hAnsi="Arial" w:cs="Arial"/>
          <w:b/>
          <w:iCs/>
          <w:szCs w:val="18"/>
          <w:lang w:val="es-MX"/>
        </w:rPr>
        <w:t>Secretary Julián Pacheco Tinoco</w:t>
      </w:r>
    </w:p>
    <w:p w14:paraId="02036B60" w14:textId="06D54317" w:rsidR="005C10B6" w:rsidRPr="00DF6AEB" w:rsidRDefault="008B41E7" w:rsidP="00DF6AEB">
      <w:pPr>
        <w:spacing w:after="0" w:line="240" w:lineRule="auto"/>
        <w:rPr>
          <w:rFonts w:ascii="Arial" w:hAnsi="Arial" w:cs="Arial"/>
          <w:bCs/>
          <w:iCs/>
          <w:szCs w:val="18"/>
          <w:lang w:val="en-US"/>
        </w:rPr>
      </w:pPr>
      <w:r w:rsidRPr="00DF6AEB">
        <w:rPr>
          <w:rFonts w:ascii="Arial" w:hAnsi="Arial" w:cs="Arial"/>
          <w:bCs/>
          <w:iCs/>
          <w:szCs w:val="18"/>
          <w:lang w:val="en-US"/>
        </w:rPr>
        <w:t xml:space="preserve">Email: </w:t>
      </w:r>
      <w:hyperlink r:id="rId14" w:history="1">
        <w:r w:rsidRPr="00DF6AEB">
          <w:rPr>
            <w:rStyle w:val="Hyperlink"/>
            <w:rFonts w:ascii="Arial" w:hAnsi="Arial" w:cs="Arial"/>
            <w:bCs/>
            <w:iCs/>
            <w:szCs w:val="18"/>
            <w:lang w:val="en-US"/>
          </w:rPr>
          <w:t>oaseguridad@hotmail.com</w:t>
        </w:r>
      </w:hyperlink>
      <w:r w:rsidRPr="00DF6AEB">
        <w:rPr>
          <w:rFonts w:ascii="Arial" w:hAnsi="Arial" w:cs="Arial"/>
          <w:bCs/>
          <w:iCs/>
          <w:szCs w:val="18"/>
          <w:lang w:val="en-US"/>
        </w:rPr>
        <w:t xml:space="preserve"> </w:t>
      </w:r>
    </w:p>
    <w:p w14:paraId="3E57A8B4" w14:textId="7192B5CB" w:rsidR="005C10B6" w:rsidRPr="00DF6AEB" w:rsidRDefault="005C10B6" w:rsidP="00DF6AEB">
      <w:pPr>
        <w:spacing w:after="0" w:line="240" w:lineRule="auto"/>
        <w:rPr>
          <w:rFonts w:ascii="Arial" w:hAnsi="Arial" w:cs="Arial"/>
          <w:bCs/>
          <w:iCs/>
          <w:szCs w:val="18"/>
        </w:rPr>
      </w:pPr>
      <w:r w:rsidRPr="00DF6AEB">
        <w:rPr>
          <w:rFonts w:ascii="Arial" w:hAnsi="Arial" w:cs="Arial"/>
          <w:bCs/>
          <w:iCs/>
          <w:szCs w:val="18"/>
        </w:rPr>
        <w:t xml:space="preserve">Twitter: </w:t>
      </w:r>
      <w:hyperlink r:id="rId15" w:history="1">
        <w:r w:rsidRPr="00DF6AEB">
          <w:rPr>
            <w:rStyle w:val="Hyperlink"/>
            <w:rFonts w:ascii="Arial" w:hAnsi="Arial" w:cs="Arial"/>
            <w:bCs/>
            <w:iCs/>
            <w:szCs w:val="18"/>
          </w:rPr>
          <w:t>@SSEGURIDADHN</w:t>
        </w:r>
      </w:hyperlink>
    </w:p>
    <w:p w14:paraId="24551AAB" w14:textId="6FECD794" w:rsidR="00DF6AEB" w:rsidRPr="00DF6AEB" w:rsidRDefault="00DF6AEB" w:rsidP="00DF6AEB">
      <w:pPr>
        <w:spacing w:after="0" w:line="240" w:lineRule="auto"/>
        <w:rPr>
          <w:rFonts w:ascii="Arial" w:hAnsi="Arial" w:cs="Arial"/>
          <w:bCs/>
          <w:iCs/>
          <w:szCs w:val="18"/>
        </w:rPr>
      </w:pPr>
    </w:p>
    <w:p w14:paraId="16C80DC8" w14:textId="77777777" w:rsidR="00DF6AEB" w:rsidRDefault="00DF6AEB" w:rsidP="00C720D8">
      <w:pPr>
        <w:pStyle w:val="PlainText"/>
        <w:rPr>
          <w:rFonts w:ascii="Arial" w:hAnsi="Arial" w:cs="Arial"/>
          <w:sz w:val="18"/>
          <w:szCs w:val="18"/>
        </w:rPr>
      </w:pPr>
    </w:p>
    <w:p w14:paraId="18B6E4A7" w14:textId="77777777" w:rsidR="00DF6AEB" w:rsidRDefault="00DF6AEB" w:rsidP="00C720D8">
      <w:pPr>
        <w:pStyle w:val="PlainText"/>
        <w:rPr>
          <w:rFonts w:ascii="Arial" w:hAnsi="Arial" w:cs="Arial"/>
          <w:sz w:val="18"/>
          <w:szCs w:val="18"/>
        </w:rPr>
      </w:pPr>
    </w:p>
    <w:p w14:paraId="7587F3E1" w14:textId="13C57219" w:rsidR="00DF6AEB" w:rsidRPr="00DF6AEB" w:rsidRDefault="00DF6AEB" w:rsidP="00C720D8">
      <w:pPr>
        <w:pStyle w:val="PlainText"/>
        <w:rPr>
          <w:rFonts w:ascii="Arial" w:hAnsi="Arial" w:cs="Arial"/>
          <w:b/>
          <w:bCs/>
          <w:sz w:val="18"/>
          <w:szCs w:val="18"/>
        </w:rPr>
      </w:pPr>
      <w:r w:rsidRPr="00DF6AEB">
        <w:rPr>
          <w:rFonts w:ascii="Arial" w:hAnsi="Arial" w:cs="Arial"/>
          <w:b/>
          <w:bCs/>
          <w:sz w:val="18"/>
          <w:szCs w:val="18"/>
        </w:rPr>
        <w:t>Ambassador Marlon Ramsses Tábora Muñoz</w:t>
      </w:r>
    </w:p>
    <w:p w14:paraId="7BA3E4CA" w14:textId="77777777" w:rsidR="00DF6AEB" w:rsidRPr="00DF6AEB" w:rsidRDefault="00DF6AEB" w:rsidP="00C720D8">
      <w:pPr>
        <w:pStyle w:val="PlainText"/>
        <w:rPr>
          <w:rFonts w:ascii="Arial" w:hAnsi="Arial" w:cs="Arial"/>
          <w:sz w:val="18"/>
          <w:szCs w:val="18"/>
        </w:rPr>
      </w:pPr>
      <w:r w:rsidRPr="00DF6AEB">
        <w:rPr>
          <w:rFonts w:ascii="Arial" w:hAnsi="Arial" w:cs="Arial"/>
          <w:sz w:val="18"/>
          <w:szCs w:val="18"/>
        </w:rPr>
        <w:t>Embassy of Honduras</w:t>
      </w:r>
    </w:p>
    <w:p w14:paraId="598D0282" w14:textId="77777777" w:rsidR="00DF6AEB" w:rsidRPr="00DF6AEB" w:rsidRDefault="00DF6AEB" w:rsidP="00C720D8">
      <w:pPr>
        <w:pStyle w:val="PlainText"/>
        <w:rPr>
          <w:rFonts w:ascii="Arial" w:hAnsi="Arial" w:cs="Arial"/>
          <w:sz w:val="18"/>
          <w:szCs w:val="18"/>
        </w:rPr>
      </w:pPr>
      <w:r w:rsidRPr="00DF6AEB">
        <w:rPr>
          <w:rFonts w:ascii="Arial" w:hAnsi="Arial" w:cs="Arial"/>
          <w:sz w:val="18"/>
          <w:szCs w:val="18"/>
        </w:rPr>
        <w:t>1250 Connecticut Ave NW, Washington DC 20036</w:t>
      </w:r>
    </w:p>
    <w:p w14:paraId="11A60913" w14:textId="77777777" w:rsidR="00DF6AEB" w:rsidRPr="00DF6AEB" w:rsidRDefault="00DF6AEB" w:rsidP="00C720D8">
      <w:pPr>
        <w:pStyle w:val="PlainText"/>
        <w:rPr>
          <w:rFonts w:ascii="Arial" w:hAnsi="Arial" w:cs="Arial"/>
          <w:sz w:val="18"/>
          <w:szCs w:val="18"/>
        </w:rPr>
      </w:pPr>
      <w:r w:rsidRPr="00DF6AEB">
        <w:rPr>
          <w:rFonts w:ascii="Arial" w:hAnsi="Arial" w:cs="Arial"/>
          <w:sz w:val="18"/>
          <w:szCs w:val="18"/>
        </w:rPr>
        <w:t>Phone: 202 966 2604 I Fax: 202 966 9751</w:t>
      </w:r>
    </w:p>
    <w:p w14:paraId="29B6DB32" w14:textId="36B4043C" w:rsidR="00DF6AEB" w:rsidRPr="00DF6AEB" w:rsidRDefault="00DF6AEB" w:rsidP="00C720D8">
      <w:pPr>
        <w:pStyle w:val="PlainText"/>
        <w:rPr>
          <w:rFonts w:ascii="Arial" w:hAnsi="Arial" w:cs="Arial"/>
          <w:sz w:val="18"/>
          <w:szCs w:val="18"/>
        </w:rPr>
      </w:pPr>
      <w:r w:rsidRPr="00DF6AEB">
        <w:rPr>
          <w:rFonts w:ascii="Arial" w:hAnsi="Arial" w:cs="Arial"/>
          <w:sz w:val="18"/>
          <w:szCs w:val="18"/>
        </w:rPr>
        <w:t xml:space="preserve">Contact Form: </w:t>
      </w:r>
      <w:hyperlink r:id="rId16" w:history="1">
        <w:r w:rsidRPr="00DF6AEB">
          <w:rPr>
            <w:rStyle w:val="Hyperlink"/>
            <w:rFonts w:ascii="Arial" w:hAnsi="Arial" w:cs="Arial"/>
            <w:sz w:val="18"/>
            <w:szCs w:val="18"/>
          </w:rPr>
          <w:t>https://bit.ly/2Cst64i</w:t>
        </w:r>
      </w:hyperlink>
      <w:r w:rsidRPr="00DF6AEB">
        <w:rPr>
          <w:rFonts w:ascii="Arial" w:hAnsi="Arial" w:cs="Arial"/>
          <w:sz w:val="18"/>
          <w:szCs w:val="18"/>
        </w:rPr>
        <w:t xml:space="preserve"> </w:t>
      </w:r>
    </w:p>
    <w:p w14:paraId="195ABEB7" w14:textId="77777777" w:rsidR="00DF6AEB" w:rsidRPr="00DF6AEB" w:rsidRDefault="00DF6AEB" w:rsidP="00C720D8">
      <w:pPr>
        <w:pStyle w:val="PlainText"/>
        <w:rPr>
          <w:rFonts w:ascii="Arial" w:hAnsi="Arial" w:cs="Arial"/>
          <w:sz w:val="18"/>
          <w:szCs w:val="18"/>
        </w:rPr>
      </w:pPr>
      <w:r w:rsidRPr="00DF6AEB">
        <w:rPr>
          <w:rFonts w:ascii="Arial" w:hAnsi="Arial" w:cs="Arial"/>
          <w:sz w:val="18"/>
          <w:szCs w:val="18"/>
        </w:rPr>
        <w:t>Salutation: Dear Ambassador</w:t>
      </w:r>
    </w:p>
    <w:p w14:paraId="72C62FBD" w14:textId="77777777" w:rsidR="00DF6AEB" w:rsidRDefault="00DF6AEB" w:rsidP="00DF6AEB">
      <w:pPr>
        <w:spacing w:after="0" w:line="240" w:lineRule="auto"/>
        <w:rPr>
          <w:rFonts w:ascii="Arial" w:hAnsi="Arial" w:cs="Arial"/>
          <w:b/>
          <w:sz w:val="20"/>
          <w:szCs w:val="20"/>
          <w:lang w:val="en-US"/>
        </w:rPr>
        <w:sectPr w:rsidR="00DF6AEB" w:rsidSect="00DF6AEB">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04CBABD8" w14:textId="77777777" w:rsidR="00AC1EFF" w:rsidRPr="00DF6AEB" w:rsidRDefault="00AC1EFF" w:rsidP="00DF6AEB">
      <w:pPr>
        <w:spacing w:line="240" w:lineRule="auto"/>
        <w:rPr>
          <w:rFonts w:ascii="Arial" w:hAnsi="Arial" w:cs="Arial"/>
          <w:iCs/>
          <w:sz w:val="20"/>
          <w:szCs w:val="20"/>
          <w:lang w:val="es-MX"/>
        </w:rPr>
      </w:pPr>
      <w:r w:rsidRPr="00DF6AEB">
        <w:rPr>
          <w:rFonts w:ascii="Arial" w:hAnsi="Arial" w:cs="Arial"/>
          <w:iCs/>
          <w:sz w:val="20"/>
          <w:szCs w:val="20"/>
          <w:lang w:val="es-MX"/>
        </w:rPr>
        <w:t>Dear Secretary Julián Pacheco Tinoco,</w:t>
      </w:r>
    </w:p>
    <w:p w14:paraId="29D447ED" w14:textId="664A2EE3" w:rsidR="00AC1EFF" w:rsidRPr="00DF6AEB" w:rsidRDefault="00AC1EFF" w:rsidP="00DF6AEB">
      <w:pPr>
        <w:spacing w:line="240" w:lineRule="auto"/>
        <w:jc w:val="both"/>
        <w:rPr>
          <w:rFonts w:ascii="Arial" w:hAnsi="Arial" w:cs="Arial"/>
          <w:iCs/>
          <w:sz w:val="20"/>
          <w:szCs w:val="20"/>
        </w:rPr>
      </w:pPr>
      <w:r w:rsidRPr="00DF6AEB">
        <w:rPr>
          <w:rFonts w:ascii="Arial" w:hAnsi="Arial" w:cs="Arial"/>
          <w:iCs/>
          <w:sz w:val="20"/>
          <w:szCs w:val="20"/>
        </w:rPr>
        <w:t>I am extremely concerned about the</w:t>
      </w:r>
      <w:r w:rsidR="002F5712" w:rsidRPr="00DF6AEB">
        <w:rPr>
          <w:rFonts w:ascii="Arial" w:hAnsi="Arial" w:cs="Arial"/>
          <w:iCs/>
          <w:sz w:val="20"/>
          <w:szCs w:val="20"/>
        </w:rPr>
        <w:t xml:space="preserve"> enforced</w:t>
      </w:r>
      <w:r w:rsidRPr="00DF6AEB">
        <w:rPr>
          <w:rFonts w:ascii="Arial" w:hAnsi="Arial" w:cs="Arial"/>
          <w:iCs/>
          <w:sz w:val="20"/>
          <w:szCs w:val="20"/>
        </w:rPr>
        <w:t xml:space="preserve"> disappearance of the four </w:t>
      </w:r>
      <w:r w:rsidR="00161AED" w:rsidRPr="00DF6AEB">
        <w:rPr>
          <w:rFonts w:ascii="Arial" w:hAnsi="Arial" w:cs="Arial"/>
          <w:iCs/>
          <w:sz w:val="20"/>
          <w:szCs w:val="20"/>
        </w:rPr>
        <w:t xml:space="preserve">Garífuna </w:t>
      </w:r>
      <w:r w:rsidRPr="00DF6AEB">
        <w:rPr>
          <w:rFonts w:ascii="Arial" w:hAnsi="Arial" w:cs="Arial"/>
          <w:iCs/>
          <w:sz w:val="20"/>
          <w:szCs w:val="20"/>
        </w:rPr>
        <w:t>activists</w:t>
      </w:r>
      <w:r w:rsidR="00DF6AEB">
        <w:rPr>
          <w:rFonts w:ascii="Arial" w:hAnsi="Arial" w:cs="Arial"/>
          <w:iCs/>
          <w:sz w:val="20"/>
          <w:szCs w:val="20"/>
        </w:rPr>
        <w:t xml:space="preserve">, </w:t>
      </w:r>
      <w:r w:rsidRPr="00DF6AEB">
        <w:rPr>
          <w:rFonts w:ascii="Arial" w:hAnsi="Arial" w:cs="Arial"/>
          <w:iCs/>
          <w:sz w:val="20"/>
          <w:szCs w:val="20"/>
        </w:rPr>
        <w:t xml:space="preserve">Alberth Snider Centeno </w:t>
      </w:r>
      <w:r w:rsidRPr="00DF6AEB">
        <w:rPr>
          <w:rFonts w:ascii="Arial" w:hAnsi="Arial" w:cs="Arial"/>
          <w:iCs/>
          <w:sz w:val="20"/>
          <w:szCs w:val="20"/>
          <w:lang w:val="en-US"/>
        </w:rPr>
        <w:t>Tomas, Suami Aparicio Mejía García, Gerardo Mizael Rochez Cálix and Milton Joel Martínez Álvarez,</w:t>
      </w:r>
      <w:r w:rsidRPr="00DF6AEB">
        <w:rPr>
          <w:rFonts w:ascii="Arial" w:hAnsi="Arial" w:cs="Arial"/>
          <w:iCs/>
          <w:sz w:val="20"/>
          <w:szCs w:val="20"/>
        </w:rPr>
        <w:t xml:space="preserve"> members of the Black Fraternal Organization of Honduras (OFRANEH), and a fifth person, Junior Rafael Juárez Mejía, taken from their homes in the Garifuna community of Triunfo de la la Cruz by </w:t>
      </w:r>
      <w:r w:rsidR="0038101B" w:rsidRPr="00DF6AEB">
        <w:rPr>
          <w:rFonts w:ascii="Arial" w:hAnsi="Arial" w:cs="Arial"/>
          <w:iCs/>
          <w:sz w:val="20"/>
          <w:szCs w:val="20"/>
        </w:rPr>
        <w:t>five</w:t>
      </w:r>
      <w:r w:rsidRPr="00DF6AEB">
        <w:rPr>
          <w:rFonts w:ascii="Arial" w:hAnsi="Arial" w:cs="Arial"/>
          <w:iCs/>
          <w:sz w:val="20"/>
          <w:szCs w:val="20"/>
        </w:rPr>
        <w:t xml:space="preserve"> individuals wearing </w:t>
      </w:r>
      <w:r w:rsidR="0038101B" w:rsidRPr="00DF6AEB">
        <w:rPr>
          <w:rFonts w:ascii="Arial" w:hAnsi="Arial" w:cs="Arial"/>
          <w:iCs/>
          <w:sz w:val="20"/>
          <w:szCs w:val="20"/>
        </w:rPr>
        <w:t xml:space="preserve">DPI-like vests </w:t>
      </w:r>
      <w:r w:rsidRPr="00DF6AEB">
        <w:rPr>
          <w:rFonts w:ascii="Arial" w:hAnsi="Arial" w:cs="Arial"/>
          <w:iCs/>
          <w:sz w:val="20"/>
          <w:szCs w:val="20"/>
        </w:rPr>
        <w:t>on 18 July 2020.</w:t>
      </w:r>
    </w:p>
    <w:p w14:paraId="40C9A093" w14:textId="77777777" w:rsidR="00AC1EFF" w:rsidRPr="00DF6AEB" w:rsidRDefault="00AC1EFF" w:rsidP="00DF6AEB">
      <w:pPr>
        <w:spacing w:line="240" w:lineRule="auto"/>
        <w:jc w:val="both"/>
        <w:rPr>
          <w:rFonts w:ascii="Arial" w:hAnsi="Arial" w:cs="Arial"/>
          <w:iCs/>
          <w:sz w:val="20"/>
          <w:szCs w:val="20"/>
        </w:rPr>
      </w:pPr>
      <w:r w:rsidRPr="00DF6AEB">
        <w:rPr>
          <w:rFonts w:ascii="Arial" w:hAnsi="Arial" w:cs="Arial"/>
          <w:iCs/>
          <w:sz w:val="20"/>
          <w:szCs w:val="20"/>
        </w:rPr>
        <w:t>Despite a search operation carried out by the National police and an investigation started by the Public Prosecutors Office, their whereabouts remain unknown.</w:t>
      </w:r>
    </w:p>
    <w:p w14:paraId="48CF77FF" w14:textId="0D5EF197" w:rsidR="00AC1EFF" w:rsidRPr="00DF6AEB" w:rsidRDefault="00DF6AEB" w:rsidP="00DF6AEB">
      <w:pPr>
        <w:spacing w:line="240" w:lineRule="auto"/>
        <w:jc w:val="both"/>
        <w:rPr>
          <w:rFonts w:ascii="Arial" w:hAnsi="Arial" w:cs="Arial"/>
          <w:iCs/>
          <w:sz w:val="20"/>
          <w:szCs w:val="20"/>
        </w:rPr>
      </w:pPr>
      <w:r>
        <w:rPr>
          <w:rFonts w:ascii="Arial" w:hAnsi="Arial" w:cs="Arial"/>
          <w:iCs/>
          <w:sz w:val="20"/>
          <w:szCs w:val="20"/>
        </w:rPr>
        <w:t xml:space="preserve">I </w:t>
      </w:r>
      <w:r w:rsidR="00AC1EFF" w:rsidRPr="00DF6AEB">
        <w:rPr>
          <w:rFonts w:ascii="Arial" w:hAnsi="Arial" w:cs="Arial"/>
          <w:iCs/>
          <w:sz w:val="20"/>
          <w:szCs w:val="20"/>
        </w:rPr>
        <w:t xml:space="preserve">urge you to adopt all the necessary measures to find Alberth Snider Centeno Tomas, Suami Aparicio Mejía </w:t>
      </w:r>
      <w:r w:rsidR="00AC1EFF" w:rsidRPr="00DF6AEB">
        <w:rPr>
          <w:rFonts w:ascii="Arial" w:hAnsi="Arial" w:cs="Arial"/>
          <w:iCs/>
          <w:sz w:val="20"/>
          <w:szCs w:val="20"/>
          <w:lang w:val="en-US"/>
        </w:rPr>
        <w:t>García, Gerardo Mizael Rochez Cálix, Milton Joel Martínez Álvarez, and Junior Rafael Juárez Mejía, and ensure</w:t>
      </w:r>
      <w:r w:rsidR="00AC1EFF" w:rsidRPr="00DF6AEB">
        <w:rPr>
          <w:rFonts w:ascii="Arial" w:hAnsi="Arial" w:cs="Arial"/>
          <w:iCs/>
          <w:sz w:val="20"/>
          <w:szCs w:val="20"/>
        </w:rPr>
        <w:t xml:space="preserve"> an independent, effective and impartial investigation into their </w:t>
      </w:r>
      <w:r w:rsidR="0039420B" w:rsidRPr="00DF6AEB">
        <w:rPr>
          <w:rFonts w:ascii="Arial" w:hAnsi="Arial" w:cs="Arial"/>
          <w:iCs/>
          <w:sz w:val="20"/>
          <w:szCs w:val="20"/>
        </w:rPr>
        <w:t xml:space="preserve">enforced </w:t>
      </w:r>
      <w:r w:rsidR="00AC1EFF" w:rsidRPr="00DF6AEB">
        <w:rPr>
          <w:rFonts w:ascii="Arial" w:hAnsi="Arial" w:cs="Arial"/>
          <w:iCs/>
          <w:sz w:val="20"/>
          <w:szCs w:val="20"/>
        </w:rPr>
        <w:t>disappearance, bringing those responsible to justice.</w:t>
      </w:r>
    </w:p>
    <w:p w14:paraId="6F34B575" w14:textId="0E66D5A5" w:rsidR="005D2C37" w:rsidRPr="00DF6AEB" w:rsidRDefault="00AC1EFF" w:rsidP="00DF6AEB">
      <w:pPr>
        <w:spacing w:line="240" w:lineRule="auto"/>
        <w:rPr>
          <w:rFonts w:ascii="Arial" w:hAnsi="Arial" w:cs="Arial"/>
          <w:iCs/>
          <w:sz w:val="20"/>
          <w:szCs w:val="20"/>
        </w:rPr>
      </w:pPr>
      <w:r w:rsidRPr="00DF6AEB">
        <w:rPr>
          <w:rFonts w:ascii="Arial" w:hAnsi="Arial" w:cs="Arial"/>
          <w:iCs/>
          <w:sz w:val="20"/>
          <w:szCs w:val="20"/>
        </w:rPr>
        <w:t>Yours sincerely</w:t>
      </w:r>
      <w:r w:rsidR="00DF6AEB">
        <w:rPr>
          <w:rFonts w:ascii="Arial" w:hAnsi="Arial" w:cs="Arial"/>
          <w:iCs/>
          <w:sz w:val="20"/>
          <w:szCs w:val="20"/>
        </w:rPr>
        <w:t>,</w:t>
      </w:r>
    </w:p>
    <w:p w14:paraId="7C4F7418" w14:textId="62FE3903" w:rsidR="00214833" w:rsidRPr="00DF6AEB" w:rsidRDefault="00214833" w:rsidP="00DF6AEB">
      <w:pPr>
        <w:spacing w:line="240" w:lineRule="auto"/>
        <w:rPr>
          <w:rFonts w:ascii="Arial" w:hAnsi="Arial" w:cs="Arial"/>
          <w:b/>
          <w:sz w:val="20"/>
          <w:szCs w:val="20"/>
        </w:rPr>
      </w:pPr>
    </w:p>
    <w:p w14:paraId="4DDE1F3A" w14:textId="77777777" w:rsidR="00D462F4" w:rsidRPr="00DF6AEB" w:rsidRDefault="00D462F4" w:rsidP="00DF6AEB">
      <w:pPr>
        <w:spacing w:line="240" w:lineRule="auto"/>
        <w:rPr>
          <w:rFonts w:ascii="Arial" w:hAnsi="Arial" w:cs="Arial"/>
          <w:b/>
          <w:sz w:val="20"/>
          <w:szCs w:val="20"/>
        </w:rPr>
      </w:pPr>
    </w:p>
    <w:p w14:paraId="185ABAEF" w14:textId="76D9C087" w:rsidR="00214833" w:rsidRPr="00DF6AEB" w:rsidRDefault="00214833" w:rsidP="00DF6AEB">
      <w:pPr>
        <w:spacing w:line="240" w:lineRule="auto"/>
        <w:rPr>
          <w:rFonts w:ascii="Arial" w:hAnsi="Arial" w:cs="Arial"/>
          <w:b/>
          <w:sz w:val="20"/>
          <w:szCs w:val="20"/>
        </w:rPr>
      </w:pPr>
    </w:p>
    <w:p w14:paraId="0595D339" w14:textId="77777777" w:rsidR="00A86B6B" w:rsidRPr="00DF6AEB" w:rsidRDefault="00A86B6B" w:rsidP="00DF6AEB">
      <w:pPr>
        <w:spacing w:line="240" w:lineRule="auto"/>
        <w:rPr>
          <w:rFonts w:ascii="Arial" w:hAnsi="Arial" w:cs="Arial"/>
          <w:b/>
          <w:sz w:val="20"/>
          <w:szCs w:val="20"/>
        </w:rPr>
      </w:pPr>
    </w:p>
    <w:p w14:paraId="15D754DB" w14:textId="77777777" w:rsidR="0082127B" w:rsidRPr="00DF6AEB" w:rsidRDefault="0082127B" w:rsidP="00DF6AEB">
      <w:pPr>
        <w:pStyle w:val="AIBoxHeading"/>
        <w:shd w:val="clear" w:color="auto" w:fill="D9D9D9" w:themeFill="background1" w:themeFillShade="D9"/>
        <w:spacing w:line="240" w:lineRule="auto"/>
        <w:rPr>
          <w:rFonts w:ascii="Arial" w:hAnsi="Arial" w:cs="Arial"/>
          <w:b/>
          <w:sz w:val="32"/>
          <w:szCs w:val="32"/>
        </w:rPr>
      </w:pPr>
      <w:r w:rsidRPr="00DF6AEB">
        <w:rPr>
          <w:rFonts w:ascii="Arial" w:hAnsi="Arial" w:cs="Arial"/>
          <w:b/>
          <w:sz w:val="32"/>
          <w:szCs w:val="32"/>
        </w:rPr>
        <w:lastRenderedPageBreak/>
        <w:t>Additional information</w:t>
      </w:r>
    </w:p>
    <w:p w14:paraId="22CF48E7" w14:textId="070710CE" w:rsidR="0093403C" w:rsidRPr="00DF6AEB" w:rsidRDefault="00DF6AEB" w:rsidP="00DF6AEB">
      <w:pPr>
        <w:spacing w:line="240" w:lineRule="auto"/>
        <w:jc w:val="both"/>
        <w:rPr>
          <w:rFonts w:ascii="Arial" w:hAnsi="Arial" w:cs="Arial"/>
          <w:sz w:val="20"/>
          <w:szCs w:val="20"/>
          <w:lang w:val="en-US"/>
        </w:rPr>
      </w:pPr>
      <w:r>
        <w:rPr>
          <w:rFonts w:ascii="Arial" w:hAnsi="Arial" w:cs="Arial"/>
        </w:rPr>
        <w:br/>
      </w:r>
      <w:r w:rsidR="0093403C" w:rsidRPr="00DF6AEB">
        <w:rPr>
          <w:rFonts w:ascii="Arial" w:hAnsi="Arial" w:cs="Arial"/>
          <w:sz w:val="20"/>
          <w:szCs w:val="20"/>
        </w:rPr>
        <w:t>The Garifuna communities of Triunfo de la Cruz are part of the Black Fraternal Organization of Honduras (Organización Fraternal Negra Hondureña, OFRANEH), an organization that works to protect the economic, social, and cultural rights of the </w:t>
      </w:r>
      <w:r w:rsidR="00161AED" w:rsidRPr="00DF6AEB">
        <w:rPr>
          <w:rFonts w:ascii="Arial" w:hAnsi="Arial" w:cs="Arial"/>
          <w:sz w:val="20"/>
          <w:szCs w:val="20"/>
        </w:rPr>
        <w:t xml:space="preserve">Garífuna </w:t>
      </w:r>
      <w:r w:rsidR="0093403C" w:rsidRPr="00DF6AEB">
        <w:rPr>
          <w:rFonts w:ascii="Arial" w:hAnsi="Arial" w:cs="Arial"/>
          <w:sz w:val="20"/>
          <w:szCs w:val="20"/>
        </w:rPr>
        <w:t>communities. On 8 October 2015, </w:t>
      </w:r>
      <w:r w:rsidR="00161AED" w:rsidRPr="00DF6AEB">
        <w:rPr>
          <w:rFonts w:ascii="Arial" w:hAnsi="Arial" w:cs="Arial"/>
          <w:sz w:val="20"/>
          <w:szCs w:val="20"/>
        </w:rPr>
        <w:t>the Inter-American Court of Human Rights ruled in favour of the Garifuna community of Triunfo de la Cruz</w:t>
      </w:r>
      <w:r w:rsidR="0093403C" w:rsidRPr="00DF6AEB">
        <w:rPr>
          <w:rFonts w:ascii="Arial" w:hAnsi="Arial" w:cs="Arial"/>
          <w:sz w:val="20"/>
          <w:szCs w:val="20"/>
        </w:rPr>
        <w:t>, founding the Honduran state guilty of violating the right of the community to collective property. Already on 28 April 2006, the Inter-American Commission on Human Rights </w:t>
      </w:r>
      <w:r w:rsidR="0027067B" w:rsidRPr="00DF6AEB" w:rsidDel="0027067B">
        <w:rPr>
          <w:rFonts w:ascii="Arial" w:hAnsi="Arial" w:cs="Arial"/>
          <w:sz w:val="20"/>
          <w:szCs w:val="20"/>
        </w:rPr>
        <w:t xml:space="preserve"> </w:t>
      </w:r>
      <w:r w:rsidR="0093403C" w:rsidRPr="00DF6AEB">
        <w:rPr>
          <w:rFonts w:ascii="Arial" w:hAnsi="Arial" w:cs="Arial"/>
          <w:sz w:val="20"/>
          <w:szCs w:val="20"/>
        </w:rPr>
        <w:t>granted the community of Triunfo de la Cruz with precautionary measures, asking the government of Honduras to adopt the necessary measures to protect the right of the community to ownership of ancestral lands. </w:t>
      </w:r>
      <w:r w:rsidR="0093403C" w:rsidRPr="00DF6AEB">
        <w:rPr>
          <w:rFonts w:ascii="Arial" w:hAnsi="Arial" w:cs="Arial"/>
          <w:sz w:val="20"/>
          <w:szCs w:val="20"/>
          <w:lang w:val="en-US"/>
        </w:rPr>
        <w:t> </w:t>
      </w:r>
    </w:p>
    <w:p w14:paraId="052C94AC" w14:textId="77777777" w:rsidR="0093403C" w:rsidRPr="00DF6AEB" w:rsidRDefault="0093403C" w:rsidP="00DF6AEB">
      <w:pPr>
        <w:spacing w:line="240" w:lineRule="auto"/>
        <w:jc w:val="both"/>
        <w:rPr>
          <w:rFonts w:ascii="Arial" w:hAnsi="Arial" w:cs="Arial"/>
          <w:sz w:val="20"/>
          <w:szCs w:val="20"/>
          <w:lang w:val="en-US"/>
        </w:rPr>
      </w:pPr>
      <w:r w:rsidRPr="00DF6AEB">
        <w:rPr>
          <w:rFonts w:ascii="Arial" w:hAnsi="Arial" w:cs="Arial"/>
          <w:sz w:val="20"/>
          <w:szCs w:val="20"/>
        </w:rPr>
        <w:t>Since the start of a total curfew in Honduras on in March 2020, due to COVID-19, Amnesty International has received several reports of serious attacks against human rights defenders, including members of OFRANEH. According to the organization, on 20 April, police officers stifled a protest in Oak Ridge, Roatan island, demanding a boat not to dock at the local port for public health reasons, and on 6 May, police officers threatened a group of young Garifuna people guarding the community of Travesía, Cortés department, with dropping tear gas bombs. OFRANEH also denounced the killing of Edwin Fernández, a member of the organization, on 20 May in the community of Río Tinto, Atlántida department. </w:t>
      </w:r>
      <w:r w:rsidRPr="00DF6AEB">
        <w:rPr>
          <w:rFonts w:ascii="Arial" w:hAnsi="Arial" w:cs="Arial"/>
          <w:sz w:val="20"/>
          <w:szCs w:val="20"/>
          <w:lang w:val="en-US"/>
        </w:rPr>
        <w:t> </w:t>
      </w:r>
    </w:p>
    <w:p w14:paraId="1A503A4B" w14:textId="77777777" w:rsidR="0093403C" w:rsidRPr="00DF6AEB" w:rsidRDefault="0093403C" w:rsidP="00DF6AEB">
      <w:pPr>
        <w:spacing w:line="240" w:lineRule="auto"/>
        <w:jc w:val="both"/>
        <w:rPr>
          <w:rFonts w:ascii="Arial" w:hAnsi="Arial" w:cs="Arial"/>
          <w:sz w:val="20"/>
          <w:szCs w:val="20"/>
          <w:lang w:val="en-US"/>
        </w:rPr>
      </w:pPr>
      <w:r w:rsidRPr="00DF6AEB">
        <w:rPr>
          <w:rFonts w:ascii="Arial" w:hAnsi="Arial" w:cs="Arial"/>
          <w:sz w:val="20"/>
          <w:szCs w:val="20"/>
        </w:rPr>
        <w:t>The </w:t>
      </w:r>
      <w:hyperlink r:id="rId17" w:tgtFrame="_blank" w:history="1">
        <w:r w:rsidRPr="00DF6AEB">
          <w:rPr>
            <w:rStyle w:val="Hyperlink"/>
            <w:rFonts w:ascii="Arial" w:hAnsi="Arial" w:cs="Arial"/>
            <w:sz w:val="20"/>
            <w:szCs w:val="20"/>
          </w:rPr>
          <w:t>Civic Council of Popular Indigenous (COPINH) also denounced</w:t>
        </w:r>
      </w:hyperlink>
      <w:r w:rsidRPr="00DF6AEB">
        <w:rPr>
          <w:rFonts w:ascii="Arial" w:hAnsi="Arial" w:cs="Arial"/>
          <w:sz w:val="20"/>
          <w:szCs w:val="20"/>
        </w:rPr>
        <w:t> recent attacks against its members. On 12 May, José Trochez, was detained by the Honduran army while he was doing humanitarian work. On 15 June, members of COPINH received information warning them about an imminent attack against its members and facilities. COPINH also reported that on 21 June, a group of around 60 people showed up in its Utopia facility in La Esperanza, Intibucá department, threatening to take over it. One day later, members of the organization received a digital leaflet in which an unknown group threatened the organization with burning the Utopia facility. These attacks occurred after the organization offered its facilities as an isolation center for people in prison infected with COVID-19.</w:t>
      </w:r>
      <w:r w:rsidRPr="00DF6AEB">
        <w:rPr>
          <w:rFonts w:ascii="Arial" w:hAnsi="Arial" w:cs="Arial"/>
          <w:sz w:val="20"/>
          <w:szCs w:val="20"/>
          <w:lang w:val="en-US"/>
        </w:rPr>
        <w:t> </w:t>
      </w:r>
    </w:p>
    <w:p w14:paraId="2760DBE6" w14:textId="68873B0D" w:rsidR="00D23D90" w:rsidRPr="00DF6AEB" w:rsidRDefault="00B02173" w:rsidP="00DF6AEB">
      <w:pPr>
        <w:spacing w:line="240" w:lineRule="auto"/>
        <w:jc w:val="both"/>
        <w:rPr>
          <w:rFonts w:ascii="Arial" w:hAnsi="Arial" w:cs="Arial"/>
          <w:sz w:val="20"/>
          <w:szCs w:val="20"/>
        </w:rPr>
      </w:pPr>
      <w:r w:rsidRPr="00DF6AEB">
        <w:rPr>
          <w:rFonts w:ascii="Arial" w:hAnsi="Arial" w:cs="Arial"/>
          <w:sz w:val="20"/>
          <w:szCs w:val="20"/>
        </w:rPr>
        <w:t>O</w:t>
      </w:r>
      <w:r w:rsidR="0093403C" w:rsidRPr="00DF6AEB">
        <w:rPr>
          <w:rFonts w:ascii="Arial" w:hAnsi="Arial" w:cs="Arial"/>
          <w:sz w:val="20"/>
          <w:szCs w:val="20"/>
        </w:rPr>
        <w:t xml:space="preserve">ver the last four years, Amnesty International has alerted on </w:t>
      </w:r>
      <w:r w:rsidRPr="00DF6AEB">
        <w:rPr>
          <w:rFonts w:ascii="Arial" w:hAnsi="Arial" w:cs="Arial"/>
          <w:sz w:val="20"/>
          <w:szCs w:val="20"/>
        </w:rPr>
        <w:t xml:space="preserve">threats, intimidation, harassment, and </w:t>
      </w:r>
      <w:r w:rsidR="0093403C" w:rsidRPr="00DF6AEB">
        <w:rPr>
          <w:rFonts w:ascii="Arial" w:hAnsi="Arial" w:cs="Arial"/>
          <w:sz w:val="20"/>
          <w:szCs w:val="20"/>
        </w:rPr>
        <w:t>the killings of activists in Honduras, which is one of the deadliest countries in the world to be a human rights defender, including the case of the renowned defender Berta Cáceres in 2016. This situation has not changed. </w:t>
      </w:r>
      <w:hyperlink r:id="rId18" w:tgtFrame="_blank" w:history="1">
        <w:r w:rsidR="0093403C" w:rsidRPr="00DF6AEB">
          <w:rPr>
            <w:rStyle w:val="Hyperlink"/>
            <w:rFonts w:ascii="Arial" w:hAnsi="Arial" w:cs="Arial"/>
            <w:sz w:val="20"/>
            <w:szCs w:val="20"/>
          </w:rPr>
          <w:t>Between June and July 2020</w:t>
        </w:r>
      </w:hyperlink>
      <w:r w:rsidR="0093403C" w:rsidRPr="00DF6AEB">
        <w:rPr>
          <w:rFonts w:ascii="Arial" w:hAnsi="Arial" w:cs="Arial"/>
          <w:sz w:val="20"/>
          <w:szCs w:val="20"/>
        </w:rPr>
        <w:t xml:space="preserve">, Scarleth Cáceres, activist and defender of LGBTI rights from the Arcoíris Association; Marvin Damián Castro, defender of the territory of the municipality of Pespire, Choluteca and part of the coordination of the Movimiento Ambientalista Social del Sur por la Vida (MASSVIDA), and Yonis David Castillo Lázaro, from the community of Guapinol, were killed. Previously, on 2 April 2020, lris Argentina Álvarez, a </w:t>
      </w:r>
      <w:r w:rsidR="00A21482" w:rsidRPr="00DF6AEB">
        <w:rPr>
          <w:rFonts w:ascii="Arial" w:hAnsi="Arial" w:cs="Arial"/>
          <w:sz w:val="20"/>
          <w:szCs w:val="20"/>
        </w:rPr>
        <w:t xml:space="preserve">land rights </w:t>
      </w:r>
      <w:r w:rsidR="0093403C" w:rsidRPr="00DF6AEB">
        <w:rPr>
          <w:rFonts w:ascii="Arial" w:hAnsi="Arial" w:cs="Arial"/>
          <w:sz w:val="20"/>
          <w:szCs w:val="20"/>
        </w:rPr>
        <w:t>defender of the </w:t>
      </w:r>
      <w:r w:rsidR="0093403C" w:rsidRPr="00DF6AEB">
        <w:rPr>
          <w:rFonts w:ascii="Arial" w:hAnsi="Arial" w:cs="Arial"/>
          <w:i/>
          <w:iCs/>
          <w:sz w:val="20"/>
          <w:szCs w:val="20"/>
        </w:rPr>
        <w:t>campesino</w:t>
      </w:r>
      <w:r w:rsidR="0093403C" w:rsidRPr="00DF6AEB">
        <w:rPr>
          <w:rFonts w:ascii="Arial" w:hAnsi="Arial" w:cs="Arial"/>
          <w:sz w:val="20"/>
          <w:szCs w:val="20"/>
        </w:rPr>
        <w:t> group Cerro Escondido in southern Honduras, was killed during a violent eviction.</w:t>
      </w:r>
    </w:p>
    <w:p w14:paraId="3B1D71D4" w14:textId="1AC0EC9C" w:rsidR="00D23D90" w:rsidRPr="00DF6AEB" w:rsidRDefault="000F33E4" w:rsidP="00DF6AEB">
      <w:pPr>
        <w:spacing w:line="240" w:lineRule="auto"/>
        <w:jc w:val="both"/>
        <w:rPr>
          <w:rFonts w:ascii="Arial" w:hAnsi="Arial" w:cs="Arial"/>
          <w:sz w:val="20"/>
          <w:szCs w:val="20"/>
          <w:lang w:eastAsia="en-US"/>
        </w:rPr>
      </w:pPr>
      <w:r w:rsidRPr="00DF6AEB">
        <w:rPr>
          <w:rFonts w:ascii="Arial" w:hAnsi="Arial" w:cs="Arial"/>
          <w:sz w:val="20"/>
          <w:szCs w:val="20"/>
          <w:lang w:eastAsia="en-US"/>
        </w:rPr>
        <w:t>The Inter-American Convention on The Forced Disappearance of Persons defines an enforced disappearance as “the act of depriving a person or persons of his or their freedom, in whatever way, perpetrated by agents of the state or by persons or groups of persons acting with the authorization, support, or acquiescence of the state, followed by an absence of information or a refusal to acknowledge that deprivation of freedom or to give information on the whereabouts of that person, thereby impeding his or her recourse to the applicable legal remedies and procedural guarantees”. Honduras ratified the convention in 2005. Honduras also ratified the International Convention for the Protection of All Persons from Enforced Disappearance in 2008, which defines an enforced disappearance similarly.</w:t>
      </w:r>
    </w:p>
    <w:p w14:paraId="44F78A38" w14:textId="70E95C5A" w:rsidR="005D2C37" w:rsidRPr="00DF6AEB" w:rsidRDefault="005D2C37" w:rsidP="00DF6AEB">
      <w:pPr>
        <w:spacing w:after="0" w:line="240" w:lineRule="auto"/>
        <w:rPr>
          <w:rFonts w:ascii="Arial" w:hAnsi="Arial" w:cs="Arial"/>
          <w:b/>
          <w:sz w:val="20"/>
          <w:szCs w:val="20"/>
        </w:rPr>
      </w:pPr>
      <w:r w:rsidRPr="00DF6AEB">
        <w:rPr>
          <w:rFonts w:ascii="Arial" w:hAnsi="Arial" w:cs="Arial"/>
          <w:b/>
          <w:sz w:val="20"/>
          <w:szCs w:val="20"/>
        </w:rPr>
        <w:t>PREFERRED LANGUAGE TO ADDRESS TARGET:</w:t>
      </w:r>
      <w:r w:rsidR="0082127B" w:rsidRPr="00DF6AEB">
        <w:rPr>
          <w:rFonts w:ascii="Arial" w:hAnsi="Arial" w:cs="Arial"/>
          <w:b/>
          <w:sz w:val="20"/>
          <w:szCs w:val="20"/>
        </w:rPr>
        <w:t xml:space="preserve"> </w:t>
      </w:r>
      <w:r w:rsidR="006F59D5" w:rsidRPr="00DF6AEB">
        <w:rPr>
          <w:rFonts w:ascii="Arial" w:hAnsi="Arial" w:cs="Arial"/>
          <w:sz w:val="20"/>
          <w:szCs w:val="20"/>
        </w:rPr>
        <w:t>Spanish</w:t>
      </w:r>
    </w:p>
    <w:p w14:paraId="677E723D" w14:textId="77777777" w:rsidR="005D2C37" w:rsidRPr="00DF6AEB" w:rsidRDefault="005D2C37" w:rsidP="00DF6AEB">
      <w:pPr>
        <w:spacing w:after="0" w:line="240" w:lineRule="auto"/>
        <w:rPr>
          <w:rFonts w:ascii="Arial" w:hAnsi="Arial" w:cs="Arial"/>
          <w:color w:val="0070C0"/>
          <w:sz w:val="20"/>
          <w:szCs w:val="20"/>
        </w:rPr>
      </w:pPr>
      <w:r w:rsidRPr="00DF6AEB">
        <w:rPr>
          <w:rFonts w:ascii="Arial" w:hAnsi="Arial" w:cs="Arial"/>
          <w:sz w:val="20"/>
          <w:szCs w:val="20"/>
        </w:rPr>
        <w:t>You can also write in your own language.</w:t>
      </w:r>
    </w:p>
    <w:p w14:paraId="78F17D93" w14:textId="77777777" w:rsidR="005D2C37" w:rsidRPr="00DF6AEB" w:rsidRDefault="005D2C37" w:rsidP="00DF6AEB">
      <w:pPr>
        <w:spacing w:after="0" w:line="240" w:lineRule="auto"/>
        <w:rPr>
          <w:rFonts w:ascii="Arial" w:hAnsi="Arial" w:cs="Arial"/>
          <w:color w:val="0070C0"/>
          <w:sz w:val="20"/>
          <w:szCs w:val="20"/>
        </w:rPr>
      </w:pPr>
    </w:p>
    <w:p w14:paraId="636B746D" w14:textId="60DAC6DB" w:rsidR="005D2C37" w:rsidRPr="00DF6AEB" w:rsidRDefault="005D2C37" w:rsidP="00DF6AEB">
      <w:pPr>
        <w:spacing w:after="0" w:line="240" w:lineRule="auto"/>
        <w:rPr>
          <w:rFonts w:ascii="Arial" w:hAnsi="Arial" w:cs="Arial"/>
          <w:sz w:val="20"/>
          <w:szCs w:val="20"/>
        </w:rPr>
      </w:pPr>
      <w:r w:rsidRPr="00DF6AEB">
        <w:rPr>
          <w:rFonts w:ascii="Arial" w:hAnsi="Arial" w:cs="Arial"/>
          <w:b/>
          <w:sz w:val="20"/>
          <w:szCs w:val="20"/>
        </w:rPr>
        <w:t xml:space="preserve">PLEASE TAKE ACTION AS SOON AS POSSIBLE UNTIL: </w:t>
      </w:r>
      <w:r w:rsidR="0000158C">
        <w:rPr>
          <w:rFonts w:ascii="Arial" w:hAnsi="Arial" w:cs="Arial"/>
          <w:sz w:val="20"/>
          <w:szCs w:val="20"/>
        </w:rPr>
        <w:t>15 March 2021</w:t>
      </w:r>
      <w:r w:rsidRPr="00DF6AEB">
        <w:rPr>
          <w:rFonts w:ascii="Arial" w:hAnsi="Arial" w:cs="Arial"/>
          <w:sz w:val="20"/>
          <w:szCs w:val="20"/>
        </w:rPr>
        <w:t xml:space="preserve"> </w:t>
      </w:r>
    </w:p>
    <w:p w14:paraId="2C5E5589" w14:textId="77777777" w:rsidR="005D2C37" w:rsidRPr="00DF6AEB" w:rsidRDefault="005D2C37" w:rsidP="00DF6AEB">
      <w:pPr>
        <w:spacing w:after="0" w:line="240" w:lineRule="auto"/>
        <w:rPr>
          <w:rFonts w:ascii="Arial" w:hAnsi="Arial" w:cs="Arial"/>
          <w:sz w:val="20"/>
          <w:szCs w:val="20"/>
        </w:rPr>
      </w:pPr>
      <w:r w:rsidRPr="00DF6AEB">
        <w:rPr>
          <w:rFonts w:ascii="Arial" w:hAnsi="Arial" w:cs="Arial"/>
          <w:sz w:val="20"/>
          <w:szCs w:val="20"/>
        </w:rPr>
        <w:t>Please check with the Amnesty office in your country if you wish to send appeals after the deadline.</w:t>
      </w:r>
    </w:p>
    <w:p w14:paraId="3A043DBD" w14:textId="77777777" w:rsidR="005D2C37" w:rsidRPr="00DF6AEB" w:rsidRDefault="005D2C37" w:rsidP="00DF6AEB">
      <w:pPr>
        <w:spacing w:after="0" w:line="240" w:lineRule="auto"/>
        <w:rPr>
          <w:rFonts w:ascii="Arial" w:hAnsi="Arial" w:cs="Arial"/>
          <w:b/>
          <w:sz w:val="20"/>
          <w:szCs w:val="20"/>
        </w:rPr>
      </w:pPr>
    </w:p>
    <w:p w14:paraId="4FC154C0" w14:textId="351C556D" w:rsidR="005D2C37" w:rsidRPr="00DF6AEB" w:rsidRDefault="005D2C37" w:rsidP="00DF6AEB">
      <w:pPr>
        <w:spacing w:after="0" w:line="240" w:lineRule="auto"/>
        <w:rPr>
          <w:rFonts w:ascii="Arial" w:hAnsi="Arial" w:cs="Arial"/>
          <w:b/>
          <w:sz w:val="20"/>
          <w:szCs w:val="20"/>
        </w:rPr>
      </w:pPr>
      <w:r w:rsidRPr="00DF6AEB">
        <w:rPr>
          <w:rFonts w:ascii="Arial" w:hAnsi="Arial" w:cs="Arial"/>
          <w:b/>
          <w:sz w:val="20"/>
          <w:szCs w:val="20"/>
        </w:rPr>
        <w:t xml:space="preserve">NAME AND PRONOUN: </w:t>
      </w:r>
      <w:r w:rsidR="00B433FF" w:rsidRPr="00DF6AEB">
        <w:rPr>
          <w:rFonts w:ascii="Arial" w:hAnsi="Arial" w:cs="Arial"/>
          <w:b/>
          <w:sz w:val="20"/>
          <w:szCs w:val="20"/>
        </w:rPr>
        <w:t>Alberth Snider Centeno Tomas,</w:t>
      </w:r>
      <w:r w:rsidR="0049123A" w:rsidRPr="00DF6AEB">
        <w:rPr>
          <w:rFonts w:ascii="Arial" w:hAnsi="Arial" w:cs="Arial"/>
          <w:b/>
          <w:sz w:val="20"/>
          <w:szCs w:val="20"/>
        </w:rPr>
        <w:t xml:space="preserve"> </w:t>
      </w:r>
      <w:r w:rsidR="00B433FF" w:rsidRPr="00DF6AEB">
        <w:rPr>
          <w:rFonts w:ascii="Arial" w:hAnsi="Arial" w:cs="Arial"/>
          <w:b/>
          <w:sz w:val="20"/>
          <w:szCs w:val="20"/>
        </w:rPr>
        <w:t xml:space="preserve">Suami Aparicio Mejía García, Gerardo Mizael Rochez Cálix and Milton Joel Martínez Álvarez, </w:t>
      </w:r>
      <w:r w:rsidR="0049123A" w:rsidRPr="00DF6AEB">
        <w:rPr>
          <w:rFonts w:ascii="Arial" w:hAnsi="Arial" w:cs="Arial"/>
          <w:b/>
          <w:sz w:val="20"/>
          <w:szCs w:val="20"/>
        </w:rPr>
        <w:t xml:space="preserve">and Junior Rafael Juárez Mejía </w:t>
      </w:r>
      <w:r w:rsidR="00B433FF" w:rsidRPr="00DF6AEB">
        <w:rPr>
          <w:rFonts w:ascii="Arial" w:hAnsi="Arial" w:cs="Arial"/>
          <w:b/>
          <w:sz w:val="20"/>
          <w:szCs w:val="20"/>
        </w:rPr>
        <w:t>(They/them/their).</w:t>
      </w:r>
    </w:p>
    <w:p w14:paraId="46DD2277" w14:textId="77777777" w:rsidR="005D2C37" w:rsidRPr="00DF6AEB" w:rsidRDefault="005D2C37" w:rsidP="00DF6AEB">
      <w:pPr>
        <w:spacing w:after="0" w:line="240" w:lineRule="auto"/>
        <w:rPr>
          <w:rFonts w:ascii="Arial" w:hAnsi="Arial" w:cs="Arial"/>
          <w:b/>
          <w:sz w:val="20"/>
          <w:szCs w:val="20"/>
        </w:rPr>
      </w:pPr>
    </w:p>
    <w:p w14:paraId="0CD61DE1" w14:textId="4C8A1D81" w:rsidR="00B92AEC" w:rsidRPr="00DF6AEB" w:rsidRDefault="005D2C37" w:rsidP="00DF6AEB">
      <w:pPr>
        <w:spacing w:after="0" w:line="240" w:lineRule="auto"/>
        <w:rPr>
          <w:rFonts w:ascii="Arial" w:hAnsi="Arial" w:cs="Arial"/>
          <w:sz w:val="20"/>
          <w:szCs w:val="20"/>
        </w:rPr>
      </w:pPr>
      <w:r w:rsidRPr="00DF6AEB">
        <w:rPr>
          <w:rFonts w:ascii="Arial" w:hAnsi="Arial" w:cs="Arial"/>
          <w:b/>
          <w:sz w:val="20"/>
          <w:szCs w:val="20"/>
        </w:rPr>
        <w:t>LINK TO PREVIOUS UA:</w:t>
      </w:r>
      <w:r w:rsidR="009E369A" w:rsidRPr="00DF6AEB">
        <w:rPr>
          <w:rFonts w:ascii="Arial" w:hAnsi="Arial" w:cs="Arial"/>
          <w:b/>
          <w:sz w:val="20"/>
          <w:szCs w:val="20"/>
        </w:rPr>
        <w:t xml:space="preserve"> </w:t>
      </w:r>
      <w:hyperlink r:id="rId19" w:history="1">
        <w:r w:rsidR="009E369A" w:rsidRPr="00DF6AEB">
          <w:rPr>
            <w:rStyle w:val="Hyperlink"/>
            <w:rFonts w:ascii="Arial" w:hAnsi="Arial" w:cs="Arial"/>
            <w:sz w:val="20"/>
            <w:szCs w:val="20"/>
          </w:rPr>
          <w:t>https://www.amnesty.org/download/Documents/AMR3727802020ENGLISH.pdf</w:t>
        </w:r>
      </w:hyperlink>
      <w:r w:rsidR="009E369A" w:rsidRPr="00DF6AEB">
        <w:rPr>
          <w:rFonts w:ascii="Arial" w:hAnsi="Arial" w:cs="Arial"/>
          <w:b/>
          <w:sz w:val="20"/>
          <w:szCs w:val="20"/>
        </w:rPr>
        <w:t xml:space="preserve"> </w:t>
      </w:r>
    </w:p>
    <w:sectPr w:rsidR="00B92AEC" w:rsidRPr="00DF6AEB" w:rsidSect="00DF6AEB">
      <w:footerReference w:type="default" r:id="rId20"/>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58981" w14:textId="77777777" w:rsidR="00FB1B20" w:rsidRDefault="00FB1B20">
      <w:r>
        <w:separator/>
      </w:r>
    </w:p>
  </w:endnote>
  <w:endnote w:type="continuationSeparator" w:id="0">
    <w:p w14:paraId="7E5D535A" w14:textId="77777777" w:rsidR="00FB1B20" w:rsidRDefault="00FB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3FCEC" w14:textId="6D2D2CEE" w:rsidR="00DF6AEB" w:rsidRDefault="00DF6AEB">
    <w:pPr>
      <w:pStyle w:val="Footer"/>
    </w:pPr>
    <w:r w:rsidRPr="009160F6">
      <w:rPr>
        <w:noProof/>
        <w:lang w:val="es-MX" w:eastAsia="es-MX"/>
      </w:rPr>
      <w:drawing>
        <wp:inline distT="0" distB="0" distL="0" distR="0" wp14:anchorId="79218A30" wp14:editId="16BF4AA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83C7" w14:textId="77777777" w:rsidR="00DF6AEB" w:rsidRPr="004D1533" w:rsidRDefault="00DF6AEB" w:rsidP="00DF6AEB">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91D2E74" w14:textId="77777777" w:rsidR="00DF6AEB" w:rsidRPr="004D1533" w:rsidRDefault="00DF6AEB" w:rsidP="00DF6AE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E55C35B" w14:textId="7B98B5DB" w:rsidR="00DF6AEB" w:rsidRDefault="00DF6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A11AE" w14:textId="77777777" w:rsidR="00FB1B20" w:rsidRDefault="00FB1B20">
      <w:r>
        <w:separator/>
      </w:r>
    </w:p>
  </w:footnote>
  <w:footnote w:type="continuationSeparator" w:id="0">
    <w:p w14:paraId="0918F412" w14:textId="77777777" w:rsidR="00FB1B20" w:rsidRDefault="00FB1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3367DB7A" w:rsidR="00355617" w:rsidRDefault="0011684D" w:rsidP="0082127B">
    <w:pPr>
      <w:tabs>
        <w:tab w:val="left" w:pos="6060"/>
        <w:tab w:val="right" w:pos="10203"/>
      </w:tabs>
      <w:spacing w:after="0"/>
      <w:rPr>
        <w:sz w:val="16"/>
        <w:szCs w:val="16"/>
      </w:rPr>
    </w:pPr>
    <w:r>
      <w:rPr>
        <w:sz w:val="16"/>
        <w:szCs w:val="16"/>
      </w:rPr>
      <w:t>Second</w:t>
    </w:r>
    <w:r w:rsidR="007A3AEA" w:rsidRPr="0011684D">
      <w:rPr>
        <w:sz w:val="16"/>
        <w:szCs w:val="16"/>
      </w:rPr>
      <w:t xml:space="preserve"> UA: </w:t>
    </w:r>
    <w:r>
      <w:rPr>
        <w:sz w:val="16"/>
        <w:szCs w:val="16"/>
      </w:rPr>
      <w:t>123/20</w:t>
    </w:r>
    <w:r w:rsidR="007A3AEA" w:rsidRPr="0011684D">
      <w:rPr>
        <w:sz w:val="16"/>
        <w:szCs w:val="16"/>
      </w:rPr>
      <w:t xml:space="preserve"> Index: </w:t>
    </w:r>
    <w:r>
      <w:rPr>
        <w:sz w:val="16"/>
        <w:szCs w:val="16"/>
      </w:rPr>
      <w:t>AMR</w:t>
    </w:r>
    <w:r w:rsidR="00A86B6B">
      <w:rPr>
        <w:sz w:val="16"/>
        <w:szCs w:val="16"/>
      </w:rPr>
      <w:t xml:space="preserve"> </w:t>
    </w:r>
    <w:r>
      <w:rPr>
        <w:sz w:val="16"/>
        <w:szCs w:val="16"/>
      </w:rPr>
      <w:t>37/</w:t>
    </w:r>
    <w:r w:rsidR="007D21EE">
      <w:rPr>
        <w:sz w:val="16"/>
        <w:szCs w:val="16"/>
      </w:rPr>
      <w:t>3018</w:t>
    </w:r>
    <w:r>
      <w:rPr>
        <w:sz w:val="16"/>
        <w:szCs w:val="16"/>
      </w:rPr>
      <w:t>/2020</w:t>
    </w:r>
    <w:r w:rsidR="007A3AEA" w:rsidRPr="0011684D">
      <w:rPr>
        <w:sz w:val="16"/>
        <w:szCs w:val="16"/>
      </w:rPr>
      <w:t xml:space="preserve"> </w:t>
    </w:r>
    <w:r>
      <w:rPr>
        <w:sz w:val="16"/>
        <w:szCs w:val="16"/>
      </w:rPr>
      <w:t>Honduras</w:t>
    </w:r>
    <w:r w:rsidR="007A3AEA" w:rsidRPr="0011684D">
      <w:rPr>
        <w:sz w:val="16"/>
        <w:szCs w:val="16"/>
      </w:rPr>
      <w:tab/>
    </w:r>
    <w:r w:rsidR="0082127B" w:rsidRPr="0011684D">
      <w:rPr>
        <w:sz w:val="16"/>
        <w:szCs w:val="16"/>
      </w:rPr>
      <w:tab/>
    </w:r>
    <w:r w:rsidR="007A3AEA" w:rsidRPr="0011684D">
      <w:rPr>
        <w:sz w:val="16"/>
        <w:szCs w:val="16"/>
      </w:rPr>
      <w:t xml:space="preserve">Date: </w:t>
    </w:r>
    <w:r>
      <w:rPr>
        <w:sz w:val="16"/>
        <w:szCs w:val="16"/>
      </w:rPr>
      <w:t>8</w:t>
    </w:r>
    <w:r w:rsidR="00725952">
      <w:rPr>
        <w:sz w:val="16"/>
        <w:szCs w:val="16"/>
      </w:rPr>
      <w:t xml:space="preserve"> September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5pt;height: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569"/>
    <w:rsid w:val="0000158C"/>
    <w:rsid w:val="00004D79"/>
    <w:rsid w:val="000058B2"/>
    <w:rsid w:val="00006629"/>
    <w:rsid w:val="0002386F"/>
    <w:rsid w:val="00024CE3"/>
    <w:rsid w:val="000307E9"/>
    <w:rsid w:val="00057A7E"/>
    <w:rsid w:val="00076037"/>
    <w:rsid w:val="00083462"/>
    <w:rsid w:val="00087E2B"/>
    <w:rsid w:val="0009130D"/>
    <w:rsid w:val="00092DFA"/>
    <w:rsid w:val="000957C5"/>
    <w:rsid w:val="0009699A"/>
    <w:rsid w:val="000A1F14"/>
    <w:rsid w:val="000B02B4"/>
    <w:rsid w:val="000B4A38"/>
    <w:rsid w:val="000C2A0D"/>
    <w:rsid w:val="000C6196"/>
    <w:rsid w:val="000D0ABB"/>
    <w:rsid w:val="000D70C1"/>
    <w:rsid w:val="000E0D61"/>
    <w:rsid w:val="000E57D4"/>
    <w:rsid w:val="000E68C6"/>
    <w:rsid w:val="000F3012"/>
    <w:rsid w:val="000F33E4"/>
    <w:rsid w:val="00100FE4"/>
    <w:rsid w:val="0010425E"/>
    <w:rsid w:val="00106837"/>
    <w:rsid w:val="00106D61"/>
    <w:rsid w:val="00114556"/>
    <w:rsid w:val="0011684D"/>
    <w:rsid w:val="0012305C"/>
    <w:rsid w:val="0012544D"/>
    <w:rsid w:val="001300C3"/>
    <w:rsid w:val="00130B8A"/>
    <w:rsid w:val="0013728D"/>
    <w:rsid w:val="0014617E"/>
    <w:rsid w:val="0015218B"/>
    <w:rsid w:val="001526C3"/>
    <w:rsid w:val="001561F4"/>
    <w:rsid w:val="0016118D"/>
    <w:rsid w:val="00161AED"/>
    <w:rsid w:val="00162E55"/>
    <w:rsid w:val="001648DB"/>
    <w:rsid w:val="00174398"/>
    <w:rsid w:val="00176678"/>
    <w:rsid w:val="001773D1"/>
    <w:rsid w:val="00177779"/>
    <w:rsid w:val="0019118D"/>
    <w:rsid w:val="00194CD5"/>
    <w:rsid w:val="001A635D"/>
    <w:rsid w:val="001A6AC9"/>
    <w:rsid w:val="001D52A5"/>
    <w:rsid w:val="001E2045"/>
    <w:rsid w:val="00200B0F"/>
    <w:rsid w:val="00201189"/>
    <w:rsid w:val="002036C0"/>
    <w:rsid w:val="00214582"/>
    <w:rsid w:val="00214833"/>
    <w:rsid w:val="00215C3E"/>
    <w:rsid w:val="00215E33"/>
    <w:rsid w:val="00225A11"/>
    <w:rsid w:val="00246175"/>
    <w:rsid w:val="002558D7"/>
    <w:rsid w:val="0025792F"/>
    <w:rsid w:val="00261CC7"/>
    <w:rsid w:val="002665C3"/>
    <w:rsid w:val="00267383"/>
    <w:rsid w:val="002703E7"/>
    <w:rsid w:val="0027067B"/>
    <w:rsid w:val="002709C3"/>
    <w:rsid w:val="002739C9"/>
    <w:rsid w:val="00273E9A"/>
    <w:rsid w:val="00282DEE"/>
    <w:rsid w:val="00284EAA"/>
    <w:rsid w:val="0029525F"/>
    <w:rsid w:val="002A2F36"/>
    <w:rsid w:val="002B2E9B"/>
    <w:rsid w:val="002C06A6"/>
    <w:rsid w:val="002C5FE4"/>
    <w:rsid w:val="002C7F1F"/>
    <w:rsid w:val="002D48CD"/>
    <w:rsid w:val="002D5454"/>
    <w:rsid w:val="002D7E45"/>
    <w:rsid w:val="002E3658"/>
    <w:rsid w:val="002F3C80"/>
    <w:rsid w:val="002F5712"/>
    <w:rsid w:val="0031230A"/>
    <w:rsid w:val="00313E8B"/>
    <w:rsid w:val="00320461"/>
    <w:rsid w:val="0033624A"/>
    <w:rsid w:val="003373A5"/>
    <w:rsid w:val="00337826"/>
    <w:rsid w:val="0034128A"/>
    <w:rsid w:val="0034324D"/>
    <w:rsid w:val="0035329F"/>
    <w:rsid w:val="00355617"/>
    <w:rsid w:val="003618BC"/>
    <w:rsid w:val="00376EF4"/>
    <w:rsid w:val="0038101B"/>
    <w:rsid w:val="003904F0"/>
    <w:rsid w:val="00392AE9"/>
    <w:rsid w:val="0039420B"/>
    <w:rsid w:val="003975C9"/>
    <w:rsid w:val="003A1D37"/>
    <w:rsid w:val="003B294A"/>
    <w:rsid w:val="003C3210"/>
    <w:rsid w:val="003C5EEA"/>
    <w:rsid w:val="003C7CB6"/>
    <w:rsid w:val="003D35A8"/>
    <w:rsid w:val="003D7210"/>
    <w:rsid w:val="003E2381"/>
    <w:rsid w:val="003F1E2C"/>
    <w:rsid w:val="003F3D5D"/>
    <w:rsid w:val="0042210F"/>
    <w:rsid w:val="004334BF"/>
    <w:rsid w:val="004408A1"/>
    <w:rsid w:val="00442E5B"/>
    <w:rsid w:val="0044379B"/>
    <w:rsid w:val="00445D50"/>
    <w:rsid w:val="00453538"/>
    <w:rsid w:val="004603A2"/>
    <w:rsid w:val="0046185E"/>
    <w:rsid w:val="00482CA3"/>
    <w:rsid w:val="00486088"/>
    <w:rsid w:val="0049123A"/>
    <w:rsid w:val="00492FA8"/>
    <w:rsid w:val="004A1BDD"/>
    <w:rsid w:val="004B1E15"/>
    <w:rsid w:val="004B2367"/>
    <w:rsid w:val="004B381D"/>
    <w:rsid w:val="004C265C"/>
    <w:rsid w:val="004C71F5"/>
    <w:rsid w:val="004D41DC"/>
    <w:rsid w:val="004F7921"/>
    <w:rsid w:val="00504FBC"/>
    <w:rsid w:val="00505B62"/>
    <w:rsid w:val="00514205"/>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10B6"/>
    <w:rsid w:val="005C751F"/>
    <w:rsid w:val="005D14AA"/>
    <w:rsid w:val="005D2C37"/>
    <w:rsid w:val="005D7287"/>
    <w:rsid w:val="005D7D1C"/>
    <w:rsid w:val="005F0355"/>
    <w:rsid w:val="005F5E43"/>
    <w:rsid w:val="00602334"/>
    <w:rsid w:val="00606108"/>
    <w:rsid w:val="006159CF"/>
    <w:rsid w:val="006201FC"/>
    <w:rsid w:val="00620ADD"/>
    <w:rsid w:val="0063359C"/>
    <w:rsid w:val="00640EF2"/>
    <w:rsid w:val="0064718C"/>
    <w:rsid w:val="0065049B"/>
    <w:rsid w:val="00650D73"/>
    <w:rsid w:val="006558EE"/>
    <w:rsid w:val="00657231"/>
    <w:rsid w:val="00660B40"/>
    <w:rsid w:val="00664000"/>
    <w:rsid w:val="00667FBC"/>
    <w:rsid w:val="0069571A"/>
    <w:rsid w:val="006A0BB9"/>
    <w:rsid w:val="006B12FA"/>
    <w:rsid w:val="006B461E"/>
    <w:rsid w:val="006C3C21"/>
    <w:rsid w:val="006C7A31"/>
    <w:rsid w:val="006D3387"/>
    <w:rsid w:val="006E4299"/>
    <w:rsid w:val="006F4C28"/>
    <w:rsid w:val="006F59D5"/>
    <w:rsid w:val="0070364E"/>
    <w:rsid w:val="007104E8"/>
    <w:rsid w:val="00710F81"/>
    <w:rsid w:val="007156FC"/>
    <w:rsid w:val="00716942"/>
    <w:rsid w:val="007173E9"/>
    <w:rsid w:val="00725952"/>
    <w:rsid w:val="00727519"/>
    <w:rsid w:val="00727CA7"/>
    <w:rsid w:val="0073431C"/>
    <w:rsid w:val="007415B3"/>
    <w:rsid w:val="007656E7"/>
    <w:rsid w:val="007666A4"/>
    <w:rsid w:val="00773365"/>
    <w:rsid w:val="00781624"/>
    <w:rsid w:val="00781E3C"/>
    <w:rsid w:val="007858BA"/>
    <w:rsid w:val="007A2ABA"/>
    <w:rsid w:val="007A3AEA"/>
    <w:rsid w:val="007A7F97"/>
    <w:rsid w:val="007B4F3E"/>
    <w:rsid w:val="007B7197"/>
    <w:rsid w:val="007C6CD0"/>
    <w:rsid w:val="007D21EE"/>
    <w:rsid w:val="007F72FF"/>
    <w:rsid w:val="007F7B5E"/>
    <w:rsid w:val="008056E9"/>
    <w:rsid w:val="0081049F"/>
    <w:rsid w:val="00814632"/>
    <w:rsid w:val="0082127B"/>
    <w:rsid w:val="00827A40"/>
    <w:rsid w:val="00844F48"/>
    <w:rsid w:val="008455C2"/>
    <w:rsid w:val="00846E45"/>
    <w:rsid w:val="00862D06"/>
    <w:rsid w:val="00862ED2"/>
    <w:rsid w:val="00864035"/>
    <w:rsid w:val="00866873"/>
    <w:rsid w:val="008763F4"/>
    <w:rsid w:val="0088368C"/>
    <w:rsid w:val="008849EA"/>
    <w:rsid w:val="00891FE8"/>
    <w:rsid w:val="008B41E7"/>
    <w:rsid w:val="008D16ED"/>
    <w:rsid w:val="008D2A6B"/>
    <w:rsid w:val="008D49A5"/>
    <w:rsid w:val="008E0B66"/>
    <w:rsid w:val="008E172D"/>
    <w:rsid w:val="00902730"/>
    <w:rsid w:val="00906C9F"/>
    <w:rsid w:val="00912A80"/>
    <w:rsid w:val="00921577"/>
    <w:rsid w:val="009259E1"/>
    <w:rsid w:val="0093403C"/>
    <w:rsid w:val="0095188F"/>
    <w:rsid w:val="009550A0"/>
    <w:rsid w:val="00960C64"/>
    <w:rsid w:val="009614DB"/>
    <w:rsid w:val="00963D4F"/>
    <w:rsid w:val="0097218E"/>
    <w:rsid w:val="00980425"/>
    <w:rsid w:val="00987437"/>
    <w:rsid w:val="00991C69"/>
    <w:rsid w:val="009923C0"/>
    <w:rsid w:val="00997BB7"/>
    <w:rsid w:val="009B78FE"/>
    <w:rsid w:val="009C3521"/>
    <w:rsid w:val="009C4461"/>
    <w:rsid w:val="009C6B5A"/>
    <w:rsid w:val="009D077B"/>
    <w:rsid w:val="009E097D"/>
    <w:rsid w:val="009E369A"/>
    <w:rsid w:val="009E7E6E"/>
    <w:rsid w:val="009F5D40"/>
    <w:rsid w:val="00A07E67"/>
    <w:rsid w:val="00A14AD0"/>
    <w:rsid w:val="00A21482"/>
    <w:rsid w:val="00A31F72"/>
    <w:rsid w:val="00A41FC6"/>
    <w:rsid w:val="00A44B1B"/>
    <w:rsid w:val="00A4583A"/>
    <w:rsid w:val="00A70D9D"/>
    <w:rsid w:val="00A7548F"/>
    <w:rsid w:val="00A81673"/>
    <w:rsid w:val="00A85874"/>
    <w:rsid w:val="00A86B6B"/>
    <w:rsid w:val="00A90EA6"/>
    <w:rsid w:val="00A96124"/>
    <w:rsid w:val="00AB5744"/>
    <w:rsid w:val="00AB5C6E"/>
    <w:rsid w:val="00AB7E5D"/>
    <w:rsid w:val="00AC1017"/>
    <w:rsid w:val="00AC15B7"/>
    <w:rsid w:val="00AC1EFF"/>
    <w:rsid w:val="00AC367F"/>
    <w:rsid w:val="00AE4214"/>
    <w:rsid w:val="00AF0FCD"/>
    <w:rsid w:val="00AF5963"/>
    <w:rsid w:val="00AF5FF0"/>
    <w:rsid w:val="00B02173"/>
    <w:rsid w:val="00B0680F"/>
    <w:rsid w:val="00B206A8"/>
    <w:rsid w:val="00B21313"/>
    <w:rsid w:val="00B27341"/>
    <w:rsid w:val="00B32D77"/>
    <w:rsid w:val="00B408D4"/>
    <w:rsid w:val="00B433FF"/>
    <w:rsid w:val="00B4350A"/>
    <w:rsid w:val="00B46F66"/>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5504"/>
    <w:rsid w:val="00BF670F"/>
    <w:rsid w:val="00BF7136"/>
    <w:rsid w:val="00C10C24"/>
    <w:rsid w:val="00C162AD"/>
    <w:rsid w:val="00C17D6F"/>
    <w:rsid w:val="00C359CF"/>
    <w:rsid w:val="00C370BB"/>
    <w:rsid w:val="00C415B8"/>
    <w:rsid w:val="00C460DB"/>
    <w:rsid w:val="00C46F87"/>
    <w:rsid w:val="00C50CEC"/>
    <w:rsid w:val="00C538D1"/>
    <w:rsid w:val="00C607FB"/>
    <w:rsid w:val="00C76EE0"/>
    <w:rsid w:val="00C8330C"/>
    <w:rsid w:val="00C85BFA"/>
    <w:rsid w:val="00C85EFE"/>
    <w:rsid w:val="00C934DE"/>
    <w:rsid w:val="00C93CB2"/>
    <w:rsid w:val="00C97A47"/>
    <w:rsid w:val="00CA13A3"/>
    <w:rsid w:val="00CA51AF"/>
    <w:rsid w:val="00CA5AD1"/>
    <w:rsid w:val="00CA5CB1"/>
    <w:rsid w:val="00CA5FDC"/>
    <w:rsid w:val="00CD2995"/>
    <w:rsid w:val="00CF7805"/>
    <w:rsid w:val="00D007F8"/>
    <w:rsid w:val="00D030C9"/>
    <w:rsid w:val="00D05A52"/>
    <w:rsid w:val="00D07A70"/>
    <w:rsid w:val="00D114C6"/>
    <w:rsid w:val="00D142D0"/>
    <w:rsid w:val="00D23D90"/>
    <w:rsid w:val="00D26BF9"/>
    <w:rsid w:val="00D35879"/>
    <w:rsid w:val="00D43148"/>
    <w:rsid w:val="00D462F4"/>
    <w:rsid w:val="00D46941"/>
    <w:rsid w:val="00D47210"/>
    <w:rsid w:val="00D54217"/>
    <w:rsid w:val="00D57929"/>
    <w:rsid w:val="00D62977"/>
    <w:rsid w:val="00D635A1"/>
    <w:rsid w:val="00D6411A"/>
    <w:rsid w:val="00D67ABF"/>
    <w:rsid w:val="00D749E6"/>
    <w:rsid w:val="00D834E2"/>
    <w:rsid w:val="00D839E9"/>
    <w:rsid w:val="00D844EE"/>
    <w:rsid w:val="00D847F8"/>
    <w:rsid w:val="00D90465"/>
    <w:rsid w:val="00D9427A"/>
    <w:rsid w:val="00DB7D74"/>
    <w:rsid w:val="00DC65A4"/>
    <w:rsid w:val="00DD1455"/>
    <w:rsid w:val="00DD346F"/>
    <w:rsid w:val="00DE016E"/>
    <w:rsid w:val="00DE161B"/>
    <w:rsid w:val="00DF1141"/>
    <w:rsid w:val="00DF3644"/>
    <w:rsid w:val="00DF3DF5"/>
    <w:rsid w:val="00DF63A6"/>
    <w:rsid w:val="00DF6AEB"/>
    <w:rsid w:val="00E04AF0"/>
    <w:rsid w:val="00E12FD3"/>
    <w:rsid w:val="00E22AAE"/>
    <w:rsid w:val="00E37B98"/>
    <w:rsid w:val="00E406B4"/>
    <w:rsid w:val="00E40EAA"/>
    <w:rsid w:val="00E43F3A"/>
    <w:rsid w:val="00E45B15"/>
    <w:rsid w:val="00E638EE"/>
    <w:rsid w:val="00E63CEF"/>
    <w:rsid w:val="00E65D5E"/>
    <w:rsid w:val="00E67C6B"/>
    <w:rsid w:val="00E707D9"/>
    <w:rsid w:val="00E7569C"/>
    <w:rsid w:val="00E76516"/>
    <w:rsid w:val="00E778FE"/>
    <w:rsid w:val="00E82643"/>
    <w:rsid w:val="00E90635"/>
    <w:rsid w:val="00EA0204"/>
    <w:rsid w:val="00EA1562"/>
    <w:rsid w:val="00EA68CE"/>
    <w:rsid w:val="00EB1C45"/>
    <w:rsid w:val="00EB51EB"/>
    <w:rsid w:val="00EC677A"/>
    <w:rsid w:val="00ED0054"/>
    <w:rsid w:val="00ED0C5F"/>
    <w:rsid w:val="00EF284E"/>
    <w:rsid w:val="00F03F01"/>
    <w:rsid w:val="00F25445"/>
    <w:rsid w:val="00F322A8"/>
    <w:rsid w:val="00F3436F"/>
    <w:rsid w:val="00F45927"/>
    <w:rsid w:val="00F65D4B"/>
    <w:rsid w:val="00F7577A"/>
    <w:rsid w:val="00F771BD"/>
    <w:rsid w:val="00F83EDB"/>
    <w:rsid w:val="00F91619"/>
    <w:rsid w:val="00F93094"/>
    <w:rsid w:val="00F9400E"/>
    <w:rsid w:val="00FA1C07"/>
    <w:rsid w:val="00FA48E3"/>
    <w:rsid w:val="00FA4C4E"/>
    <w:rsid w:val="00FA4E88"/>
    <w:rsid w:val="00FA7368"/>
    <w:rsid w:val="00FB04A0"/>
    <w:rsid w:val="00FB1B20"/>
    <w:rsid w:val="00FB2CBD"/>
    <w:rsid w:val="00FB54DD"/>
    <w:rsid w:val="00FB6A97"/>
    <w:rsid w:val="00FC01A6"/>
    <w:rsid w:val="00FD1049"/>
    <w:rsid w:val="00FE3DAE"/>
    <w:rsid w:val="00FE4AF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DF6AE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F6AE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37144">
      <w:bodyDiv w:val="1"/>
      <w:marLeft w:val="0"/>
      <w:marRight w:val="0"/>
      <w:marTop w:val="0"/>
      <w:marBottom w:val="0"/>
      <w:divBdr>
        <w:top w:val="none" w:sz="0" w:space="0" w:color="auto"/>
        <w:left w:val="none" w:sz="0" w:space="0" w:color="auto"/>
        <w:bottom w:val="none" w:sz="0" w:space="0" w:color="auto"/>
        <w:right w:val="none" w:sz="0" w:space="0" w:color="auto"/>
      </w:divBdr>
      <w:divsChild>
        <w:div w:id="525287663">
          <w:marLeft w:val="0"/>
          <w:marRight w:val="0"/>
          <w:marTop w:val="0"/>
          <w:marBottom w:val="0"/>
          <w:divBdr>
            <w:top w:val="none" w:sz="0" w:space="0" w:color="auto"/>
            <w:left w:val="none" w:sz="0" w:space="0" w:color="auto"/>
            <w:bottom w:val="none" w:sz="0" w:space="0" w:color="auto"/>
            <w:right w:val="none" w:sz="0" w:space="0" w:color="auto"/>
          </w:divBdr>
        </w:div>
        <w:div w:id="425270306">
          <w:marLeft w:val="0"/>
          <w:marRight w:val="0"/>
          <w:marTop w:val="0"/>
          <w:marBottom w:val="0"/>
          <w:divBdr>
            <w:top w:val="none" w:sz="0" w:space="0" w:color="auto"/>
            <w:left w:val="none" w:sz="0" w:space="0" w:color="auto"/>
            <w:bottom w:val="none" w:sz="0" w:space="0" w:color="auto"/>
            <w:right w:val="none" w:sz="0" w:space="0" w:color="auto"/>
          </w:divBdr>
        </w:div>
        <w:div w:id="1700352630">
          <w:marLeft w:val="0"/>
          <w:marRight w:val="0"/>
          <w:marTop w:val="0"/>
          <w:marBottom w:val="0"/>
          <w:divBdr>
            <w:top w:val="none" w:sz="0" w:space="0" w:color="auto"/>
            <w:left w:val="none" w:sz="0" w:space="0" w:color="auto"/>
            <w:bottom w:val="none" w:sz="0" w:space="0" w:color="auto"/>
            <w:right w:val="none" w:sz="0" w:space="0" w:color="auto"/>
          </w:divBdr>
        </w:div>
        <w:div w:id="565797425">
          <w:marLeft w:val="0"/>
          <w:marRight w:val="0"/>
          <w:marTop w:val="0"/>
          <w:marBottom w:val="0"/>
          <w:divBdr>
            <w:top w:val="none" w:sz="0" w:space="0" w:color="auto"/>
            <w:left w:val="none" w:sz="0" w:space="0" w:color="auto"/>
            <w:bottom w:val="none" w:sz="0" w:space="0" w:color="auto"/>
            <w:right w:val="none" w:sz="0" w:space="0" w:color="auto"/>
          </w:divBdr>
        </w:div>
      </w:divsChild>
    </w:div>
    <w:div w:id="947274159">
      <w:bodyDiv w:val="1"/>
      <w:marLeft w:val="0"/>
      <w:marRight w:val="0"/>
      <w:marTop w:val="0"/>
      <w:marBottom w:val="0"/>
      <w:divBdr>
        <w:top w:val="none" w:sz="0" w:space="0" w:color="auto"/>
        <w:left w:val="none" w:sz="0" w:space="0" w:color="auto"/>
        <w:bottom w:val="none" w:sz="0" w:space="0" w:color="auto"/>
        <w:right w:val="none" w:sz="0" w:space="0" w:color="auto"/>
      </w:divBdr>
      <w:divsChild>
        <w:div w:id="1277565631">
          <w:marLeft w:val="0"/>
          <w:marRight w:val="0"/>
          <w:marTop w:val="0"/>
          <w:marBottom w:val="0"/>
          <w:divBdr>
            <w:top w:val="none" w:sz="0" w:space="0" w:color="auto"/>
            <w:left w:val="none" w:sz="0" w:space="0" w:color="auto"/>
            <w:bottom w:val="none" w:sz="0" w:space="0" w:color="auto"/>
            <w:right w:val="none" w:sz="0" w:space="0" w:color="auto"/>
          </w:divBdr>
        </w:div>
        <w:div w:id="587814508">
          <w:marLeft w:val="0"/>
          <w:marRight w:val="0"/>
          <w:marTop w:val="0"/>
          <w:marBottom w:val="0"/>
          <w:divBdr>
            <w:top w:val="none" w:sz="0" w:space="0" w:color="auto"/>
            <w:left w:val="none" w:sz="0" w:space="0" w:color="auto"/>
            <w:bottom w:val="none" w:sz="0" w:space="0" w:color="auto"/>
            <w:right w:val="none" w:sz="0" w:space="0" w:color="auto"/>
          </w:divBdr>
        </w:div>
        <w:div w:id="312373202">
          <w:marLeft w:val="0"/>
          <w:marRight w:val="0"/>
          <w:marTop w:val="0"/>
          <w:marBottom w:val="0"/>
          <w:divBdr>
            <w:top w:val="none" w:sz="0" w:space="0" w:color="auto"/>
            <w:left w:val="none" w:sz="0" w:space="0" w:color="auto"/>
            <w:bottom w:val="none" w:sz="0" w:space="0" w:color="auto"/>
            <w:right w:val="none" w:sz="0" w:space="0" w:color="auto"/>
          </w:divBdr>
        </w:div>
        <w:div w:id="165826251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cejil.org/es/foro-internacional-ddhh-posicionamiento-asesinatos-personas-defensoras-derechos-humanos-hondurasfor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download/Documents/AMR3725982020ENGLISH.pdf" TargetMode="External"/><Relationship Id="rId2" Type="http://schemas.openxmlformats.org/officeDocument/2006/relationships/customXml" Target="../customXml/item2.xml"/><Relationship Id="rId16" Type="http://schemas.openxmlformats.org/officeDocument/2006/relationships/hyperlink" Target="https://bit.ly/2Cst64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sseguridadhn?lang=en"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download/Documents/AMR3727802020ENGLISH.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aseguridad@hot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E58276-8B7C-41D7-98C6-87979F9A2D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64B07D-EED2-48CD-8386-349CD5FAB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8ED95-C056-45A8-871E-67B5D41F0E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5</cp:revision>
  <cp:lastPrinted>2019-01-25T20:51:00Z</cp:lastPrinted>
  <dcterms:created xsi:type="dcterms:W3CDTF">2020-09-09T13:37:00Z</dcterms:created>
  <dcterms:modified xsi:type="dcterms:W3CDTF">2021-01-19T16:41:00Z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