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C92ABB" w14:textId="77777777" w:rsidR="00B01195" w:rsidRPr="006C7698" w:rsidRDefault="00B01195" w:rsidP="006C7698">
      <w:pPr>
        <w:pStyle w:val="AIUrgentActionTopHeading"/>
        <w:tabs>
          <w:tab w:val="clear" w:pos="567"/>
        </w:tabs>
        <w:spacing w:line="240" w:lineRule="auto"/>
        <w:rPr>
          <w:rFonts w:cs="Arial"/>
          <w:sz w:val="80"/>
          <w:szCs w:val="80"/>
        </w:rPr>
      </w:pPr>
      <w:r w:rsidRPr="006C7698">
        <w:rPr>
          <w:rFonts w:cs="Arial"/>
          <w:sz w:val="80"/>
          <w:szCs w:val="80"/>
          <w:highlight w:val="yellow"/>
        </w:rPr>
        <w:t>URGENT ACTION</w:t>
      </w:r>
    </w:p>
    <w:p w14:paraId="4E793B06" w14:textId="77777777" w:rsidR="00B01195" w:rsidRPr="006C7698" w:rsidRDefault="00B01195" w:rsidP="006C7698">
      <w:pPr>
        <w:pStyle w:val="Default"/>
        <w:rPr>
          <w:b/>
          <w:sz w:val="20"/>
          <w:szCs w:val="20"/>
        </w:rPr>
      </w:pPr>
    </w:p>
    <w:p w14:paraId="1BDA2F05" w14:textId="77777777" w:rsidR="00B01195" w:rsidRPr="006C7698" w:rsidRDefault="00B01195" w:rsidP="006C7698">
      <w:pPr>
        <w:spacing w:after="0" w:line="240" w:lineRule="auto"/>
        <w:rPr>
          <w:rFonts w:ascii="Arial" w:hAnsi="Arial" w:cs="Arial"/>
          <w:b/>
          <w:i/>
          <w:sz w:val="34"/>
          <w:szCs w:val="34"/>
          <w:lang w:eastAsia="es-MX"/>
        </w:rPr>
      </w:pPr>
      <w:r w:rsidRPr="006C7698">
        <w:rPr>
          <w:rFonts w:ascii="Arial" w:hAnsi="Arial" w:cs="Arial"/>
          <w:b/>
          <w:sz w:val="34"/>
          <w:szCs w:val="34"/>
          <w:lang w:eastAsia="es-MX"/>
        </w:rPr>
        <w:t xml:space="preserve">COVID-19 ACTIVIST FACES FIVE YEARS IN PRISON </w:t>
      </w:r>
    </w:p>
    <w:p w14:paraId="1C4AA47E" w14:textId="77777777" w:rsidR="00B01195" w:rsidRPr="006C7698" w:rsidRDefault="00B01195" w:rsidP="006C7698">
      <w:pPr>
        <w:spacing w:after="0" w:line="240" w:lineRule="auto"/>
        <w:jc w:val="both"/>
        <w:rPr>
          <w:rFonts w:ascii="Arial" w:hAnsi="Arial" w:cs="Arial"/>
          <w:b/>
          <w:sz w:val="22"/>
          <w:szCs w:val="22"/>
          <w:lang w:eastAsia="es-MX"/>
        </w:rPr>
      </w:pPr>
      <w:r w:rsidRPr="006C7698">
        <w:rPr>
          <w:rFonts w:ascii="Arial" w:hAnsi="Arial" w:cs="Arial"/>
          <w:b/>
          <w:sz w:val="22"/>
          <w:szCs w:val="22"/>
          <w:lang w:eastAsia="es-MX"/>
        </w:rPr>
        <w:t>Human rights defender Chen Mei remains out of contact with family months after being first detained on 19 April 2020. Despite his family arranging their own lawyer to represent Chen, the authorities continue to insist on the services of a legal aid lawyer. On 6 August, it was confirmed that Chen’s case had been transferred to Chaoyang District Procuratorate and that he was facing criminal charges of “picking quarrels and provoking trouble”. If found guilty, he could receive a maximum sentence of five years in prison. Without access to his family or a lawyer of his choice, there are grave concerns that Chen is at risk of torture and other ill-treatment. </w:t>
      </w:r>
    </w:p>
    <w:p w14:paraId="769528CC" w14:textId="77777777" w:rsidR="00B01195" w:rsidRPr="006C7698" w:rsidRDefault="00B01195" w:rsidP="006C7698">
      <w:pPr>
        <w:spacing w:after="0" w:line="240" w:lineRule="auto"/>
        <w:ind w:left="-283"/>
        <w:jc w:val="both"/>
        <w:rPr>
          <w:rFonts w:ascii="Arial" w:hAnsi="Arial" w:cs="Arial"/>
          <w:b/>
          <w:lang w:eastAsia="es-MX"/>
        </w:rPr>
      </w:pPr>
    </w:p>
    <w:p w14:paraId="534B0EB2" w14:textId="77777777" w:rsidR="006C7698" w:rsidRPr="0007751F" w:rsidRDefault="006C7698" w:rsidP="006C7698">
      <w:pPr>
        <w:spacing w:line="240" w:lineRule="auto"/>
        <w:rPr>
          <w:rFonts w:ascii="Arial" w:hAnsi="Arial" w:cs="Arial"/>
          <w:b/>
          <w:sz w:val="20"/>
          <w:szCs w:val="20"/>
        </w:rPr>
      </w:pPr>
      <w:r w:rsidRPr="0007751F">
        <w:rPr>
          <w:rFonts w:ascii="Arial" w:hAnsi="Arial" w:cs="Arial"/>
          <w:b/>
          <w:sz w:val="20"/>
          <w:szCs w:val="20"/>
        </w:rPr>
        <w:t xml:space="preserve">TAKE ACTION: </w:t>
      </w:r>
    </w:p>
    <w:p w14:paraId="017FB4C9" w14:textId="77777777" w:rsidR="006C7698" w:rsidRPr="004D1533" w:rsidRDefault="006C7698" w:rsidP="006C7698">
      <w:pPr>
        <w:pStyle w:val="NormalWeb"/>
        <w:numPr>
          <w:ilvl w:val="0"/>
          <w:numId w:val="2"/>
        </w:numPr>
        <w:spacing w:before="0" w:beforeAutospacing="0" w:after="0" w:afterAutospacing="0"/>
        <w:ind w:left="360"/>
        <w:textAlignment w:val="baseline"/>
        <w:rPr>
          <w:rFonts w:ascii="Arial" w:hAnsi="Arial" w:cs="Arial"/>
          <w:color w:val="000000"/>
          <w:sz w:val="20"/>
          <w:szCs w:val="20"/>
        </w:rPr>
      </w:pPr>
      <w:r w:rsidRPr="004D1533">
        <w:rPr>
          <w:rFonts w:ascii="Arial" w:hAnsi="Arial" w:cs="Arial"/>
          <w:color w:val="000000"/>
          <w:sz w:val="20"/>
          <w:szCs w:val="20"/>
        </w:rPr>
        <w:t>Write a letter in your own words or using the sample below as a guide to one or both government officials listed. You can also email, fax, call or Tweet them.</w:t>
      </w:r>
    </w:p>
    <w:p w14:paraId="1B4728A3" w14:textId="77777777" w:rsidR="00B01195" w:rsidRPr="006C7698" w:rsidRDefault="006C7698" w:rsidP="006C7698">
      <w:pPr>
        <w:pStyle w:val="NormalWeb"/>
        <w:numPr>
          <w:ilvl w:val="0"/>
          <w:numId w:val="2"/>
        </w:numPr>
        <w:spacing w:before="0" w:beforeAutospacing="0" w:after="0" w:afterAutospacing="0"/>
        <w:ind w:left="360"/>
        <w:textAlignment w:val="baseline"/>
        <w:rPr>
          <w:rFonts w:ascii="Arial" w:hAnsi="Arial" w:cs="Arial"/>
          <w:color w:val="000000"/>
          <w:sz w:val="20"/>
          <w:szCs w:val="20"/>
        </w:rPr>
      </w:pPr>
      <w:hyperlink r:id="rId10" w:history="1">
        <w:r w:rsidRPr="004D1533">
          <w:rPr>
            <w:rStyle w:val="Hyperlink"/>
            <w:rFonts w:ascii="Arial" w:eastAsiaTheme="majorEastAsia" w:hAnsi="Arial" w:cs="Arial"/>
            <w:sz w:val="20"/>
            <w:szCs w:val="20"/>
          </w:rPr>
          <w:t>Click here</w:t>
        </w:r>
      </w:hyperlink>
      <w:r w:rsidRPr="004D1533">
        <w:rPr>
          <w:rFonts w:ascii="Arial" w:hAnsi="Arial" w:cs="Arial"/>
          <w:color w:val="000000"/>
          <w:sz w:val="20"/>
          <w:szCs w:val="20"/>
        </w:rPr>
        <w:t xml:space="preserve"> to let us know the actions you took on </w:t>
      </w:r>
      <w:r w:rsidRPr="004D1533">
        <w:rPr>
          <w:rFonts w:ascii="Arial" w:hAnsi="Arial" w:cs="Arial"/>
          <w:b/>
          <w:i/>
          <w:iCs/>
          <w:color w:val="000000"/>
          <w:sz w:val="20"/>
          <w:szCs w:val="20"/>
        </w:rPr>
        <w:t xml:space="preserve">Urgent Action </w:t>
      </w:r>
      <w:r>
        <w:rPr>
          <w:rFonts w:ascii="Arial" w:hAnsi="Arial" w:cs="Arial"/>
          <w:b/>
          <w:i/>
          <w:iCs/>
          <w:color w:val="000000"/>
          <w:sz w:val="20"/>
          <w:szCs w:val="20"/>
        </w:rPr>
        <w:t>74.20</w:t>
      </w:r>
      <w:r w:rsidRPr="004D1533">
        <w:rPr>
          <w:rFonts w:ascii="Arial" w:hAnsi="Arial" w:cs="Arial"/>
          <w:i/>
          <w:iCs/>
          <w:color w:val="000000"/>
          <w:sz w:val="20"/>
          <w:szCs w:val="20"/>
        </w:rPr>
        <w:t xml:space="preserve">. </w:t>
      </w:r>
      <w:r w:rsidRPr="004D1533">
        <w:rPr>
          <w:rFonts w:ascii="Arial" w:hAnsi="Arial" w:cs="Arial"/>
          <w:color w:val="000000"/>
          <w:sz w:val="20"/>
          <w:szCs w:val="20"/>
        </w:rPr>
        <w:t xml:space="preserve">It’s important to report because we share the total number with the officials we are trying to persuade and the people we are trying to help. </w:t>
      </w:r>
    </w:p>
    <w:p w14:paraId="13EEAFBD" w14:textId="77777777" w:rsidR="00B01195" w:rsidRPr="006C7698" w:rsidRDefault="00B01195" w:rsidP="006C7698">
      <w:pPr>
        <w:autoSpaceDE w:val="0"/>
        <w:autoSpaceDN w:val="0"/>
        <w:adjustRightInd w:val="0"/>
        <w:spacing w:after="0" w:line="240" w:lineRule="auto"/>
        <w:ind w:left="-283"/>
        <w:rPr>
          <w:rFonts w:ascii="Arial" w:hAnsi="Arial" w:cs="Arial"/>
          <w:lang w:eastAsia="zh-CN"/>
        </w:rPr>
      </w:pPr>
    </w:p>
    <w:p w14:paraId="46D89F51" w14:textId="77777777" w:rsidR="006C7698" w:rsidRDefault="006C7698" w:rsidP="006C7698">
      <w:pPr>
        <w:spacing w:after="0" w:line="240" w:lineRule="auto"/>
        <w:rPr>
          <w:rFonts w:ascii="Arial" w:hAnsi="Arial" w:cs="Arial"/>
          <w:b/>
          <w:iCs/>
          <w:szCs w:val="18"/>
          <w:lang w:val="en-US"/>
        </w:rPr>
        <w:sectPr w:rsidR="006C7698" w:rsidSect="006C7698">
          <w:headerReference w:type="default" r:id="rId11"/>
          <w:footerReference w:type="default" r:id="rId12"/>
          <w:pgSz w:w="12240" w:h="15840" w:code="1"/>
          <w:pgMar w:top="720" w:right="720" w:bottom="2160" w:left="720" w:header="708" w:footer="708" w:gutter="0"/>
          <w:cols w:space="708"/>
          <w:docGrid w:linePitch="360"/>
        </w:sectPr>
      </w:pPr>
    </w:p>
    <w:p w14:paraId="7F64CAB7" w14:textId="77777777" w:rsidR="00B01195" w:rsidRPr="006C7698" w:rsidRDefault="00B01195" w:rsidP="006C7698">
      <w:pPr>
        <w:spacing w:after="0" w:line="240" w:lineRule="auto"/>
        <w:rPr>
          <w:rFonts w:ascii="Arial" w:eastAsia="SimSun" w:hAnsi="Arial" w:cs="Arial"/>
          <w:iCs/>
          <w:szCs w:val="18"/>
          <w:lang w:eastAsia="zh-CN"/>
        </w:rPr>
      </w:pPr>
      <w:r w:rsidRPr="006C7698">
        <w:rPr>
          <w:rFonts w:ascii="Arial" w:hAnsi="Arial" w:cs="Arial"/>
          <w:b/>
          <w:iCs/>
          <w:szCs w:val="18"/>
          <w:lang w:val="en-US"/>
        </w:rPr>
        <w:t xml:space="preserve">Chief Procurator Wang </w:t>
      </w:r>
      <w:proofErr w:type="spellStart"/>
      <w:r w:rsidRPr="006C7698">
        <w:rPr>
          <w:rFonts w:ascii="Arial" w:hAnsi="Arial" w:cs="Arial"/>
          <w:b/>
          <w:iCs/>
          <w:szCs w:val="18"/>
          <w:lang w:val="en-US"/>
        </w:rPr>
        <w:t>Xiangming</w:t>
      </w:r>
      <w:proofErr w:type="spellEnd"/>
    </w:p>
    <w:p w14:paraId="58C1C05F" w14:textId="77777777" w:rsidR="00B01195" w:rsidRPr="006C7698" w:rsidRDefault="00B01195" w:rsidP="006C7698">
      <w:pPr>
        <w:spacing w:after="0" w:line="240" w:lineRule="auto"/>
        <w:rPr>
          <w:rFonts w:ascii="Arial" w:eastAsia="SimSun" w:hAnsi="Arial" w:cs="Arial"/>
          <w:iCs/>
          <w:szCs w:val="18"/>
          <w:lang w:eastAsia="zh-CN"/>
        </w:rPr>
      </w:pPr>
      <w:r w:rsidRPr="006C7698">
        <w:rPr>
          <w:rFonts w:ascii="Arial" w:eastAsia="SimSun" w:hAnsi="Arial" w:cs="Arial"/>
          <w:iCs/>
          <w:szCs w:val="18"/>
          <w:lang w:eastAsia="zh-CN"/>
        </w:rPr>
        <w:t xml:space="preserve">Beijing Chaoyang People’s </w:t>
      </w:r>
      <w:proofErr w:type="spellStart"/>
      <w:r w:rsidRPr="006C7698">
        <w:rPr>
          <w:rFonts w:ascii="Arial" w:eastAsia="SimSun" w:hAnsi="Arial" w:cs="Arial"/>
          <w:iCs/>
          <w:szCs w:val="18"/>
          <w:lang w:eastAsia="zh-CN"/>
        </w:rPr>
        <w:t>Procurate</w:t>
      </w:r>
      <w:proofErr w:type="spellEnd"/>
    </w:p>
    <w:p w14:paraId="1BFDD9F3" w14:textId="77777777" w:rsidR="00B01195" w:rsidRPr="006C7698" w:rsidRDefault="00B01195" w:rsidP="006C7698">
      <w:pPr>
        <w:spacing w:after="0" w:line="240" w:lineRule="auto"/>
        <w:rPr>
          <w:rFonts w:ascii="Arial" w:eastAsia="SimSun" w:hAnsi="Arial" w:cs="Arial"/>
          <w:iCs/>
          <w:szCs w:val="18"/>
          <w:lang w:val="en-US" w:eastAsia="zh-CN"/>
        </w:rPr>
      </w:pPr>
      <w:r w:rsidRPr="006C7698">
        <w:rPr>
          <w:rFonts w:ascii="Arial" w:eastAsia="SimSun" w:hAnsi="Arial" w:cs="Arial"/>
          <w:iCs/>
          <w:szCs w:val="18"/>
          <w:lang w:val="en-US" w:eastAsia="zh-CN"/>
        </w:rPr>
        <w:t xml:space="preserve">17, </w:t>
      </w:r>
      <w:proofErr w:type="spellStart"/>
      <w:r w:rsidRPr="006C7698">
        <w:rPr>
          <w:rFonts w:ascii="Arial" w:eastAsia="SimSun" w:hAnsi="Arial" w:cs="Arial"/>
          <w:iCs/>
          <w:szCs w:val="18"/>
          <w:lang w:val="en-US" w:eastAsia="zh-CN"/>
        </w:rPr>
        <w:t>Daojiayuan</w:t>
      </w:r>
      <w:proofErr w:type="spellEnd"/>
    </w:p>
    <w:p w14:paraId="749F0628" w14:textId="77777777" w:rsidR="00B01195" w:rsidRPr="006C7698" w:rsidRDefault="00B01195" w:rsidP="006C7698">
      <w:pPr>
        <w:spacing w:after="0" w:line="240" w:lineRule="auto"/>
        <w:rPr>
          <w:rFonts w:ascii="Arial" w:eastAsia="SimSun" w:hAnsi="Arial" w:cs="Arial"/>
          <w:iCs/>
          <w:szCs w:val="18"/>
          <w:lang w:val="en-US" w:eastAsia="zh-CN"/>
        </w:rPr>
      </w:pPr>
      <w:r w:rsidRPr="006C7698">
        <w:rPr>
          <w:rFonts w:ascii="Arial" w:eastAsia="SimSun" w:hAnsi="Arial" w:cs="Arial"/>
          <w:iCs/>
          <w:szCs w:val="18"/>
          <w:lang w:val="en-US" w:eastAsia="zh-CN"/>
        </w:rPr>
        <w:t>Chaoyang Park Road</w:t>
      </w:r>
    </w:p>
    <w:p w14:paraId="13BC264B" w14:textId="77777777" w:rsidR="00B01195" w:rsidRPr="006C7698" w:rsidRDefault="00B01195" w:rsidP="006C7698">
      <w:pPr>
        <w:spacing w:after="0" w:line="240" w:lineRule="auto"/>
        <w:rPr>
          <w:rFonts w:ascii="Arial" w:eastAsia="SimSun" w:hAnsi="Arial" w:cs="Arial"/>
          <w:iCs/>
          <w:szCs w:val="18"/>
          <w:lang w:val="en-US" w:eastAsia="zh-CN"/>
        </w:rPr>
      </w:pPr>
      <w:r w:rsidRPr="006C7698">
        <w:rPr>
          <w:rFonts w:ascii="Arial" w:eastAsia="SimSun" w:hAnsi="Arial" w:cs="Arial"/>
          <w:iCs/>
          <w:szCs w:val="18"/>
          <w:lang w:val="en-US" w:eastAsia="zh-CN"/>
        </w:rPr>
        <w:t>Chaoyang, Beijing Shi, 100025</w:t>
      </w:r>
    </w:p>
    <w:p w14:paraId="3415C52B" w14:textId="77777777" w:rsidR="00B01195" w:rsidRPr="006C7698" w:rsidRDefault="00B01195" w:rsidP="006C7698">
      <w:pPr>
        <w:spacing w:after="0" w:line="240" w:lineRule="auto"/>
        <w:rPr>
          <w:rFonts w:ascii="Arial" w:hAnsi="Arial" w:cs="Arial"/>
          <w:b/>
          <w:iCs/>
          <w:szCs w:val="18"/>
          <w:lang w:val="en-US"/>
        </w:rPr>
      </w:pPr>
      <w:r w:rsidRPr="006C7698">
        <w:rPr>
          <w:rFonts w:ascii="Arial" w:eastAsia="SimSun" w:hAnsi="Arial" w:cs="Arial"/>
          <w:iCs/>
          <w:szCs w:val="18"/>
          <w:lang w:val="en-US" w:eastAsia="zh-CN"/>
        </w:rPr>
        <w:t xml:space="preserve">People’s Republic of China </w:t>
      </w:r>
      <w:r w:rsidRPr="006C7698">
        <w:rPr>
          <w:rFonts w:ascii="Arial" w:hAnsi="Arial" w:cs="Arial"/>
          <w:b/>
          <w:iCs/>
          <w:szCs w:val="18"/>
          <w:lang w:val="en-US"/>
        </w:rPr>
        <w:t xml:space="preserve"> </w:t>
      </w:r>
    </w:p>
    <w:p w14:paraId="4239C5C2" w14:textId="77777777" w:rsidR="006C7698" w:rsidRPr="006C7698" w:rsidRDefault="006C7698" w:rsidP="006C7698">
      <w:pPr>
        <w:spacing w:after="0" w:line="240" w:lineRule="auto"/>
        <w:rPr>
          <w:rFonts w:ascii="Arial" w:hAnsi="Arial" w:cs="Arial"/>
          <w:b/>
          <w:iCs/>
          <w:szCs w:val="18"/>
          <w:lang w:val="en-US"/>
        </w:rPr>
      </w:pPr>
    </w:p>
    <w:p w14:paraId="3D6473BA" w14:textId="77777777" w:rsidR="006C7698" w:rsidRPr="006C7698" w:rsidRDefault="006C7698" w:rsidP="006C7698">
      <w:pPr>
        <w:spacing w:after="0" w:line="240" w:lineRule="auto"/>
        <w:rPr>
          <w:rFonts w:ascii="Arial" w:eastAsia="SimSun" w:hAnsi="Arial" w:cs="Arial"/>
          <w:b/>
          <w:bCs/>
          <w:iCs/>
          <w:szCs w:val="18"/>
          <w:lang w:val="en-US" w:eastAsia="zh-CN"/>
        </w:rPr>
      </w:pPr>
      <w:r w:rsidRPr="006C7698">
        <w:rPr>
          <w:rFonts w:ascii="Arial" w:eastAsia="SimSun" w:hAnsi="Arial" w:cs="Arial"/>
          <w:b/>
          <w:bCs/>
          <w:iCs/>
          <w:szCs w:val="18"/>
          <w:lang w:val="en-US" w:eastAsia="zh-CN"/>
        </w:rPr>
        <w:t xml:space="preserve">Ambassador Cui </w:t>
      </w:r>
      <w:proofErr w:type="spellStart"/>
      <w:r w:rsidRPr="006C7698">
        <w:rPr>
          <w:rFonts w:ascii="Arial" w:eastAsia="SimSun" w:hAnsi="Arial" w:cs="Arial"/>
          <w:b/>
          <w:bCs/>
          <w:iCs/>
          <w:szCs w:val="18"/>
          <w:lang w:val="en-US" w:eastAsia="zh-CN"/>
        </w:rPr>
        <w:t>Tiankai</w:t>
      </w:r>
      <w:proofErr w:type="spellEnd"/>
    </w:p>
    <w:p w14:paraId="51B86EA7" w14:textId="77777777" w:rsidR="006C7698" w:rsidRPr="006C7698" w:rsidRDefault="006C7698" w:rsidP="006C7698">
      <w:pPr>
        <w:spacing w:after="0" w:line="240" w:lineRule="auto"/>
        <w:rPr>
          <w:rFonts w:ascii="Arial" w:eastAsia="SimSun" w:hAnsi="Arial" w:cs="Arial"/>
          <w:iCs/>
          <w:szCs w:val="18"/>
          <w:lang w:val="en-US" w:eastAsia="zh-CN"/>
        </w:rPr>
      </w:pPr>
      <w:r w:rsidRPr="006C7698">
        <w:rPr>
          <w:rFonts w:ascii="Arial" w:eastAsia="SimSun" w:hAnsi="Arial" w:cs="Arial"/>
          <w:iCs/>
          <w:szCs w:val="18"/>
          <w:lang w:val="en-US" w:eastAsia="zh-CN"/>
        </w:rPr>
        <w:t>Embassy of the People's Republic of China</w:t>
      </w:r>
    </w:p>
    <w:p w14:paraId="2B79CC78" w14:textId="77777777" w:rsidR="006C7698" w:rsidRPr="006C7698" w:rsidRDefault="006C7698" w:rsidP="006C7698">
      <w:pPr>
        <w:spacing w:after="0" w:line="240" w:lineRule="auto"/>
        <w:rPr>
          <w:rFonts w:ascii="Arial" w:eastAsia="SimSun" w:hAnsi="Arial" w:cs="Arial"/>
          <w:iCs/>
          <w:szCs w:val="18"/>
          <w:lang w:val="en-US" w:eastAsia="zh-CN"/>
        </w:rPr>
      </w:pPr>
      <w:r w:rsidRPr="006C7698">
        <w:rPr>
          <w:rFonts w:ascii="Arial" w:eastAsia="SimSun" w:hAnsi="Arial" w:cs="Arial"/>
          <w:iCs/>
          <w:szCs w:val="18"/>
          <w:lang w:val="en-US" w:eastAsia="zh-CN"/>
        </w:rPr>
        <w:t>3505 International Place NW, Washington DC 20008</w:t>
      </w:r>
    </w:p>
    <w:p w14:paraId="7AA5DC3A" w14:textId="77777777" w:rsidR="006C7698" w:rsidRPr="006C7698" w:rsidRDefault="006C7698" w:rsidP="006C7698">
      <w:pPr>
        <w:spacing w:after="0" w:line="240" w:lineRule="auto"/>
        <w:rPr>
          <w:rFonts w:ascii="Arial" w:eastAsia="SimSun" w:hAnsi="Arial" w:cs="Arial"/>
          <w:iCs/>
          <w:szCs w:val="18"/>
          <w:lang w:val="en-US" w:eastAsia="zh-CN"/>
        </w:rPr>
      </w:pPr>
      <w:r w:rsidRPr="006C7698">
        <w:rPr>
          <w:rFonts w:ascii="Arial" w:eastAsia="SimSun" w:hAnsi="Arial" w:cs="Arial"/>
          <w:iCs/>
          <w:szCs w:val="18"/>
          <w:lang w:val="en-US" w:eastAsia="zh-CN"/>
        </w:rPr>
        <w:t xml:space="preserve">Phone: 202 495 2266 I Fax: 202 495 2138 </w:t>
      </w:r>
    </w:p>
    <w:p w14:paraId="47FE8598" w14:textId="77777777" w:rsidR="006C7698" w:rsidRPr="006C7698" w:rsidRDefault="006C7698" w:rsidP="006C7698">
      <w:pPr>
        <w:spacing w:after="0" w:line="240" w:lineRule="auto"/>
        <w:rPr>
          <w:rFonts w:ascii="Arial" w:eastAsia="SimSun" w:hAnsi="Arial" w:cs="Arial"/>
          <w:iCs/>
          <w:szCs w:val="18"/>
          <w:lang w:val="en-US" w:eastAsia="zh-CN"/>
        </w:rPr>
      </w:pPr>
      <w:r w:rsidRPr="006C7698">
        <w:rPr>
          <w:rFonts w:ascii="Arial" w:eastAsia="SimSun" w:hAnsi="Arial" w:cs="Arial"/>
          <w:iCs/>
          <w:szCs w:val="18"/>
          <w:lang w:val="en-US" w:eastAsia="zh-CN"/>
        </w:rPr>
        <w:t xml:space="preserve">Email: </w:t>
      </w:r>
      <w:hyperlink r:id="rId13" w:history="1">
        <w:r w:rsidRPr="006C7698">
          <w:rPr>
            <w:rStyle w:val="Hyperlink"/>
            <w:rFonts w:ascii="Arial" w:eastAsia="SimSun" w:hAnsi="Arial" w:cs="Arial"/>
            <w:iCs/>
            <w:szCs w:val="18"/>
            <w:lang w:val="en-US" w:eastAsia="zh-CN"/>
          </w:rPr>
          <w:t>chinaembpress_us@mfa.gov.cn</w:t>
        </w:r>
      </w:hyperlink>
      <w:r w:rsidRPr="006C7698">
        <w:rPr>
          <w:rFonts w:ascii="Arial" w:eastAsia="SimSun" w:hAnsi="Arial" w:cs="Arial"/>
          <w:iCs/>
          <w:szCs w:val="18"/>
          <w:lang w:val="en-US" w:eastAsia="zh-CN"/>
        </w:rPr>
        <w:t xml:space="preserve"> </w:t>
      </w:r>
      <w:hyperlink r:id="rId14" w:history="1">
        <w:r w:rsidRPr="006C7698">
          <w:rPr>
            <w:rStyle w:val="Hyperlink"/>
            <w:rFonts w:ascii="Arial" w:eastAsia="SimSun" w:hAnsi="Arial" w:cs="Arial"/>
            <w:iCs/>
            <w:szCs w:val="18"/>
            <w:lang w:val="en-US" w:eastAsia="zh-CN"/>
          </w:rPr>
          <w:t>chineseembassyspokesperson@gmail.com</w:t>
        </w:r>
      </w:hyperlink>
      <w:r w:rsidRPr="006C7698">
        <w:rPr>
          <w:rFonts w:ascii="Arial" w:eastAsia="SimSun" w:hAnsi="Arial" w:cs="Arial"/>
          <w:iCs/>
          <w:szCs w:val="18"/>
          <w:lang w:val="en-US" w:eastAsia="zh-CN"/>
        </w:rPr>
        <w:t xml:space="preserve"> </w:t>
      </w:r>
    </w:p>
    <w:p w14:paraId="0A58010C" w14:textId="77777777" w:rsidR="006C7698" w:rsidRPr="006C7698" w:rsidRDefault="006C7698" w:rsidP="006C7698">
      <w:pPr>
        <w:spacing w:after="0" w:line="240" w:lineRule="auto"/>
        <w:rPr>
          <w:rFonts w:ascii="Arial" w:eastAsia="SimSun" w:hAnsi="Arial" w:cs="Arial"/>
          <w:iCs/>
          <w:szCs w:val="18"/>
          <w:lang w:val="en-US" w:eastAsia="zh-CN"/>
        </w:rPr>
      </w:pPr>
      <w:r w:rsidRPr="006C7698">
        <w:rPr>
          <w:rFonts w:ascii="Arial" w:eastAsia="SimSun" w:hAnsi="Arial" w:cs="Arial"/>
          <w:iCs/>
          <w:szCs w:val="18"/>
          <w:lang w:val="en-US" w:eastAsia="zh-CN"/>
        </w:rPr>
        <w:t>Salutation: Dear Ambassador</w:t>
      </w:r>
    </w:p>
    <w:p w14:paraId="6D2CE141" w14:textId="77777777" w:rsidR="006C7698" w:rsidRDefault="006C7698" w:rsidP="006C7698">
      <w:pPr>
        <w:spacing w:after="0" w:line="240" w:lineRule="auto"/>
        <w:ind w:left="-283"/>
        <w:jc w:val="right"/>
        <w:rPr>
          <w:rFonts w:ascii="Arial" w:hAnsi="Arial" w:cs="Arial"/>
          <w:b/>
          <w:i/>
          <w:sz w:val="20"/>
          <w:szCs w:val="20"/>
        </w:rPr>
        <w:sectPr w:rsidR="006C7698" w:rsidSect="006C7698">
          <w:type w:val="continuous"/>
          <w:pgSz w:w="12240" w:h="15840" w:code="1"/>
          <w:pgMar w:top="720" w:right="720" w:bottom="2160" w:left="720" w:header="708" w:footer="708" w:gutter="0"/>
          <w:cols w:num="2" w:space="708"/>
          <w:docGrid w:linePitch="360"/>
        </w:sectPr>
      </w:pPr>
    </w:p>
    <w:p w14:paraId="6DCA67C8" w14:textId="77777777" w:rsidR="00B01195" w:rsidRPr="006C7698" w:rsidRDefault="00B01195" w:rsidP="006C7698">
      <w:pPr>
        <w:spacing w:after="0" w:line="240" w:lineRule="auto"/>
        <w:jc w:val="both"/>
        <w:rPr>
          <w:rFonts w:ascii="Arial" w:hAnsi="Arial" w:cs="Arial"/>
          <w:iCs/>
          <w:sz w:val="20"/>
          <w:szCs w:val="20"/>
        </w:rPr>
      </w:pPr>
      <w:r w:rsidRPr="006C7698">
        <w:rPr>
          <w:rFonts w:ascii="Arial" w:hAnsi="Arial" w:cs="Arial"/>
          <w:iCs/>
          <w:sz w:val="20"/>
          <w:szCs w:val="20"/>
        </w:rPr>
        <w:t>Dear Chief Procurator Wang</w:t>
      </w:r>
      <w:r w:rsidR="006C7698">
        <w:rPr>
          <w:rFonts w:ascii="Arial" w:hAnsi="Arial" w:cs="Arial"/>
          <w:iCs/>
          <w:sz w:val="20"/>
          <w:szCs w:val="20"/>
        </w:rPr>
        <w:t>,</w:t>
      </w:r>
    </w:p>
    <w:p w14:paraId="08FC5686" w14:textId="77777777" w:rsidR="00B01195" w:rsidRPr="006C7698" w:rsidRDefault="00B01195" w:rsidP="006C7698">
      <w:pPr>
        <w:spacing w:after="0" w:line="240" w:lineRule="auto"/>
        <w:jc w:val="both"/>
        <w:rPr>
          <w:rFonts w:ascii="Arial" w:hAnsi="Arial" w:cs="Arial"/>
          <w:iCs/>
          <w:sz w:val="20"/>
          <w:szCs w:val="20"/>
        </w:rPr>
      </w:pPr>
    </w:p>
    <w:p w14:paraId="539017B0" w14:textId="77777777" w:rsidR="00B01195" w:rsidRDefault="00B01195" w:rsidP="006C7698">
      <w:pPr>
        <w:spacing w:after="0" w:line="240" w:lineRule="auto"/>
        <w:jc w:val="both"/>
        <w:rPr>
          <w:rFonts w:ascii="Arial" w:hAnsi="Arial" w:cs="Arial"/>
          <w:iCs/>
          <w:sz w:val="20"/>
          <w:szCs w:val="20"/>
        </w:rPr>
      </w:pPr>
      <w:r w:rsidRPr="006C7698">
        <w:rPr>
          <w:rFonts w:ascii="Arial" w:hAnsi="Arial" w:cs="Arial"/>
          <w:iCs/>
          <w:sz w:val="20"/>
          <w:szCs w:val="20"/>
        </w:rPr>
        <w:t>I am writing to express my ongoing concern for Chen Mei (</w:t>
      </w:r>
      <w:r w:rsidRPr="006C7698">
        <w:rPr>
          <w:rFonts w:ascii="Arial" w:eastAsia="SimSun" w:hAnsi="Arial" w:cs="Arial"/>
          <w:iCs/>
          <w:sz w:val="20"/>
          <w:szCs w:val="20"/>
          <w:lang w:eastAsia="zh-CN"/>
        </w:rPr>
        <w:t>陈玫</w:t>
      </w:r>
      <w:r w:rsidRPr="006C7698">
        <w:rPr>
          <w:rFonts w:ascii="Arial" w:hAnsi="Arial" w:cs="Arial"/>
          <w:iCs/>
          <w:sz w:val="20"/>
          <w:szCs w:val="20"/>
        </w:rPr>
        <w:t xml:space="preserve">), one of the contributors to </w:t>
      </w:r>
      <w:r w:rsidRPr="006C7698">
        <w:rPr>
          <w:rFonts w:ascii="Arial" w:hAnsi="Arial" w:cs="Arial"/>
          <w:iCs/>
          <w:sz w:val="20"/>
          <w:szCs w:val="20"/>
          <w:lang w:val="en-US"/>
        </w:rPr>
        <w:t>Terminus2049 (</w:t>
      </w:r>
      <w:r w:rsidRPr="006C7698">
        <w:rPr>
          <w:rFonts w:ascii="Arial" w:hAnsi="Arial" w:cs="Arial"/>
          <w:iCs/>
          <w:sz w:val="20"/>
          <w:szCs w:val="20"/>
        </w:rPr>
        <w:t>端点星</w:t>
      </w:r>
      <w:r w:rsidRPr="006C7698">
        <w:rPr>
          <w:rFonts w:ascii="Arial" w:eastAsia="Microsoft JhengHei" w:hAnsi="Arial" w:cs="Arial"/>
          <w:iCs/>
          <w:sz w:val="20"/>
          <w:szCs w:val="20"/>
        </w:rPr>
        <w:t>计</w:t>
      </w:r>
      <w:r w:rsidRPr="006C7698">
        <w:rPr>
          <w:rFonts w:ascii="Arial" w:hAnsi="Arial" w:cs="Arial"/>
          <w:iCs/>
          <w:sz w:val="20"/>
          <w:szCs w:val="20"/>
        </w:rPr>
        <w:t>划</w:t>
      </w:r>
      <w:r w:rsidRPr="006C7698">
        <w:rPr>
          <w:rFonts w:ascii="Arial" w:hAnsi="Arial" w:cs="Arial"/>
          <w:iCs/>
          <w:sz w:val="20"/>
          <w:szCs w:val="20"/>
        </w:rPr>
        <w:t xml:space="preserve">) who was taken away by police on 19 April 2020. Detained at Chaoyang Detention </w:t>
      </w:r>
      <w:proofErr w:type="spellStart"/>
      <w:r w:rsidRPr="006C7698">
        <w:rPr>
          <w:rFonts w:ascii="Arial" w:hAnsi="Arial" w:cs="Arial"/>
          <w:iCs/>
          <w:sz w:val="20"/>
          <w:szCs w:val="20"/>
        </w:rPr>
        <w:t>Cent</w:t>
      </w:r>
      <w:r w:rsidR="006C7698">
        <w:rPr>
          <w:rFonts w:ascii="Arial" w:hAnsi="Arial" w:cs="Arial"/>
          <w:iCs/>
          <w:sz w:val="20"/>
          <w:szCs w:val="20"/>
        </w:rPr>
        <w:t>er</w:t>
      </w:r>
      <w:proofErr w:type="spellEnd"/>
      <w:r w:rsidRPr="006C7698">
        <w:rPr>
          <w:rFonts w:ascii="Arial" w:hAnsi="Arial" w:cs="Arial"/>
          <w:iCs/>
          <w:sz w:val="20"/>
          <w:szCs w:val="20"/>
        </w:rPr>
        <w:t>, Chen’s family recently found out through legal aid lawyers that Chen’s case has been transferred to your procuratorate on criminal charges of “picking quarrels and provoking trouble” (</w:t>
      </w:r>
      <w:r w:rsidRPr="006C7698">
        <w:rPr>
          <w:rFonts w:ascii="Arial" w:eastAsia="Microsoft JhengHei" w:hAnsi="Arial" w:cs="Arial"/>
          <w:iCs/>
          <w:sz w:val="20"/>
          <w:szCs w:val="20"/>
        </w:rPr>
        <w:t>寻</w:t>
      </w:r>
      <w:r w:rsidRPr="006C7698">
        <w:rPr>
          <w:rFonts w:ascii="Arial" w:hAnsi="Arial" w:cs="Arial"/>
          <w:iCs/>
          <w:sz w:val="20"/>
          <w:szCs w:val="20"/>
        </w:rPr>
        <w:t>衅滋事罪</w:t>
      </w:r>
      <w:r w:rsidRPr="006C7698">
        <w:rPr>
          <w:rFonts w:ascii="Arial" w:hAnsi="Arial" w:cs="Arial"/>
          <w:iCs/>
          <w:sz w:val="20"/>
          <w:szCs w:val="20"/>
        </w:rPr>
        <w:t>) on 6 August. It is distressing to learn that, if he is found guilty of the charge, Chen Mei could face up to five years’ imprisonment for peacefully expressing his right to freedom of information. I find it worrying that</w:t>
      </w:r>
      <w:r w:rsidRPr="006C7698">
        <w:rPr>
          <w:rFonts w:ascii="Arial" w:hAnsi="Arial" w:cs="Arial"/>
          <w:iCs/>
          <w:sz w:val="20"/>
          <w:szCs w:val="20"/>
          <w:lang w:val="en-US"/>
        </w:rPr>
        <w:t xml:space="preserve"> the authorities continue to </w:t>
      </w:r>
      <w:r w:rsidRPr="006C7698">
        <w:rPr>
          <w:rFonts w:ascii="Arial" w:hAnsi="Arial" w:cs="Arial"/>
          <w:iCs/>
          <w:sz w:val="20"/>
          <w:szCs w:val="20"/>
        </w:rPr>
        <w:t xml:space="preserve">refuse to allow </w:t>
      </w:r>
      <w:r w:rsidRPr="006C7698">
        <w:rPr>
          <w:rFonts w:ascii="Arial" w:hAnsi="Arial" w:cs="Arial"/>
          <w:iCs/>
          <w:sz w:val="20"/>
          <w:szCs w:val="20"/>
          <w:lang w:val="en-US"/>
        </w:rPr>
        <w:t xml:space="preserve">Chen Mei’s family to engage </w:t>
      </w:r>
      <w:r w:rsidRPr="006C7698">
        <w:rPr>
          <w:rFonts w:ascii="Arial" w:hAnsi="Arial" w:cs="Arial"/>
          <w:iCs/>
          <w:sz w:val="20"/>
          <w:szCs w:val="20"/>
        </w:rPr>
        <w:t>their own lawyer to represent him. During a call on 12 June, a police officer told Chen’s family members to respect Chen’s decision to apply for free legal aid service, but without access to his family Chen may not be aware that they had already arranged legal representation for him and the family cannot confirm that this was actually his decision</w:t>
      </w:r>
    </w:p>
    <w:p w14:paraId="59E99FF1" w14:textId="77777777" w:rsidR="006C7698" w:rsidRPr="006C7698" w:rsidRDefault="006C7698" w:rsidP="006C7698">
      <w:pPr>
        <w:spacing w:after="0" w:line="240" w:lineRule="auto"/>
        <w:jc w:val="both"/>
        <w:rPr>
          <w:rFonts w:ascii="Arial" w:hAnsi="Arial" w:cs="Arial"/>
          <w:iCs/>
          <w:sz w:val="20"/>
          <w:szCs w:val="20"/>
        </w:rPr>
      </w:pPr>
    </w:p>
    <w:p w14:paraId="72A9B4B1" w14:textId="77777777" w:rsidR="00B01195" w:rsidRPr="00BA649B" w:rsidRDefault="00B01195" w:rsidP="006C7698">
      <w:pPr>
        <w:spacing w:after="0" w:line="240" w:lineRule="auto"/>
        <w:jc w:val="both"/>
        <w:rPr>
          <w:rFonts w:ascii="Arial" w:hAnsi="Arial" w:cs="Arial"/>
          <w:iCs/>
          <w:sz w:val="20"/>
          <w:szCs w:val="20"/>
        </w:rPr>
      </w:pPr>
      <w:r w:rsidRPr="006C7698">
        <w:rPr>
          <w:rFonts w:ascii="Arial" w:hAnsi="Arial" w:cs="Arial"/>
          <w:iCs/>
          <w:sz w:val="20"/>
          <w:szCs w:val="20"/>
        </w:rPr>
        <w:t xml:space="preserve">Chen Mei’s family also have voiced concerns that Chen Mei’s legal-aid lawyers are withholding information about his condition. They say that the lawyers </w:t>
      </w:r>
      <w:r w:rsidRPr="006C7698">
        <w:rPr>
          <w:rFonts w:ascii="Arial" w:eastAsia="SimSun" w:hAnsi="Arial" w:cs="Arial"/>
          <w:iCs/>
          <w:sz w:val="20"/>
          <w:szCs w:val="20"/>
          <w:lang w:val="en-US" w:eastAsia="zh-CN"/>
        </w:rPr>
        <w:t xml:space="preserve">only </w:t>
      </w:r>
      <w:r w:rsidRPr="006C7698">
        <w:rPr>
          <w:rFonts w:ascii="Arial" w:hAnsi="Arial" w:cs="Arial"/>
          <w:iCs/>
          <w:sz w:val="20"/>
          <w:szCs w:val="20"/>
        </w:rPr>
        <w:t xml:space="preserve">met with Chen Mei once, when Chen Mei signed the documents </w:t>
      </w:r>
      <w:r w:rsidRPr="006C7698">
        <w:rPr>
          <w:rFonts w:ascii="Arial" w:eastAsia="SimSun" w:hAnsi="Arial" w:cs="Arial"/>
          <w:iCs/>
          <w:sz w:val="20"/>
          <w:szCs w:val="20"/>
          <w:lang w:val="en-US" w:eastAsia="zh-CN"/>
        </w:rPr>
        <w:t xml:space="preserve">to appoint them as his lawyers. The legal-aid lawyers told the family that they </w:t>
      </w:r>
      <w:r w:rsidRPr="006C7698">
        <w:rPr>
          <w:rFonts w:ascii="Arial" w:hAnsi="Arial" w:cs="Arial"/>
          <w:iCs/>
          <w:sz w:val="20"/>
          <w:szCs w:val="20"/>
        </w:rPr>
        <w:t xml:space="preserve">were unable to meet Chen Mei due to COVID-19 regulations. However, the family later found that this is not the case. </w:t>
      </w:r>
      <w:r w:rsidR="00BA649B">
        <w:rPr>
          <w:rFonts w:ascii="Arial" w:hAnsi="Arial" w:cs="Arial"/>
          <w:iCs/>
          <w:sz w:val="20"/>
          <w:szCs w:val="20"/>
        </w:rPr>
        <w:t>No</w:t>
      </w:r>
      <w:r w:rsidRPr="006C7698">
        <w:rPr>
          <w:rFonts w:ascii="Arial" w:hAnsi="Arial" w:cs="Arial"/>
          <w:iCs/>
          <w:sz w:val="20"/>
          <w:szCs w:val="20"/>
        </w:rPr>
        <w:t xml:space="preserve"> one can confirm that </w:t>
      </w:r>
      <w:r w:rsidR="00BA649B">
        <w:rPr>
          <w:rFonts w:ascii="Arial" w:hAnsi="Arial" w:cs="Arial"/>
          <w:iCs/>
          <w:sz w:val="20"/>
          <w:szCs w:val="20"/>
        </w:rPr>
        <w:t>Chen</w:t>
      </w:r>
      <w:r w:rsidRPr="006C7698">
        <w:rPr>
          <w:rFonts w:ascii="Arial" w:hAnsi="Arial" w:cs="Arial"/>
          <w:iCs/>
          <w:sz w:val="20"/>
          <w:szCs w:val="20"/>
        </w:rPr>
        <w:t xml:space="preserve"> is in good health and there are grave fears that he is at </w:t>
      </w:r>
      <w:r w:rsidRPr="006C7698">
        <w:rPr>
          <w:rFonts w:ascii="Arial" w:hAnsi="Arial" w:cs="Arial"/>
          <w:iCs/>
          <w:sz w:val="20"/>
          <w:szCs w:val="20"/>
          <w:lang w:val="en-US"/>
        </w:rPr>
        <w:t>risk of torture</w:t>
      </w:r>
      <w:r w:rsidR="00BA649B">
        <w:rPr>
          <w:rFonts w:ascii="Arial" w:hAnsi="Arial" w:cs="Arial"/>
          <w:iCs/>
          <w:sz w:val="20"/>
          <w:szCs w:val="20"/>
          <w:lang w:val="en-US"/>
        </w:rPr>
        <w:t>.</w:t>
      </w:r>
      <w:r w:rsidR="00BA649B">
        <w:rPr>
          <w:rFonts w:ascii="Arial" w:hAnsi="Arial" w:cs="Arial"/>
          <w:iCs/>
          <w:sz w:val="20"/>
          <w:szCs w:val="20"/>
        </w:rPr>
        <w:t xml:space="preserve"> </w:t>
      </w:r>
      <w:r w:rsidRPr="006C7698">
        <w:rPr>
          <w:rFonts w:ascii="Arial" w:hAnsi="Arial" w:cs="Arial"/>
          <w:iCs/>
          <w:sz w:val="20"/>
          <w:szCs w:val="20"/>
          <w:lang w:val="en-US"/>
        </w:rPr>
        <w:t xml:space="preserve">Chen Mei seems to have been arrested simply for collecting and archiving public information related to the COVID-19 outbreak, </w:t>
      </w:r>
      <w:r w:rsidR="00BA649B">
        <w:rPr>
          <w:rFonts w:ascii="Arial" w:hAnsi="Arial" w:cs="Arial"/>
          <w:iCs/>
          <w:sz w:val="20"/>
          <w:szCs w:val="20"/>
          <w:lang w:val="en-US"/>
        </w:rPr>
        <w:t>at a time when</w:t>
      </w:r>
      <w:r w:rsidRPr="006C7698">
        <w:rPr>
          <w:rFonts w:ascii="Arial" w:hAnsi="Arial" w:cs="Arial"/>
          <w:iCs/>
          <w:sz w:val="20"/>
          <w:szCs w:val="20"/>
          <w:lang w:val="en-US"/>
        </w:rPr>
        <w:t xml:space="preserve"> freedom to information is an integral part of the right to freedom of expression as recognized in Article 19 of the Universal Declaration of Human Rights (UDHR).</w:t>
      </w:r>
    </w:p>
    <w:p w14:paraId="7385E9D3" w14:textId="77777777" w:rsidR="00B01195" w:rsidRPr="006C7698" w:rsidRDefault="00B01195" w:rsidP="006C7698">
      <w:pPr>
        <w:spacing w:after="0" w:line="240" w:lineRule="auto"/>
        <w:jc w:val="both"/>
        <w:rPr>
          <w:rFonts w:ascii="Arial" w:hAnsi="Arial" w:cs="Arial"/>
          <w:iCs/>
          <w:sz w:val="20"/>
          <w:szCs w:val="20"/>
          <w:lang w:val="en-US"/>
        </w:rPr>
      </w:pPr>
    </w:p>
    <w:p w14:paraId="736849D9" w14:textId="77777777" w:rsidR="00B01195" w:rsidRPr="00BA649B" w:rsidRDefault="00B01195" w:rsidP="00BA649B">
      <w:pPr>
        <w:spacing w:after="0" w:line="240" w:lineRule="auto"/>
        <w:jc w:val="both"/>
        <w:rPr>
          <w:rFonts w:ascii="Arial" w:hAnsi="Arial" w:cs="Arial"/>
          <w:iCs/>
          <w:sz w:val="20"/>
          <w:szCs w:val="20"/>
          <w:lang w:val="en-US"/>
        </w:rPr>
      </w:pPr>
      <w:r w:rsidRPr="006C7698">
        <w:rPr>
          <w:rFonts w:ascii="Arial" w:hAnsi="Arial" w:cs="Arial"/>
          <w:iCs/>
          <w:sz w:val="20"/>
          <w:szCs w:val="20"/>
          <w:lang w:val="en-US"/>
        </w:rPr>
        <w:t>I therefore call on you to</w:t>
      </w:r>
      <w:r w:rsidR="00BA649B">
        <w:rPr>
          <w:rFonts w:ascii="Arial" w:hAnsi="Arial" w:cs="Arial"/>
          <w:iCs/>
          <w:sz w:val="20"/>
          <w:szCs w:val="20"/>
          <w:lang w:val="en-US"/>
        </w:rPr>
        <w:t xml:space="preserve"> r</w:t>
      </w:r>
      <w:proofErr w:type="spellStart"/>
      <w:r w:rsidRPr="00BA649B">
        <w:rPr>
          <w:rFonts w:ascii="Arial" w:hAnsi="Arial" w:cs="Arial"/>
          <w:iCs/>
          <w:sz w:val="20"/>
          <w:szCs w:val="20"/>
        </w:rPr>
        <w:t>elease</w:t>
      </w:r>
      <w:proofErr w:type="spellEnd"/>
      <w:r w:rsidRPr="00BA649B">
        <w:rPr>
          <w:rFonts w:ascii="Arial" w:hAnsi="Arial" w:cs="Arial"/>
          <w:iCs/>
          <w:sz w:val="20"/>
          <w:szCs w:val="20"/>
        </w:rPr>
        <w:t xml:space="preserve"> Chen Mei immediately and unconditionally unless there is sufficient credible and admissible evidence that he has committed an internationally recognized offen</w:t>
      </w:r>
      <w:r w:rsidR="00BA649B">
        <w:rPr>
          <w:rFonts w:ascii="Arial" w:hAnsi="Arial" w:cs="Arial"/>
          <w:iCs/>
          <w:sz w:val="20"/>
          <w:szCs w:val="20"/>
        </w:rPr>
        <w:t>s</w:t>
      </w:r>
      <w:r w:rsidRPr="00BA649B">
        <w:rPr>
          <w:rFonts w:ascii="Arial" w:hAnsi="Arial" w:cs="Arial"/>
          <w:iCs/>
          <w:sz w:val="20"/>
          <w:szCs w:val="20"/>
        </w:rPr>
        <w:t>e and is granted a fair trial in line with international standards</w:t>
      </w:r>
      <w:r w:rsidR="00BA649B">
        <w:rPr>
          <w:rFonts w:ascii="Arial" w:hAnsi="Arial" w:cs="Arial"/>
          <w:iCs/>
          <w:sz w:val="20"/>
          <w:szCs w:val="20"/>
        </w:rPr>
        <w:t>; and p</w:t>
      </w:r>
      <w:r w:rsidRPr="00BA649B">
        <w:rPr>
          <w:rFonts w:ascii="Arial" w:hAnsi="Arial" w:cs="Arial"/>
          <w:iCs/>
          <w:sz w:val="20"/>
          <w:szCs w:val="20"/>
        </w:rPr>
        <w:t>ending his release, ensure that Chen Mei has regular, unrestricted access to family and lawyers</w:t>
      </w:r>
      <w:r w:rsidR="00BA649B">
        <w:rPr>
          <w:rFonts w:ascii="Arial" w:hAnsi="Arial" w:cs="Arial"/>
          <w:iCs/>
          <w:sz w:val="20"/>
          <w:szCs w:val="20"/>
        </w:rPr>
        <w:t>.</w:t>
      </w:r>
    </w:p>
    <w:p w14:paraId="02E5EFF7" w14:textId="77777777" w:rsidR="00B01195" w:rsidRPr="006C7698" w:rsidRDefault="00B01195" w:rsidP="006C7698">
      <w:pPr>
        <w:spacing w:after="0" w:line="240" w:lineRule="auto"/>
        <w:rPr>
          <w:rFonts w:ascii="Arial" w:hAnsi="Arial" w:cs="Arial"/>
          <w:iCs/>
          <w:sz w:val="20"/>
          <w:szCs w:val="20"/>
        </w:rPr>
      </w:pPr>
    </w:p>
    <w:p w14:paraId="4A337A05" w14:textId="77777777" w:rsidR="00B01195" w:rsidRPr="006C7698" w:rsidRDefault="00B01195" w:rsidP="006C7698">
      <w:pPr>
        <w:spacing w:after="0" w:line="240" w:lineRule="auto"/>
        <w:rPr>
          <w:rFonts w:ascii="Arial" w:hAnsi="Arial" w:cs="Arial"/>
          <w:iCs/>
          <w:sz w:val="20"/>
          <w:szCs w:val="20"/>
        </w:rPr>
      </w:pPr>
      <w:r w:rsidRPr="006C7698">
        <w:rPr>
          <w:rFonts w:ascii="Arial" w:hAnsi="Arial" w:cs="Arial"/>
          <w:iCs/>
          <w:sz w:val="20"/>
          <w:szCs w:val="20"/>
        </w:rPr>
        <w:t>Yours sincerely,</w:t>
      </w:r>
    </w:p>
    <w:p w14:paraId="33DD00DD" w14:textId="77777777" w:rsidR="00B01195" w:rsidRPr="006C7698" w:rsidRDefault="00B01195" w:rsidP="006C7698">
      <w:pPr>
        <w:pStyle w:val="AIBoxHeading"/>
        <w:shd w:val="clear" w:color="auto" w:fill="D9D9D9" w:themeFill="background1" w:themeFillShade="D9"/>
        <w:spacing w:line="240" w:lineRule="auto"/>
        <w:rPr>
          <w:rFonts w:ascii="Arial" w:hAnsi="Arial" w:cs="Arial"/>
          <w:b/>
          <w:sz w:val="32"/>
          <w:szCs w:val="32"/>
        </w:rPr>
      </w:pPr>
      <w:r w:rsidRPr="006C7698">
        <w:rPr>
          <w:rFonts w:ascii="Arial" w:hAnsi="Arial" w:cs="Arial"/>
          <w:b/>
          <w:sz w:val="32"/>
          <w:szCs w:val="32"/>
        </w:rPr>
        <w:lastRenderedPageBreak/>
        <w:t>Additional information</w:t>
      </w:r>
    </w:p>
    <w:p w14:paraId="4076F01B" w14:textId="77777777" w:rsidR="00B01195" w:rsidRPr="006C7698" w:rsidRDefault="00B01195" w:rsidP="006C7698">
      <w:pPr>
        <w:pStyle w:val="NoSpacing"/>
        <w:jc w:val="both"/>
        <w:rPr>
          <w:rFonts w:ascii="Arial" w:hAnsi="Arial" w:cs="Arial"/>
          <w:szCs w:val="18"/>
          <w:shd w:val="clear" w:color="auto" w:fill="FFFFFF"/>
        </w:rPr>
      </w:pPr>
    </w:p>
    <w:p w14:paraId="2DE62323" w14:textId="77777777" w:rsidR="00B01195" w:rsidRPr="00BA649B" w:rsidRDefault="00B01195" w:rsidP="006C7698">
      <w:pPr>
        <w:pStyle w:val="NoSpacing"/>
        <w:jc w:val="both"/>
        <w:rPr>
          <w:rFonts w:ascii="Arial" w:hAnsi="Arial" w:cs="Arial"/>
          <w:sz w:val="20"/>
          <w:szCs w:val="20"/>
          <w:shd w:val="clear" w:color="auto" w:fill="FFFFFF"/>
        </w:rPr>
      </w:pPr>
      <w:r w:rsidRPr="00BA649B">
        <w:rPr>
          <w:rFonts w:ascii="Arial" w:hAnsi="Arial" w:cs="Arial"/>
          <w:sz w:val="20"/>
          <w:szCs w:val="20"/>
          <w:shd w:val="clear" w:color="auto" w:fill="FFFFFF"/>
        </w:rPr>
        <w:t xml:space="preserve">After Chen Mei had been missing for 54 days, </w:t>
      </w:r>
      <w:r w:rsidRPr="00BA649B">
        <w:rPr>
          <w:rFonts w:ascii="Arial" w:hAnsi="Arial" w:cs="Arial"/>
          <w:sz w:val="20"/>
          <w:szCs w:val="20"/>
        </w:rPr>
        <w:t xml:space="preserve">his family finally received a call on 12 June from Chaoyang District police station in Beijing. Police informed Chen’s family that he was being detained at Chaoyang Detention Centre under the criminal charge of </w:t>
      </w:r>
      <w:r w:rsidRPr="00BA649B">
        <w:rPr>
          <w:rFonts w:ascii="Arial" w:hAnsi="Arial" w:cs="Arial"/>
          <w:sz w:val="20"/>
          <w:szCs w:val="20"/>
          <w:shd w:val="clear" w:color="auto" w:fill="FFFFFF"/>
        </w:rPr>
        <w:t>“picking quarrels and provoking trouble”, which carries a maximum sentence of five years’ imprisonment</w:t>
      </w:r>
      <w:r w:rsidRPr="00BA649B">
        <w:rPr>
          <w:rFonts w:ascii="Arial" w:hAnsi="Arial" w:cs="Arial"/>
          <w:sz w:val="20"/>
          <w:szCs w:val="20"/>
        </w:rPr>
        <w:t xml:space="preserve">. During the same call, Chen Mei’s family was told that he had voluntarily applied for free legal aid and that the appointed lawyers might contact them. Chen’s mother told the person on the phone that they did not need a legal-aid lawyer because the family had already appointed a lawyer for Chen after he was arrested in April 2020. However, the person asked her to respect Chen’s decision. </w:t>
      </w:r>
    </w:p>
    <w:p w14:paraId="70DEBBB2" w14:textId="77777777" w:rsidR="00B01195" w:rsidRPr="00BA649B" w:rsidRDefault="00B01195" w:rsidP="006C7698">
      <w:pPr>
        <w:pStyle w:val="NoSpacing"/>
        <w:jc w:val="both"/>
        <w:rPr>
          <w:rFonts w:ascii="Arial" w:hAnsi="Arial" w:cs="Arial"/>
          <w:sz w:val="20"/>
          <w:szCs w:val="20"/>
        </w:rPr>
      </w:pPr>
    </w:p>
    <w:p w14:paraId="2BD38E88" w14:textId="77777777" w:rsidR="00B01195" w:rsidRPr="00BA649B" w:rsidRDefault="00B01195" w:rsidP="006C7698">
      <w:pPr>
        <w:pStyle w:val="NoSpacing"/>
        <w:jc w:val="both"/>
        <w:rPr>
          <w:rFonts w:ascii="Arial" w:hAnsi="Arial" w:cs="Arial"/>
          <w:sz w:val="20"/>
          <w:szCs w:val="20"/>
        </w:rPr>
      </w:pPr>
      <w:r w:rsidRPr="00BA649B">
        <w:rPr>
          <w:rFonts w:ascii="Arial" w:hAnsi="Arial" w:cs="Arial"/>
          <w:sz w:val="20"/>
          <w:szCs w:val="20"/>
        </w:rPr>
        <w:t xml:space="preserve">One of the legal-aid lawyers contacted the family on 15 June. Chen’s family reiterated that their services were not needed, as they had already arranged a lawyer for Chen. However, the lawyers refused to withdraw from Chen’s case. It was only after Chen’s family made a public announcement, stating that the legal-aid lawyers were not needed, that the lawyers finally withdraw from the case on 24 June 2020. </w:t>
      </w:r>
    </w:p>
    <w:p w14:paraId="6E0FBC6A" w14:textId="77777777" w:rsidR="00B01195" w:rsidRPr="00BA649B" w:rsidRDefault="00B01195" w:rsidP="006C7698">
      <w:pPr>
        <w:pStyle w:val="NoSpacing"/>
        <w:jc w:val="both"/>
        <w:rPr>
          <w:rFonts w:ascii="Arial" w:hAnsi="Arial" w:cs="Arial"/>
          <w:sz w:val="20"/>
          <w:szCs w:val="20"/>
        </w:rPr>
      </w:pPr>
    </w:p>
    <w:p w14:paraId="6CBC1382" w14:textId="77777777" w:rsidR="00B01195" w:rsidRPr="00BA649B" w:rsidRDefault="00B01195" w:rsidP="006C7698">
      <w:pPr>
        <w:pStyle w:val="NoSpacing"/>
        <w:jc w:val="both"/>
        <w:rPr>
          <w:rFonts w:ascii="Arial" w:hAnsi="Arial" w:cs="Arial"/>
          <w:sz w:val="20"/>
          <w:szCs w:val="20"/>
        </w:rPr>
      </w:pPr>
      <w:r w:rsidRPr="00BA649B">
        <w:rPr>
          <w:rFonts w:ascii="Arial" w:hAnsi="Arial" w:cs="Arial"/>
          <w:sz w:val="20"/>
          <w:szCs w:val="20"/>
        </w:rPr>
        <w:t xml:space="preserve">The very next day on 25 June, however, two new lawyers from legal aid contacted Chen’s mother about Chen’s case.  Since then, the family continues to reiterate publicly that they wish Chen Mei to be represented by the lawyer they appointed for him. Both lawyers refused to withdraw from Chen’s case. According Chen’s family, the new legal aid lawyers only met with Chen Mei once when Chen Mei signed the documents to appoint them as his lawyers. The legal aid lawyers told the family that they were unable to meet Chen Mei due to COVID-19 regulations. However, the family later found that this is not the case. </w:t>
      </w:r>
    </w:p>
    <w:p w14:paraId="06455CBD" w14:textId="77777777" w:rsidR="00B01195" w:rsidRPr="00BA649B" w:rsidRDefault="00B01195" w:rsidP="006C7698">
      <w:pPr>
        <w:pStyle w:val="NoSpacing"/>
        <w:jc w:val="both"/>
        <w:rPr>
          <w:rFonts w:ascii="Arial" w:hAnsi="Arial" w:cs="Arial"/>
          <w:sz w:val="20"/>
          <w:szCs w:val="20"/>
        </w:rPr>
      </w:pPr>
    </w:p>
    <w:p w14:paraId="2E03718A" w14:textId="77777777" w:rsidR="00B01195" w:rsidRPr="00BA649B" w:rsidRDefault="00B01195" w:rsidP="006C7698">
      <w:pPr>
        <w:pStyle w:val="NoSpacing"/>
        <w:jc w:val="both"/>
        <w:rPr>
          <w:rFonts w:ascii="Arial" w:hAnsi="Arial" w:cs="Arial"/>
          <w:sz w:val="20"/>
          <w:szCs w:val="20"/>
        </w:rPr>
      </w:pPr>
      <w:r w:rsidRPr="00BA649B">
        <w:rPr>
          <w:rFonts w:ascii="Arial" w:hAnsi="Arial" w:cs="Arial"/>
          <w:sz w:val="20"/>
          <w:szCs w:val="20"/>
        </w:rPr>
        <w:t xml:space="preserve">As with Chen Mei, Cai Wei’s family members were also told that Cai had applied for free legal service and that two lawyers had been appointed over objections from Cai’s family. </w:t>
      </w:r>
    </w:p>
    <w:p w14:paraId="55277B6C" w14:textId="77777777" w:rsidR="00B01195" w:rsidRPr="00BA649B" w:rsidRDefault="00B01195" w:rsidP="006C7698">
      <w:pPr>
        <w:pStyle w:val="NoSpacing"/>
        <w:jc w:val="both"/>
        <w:rPr>
          <w:rFonts w:ascii="Arial" w:hAnsi="Arial" w:cs="Arial"/>
          <w:sz w:val="20"/>
          <w:szCs w:val="20"/>
          <w:shd w:val="clear" w:color="auto" w:fill="FFFFFF"/>
        </w:rPr>
      </w:pPr>
    </w:p>
    <w:p w14:paraId="66B6B23A" w14:textId="77777777" w:rsidR="00B01195" w:rsidRPr="00BA649B" w:rsidRDefault="00B01195" w:rsidP="006C7698">
      <w:pPr>
        <w:pStyle w:val="NoSpacing"/>
        <w:jc w:val="both"/>
        <w:rPr>
          <w:rFonts w:ascii="Arial" w:hAnsi="Arial" w:cs="Arial"/>
          <w:sz w:val="20"/>
          <w:szCs w:val="20"/>
          <w:lang w:val="en-US"/>
        </w:rPr>
      </w:pPr>
      <w:r w:rsidRPr="00BA649B">
        <w:rPr>
          <w:rFonts w:ascii="Arial" w:hAnsi="Arial" w:cs="Arial"/>
          <w:iCs/>
          <w:color w:val="000000" w:themeColor="text1"/>
          <w:sz w:val="20"/>
          <w:szCs w:val="20"/>
          <w:lang w:val="en-US"/>
        </w:rPr>
        <w:t>Chen and Cai were involved with Terminus2049 (</w:t>
      </w:r>
      <w:r w:rsidRPr="00BA649B">
        <w:rPr>
          <w:rFonts w:ascii="Arial" w:hAnsi="Arial" w:cs="Arial"/>
          <w:iCs/>
          <w:color w:val="000000" w:themeColor="text1"/>
          <w:sz w:val="20"/>
          <w:szCs w:val="20"/>
          <w:lang w:val="en-US"/>
        </w:rPr>
        <w:t>端点星</w:t>
      </w:r>
      <w:r w:rsidRPr="00BA649B">
        <w:rPr>
          <w:rFonts w:ascii="Arial" w:eastAsia="Microsoft JhengHei" w:hAnsi="Arial" w:cs="Arial"/>
          <w:iCs/>
          <w:color w:val="000000" w:themeColor="text1"/>
          <w:sz w:val="20"/>
          <w:szCs w:val="20"/>
          <w:lang w:val="en-US"/>
        </w:rPr>
        <w:t>计</w:t>
      </w:r>
      <w:r w:rsidRPr="00BA649B">
        <w:rPr>
          <w:rFonts w:ascii="Arial" w:hAnsi="Arial" w:cs="Arial"/>
          <w:iCs/>
          <w:color w:val="000000" w:themeColor="text1"/>
          <w:sz w:val="20"/>
          <w:szCs w:val="20"/>
          <w:lang w:val="en-US"/>
        </w:rPr>
        <w:t>划</w:t>
      </w:r>
      <w:r w:rsidRPr="00BA649B">
        <w:rPr>
          <w:rFonts w:ascii="Arial" w:hAnsi="Arial" w:cs="Arial"/>
          <w:iCs/>
          <w:color w:val="000000" w:themeColor="text1"/>
          <w:sz w:val="20"/>
          <w:szCs w:val="20"/>
          <w:lang w:val="en-US"/>
        </w:rPr>
        <w:t xml:space="preserve">), an online project working to archive articles that have been removed from mainstream media outlets and social media by state censorship, including many related to COVID-19. </w:t>
      </w:r>
      <w:r w:rsidRPr="00BA649B">
        <w:rPr>
          <w:rFonts w:ascii="Arial" w:hAnsi="Arial" w:cs="Arial"/>
          <w:color w:val="000000" w:themeColor="text1"/>
          <w:sz w:val="20"/>
          <w:szCs w:val="20"/>
        </w:rPr>
        <w:t xml:space="preserve">After the outbreak of the COVID-19 pandemic in China, numerous </w:t>
      </w:r>
      <w:r w:rsidRPr="00BA649B">
        <w:rPr>
          <w:rFonts w:ascii="Arial" w:hAnsi="Arial" w:cs="Arial"/>
          <w:sz w:val="20"/>
          <w:szCs w:val="20"/>
          <w:lang w:val="en-US"/>
        </w:rPr>
        <w:t xml:space="preserve">articles relating to the virus were censored, including ones published by mainstream media organizations such as a subsidiary of </w:t>
      </w:r>
      <w:r w:rsidRPr="00BA649B">
        <w:rPr>
          <w:rFonts w:ascii="Arial" w:hAnsi="Arial" w:cs="Arial"/>
          <w:i/>
          <w:iCs/>
          <w:sz w:val="20"/>
          <w:szCs w:val="20"/>
          <w:lang w:val="en-US"/>
        </w:rPr>
        <w:t xml:space="preserve">Beijing Youth Daily </w:t>
      </w:r>
      <w:r w:rsidRPr="00BA649B">
        <w:rPr>
          <w:rFonts w:ascii="Arial" w:hAnsi="Arial" w:cs="Arial"/>
          <w:sz w:val="20"/>
          <w:szCs w:val="20"/>
          <w:lang w:val="en-US"/>
        </w:rPr>
        <w:t xml:space="preserve">and </w:t>
      </w:r>
      <w:proofErr w:type="spellStart"/>
      <w:r w:rsidRPr="00BA649B">
        <w:rPr>
          <w:rFonts w:ascii="Arial" w:hAnsi="Arial" w:cs="Arial"/>
          <w:i/>
          <w:iCs/>
          <w:sz w:val="20"/>
          <w:szCs w:val="20"/>
          <w:lang w:val="en-US"/>
        </w:rPr>
        <w:t>Caijing</w:t>
      </w:r>
      <w:proofErr w:type="spellEnd"/>
      <w:r w:rsidRPr="00BA649B">
        <w:rPr>
          <w:rFonts w:ascii="Arial" w:hAnsi="Arial" w:cs="Arial"/>
          <w:color w:val="000000" w:themeColor="text1"/>
          <w:sz w:val="20"/>
          <w:szCs w:val="20"/>
          <w:lang w:val="en-US"/>
        </w:rPr>
        <w:t>.</w:t>
      </w:r>
      <w:r w:rsidRPr="00BA649B">
        <w:rPr>
          <w:rFonts w:ascii="Arial" w:hAnsi="Arial" w:cs="Arial"/>
          <w:sz w:val="20"/>
          <w:szCs w:val="20"/>
          <w:lang w:val="en-US"/>
        </w:rPr>
        <w:t xml:space="preserve"> Certain social media posts</w:t>
      </w:r>
      <w:r w:rsidRPr="00BA649B">
        <w:rPr>
          <w:rStyle w:val="CommentReference"/>
          <w:rFonts w:ascii="Arial" w:hAnsi="Arial" w:cs="Arial"/>
          <w:sz w:val="20"/>
          <w:szCs w:val="20"/>
        </w:rPr>
        <w:t xml:space="preserve">, </w:t>
      </w:r>
      <w:r w:rsidRPr="00BA649B">
        <w:rPr>
          <w:rFonts w:ascii="Arial" w:hAnsi="Arial" w:cs="Arial"/>
          <w:sz w:val="20"/>
          <w:szCs w:val="20"/>
          <w:lang w:val="en-US"/>
        </w:rPr>
        <w:t>sensitive hashtags and demands for free speech have all been quickly deleted or censored.</w:t>
      </w:r>
    </w:p>
    <w:p w14:paraId="09E04CAA" w14:textId="77777777" w:rsidR="00B01195" w:rsidRPr="00BA649B" w:rsidRDefault="00B01195" w:rsidP="006C7698">
      <w:pPr>
        <w:pStyle w:val="NoSpacing"/>
        <w:jc w:val="both"/>
        <w:rPr>
          <w:rFonts w:ascii="Arial" w:hAnsi="Arial" w:cs="Arial"/>
          <w:sz w:val="20"/>
          <w:szCs w:val="20"/>
          <w:lang w:val="en-US"/>
        </w:rPr>
      </w:pPr>
    </w:p>
    <w:p w14:paraId="7CE9D751" w14:textId="77777777" w:rsidR="00B01195" w:rsidRPr="00BA649B" w:rsidRDefault="00B01195" w:rsidP="006C7698">
      <w:pPr>
        <w:spacing w:line="240" w:lineRule="auto"/>
        <w:jc w:val="both"/>
        <w:rPr>
          <w:rFonts w:ascii="Arial" w:hAnsi="Arial" w:cs="Arial"/>
          <w:sz w:val="20"/>
          <w:szCs w:val="20"/>
        </w:rPr>
      </w:pPr>
      <w:r w:rsidRPr="00BA649B">
        <w:rPr>
          <w:rFonts w:ascii="Arial" w:hAnsi="Arial" w:cs="Arial"/>
          <w:sz w:val="20"/>
          <w:szCs w:val="20"/>
          <w:lang w:val="en-US"/>
        </w:rPr>
        <w:t xml:space="preserve">There have been many reports of independent journalists and activists having been harassed by authorities for sharing information about COVID-19 on social media. These include outspoken lawyer and citizen journalist Chen </w:t>
      </w:r>
      <w:proofErr w:type="spellStart"/>
      <w:r w:rsidRPr="00BA649B">
        <w:rPr>
          <w:rFonts w:ascii="Arial" w:hAnsi="Arial" w:cs="Arial"/>
          <w:sz w:val="20"/>
          <w:szCs w:val="20"/>
          <w:lang w:val="en-US"/>
        </w:rPr>
        <w:t>Qiushi</w:t>
      </w:r>
      <w:proofErr w:type="spellEnd"/>
      <w:r w:rsidRPr="00BA649B">
        <w:rPr>
          <w:rFonts w:ascii="Arial" w:hAnsi="Arial" w:cs="Arial"/>
          <w:sz w:val="20"/>
          <w:szCs w:val="20"/>
          <w:lang w:val="en-US"/>
        </w:rPr>
        <w:t xml:space="preserve">, who reported being harassed by the authorities after posting footage from hospitals in Wuhan, and Wuhan resident Fang Bin, who was briefly taken away by the authorities in February 2020 after posting a video purporting to show corpses of COVID-19 victims. </w:t>
      </w:r>
    </w:p>
    <w:p w14:paraId="31F63C28" w14:textId="77777777" w:rsidR="00B01195" w:rsidRPr="00BA649B" w:rsidRDefault="00B01195" w:rsidP="006C7698">
      <w:pPr>
        <w:pStyle w:val="NoSpacing"/>
        <w:jc w:val="both"/>
        <w:rPr>
          <w:rFonts w:ascii="Arial" w:hAnsi="Arial" w:cs="Arial"/>
          <w:sz w:val="20"/>
          <w:szCs w:val="20"/>
          <w:lang w:eastAsia="en-US"/>
        </w:rPr>
      </w:pPr>
      <w:r w:rsidRPr="00BA649B">
        <w:rPr>
          <w:rFonts w:ascii="Arial" w:hAnsi="Arial" w:cs="Arial"/>
          <w:sz w:val="20"/>
          <w:szCs w:val="20"/>
          <w:lang w:eastAsia="en-US"/>
        </w:rPr>
        <w:t>The crime of “picking quarrels and provoking trouble” (</w:t>
      </w:r>
      <w:proofErr w:type="spellStart"/>
      <w:r w:rsidRPr="00BA649B">
        <w:rPr>
          <w:rFonts w:ascii="Arial" w:eastAsia="Microsoft YaHei" w:hAnsi="Arial" w:cs="Arial"/>
          <w:sz w:val="20"/>
          <w:szCs w:val="20"/>
          <w:lang w:eastAsia="en-US"/>
        </w:rPr>
        <w:t>寻</w:t>
      </w:r>
      <w:r w:rsidRPr="00BA649B">
        <w:rPr>
          <w:rFonts w:ascii="Arial" w:hAnsi="Arial" w:cs="Arial"/>
          <w:sz w:val="20"/>
          <w:szCs w:val="20"/>
          <w:lang w:eastAsia="en-US"/>
        </w:rPr>
        <w:t>衅滋事</w:t>
      </w:r>
      <w:proofErr w:type="spellEnd"/>
      <w:r w:rsidRPr="00BA649B">
        <w:rPr>
          <w:rFonts w:ascii="Arial" w:hAnsi="Arial" w:cs="Arial"/>
          <w:sz w:val="20"/>
          <w:szCs w:val="20"/>
          <w:lang w:eastAsia="en-US"/>
        </w:rPr>
        <w:t xml:space="preserve">) under Article 293 of the Chinese Criminal Law is a broadly defined and vaguely worded offence that has increasingly been used to target activists and human rights defenders. Although the crime originally applied to acts that disrupted order in public places, since 2013 the scope has expanded to include online space as well. </w:t>
      </w:r>
    </w:p>
    <w:p w14:paraId="4E6E9C94" w14:textId="77777777" w:rsidR="00B01195" w:rsidRPr="00BA649B" w:rsidRDefault="00B01195" w:rsidP="006C7698">
      <w:pPr>
        <w:pStyle w:val="NoSpacing"/>
        <w:jc w:val="both"/>
        <w:rPr>
          <w:rFonts w:ascii="Arial" w:hAnsi="Arial" w:cs="Arial"/>
          <w:sz w:val="20"/>
          <w:szCs w:val="20"/>
          <w:lang w:eastAsia="en-US"/>
        </w:rPr>
      </w:pPr>
    </w:p>
    <w:p w14:paraId="0479AFA3" w14:textId="77777777" w:rsidR="00B01195" w:rsidRPr="006C7698" w:rsidRDefault="00B01195" w:rsidP="006C7698">
      <w:pPr>
        <w:pStyle w:val="NoSpacing"/>
        <w:jc w:val="both"/>
        <w:rPr>
          <w:rFonts w:ascii="Arial" w:hAnsi="Arial" w:cs="Arial"/>
          <w:lang w:eastAsia="en-US"/>
        </w:rPr>
      </w:pPr>
    </w:p>
    <w:p w14:paraId="4B53B9D6" w14:textId="77777777" w:rsidR="00B01195" w:rsidRPr="006C7698" w:rsidRDefault="00B01195" w:rsidP="006C7698">
      <w:pPr>
        <w:pStyle w:val="NoSpacing"/>
        <w:jc w:val="both"/>
        <w:rPr>
          <w:rFonts w:ascii="Arial" w:hAnsi="Arial" w:cs="Arial"/>
          <w:lang w:eastAsia="zh-CN"/>
        </w:rPr>
      </w:pPr>
      <w:bookmarkStart w:id="0" w:name="_GoBack"/>
      <w:bookmarkEnd w:id="0"/>
    </w:p>
    <w:p w14:paraId="660D145E" w14:textId="77777777" w:rsidR="00B01195" w:rsidRPr="006C7698" w:rsidRDefault="00B01195" w:rsidP="006C7698">
      <w:pPr>
        <w:spacing w:after="0" w:line="240" w:lineRule="auto"/>
        <w:rPr>
          <w:rFonts w:ascii="Arial" w:hAnsi="Arial" w:cs="Arial"/>
          <w:b/>
          <w:sz w:val="20"/>
          <w:szCs w:val="20"/>
        </w:rPr>
      </w:pPr>
      <w:r w:rsidRPr="006C7698">
        <w:rPr>
          <w:rFonts w:ascii="Arial" w:hAnsi="Arial" w:cs="Arial"/>
          <w:b/>
          <w:sz w:val="20"/>
          <w:szCs w:val="20"/>
        </w:rPr>
        <w:t xml:space="preserve">PREFERRED LANGUAGE TO ADDRESS TARGET: </w:t>
      </w:r>
      <w:r w:rsidRPr="006C7698">
        <w:rPr>
          <w:rFonts w:ascii="Arial" w:hAnsi="Arial" w:cs="Arial"/>
          <w:bCs/>
          <w:sz w:val="20"/>
          <w:szCs w:val="20"/>
        </w:rPr>
        <w:t>English or Chinese</w:t>
      </w:r>
    </w:p>
    <w:p w14:paraId="1ED33AE2" w14:textId="77777777" w:rsidR="00B01195" w:rsidRPr="006C7698" w:rsidRDefault="00B01195" w:rsidP="006C7698">
      <w:pPr>
        <w:spacing w:after="0" w:line="240" w:lineRule="auto"/>
        <w:rPr>
          <w:rFonts w:ascii="Arial" w:hAnsi="Arial" w:cs="Arial"/>
          <w:color w:val="0070C0"/>
          <w:sz w:val="20"/>
          <w:szCs w:val="20"/>
        </w:rPr>
      </w:pPr>
      <w:r w:rsidRPr="006C7698">
        <w:rPr>
          <w:rFonts w:ascii="Arial" w:hAnsi="Arial" w:cs="Arial"/>
          <w:sz w:val="20"/>
          <w:szCs w:val="20"/>
        </w:rPr>
        <w:t>You can also write in your own language.</w:t>
      </w:r>
    </w:p>
    <w:p w14:paraId="2886B6B0" w14:textId="77777777" w:rsidR="00B01195" w:rsidRPr="006C7698" w:rsidRDefault="00B01195" w:rsidP="006C7698">
      <w:pPr>
        <w:spacing w:after="0" w:line="240" w:lineRule="auto"/>
        <w:rPr>
          <w:rFonts w:ascii="Arial" w:hAnsi="Arial" w:cs="Arial"/>
          <w:color w:val="0070C0"/>
          <w:sz w:val="20"/>
          <w:szCs w:val="20"/>
        </w:rPr>
      </w:pPr>
    </w:p>
    <w:p w14:paraId="531B3575" w14:textId="77777777" w:rsidR="00B01195" w:rsidRPr="006C7698" w:rsidRDefault="00B01195" w:rsidP="006C7698">
      <w:pPr>
        <w:spacing w:after="0" w:line="240" w:lineRule="auto"/>
        <w:rPr>
          <w:rFonts w:ascii="Arial" w:hAnsi="Arial" w:cs="Arial"/>
          <w:sz w:val="20"/>
          <w:szCs w:val="20"/>
        </w:rPr>
      </w:pPr>
      <w:r w:rsidRPr="006C7698">
        <w:rPr>
          <w:rFonts w:ascii="Arial" w:hAnsi="Arial" w:cs="Arial"/>
          <w:b/>
          <w:sz w:val="20"/>
          <w:szCs w:val="20"/>
        </w:rPr>
        <w:t xml:space="preserve">PLEASE TAKE ACTION AS SOON AS POSSIBLE UNTIL: </w:t>
      </w:r>
      <w:r w:rsidRPr="006C7698">
        <w:rPr>
          <w:rFonts w:ascii="Arial" w:hAnsi="Arial" w:cs="Arial"/>
          <w:sz w:val="20"/>
          <w:szCs w:val="20"/>
        </w:rPr>
        <w:t xml:space="preserve">20 November 2020 </w:t>
      </w:r>
    </w:p>
    <w:p w14:paraId="55DEBA32" w14:textId="77777777" w:rsidR="00B01195" w:rsidRPr="006C7698" w:rsidRDefault="00B01195" w:rsidP="006C7698">
      <w:pPr>
        <w:spacing w:after="0" w:line="240" w:lineRule="auto"/>
        <w:rPr>
          <w:rFonts w:ascii="Arial" w:hAnsi="Arial" w:cs="Arial"/>
          <w:sz w:val="20"/>
          <w:szCs w:val="20"/>
        </w:rPr>
      </w:pPr>
      <w:r w:rsidRPr="006C7698">
        <w:rPr>
          <w:rFonts w:ascii="Arial" w:hAnsi="Arial" w:cs="Arial"/>
          <w:sz w:val="20"/>
          <w:szCs w:val="20"/>
        </w:rPr>
        <w:t>Please check with the Amnesty office in your country if you wish to send appeals after the deadline.</w:t>
      </w:r>
    </w:p>
    <w:p w14:paraId="5C99F132" w14:textId="77777777" w:rsidR="00B01195" w:rsidRPr="006C7698" w:rsidRDefault="00B01195" w:rsidP="006C7698">
      <w:pPr>
        <w:spacing w:after="0" w:line="240" w:lineRule="auto"/>
        <w:rPr>
          <w:rFonts w:ascii="Arial" w:hAnsi="Arial" w:cs="Arial"/>
          <w:b/>
          <w:sz w:val="20"/>
          <w:szCs w:val="20"/>
        </w:rPr>
      </w:pPr>
    </w:p>
    <w:p w14:paraId="18C6ED9F" w14:textId="77777777" w:rsidR="00B01195" w:rsidRPr="006C7698" w:rsidRDefault="00B01195" w:rsidP="006C7698">
      <w:pPr>
        <w:spacing w:after="0" w:line="240" w:lineRule="auto"/>
        <w:rPr>
          <w:rFonts w:ascii="Arial" w:hAnsi="Arial" w:cs="Arial"/>
          <w:b/>
          <w:sz w:val="20"/>
          <w:szCs w:val="20"/>
        </w:rPr>
      </w:pPr>
      <w:r w:rsidRPr="006C7698">
        <w:rPr>
          <w:rFonts w:ascii="Arial" w:hAnsi="Arial" w:cs="Arial"/>
          <w:b/>
          <w:sz w:val="20"/>
          <w:szCs w:val="20"/>
        </w:rPr>
        <w:t xml:space="preserve">NAME AND PRONOUN: </w:t>
      </w:r>
      <w:r w:rsidRPr="006C7698">
        <w:rPr>
          <w:rFonts w:ascii="Arial" w:hAnsi="Arial" w:cs="Arial"/>
          <w:bCs/>
          <w:sz w:val="20"/>
          <w:szCs w:val="20"/>
        </w:rPr>
        <w:t>Chen Mei</w:t>
      </w:r>
      <w:r w:rsidRPr="006C7698">
        <w:rPr>
          <w:rFonts w:ascii="Arial" w:hAnsi="Arial" w:cs="Arial"/>
          <w:b/>
          <w:sz w:val="20"/>
          <w:szCs w:val="20"/>
        </w:rPr>
        <w:t xml:space="preserve"> </w:t>
      </w:r>
      <w:r w:rsidRPr="006C7698">
        <w:rPr>
          <w:rFonts w:ascii="Arial" w:hAnsi="Arial" w:cs="Arial"/>
          <w:bCs/>
          <w:sz w:val="20"/>
          <w:szCs w:val="20"/>
        </w:rPr>
        <w:t>(He/Him)</w:t>
      </w:r>
    </w:p>
    <w:p w14:paraId="2296BA2A" w14:textId="77777777" w:rsidR="00B01195" w:rsidRPr="006C7698" w:rsidRDefault="00B01195" w:rsidP="006C7698">
      <w:pPr>
        <w:spacing w:after="0" w:line="240" w:lineRule="auto"/>
        <w:rPr>
          <w:rFonts w:ascii="Arial" w:hAnsi="Arial" w:cs="Arial"/>
          <w:b/>
          <w:sz w:val="20"/>
          <w:szCs w:val="20"/>
        </w:rPr>
      </w:pPr>
    </w:p>
    <w:p w14:paraId="0B70A917" w14:textId="77777777" w:rsidR="002D45FD" w:rsidRPr="00BA649B" w:rsidRDefault="00B01195" w:rsidP="00BA649B">
      <w:pPr>
        <w:spacing w:after="0" w:line="240" w:lineRule="auto"/>
        <w:rPr>
          <w:rFonts w:ascii="Arial" w:hAnsi="Arial" w:cs="Arial"/>
          <w:sz w:val="20"/>
          <w:szCs w:val="20"/>
        </w:rPr>
      </w:pPr>
      <w:r w:rsidRPr="006C7698">
        <w:rPr>
          <w:rFonts w:ascii="Arial" w:hAnsi="Arial" w:cs="Arial"/>
          <w:b/>
          <w:sz w:val="20"/>
          <w:szCs w:val="20"/>
        </w:rPr>
        <w:t xml:space="preserve">LINK TO PREVIOUS UA: </w:t>
      </w:r>
      <w:hyperlink r:id="rId15" w:history="1">
        <w:r w:rsidRPr="006C7698">
          <w:rPr>
            <w:rStyle w:val="Hyperlink"/>
            <w:rFonts w:ascii="Arial" w:hAnsi="Arial" w:cs="Arial"/>
            <w:sz w:val="20"/>
          </w:rPr>
          <w:t>https://www.amnesty.org/en/documents/asa17/2735/2020/en/</w:t>
        </w:r>
      </w:hyperlink>
    </w:p>
    <w:sectPr w:rsidR="002D45FD" w:rsidRPr="00BA649B" w:rsidSect="006C7698">
      <w:footerReference w:type="default" r:id="rId16"/>
      <w:type w:val="continuous"/>
      <w:pgSz w:w="12240" w:h="15840" w:code="1"/>
      <w:pgMar w:top="720" w:right="720" w:bottom="216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A3AA95" w14:textId="77777777" w:rsidR="00000000" w:rsidRDefault="00BA649B">
      <w:pPr>
        <w:spacing w:after="0" w:line="240" w:lineRule="auto"/>
      </w:pPr>
      <w:r>
        <w:separator/>
      </w:r>
    </w:p>
  </w:endnote>
  <w:endnote w:type="continuationSeparator" w:id="0">
    <w:p w14:paraId="2A8A5BB3" w14:textId="77777777" w:rsidR="00000000" w:rsidRDefault="00BA64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mnesty Trade Gothic">
    <w:panose1 w:val="020B0503040303020004"/>
    <w:charset w:val="00"/>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Amnesty Trade Gothic Cn">
    <w:panose1 w:val="020B0506040303020004"/>
    <w:charset w:val="00"/>
    <w:family w:val="swiss"/>
    <w:pitch w:val="variable"/>
    <w:sig w:usb0="800000AF" w:usb1="5000204A" w:usb2="00000000" w:usb3="00000000" w:csb0="0000009B" w:csb1="00000000"/>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Light">
    <w:altName w:val="等线 Light"/>
    <w:charset w:val="86"/>
    <w:family w:val="auto"/>
    <w:pitch w:val="variable"/>
    <w:sig w:usb0="A00002BF" w:usb1="38CF7CFA" w:usb2="00000016" w:usb3="00000000" w:csb0="0004000F" w:csb1="00000000"/>
  </w:font>
  <w:font w:name="Microsoft JhengHei">
    <w:altName w:val="微軟正黑體"/>
    <w:panose1 w:val="020B0604030504040204"/>
    <w:charset w:val="88"/>
    <w:family w:val="swiss"/>
    <w:pitch w:val="variable"/>
    <w:sig w:usb0="000002A7" w:usb1="28CF4400" w:usb2="00000016" w:usb3="00000000" w:csb0="00100009"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691AF4" w14:textId="77777777" w:rsidR="006C7698" w:rsidRDefault="006C7698">
    <w:pPr>
      <w:pStyle w:val="Footer"/>
    </w:pPr>
    <w:r w:rsidRPr="009160F6">
      <w:rPr>
        <w:noProof/>
        <w:lang w:val="es-MX" w:eastAsia="es-MX"/>
      </w:rPr>
      <w:drawing>
        <wp:inline distT="0" distB="0" distL="0" distR="0" wp14:anchorId="6834F7EA" wp14:editId="5317A88B">
          <wp:extent cx="6469380" cy="990600"/>
          <wp:effectExtent l="0" t="0" r="0" b="0"/>
          <wp:docPr id="1" name="Picture 1"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9380" cy="99060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40D870" w14:textId="77777777" w:rsidR="00BA649B" w:rsidRPr="004D1533" w:rsidRDefault="00BA649B" w:rsidP="00BA649B">
    <w:pPr>
      <w:spacing w:after="0" w:line="240" w:lineRule="auto"/>
      <w:jc w:val="center"/>
      <w:rPr>
        <w:rFonts w:ascii="Arial" w:eastAsia="SimSun" w:hAnsi="Arial" w:cs="Arial"/>
        <w:sz w:val="16"/>
        <w:szCs w:val="16"/>
      </w:rPr>
    </w:pPr>
    <w:r w:rsidRPr="004D1533">
      <w:rPr>
        <w:rFonts w:ascii="Arial" w:eastAsia="SimSun" w:hAnsi="Arial" w:cs="Arial"/>
        <w:sz w:val="16"/>
        <w:szCs w:val="16"/>
      </w:rPr>
      <w:t xml:space="preserve">AIUSA’s Urgent Action Network | </w:t>
    </w:r>
    <w:r>
      <w:rPr>
        <w:rFonts w:ascii="Arial" w:eastAsia="SimSun" w:hAnsi="Arial" w:cs="Arial"/>
        <w:sz w:val="16"/>
        <w:szCs w:val="16"/>
      </w:rPr>
      <w:t>600 Pennsylvania Ave, 5</w:t>
    </w:r>
    <w:r w:rsidRPr="000361DD">
      <w:rPr>
        <w:rFonts w:ascii="Arial" w:eastAsia="SimSun" w:hAnsi="Arial" w:cs="Arial"/>
        <w:sz w:val="16"/>
        <w:szCs w:val="16"/>
        <w:vertAlign w:val="superscript"/>
      </w:rPr>
      <w:t>th</w:t>
    </w:r>
    <w:r>
      <w:rPr>
        <w:rFonts w:ascii="Arial" w:eastAsia="SimSun" w:hAnsi="Arial" w:cs="Arial"/>
        <w:sz w:val="16"/>
        <w:szCs w:val="16"/>
      </w:rPr>
      <w:t xml:space="preserve"> Floor Washington, DC 20003</w:t>
    </w:r>
  </w:p>
  <w:p w14:paraId="1CBC2B9D" w14:textId="77777777" w:rsidR="00BA649B" w:rsidRPr="004D1533" w:rsidRDefault="00BA649B" w:rsidP="00BA649B">
    <w:pPr>
      <w:spacing w:after="0" w:line="240" w:lineRule="auto"/>
      <w:jc w:val="center"/>
      <w:rPr>
        <w:rFonts w:ascii="Arial" w:eastAsia="SimSun" w:hAnsi="Arial" w:cs="Arial"/>
        <w:sz w:val="16"/>
        <w:szCs w:val="16"/>
      </w:rPr>
    </w:pPr>
    <w:r w:rsidRPr="004D1533">
      <w:rPr>
        <w:rFonts w:ascii="Arial" w:eastAsia="SimSun" w:hAnsi="Arial" w:cs="Arial"/>
        <w:sz w:val="16"/>
        <w:szCs w:val="16"/>
      </w:rPr>
      <w:t>T (212) 807- 8400 | uan@aiusa.org | www.amnestyusa.org/uan</w:t>
    </w:r>
  </w:p>
  <w:p w14:paraId="79E1E13A" w14:textId="77777777" w:rsidR="00BA649B" w:rsidRDefault="00BA64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13A395" w14:textId="77777777" w:rsidR="00000000" w:rsidRDefault="00BA649B">
      <w:pPr>
        <w:spacing w:after="0" w:line="240" w:lineRule="auto"/>
      </w:pPr>
      <w:r>
        <w:separator/>
      </w:r>
    </w:p>
  </w:footnote>
  <w:footnote w:type="continuationSeparator" w:id="0">
    <w:p w14:paraId="08A9BD7E" w14:textId="77777777" w:rsidR="00000000" w:rsidRDefault="00BA64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63572B" w14:textId="77777777" w:rsidR="00140424" w:rsidRDefault="00B01195">
    <w:pPr>
      <w:pStyle w:val="Header"/>
    </w:pPr>
    <w:r>
      <w:rPr>
        <w:sz w:val="16"/>
        <w:szCs w:val="16"/>
      </w:rPr>
      <w:t xml:space="preserve">Third UA: 74/20 Index: </w:t>
    </w:r>
    <w:r w:rsidRPr="00F05087">
      <w:rPr>
        <w:sz w:val="16"/>
        <w:szCs w:val="16"/>
      </w:rPr>
      <w:t>ASA 17/3080/2020</w:t>
    </w:r>
    <w:r>
      <w:rPr>
        <w:sz w:val="16"/>
        <w:szCs w:val="16"/>
      </w:rPr>
      <w:t xml:space="preserve"> China</w:t>
    </w:r>
    <w:r>
      <w:rPr>
        <w:sz w:val="16"/>
        <w:szCs w:val="16"/>
      </w:rPr>
      <w:tab/>
    </w:r>
    <w:r>
      <w:rPr>
        <w:sz w:val="16"/>
        <w:szCs w:val="16"/>
      </w:rPr>
      <w:tab/>
      <w:t>Date:18 September 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AF0392"/>
    <w:multiLevelType w:val="multilevel"/>
    <w:tmpl w:val="55EE0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7DC4C21"/>
    <w:multiLevelType w:val="hybridMultilevel"/>
    <w:tmpl w:val="A24856E6"/>
    <w:lvl w:ilvl="0" w:tplc="08090001">
      <w:start w:val="1"/>
      <w:numFmt w:val="bullet"/>
      <w:lvlText w:val=""/>
      <w:lvlJc w:val="left"/>
      <w:pPr>
        <w:ind w:left="437" w:hanging="360"/>
      </w:pPr>
      <w:rPr>
        <w:rFonts w:ascii="Symbol" w:hAnsi="Symbol" w:hint="default"/>
      </w:rPr>
    </w:lvl>
    <w:lvl w:ilvl="1" w:tplc="08090003" w:tentative="1">
      <w:start w:val="1"/>
      <w:numFmt w:val="bullet"/>
      <w:lvlText w:val="o"/>
      <w:lvlJc w:val="left"/>
      <w:pPr>
        <w:ind w:left="1157" w:hanging="360"/>
      </w:pPr>
      <w:rPr>
        <w:rFonts w:ascii="Courier New" w:hAnsi="Courier New" w:cs="Courier New" w:hint="default"/>
      </w:rPr>
    </w:lvl>
    <w:lvl w:ilvl="2" w:tplc="08090005" w:tentative="1">
      <w:start w:val="1"/>
      <w:numFmt w:val="bullet"/>
      <w:lvlText w:val=""/>
      <w:lvlJc w:val="left"/>
      <w:pPr>
        <w:ind w:left="1877" w:hanging="360"/>
      </w:pPr>
      <w:rPr>
        <w:rFonts w:ascii="Wingdings" w:hAnsi="Wingdings" w:hint="default"/>
      </w:rPr>
    </w:lvl>
    <w:lvl w:ilvl="3" w:tplc="08090001" w:tentative="1">
      <w:start w:val="1"/>
      <w:numFmt w:val="bullet"/>
      <w:lvlText w:val=""/>
      <w:lvlJc w:val="left"/>
      <w:pPr>
        <w:ind w:left="2597" w:hanging="360"/>
      </w:pPr>
      <w:rPr>
        <w:rFonts w:ascii="Symbol" w:hAnsi="Symbol" w:hint="default"/>
      </w:rPr>
    </w:lvl>
    <w:lvl w:ilvl="4" w:tplc="08090003" w:tentative="1">
      <w:start w:val="1"/>
      <w:numFmt w:val="bullet"/>
      <w:lvlText w:val="o"/>
      <w:lvlJc w:val="left"/>
      <w:pPr>
        <w:ind w:left="3317" w:hanging="360"/>
      </w:pPr>
      <w:rPr>
        <w:rFonts w:ascii="Courier New" w:hAnsi="Courier New" w:cs="Courier New" w:hint="default"/>
      </w:rPr>
    </w:lvl>
    <w:lvl w:ilvl="5" w:tplc="08090005" w:tentative="1">
      <w:start w:val="1"/>
      <w:numFmt w:val="bullet"/>
      <w:lvlText w:val=""/>
      <w:lvlJc w:val="left"/>
      <w:pPr>
        <w:ind w:left="4037" w:hanging="360"/>
      </w:pPr>
      <w:rPr>
        <w:rFonts w:ascii="Wingdings" w:hAnsi="Wingdings" w:hint="default"/>
      </w:rPr>
    </w:lvl>
    <w:lvl w:ilvl="6" w:tplc="08090001" w:tentative="1">
      <w:start w:val="1"/>
      <w:numFmt w:val="bullet"/>
      <w:lvlText w:val=""/>
      <w:lvlJc w:val="left"/>
      <w:pPr>
        <w:ind w:left="4757" w:hanging="360"/>
      </w:pPr>
      <w:rPr>
        <w:rFonts w:ascii="Symbol" w:hAnsi="Symbol" w:hint="default"/>
      </w:rPr>
    </w:lvl>
    <w:lvl w:ilvl="7" w:tplc="08090003" w:tentative="1">
      <w:start w:val="1"/>
      <w:numFmt w:val="bullet"/>
      <w:lvlText w:val="o"/>
      <w:lvlJc w:val="left"/>
      <w:pPr>
        <w:ind w:left="5477" w:hanging="360"/>
      </w:pPr>
      <w:rPr>
        <w:rFonts w:ascii="Courier New" w:hAnsi="Courier New" w:cs="Courier New" w:hint="default"/>
      </w:rPr>
    </w:lvl>
    <w:lvl w:ilvl="8" w:tplc="08090005" w:tentative="1">
      <w:start w:val="1"/>
      <w:numFmt w:val="bullet"/>
      <w:lvlText w:val=""/>
      <w:lvlJc w:val="left"/>
      <w:pPr>
        <w:ind w:left="6197"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6D2B"/>
    <w:rsid w:val="00177A99"/>
    <w:rsid w:val="003B7100"/>
    <w:rsid w:val="006C7698"/>
    <w:rsid w:val="00986D2B"/>
    <w:rsid w:val="00B01195"/>
    <w:rsid w:val="00BA649B"/>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1EE8C0"/>
  <w15:chartTrackingRefBased/>
  <w15:docId w15:val="{334DBD10-CF81-4240-8565-221E540E3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1195"/>
    <w:pPr>
      <w:widowControl w:val="0"/>
      <w:suppressAutoHyphens/>
      <w:spacing w:after="246" w:line="240" w:lineRule="atLeast"/>
    </w:pPr>
    <w:rPr>
      <w:rFonts w:ascii="Amnesty Trade Gothic" w:eastAsia="MS Mincho" w:hAnsi="Amnesty Trade Gothic" w:cs="Times New Roman"/>
      <w:color w:val="000000"/>
      <w:sz w:val="18"/>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01195"/>
    <w:pPr>
      <w:tabs>
        <w:tab w:val="center" w:pos="4153"/>
        <w:tab w:val="right" w:pos="8306"/>
      </w:tabs>
      <w:spacing w:after="0" w:line="240" w:lineRule="auto"/>
    </w:pPr>
  </w:style>
  <w:style w:type="character" w:customStyle="1" w:styleId="HeaderChar">
    <w:name w:val="Header Char"/>
    <w:basedOn w:val="DefaultParagraphFont"/>
    <w:link w:val="Header"/>
    <w:uiPriority w:val="99"/>
    <w:rsid w:val="00B01195"/>
    <w:rPr>
      <w:rFonts w:ascii="Amnesty Trade Gothic" w:eastAsia="MS Mincho" w:hAnsi="Amnesty Trade Gothic" w:cs="Times New Roman"/>
      <w:color w:val="000000"/>
      <w:sz w:val="18"/>
      <w:szCs w:val="24"/>
      <w:lang w:eastAsia="ar-SA"/>
    </w:rPr>
  </w:style>
  <w:style w:type="paragraph" w:customStyle="1" w:styleId="AIBoxHeading">
    <w:name w:val="AI Box Heading"/>
    <w:basedOn w:val="Normal"/>
    <w:rsid w:val="00B01195"/>
    <w:pPr>
      <w:shd w:val="clear" w:color="auto" w:fill="FFFF00"/>
      <w:spacing w:after="0"/>
    </w:pPr>
    <w:rPr>
      <w:rFonts w:ascii="Amnesty Trade Gothic Cn" w:eastAsia="Arial Unicode MS" w:hAnsi="Amnesty Trade Gothic Cn"/>
      <w:caps/>
      <w:sz w:val="26"/>
    </w:rPr>
  </w:style>
  <w:style w:type="character" w:styleId="CommentReference">
    <w:name w:val="annotation reference"/>
    <w:semiHidden/>
    <w:rsid w:val="00B01195"/>
    <w:rPr>
      <w:sz w:val="16"/>
      <w:szCs w:val="16"/>
    </w:rPr>
  </w:style>
  <w:style w:type="character" w:styleId="Hyperlink">
    <w:name w:val="Hyperlink"/>
    <w:rsid w:val="00B01195"/>
    <w:rPr>
      <w:color w:val="0000FF"/>
      <w:u w:val="single"/>
    </w:rPr>
  </w:style>
  <w:style w:type="paragraph" w:styleId="ListParagraph">
    <w:name w:val="List Paragraph"/>
    <w:basedOn w:val="Normal"/>
    <w:uiPriority w:val="34"/>
    <w:qFormat/>
    <w:rsid w:val="00B01195"/>
    <w:pPr>
      <w:ind w:left="720"/>
      <w:contextualSpacing/>
    </w:pPr>
  </w:style>
  <w:style w:type="paragraph" w:customStyle="1" w:styleId="AIUrgentActionTopHeading">
    <w:name w:val="AI Urgent Action Top Heading"/>
    <w:basedOn w:val="Normal"/>
    <w:rsid w:val="00B01195"/>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Default">
    <w:name w:val="Default"/>
    <w:rsid w:val="00B01195"/>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NoSpacing">
    <w:name w:val="No Spacing"/>
    <w:uiPriority w:val="1"/>
    <w:qFormat/>
    <w:rsid w:val="00B01195"/>
    <w:pPr>
      <w:widowControl w:val="0"/>
      <w:suppressAutoHyphens/>
      <w:spacing w:after="0" w:line="240" w:lineRule="auto"/>
    </w:pPr>
    <w:rPr>
      <w:rFonts w:ascii="Amnesty Trade Gothic" w:eastAsia="MS Mincho" w:hAnsi="Amnesty Trade Gothic" w:cs="Times New Roman"/>
      <w:color w:val="000000"/>
      <w:sz w:val="18"/>
      <w:szCs w:val="24"/>
      <w:lang w:eastAsia="ar-SA"/>
    </w:rPr>
  </w:style>
  <w:style w:type="character" w:styleId="FollowedHyperlink">
    <w:name w:val="FollowedHyperlink"/>
    <w:basedOn w:val="DefaultParagraphFont"/>
    <w:uiPriority w:val="99"/>
    <w:semiHidden/>
    <w:unhideWhenUsed/>
    <w:rsid w:val="00B01195"/>
    <w:rPr>
      <w:color w:val="954F72" w:themeColor="followedHyperlink"/>
      <w:u w:val="single"/>
    </w:rPr>
  </w:style>
  <w:style w:type="paragraph" w:styleId="NormalWeb">
    <w:name w:val="Normal (Web)"/>
    <w:basedOn w:val="Normal"/>
    <w:uiPriority w:val="99"/>
    <w:unhideWhenUsed/>
    <w:rsid w:val="006C7698"/>
    <w:pPr>
      <w:widowControl/>
      <w:suppressAutoHyphens w:val="0"/>
      <w:spacing w:before="100" w:beforeAutospacing="1" w:after="100" w:afterAutospacing="1" w:line="240" w:lineRule="auto"/>
    </w:pPr>
    <w:rPr>
      <w:rFonts w:ascii="Times New Roman" w:eastAsia="Times New Roman" w:hAnsi="Times New Roman"/>
      <w:color w:val="auto"/>
      <w:sz w:val="24"/>
      <w:lang w:val="en-US" w:eastAsia="en-US"/>
    </w:rPr>
  </w:style>
  <w:style w:type="character" w:styleId="UnresolvedMention">
    <w:name w:val="Unresolved Mention"/>
    <w:basedOn w:val="DefaultParagraphFont"/>
    <w:uiPriority w:val="99"/>
    <w:semiHidden/>
    <w:unhideWhenUsed/>
    <w:rsid w:val="006C7698"/>
    <w:rPr>
      <w:color w:val="605E5C"/>
      <w:shd w:val="clear" w:color="auto" w:fill="E1DFDD"/>
    </w:rPr>
  </w:style>
  <w:style w:type="paragraph" w:styleId="Footer">
    <w:name w:val="footer"/>
    <w:basedOn w:val="Normal"/>
    <w:link w:val="FooterChar"/>
    <w:uiPriority w:val="99"/>
    <w:unhideWhenUsed/>
    <w:rsid w:val="006C76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C7698"/>
    <w:rPr>
      <w:rFonts w:ascii="Amnesty Trade Gothic" w:eastAsia="MS Mincho" w:hAnsi="Amnesty Trade Gothic" w:cs="Times New Roman"/>
      <w:color w:val="000000"/>
      <w:sz w:val="18"/>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chinaembpress_us@mfa.gov.cn"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yperlink" Target="https://www.amnesty.org/en/documents/asa17/2735/2020/en/" TargetMode="External"/><Relationship Id="rId10" Type="http://schemas.openxmlformats.org/officeDocument/2006/relationships/hyperlink" Target="https://www.amnestyusa.org/report-urgent-action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chineseembassyspokesperson@gmail.c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38532375CAFA64CB3BEBAC05D2212F6" ma:contentTypeVersion="12" ma:contentTypeDescription="Create a new document." ma:contentTypeScope="" ma:versionID="3325de9cfa0f444f3322dd29d6553291">
  <xsd:schema xmlns:xsd="http://www.w3.org/2001/XMLSchema" xmlns:xs="http://www.w3.org/2001/XMLSchema" xmlns:p="http://schemas.microsoft.com/office/2006/metadata/properties" xmlns:ns2="106ac91d-d4ab-4687-802e-6fe3051e6a09" xmlns:ns3="8ff88097-3b29-4e91-b7bf-6c5ef7890810" targetNamespace="http://schemas.microsoft.com/office/2006/metadata/properties" ma:root="true" ma:fieldsID="252d29335da2c7ef09b2c59940424b23" ns2:_="" ns3:_="">
    <xsd:import namespace="106ac91d-d4ab-4687-802e-6fe3051e6a09"/>
    <xsd:import namespace="8ff88097-3b29-4e91-b7bf-6c5ef789081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6ac91d-d4ab-4687-802e-6fe3051e6a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ff88097-3b29-4e91-b7bf-6c5ef789081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4CF049C-35E1-4C49-8053-AD5B06B60C54}">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106ac91d-d4ab-4687-802e-6fe3051e6a09"/>
    <ds:schemaRef ds:uri="http://purl.org/dc/elements/1.1/"/>
    <ds:schemaRef ds:uri="http://schemas.microsoft.com/office/2006/metadata/properties"/>
    <ds:schemaRef ds:uri="8ff88097-3b29-4e91-b7bf-6c5ef7890810"/>
    <ds:schemaRef ds:uri="http://www.w3.org/XML/1998/namespace"/>
    <ds:schemaRef ds:uri="http://purl.org/dc/dcmitype/"/>
  </ds:schemaRefs>
</ds:datastoreItem>
</file>

<file path=customXml/itemProps2.xml><?xml version="1.0" encoding="utf-8"?>
<ds:datastoreItem xmlns:ds="http://schemas.openxmlformats.org/officeDocument/2006/customXml" ds:itemID="{8C71F0C6-61FE-4E30-8C15-69C347CBE4EC}">
  <ds:schemaRefs>
    <ds:schemaRef ds:uri="http://schemas.microsoft.com/sharepoint/v3/contenttype/forms"/>
  </ds:schemaRefs>
</ds:datastoreItem>
</file>

<file path=customXml/itemProps3.xml><?xml version="1.0" encoding="utf-8"?>
<ds:datastoreItem xmlns:ds="http://schemas.openxmlformats.org/officeDocument/2006/customXml" ds:itemID="{CFC45A8D-382C-448F-B75E-F893BE48AD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6ac91d-d4ab-4687-802e-6fe3051e6a09"/>
    <ds:schemaRef ds:uri="8ff88097-3b29-4e91-b7bf-6c5ef78908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1171</Words>
  <Characters>6681</Characters>
  <Application>Microsoft Office Word</Application>
  <DocSecurity>4</DocSecurity>
  <Lines>55</Lines>
  <Paragraphs>15</Paragraphs>
  <ScaleCrop>false</ScaleCrop>
  <HeadingPairs>
    <vt:vector size="2" baseType="variant">
      <vt:variant>
        <vt:lpstr>Title</vt:lpstr>
      </vt:variant>
      <vt:variant>
        <vt:i4>1</vt:i4>
      </vt:variant>
    </vt:vector>
  </HeadingPairs>
  <TitlesOfParts>
    <vt:vector size="1" baseType="lpstr">
      <vt:lpstr>China: Further information: Covid-19 activist faces five years in prison: Chen Mei</vt:lpstr>
    </vt:vector>
  </TitlesOfParts>
  <Company/>
  <LinksUpToDate>false</LinksUpToDate>
  <CharactersWithSpaces>7837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China: Further information: Covid-19 activist faces five years in prison: Chen Mei</dc:title>
  <dc:subject/>
  <dc:creator>Nicole Millar</dc:creator>
  <cp:keywords/>
  <dc:description/>
  <cp:lastModifiedBy>Laura</cp:lastModifiedBy>
  <cp:revision>2</cp:revision>
  <dcterms:created xsi:type="dcterms:W3CDTF">2020-09-18T13:38:00Z</dcterms:created>
  <dcterms:modified xsi:type="dcterms:W3CDTF">2020-09-18T13:38:00Z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0x010100938532375CAFA64CB3BEBAC05D2212F6</vt:lpwstr>
  </property>
  <property fmtid="{D5CDD505-2E9C-101B-9397-08002B2CF9AE}" pid="3" name="AIContentAuthors">
    <vt:lpwstr>357;#Amnesty International|f4dc13e0-2dfe-4eaf-b7b4-4513dcf381b3</vt:lpwstr>
  </property>
  <property fmtid="{D5CDD505-2E9C-101B-9397-08002B2CF9AE}" pid="4" name="AIProjectName">
    <vt:lpwstr/>
  </property>
  <property fmtid="{D5CDD505-2E9C-101B-9397-08002B2CF9AE}" pid="5" name="AIBudgetCode">
    <vt:lpwstr/>
  </property>
  <property fmtid="{D5CDD505-2E9C-101B-9397-08002B2CF9AE}" pid="6" name="AIDocumentType">
    <vt:lpwstr>13;#Urgent Action|488748dd-8549-4231-9f2f-aa44d1c57e3f</vt:lpwstr>
  </property>
  <property fmtid="{D5CDD505-2E9C-101B-9397-08002B2CF9AE}" pid="7" name="AIHumanRightsKeywords">
    <vt:lpwstr>14;#Detention|61294936-9ca2-44d4-8349-2cce1d7849c8;#21;#Censorship and Freedom of Expression|d16f990b-9c41-4672-a40e-63498332d072</vt:lpwstr>
  </property>
  <property fmtid="{D5CDD505-2E9C-101B-9397-08002B2CF9AE}" pid="8" name="AIRegional">
    <vt:lpwstr>56;#Asia and the Pacific|53aa8b37-73f7-470f-b7ca-9cbf4cd3a04d;#63;#East Asia|13c5b168-de3f-4da1-85ac-7f08e8b205b0;#72;#China|f605dc41-0f85-4751-a1bf-364f40f5e624</vt:lpwstr>
  </property>
  <property fmtid="{D5CDD505-2E9C-101B-9397-08002B2CF9AE}" pid="9" name="AIInternalKeywords">
    <vt:lpwstr/>
  </property>
  <property fmtid="{D5CDD505-2E9C-101B-9397-08002B2CF9AE}" pid="10" name="AIOriginatingLocation">
    <vt:lpwstr/>
  </property>
  <property fmtid="{D5CDD505-2E9C-101B-9397-08002B2CF9AE}" pid="11" name="AILeadAuthor">
    <vt:lpwstr/>
  </property>
  <property fmtid="{D5CDD505-2E9C-101B-9397-08002B2CF9AE}" pid="12" name="AISupportingAuthor">
    <vt:lpwstr/>
  </property>
  <property fmtid="{D5CDD505-2E9C-101B-9397-08002B2CF9AE}" pid="13" name="Order">
    <vt:r8>3214700</vt:r8>
  </property>
</Properties>
</file>