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1486D" w14:textId="77777777" w:rsidR="00AD3B95" w:rsidRPr="00444570" w:rsidRDefault="00AD3B95" w:rsidP="00444570">
      <w:pPr>
        <w:pStyle w:val="AIUrgentActionTopHeading"/>
        <w:tabs>
          <w:tab w:val="clear" w:pos="567"/>
        </w:tabs>
        <w:spacing w:line="240" w:lineRule="auto"/>
        <w:rPr>
          <w:rFonts w:cs="Arial"/>
          <w:sz w:val="80"/>
          <w:szCs w:val="80"/>
        </w:rPr>
      </w:pPr>
      <w:r w:rsidRPr="00444570">
        <w:rPr>
          <w:rFonts w:cs="Arial"/>
          <w:sz w:val="80"/>
          <w:szCs w:val="80"/>
          <w:highlight w:val="yellow"/>
        </w:rPr>
        <w:t>URGENT ACTION</w:t>
      </w:r>
    </w:p>
    <w:p w14:paraId="239453D8" w14:textId="77777777" w:rsidR="00AD3B95" w:rsidRPr="00444570" w:rsidRDefault="00AD3B95" w:rsidP="00444570">
      <w:pPr>
        <w:spacing w:after="0" w:line="240" w:lineRule="auto"/>
        <w:ind w:left="-283"/>
        <w:rPr>
          <w:rFonts w:ascii="Arial" w:hAnsi="Arial" w:cs="Arial"/>
          <w:b/>
          <w:sz w:val="20"/>
          <w:szCs w:val="20"/>
          <w:lang w:eastAsia="es-MX"/>
        </w:rPr>
      </w:pPr>
    </w:p>
    <w:p w14:paraId="0C613B92" w14:textId="77777777" w:rsidR="00AD3B95" w:rsidRPr="00444570" w:rsidRDefault="00AD3B95" w:rsidP="00444570">
      <w:pPr>
        <w:spacing w:after="0" w:line="240" w:lineRule="auto"/>
        <w:rPr>
          <w:rFonts w:ascii="Arial" w:hAnsi="Arial" w:cs="Arial"/>
          <w:b/>
          <w:sz w:val="34"/>
          <w:szCs w:val="34"/>
          <w:lang w:eastAsia="es-MX"/>
        </w:rPr>
      </w:pPr>
      <w:r w:rsidRPr="00444570">
        <w:rPr>
          <w:rFonts w:ascii="Arial" w:hAnsi="Arial" w:cs="Arial"/>
          <w:b/>
          <w:sz w:val="34"/>
          <w:szCs w:val="34"/>
          <w:lang w:eastAsia="es-MX"/>
        </w:rPr>
        <w:t>HUMAN RIGHTS DEFENDER DENIED CIVILIAN COURT TRIAL</w:t>
      </w:r>
    </w:p>
    <w:p w14:paraId="09370910" w14:textId="640E179F" w:rsidR="00AD3B95" w:rsidRPr="00444570" w:rsidRDefault="00AD3B95" w:rsidP="00444570">
      <w:pPr>
        <w:spacing w:after="0" w:line="240" w:lineRule="auto"/>
        <w:rPr>
          <w:rFonts w:ascii="Arial" w:hAnsi="Arial" w:cs="Arial"/>
          <w:sz w:val="22"/>
          <w:szCs w:val="22"/>
          <w:shd w:val="clear" w:color="auto" w:fill="FFFFFF"/>
        </w:rPr>
      </w:pPr>
      <w:r w:rsidRPr="00444570">
        <w:rPr>
          <w:rFonts w:ascii="Arial" w:hAnsi="Arial" w:cs="Arial"/>
          <w:b/>
          <w:sz w:val="22"/>
          <w:szCs w:val="22"/>
          <w:lang w:eastAsia="es-MX"/>
        </w:rPr>
        <w:t xml:space="preserve">On 28 January 2021, the Peshawar High Court denied Idris </w:t>
      </w:r>
      <w:proofErr w:type="spellStart"/>
      <w:r w:rsidRPr="00444570">
        <w:rPr>
          <w:rFonts w:ascii="Arial" w:hAnsi="Arial" w:cs="Arial"/>
          <w:b/>
          <w:sz w:val="22"/>
          <w:szCs w:val="22"/>
          <w:lang w:eastAsia="es-MX"/>
        </w:rPr>
        <w:t>Khattak’s</w:t>
      </w:r>
      <w:proofErr w:type="spellEnd"/>
      <w:r w:rsidRPr="00444570">
        <w:rPr>
          <w:rFonts w:ascii="Arial" w:hAnsi="Arial" w:cs="Arial"/>
          <w:b/>
          <w:sz w:val="22"/>
          <w:szCs w:val="22"/>
          <w:lang w:eastAsia="es-MX"/>
        </w:rPr>
        <w:t xml:space="preserve"> appeal to be tried in a civilian court </w:t>
      </w:r>
      <w:r w:rsidR="00C535BA" w:rsidRPr="00444570">
        <w:rPr>
          <w:rFonts w:ascii="Arial" w:hAnsi="Arial" w:cs="Arial"/>
          <w:b/>
          <w:sz w:val="22"/>
          <w:szCs w:val="22"/>
          <w:lang w:eastAsia="es-MX"/>
        </w:rPr>
        <w:t>and confirmed that the hearing</w:t>
      </w:r>
      <w:r w:rsidR="00444570">
        <w:rPr>
          <w:rFonts w:ascii="Arial" w:hAnsi="Arial" w:cs="Arial"/>
          <w:b/>
          <w:sz w:val="22"/>
          <w:szCs w:val="22"/>
          <w:lang w:eastAsia="es-MX"/>
        </w:rPr>
        <w:t xml:space="preserve"> will</w:t>
      </w:r>
      <w:r w:rsidR="00C535BA" w:rsidRPr="00444570">
        <w:rPr>
          <w:rFonts w:ascii="Arial" w:hAnsi="Arial" w:cs="Arial"/>
          <w:b/>
          <w:sz w:val="22"/>
          <w:szCs w:val="22"/>
          <w:lang w:eastAsia="es-MX"/>
        </w:rPr>
        <w:t xml:space="preserve"> </w:t>
      </w:r>
      <w:r w:rsidRPr="00444570">
        <w:rPr>
          <w:rFonts w:ascii="Arial" w:hAnsi="Arial" w:cs="Arial"/>
          <w:b/>
          <w:sz w:val="22"/>
          <w:szCs w:val="22"/>
          <w:lang w:eastAsia="es-MX"/>
        </w:rPr>
        <w:t>take place in a military court. There is very little information that has been shared with his lawyers or family as to where that case stands</w:t>
      </w:r>
      <w:r w:rsidR="00C535BA" w:rsidRPr="00444570">
        <w:rPr>
          <w:rFonts w:ascii="Arial" w:hAnsi="Arial" w:cs="Arial"/>
          <w:b/>
          <w:sz w:val="22"/>
          <w:szCs w:val="22"/>
          <w:lang w:eastAsia="es-MX"/>
        </w:rPr>
        <w:t>, with</w:t>
      </w:r>
      <w:r w:rsidRPr="00444570">
        <w:rPr>
          <w:rFonts w:ascii="Arial" w:hAnsi="Arial" w:cs="Arial"/>
          <w:b/>
          <w:sz w:val="22"/>
          <w:szCs w:val="22"/>
          <w:lang w:eastAsia="es-MX"/>
        </w:rPr>
        <w:t xml:space="preserve"> military courts in Pakistan notoriou</w:t>
      </w:r>
      <w:r w:rsidR="00444570">
        <w:rPr>
          <w:rFonts w:ascii="Arial" w:hAnsi="Arial" w:cs="Arial"/>
          <w:b/>
          <w:sz w:val="22"/>
          <w:szCs w:val="22"/>
          <w:lang w:eastAsia="es-MX"/>
        </w:rPr>
        <w:t>s for</w:t>
      </w:r>
      <w:r w:rsidRPr="00444570">
        <w:rPr>
          <w:rFonts w:ascii="Arial" w:hAnsi="Arial" w:cs="Arial"/>
          <w:b/>
          <w:sz w:val="22"/>
          <w:szCs w:val="22"/>
          <w:lang w:eastAsia="es-MX"/>
        </w:rPr>
        <w:t xml:space="preserve"> </w:t>
      </w:r>
      <w:proofErr w:type="spellStart"/>
      <w:r w:rsidRPr="00444570">
        <w:rPr>
          <w:rFonts w:ascii="Arial" w:hAnsi="Arial" w:cs="Arial"/>
          <w:b/>
          <w:sz w:val="22"/>
          <w:szCs w:val="22"/>
          <w:lang w:eastAsia="es-MX"/>
        </w:rPr>
        <w:t>shun</w:t>
      </w:r>
      <w:r w:rsidR="00444570">
        <w:rPr>
          <w:rFonts w:ascii="Arial" w:hAnsi="Arial" w:cs="Arial"/>
          <w:b/>
          <w:sz w:val="22"/>
          <w:szCs w:val="22"/>
          <w:lang w:eastAsia="es-MX"/>
        </w:rPr>
        <w:t>nning</w:t>
      </w:r>
      <w:proofErr w:type="spellEnd"/>
      <w:r w:rsidRPr="00444570">
        <w:rPr>
          <w:rFonts w:ascii="Arial" w:hAnsi="Arial" w:cs="Arial"/>
          <w:b/>
          <w:sz w:val="22"/>
          <w:szCs w:val="22"/>
          <w:lang w:eastAsia="es-MX"/>
        </w:rPr>
        <w:t xml:space="preserve"> transparency, due </w:t>
      </w:r>
      <w:proofErr w:type="gramStart"/>
      <w:r w:rsidRPr="00444570">
        <w:rPr>
          <w:rFonts w:ascii="Arial" w:hAnsi="Arial" w:cs="Arial"/>
          <w:b/>
          <w:sz w:val="22"/>
          <w:szCs w:val="22"/>
          <w:lang w:eastAsia="es-MX"/>
        </w:rPr>
        <w:t>process</w:t>
      </w:r>
      <w:proofErr w:type="gramEnd"/>
      <w:r w:rsidRPr="00444570">
        <w:rPr>
          <w:rFonts w:ascii="Arial" w:hAnsi="Arial" w:cs="Arial"/>
          <w:b/>
          <w:sz w:val="22"/>
          <w:szCs w:val="22"/>
          <w:lang w:eastAsia="es-MX"/>
        </w:rPr>
        <w:t xml:space="preserve"> and human rights. His whereabouts remain </w:t>
      </w:r>
      <w:r w:rsidR="00C535BA" w:rsidRPr="00444570">
        <w:rPr>
          <w:rFonts w:ascii="Arial" w:hAnsi="Arial" w:cs="Arial"/>
          <w:b/>
          <w:sz w:val="22"/>
          <w:szCs w:val="22"/>
          <w:lang w:eastAsia="es-MX"/>
        </w:rPr>
        <w:t>unknown;</w:t>
      </w:r>
      <w:r w:rsidRPr="00444570">
        <w:rPr>
          <w:rFonts w:ascii="Arial" w:hAnsi="Arial" w:cs="Arial"/>
          <w:b/>
          <w:sz w:val="22"/>
          <w:szCs w:val="22"/>
          <w:lang w:eastAsia="es-MX"/>
        </w:rPr>
        <w:t xml:space="preserve"> however</w:t>
      </w:r>
      <w:r w:rsidR="00444570">
        <w:rPr>
          <w:rFonts w:ascii="Arial" w:hAnsi="Arial" w:cs="Arial"/>
          <w:b/>
          <w:sz w:val="22"/>
          <w:szCs w:val="22"/>
          <w:lang w:eastAsia="es-MX"/>
        </w:rPr>
        <w:t>,</w:t>
      </w:r>
      <w:r w:rsidRPr="00444570">
        <w:rPr>
          <w:rFonts w:ascii="Arial" w:hAnsi="Arial" w:cs="Arial"/>
          <w:b/>
          <w:sz w:val="22"/>
          <w:szCs w:val="22"/>
          <w:lang w:eastAsia="es-MX"/>
        </w:rPr>
        <w:t xml:space="preserve"> it has been recently disclosed that the espionage charges relate to a meeting between Idris and a diplomat in June 2009, well over a decade before his abduction. </w:t>
      </w:r>
    </w:p>
    <w:p w14:paraId="1F63670F" w14:textId="77777777" w:rsidR="00AD3B95" w:rsidRPr="00444570" w:rsidRDefault="00AD3B95" w:rsidP="00444570">
      <w:pPr>
        <w:spacing w:after="0" w:line="240" w:lineRule="auto"/>
        <w:rPr>
          <w:rFonts w:ascii="Arial" w:hAnsi="Arial" w:cs="Arial"/>
          <w:b/>
          <w:sz w:val="20"/>
          <w:lang w:eastAsia="es-MX"/>
        </w:rPr>
      </w:pPr>
    </w:p>
    <w:p w14:paraId="359335F8" w14:textId="77777777" w:rsidR="00444570" w:rsidRPr="0007751F" w:rsidRDefault="00444570" w:rsidP="00444570">
      <w:pPr>
        <w:spacing w:line="240" w:lineRule="auto"/>
        <w:rPr>
          <w:rFonts w:ascii="Arial" w:hAnsi="Arial" w:cs="Arial"/>
          <w:b/>
          <w:sz w:val="20"/>
          <w:szCs w:val="20"/>
        </w:rPr>
      </w:pPr>
      <w:r w:rsidRPr="0007751F">
        <w:rPr>
          <w:rFonts w:ascii="Arial" w:hAnsi="Arial" w:cs="Arial"/>
          <w:b/>
          <w:sz w:val="20"/>
          <w:szCs w:val="20"/>
        </w:rPr>
        <w:t xml:space="preserve">TAKE ACTION: </w:t>
      </w:r>
    </w:p>
    <w:p w14:paraId="6B8A2A98" w14:textId="77777777" w:rsidR="00444570" w:rsidRPr="004D1533" w:rsidRDefault="00444570" w:rsidP="00444570">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E90F3EB" w14:textId="234F42D1" w:rsidR="00444570" w:rsidRPr="004D1533" w:rsidRDefault="00444570" w:rsidP="00444570">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159.19</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45A68AC5" w14:textId="77777777" w:rsidR="00AD3B95" w:rsidRPr="00444570" w:rsidRDefault="00AD3B95" w:rsidP="00444570">
      <w:pPr>
        <w:spacing w:after="0" w:line="240" w:lineRule="auto"/>
        <w:ind w:left="-283"/>
        <w:jc w:val="right"/>
        <w:rPr>
          <w:rFonts w:ascii="Arial" w:hAnsi="Arial" w:cs="Arial"/>
          <w:b/>
          <w:i/>
          <w:sz w:val="20"/>
          <w:szCs w:val="20"/>
        </w:rPr>
      </w:pPr>
    </w:p>
    <w:p w14:paraId="4452A3F5" w14:textId="77777777" w:rsidR="00444570" w:rsidRDefault="00444570" w:rsidP="00444570">
      <w:pPr>
        <w:spacing w:after="0" w:line="240" w:lineRule="auto"/>
        <w:jc w:val="both"/>
        <w:rPr>
          <w:rFonts w:ascii="Arial" w:hAnsi="Arial" w:cs="Arial"/>
          <w:b/>
          <w:iCs/>
          <w:szCs w:val="18"/>
        </w:rPr>
        <w:sectPr w:rsidR="00444570" w:rsidSect="00444570">
          <w:headerReference w:type="default" r:id="rId8"/>
          <w:footerReference w:type="default" r:id="rId9"/>
          <w:footnotePr>
            <w:pos w:val="beneathText"/>
          </w:footnotePr>
          <w:endnotePr>
            <w:numFmt w:val="decimal"/>
          </w:endnotePr>
          <w:pgSz w:w="12240" w:h="15840" w:code="1"/>
          <w:pgMar w:top="720" w:right="720" w:bottom="2160" w:left="720" w:header="709" w:footer="567" w:gutter="0"/>
          <w:cols w:space="360"/>
          <w:docGrid w:linePitch="360" w:charSpace="32320"/>
        </w:sectPr>
      </w:pPr>
    </w:p>
    <w:p w14:paraId="21267D49" w14:textId="640F91A0" w:rsidR="00AD3B95" w:rsidRPr="00444570" w:rsidRDefault="00AD3B95" w:rsidP="00444570">
      <w:pPr>
        <w:spacing w:after="0" w:line="240" w:lineRule="auto"/>
        <w:jc w:val="both"/>
        <w:rPr>
          <w:rFonts w:ascii="Arial" w:hAnsi="Arial" w:cs="Arial"/>
          <w:b/>
          <w:iCs/>
          <w:szCs w:val="18"/>
        </w:rPr>
      </w:pPr>
      <w:r w:rsidRPr="00444570">
        <w:rPr>
          <w:rFonts w:ascii="Arial" w:hAnsi="Arial" w:cs="Arial"/>
          <w:b/>
          <w:iCs/>
          <w:szCs w:val="18"/>
        </w:rPr>
        <w:t>Prime Minister Imran Khan</w:t>
      </w:r>
    </w:p>
    <w:p w14:paraId="5CA12B91" w14:textId="77777777" w:rsidR="00AD3B95" w:rsidRPr="00444570" w:rsidRDefault="00AD3B95" w:rsidP="00444570">
      <w:pPr>
        <w:spacing w:after="0" w:line="240" w:lineRule="auto"/>
        <w:jc w:val="both"/>
        <w:rPr>
          <w:rFonts w:ascii="Arial" w:hAnsi="Arial" w:cs="Arial"/>
          <w:iCs/>
          <w:szCs w:val="18"/>
        </w:rPr>
      </w:pPr>
      <w:r w:rsidRPr="00444570">
        <w:rPr>
          <w:rFonts w:ascii="Arial" w:hAnsi="Arial" w:cs="Arial"/>
          <w:iCs/>
          <w:szCs w:val="18"/>
        </w:rPr>
        <w:t>Prime Minister’s Office</w:t>
      </w:r>
    </w:p>
    <w:p w14:paraId="2E112F8C" w14:textId="77777777" w:rsidR="00AD3B95" w:rsidRPr="00444570" w:rsidRDefault="00AD3B95" w:rsidP="00444570">
      <w:pPr>
        <w:spacing w:after="0" w:line="240" w:lineRule="auto"/>
        <w:jc w:val="both"/>
        <w:rPr>
          <w:rFonts w:ascii="Arial" w:hAnsi="Arial" w:cs="Arial"/>
          <w:iCs/>
          <w:szCs w:val="18"/>
          <w:lang w:val="en-US"/>
        </w:rPr>
      </w:pPr>
      <w:r w:rsidRPr="00444570">
        <w:rPr>
          <w:rFonts w:ascii="Arial" w:hAnsi="Arial" w:cs="Arial"/>
          <w:iCs/>
          <w:szCs w:val="18"/>
          <w:lang w:val="en-US"/>
        </w:rPr>
        <w:t>Constitution Avenue G-5/2, Islamabad</w:t>
      </w:r>
    </w:p>
    <w:p w14:paraId="6459C77A" w14:textId="77777777" w:rsidR="00AD3B95" w:rsidRPr="00444570" w:rsidRDefault="00AD3B95" w:rsidP="00444570">
      <w:pPr>
        <w:spacing w:after="0" w:line="240" w:lineRule="auto"/>
        <w:jc w:val="both"/>
        <w:rPr>
          <w:rFonts w:ascii="Arial" w:hAnsi="Arial" w:cs="Arial"/>
          <w:iCs/>
          <w:szCs w:val="18"/>
          <w:lang w:val="en-US"/>
        </w:rPr>
      </w:pPr>
      <w:r w:rsidRPr="00444570">
        <w:rPr>
          <w:rFonts w:ascii="Arial" w:hAnsi="Arial" w:cs="Arial"/>
          <w:iCs/>
          <w:szCs w:val="18"/>
          <w:lang w:val="en-US"/>
        </w:rPr>
        <w:t>Pakistan</w:t>
      </w:r>
    </w:p>
    <w:p w14:paraId="6346874F" w14:textId="7F2014D3" w:rsidR="00AD3B95" w:rsidRPr="00444570" w:rsidRDefault="00AD3B95" w:rsidP="00444570">
      <w:pPr>
        <w:spacing w:after="0" w:line="240" w:lineRule="auto"/>
        <w:jc w:val="both"/>
        <w:rPr>
          <w:rFonts w:ascii="Arial" w:hAnsi="Arial" w:cs="Arial"/>
          <w:iCs/>
          <w:szCs w:val="18"/>
          <w:lang w:val="en-US"/>
        </w:rPr>
      </w:pPr>
      <w:r w:rsidRPr="00444570">
        <w:rPr>
          <w:rFonts w:ascii="Arial" w:hAnsi="Arial" w:cs="Arial"/>
          <w:iCs/>
          <w:szCs w:val="18"/>
          <w:lang w:val="en-US"/>
        </w:rPr>
        <w:t>Tel:</w:t>
      </w:r>
      <w:r w:rsidR="00444570" w:rsidRPr="00444570">
        <w:rPr>
          <w:rFonts w:ascii="Arial" w:hAnsi="Arial" w:cs="Arial"/>
          <w:iCs/>
          <w:szCs w:val="18"/>
          <w:lang w:val="en-US"/>
        </w:rPr>
        <w:t xml:space="preserve"> </w:t>
      </w:r>
      <w:r w:rsidRPr="00444570">
        <w:rPr>
          <w:rFonts w:ascii="Arial" w:hAnsi="Arial" w:cs="Arial"/>
          <w:iCs/>
          <w:szCs w:val="18"/>
          <w:lang w:val="en-US"/>
        </w:rPr>
        <w:t>+92 51-9045265</w:t>
      </w:r>
    </w:p>
    <w:p w14:paraId="23C1C26F" w14:textId="77777777" w:rsidR="00AD3B95" w:rsidRPr="00444570" w:rsidRDefault="00AD3B95" w:rsidP="00444570">
      <w:pPr>
        <w:spacing w:after="0" w:line="240" w:lineRule="auto"/>
        <w:jc w:val="both"/>
        <w:rPr>
          <w:rFonts w:ascii="Arial" w:hAnsi="Arial" w:cs="Arial"/>
          <w:iCs/>
          <w:szCs w:val="18"/>
          <w:lang w:val="en-US"/>
        </w:rPr>
      </w:pPr>
      <w:r w:rsidRPr="00444570">
        <w:rPr>
          <w:rFonts w:ascii="Arial" w:hAnsi="Arial" w:cs="Arial"/>
          <w:iCs/>
          <w:szCs w:val="18"/>
          <w:lang w:val="en-US"/>
        </w:rPr>
        <w:t>Fax: +92 51-9215519</w:t>
      </w:r>
    </w:p>
    <w:p w14:paraId="5B4CE2E8" w14:textId="53B1ECDD" w:rsidR="00AD3B95" w:rsidRPr="00444570" w:rsidRDefault="00444570" w:rsidP="00444570">
      <w:pPr>
        <w:spacing w:after="0" w:line="240" w:lineRule="auto"/>
        <w:jc w:val="both"/>
        <w:rPr>
          <w:rFonts w:ascii="Arial" w:hAnsi="Arial" w:cs="Arial"/>
          <w:iCs/>
          <w:szCs w:val="18"/>
          <w:lang w:val="en-US"/>
        </w:rPr>
      </w:pPr>
      <w:r w:rsidRPr="00444570">
        <w:rPr>
          <w:rFonts w:ascii="Arial" w:hAnsi="Arial" w:cs="Arial"/>
          <w:iCs/>
          <w:szCs w:val="18"/>
        </w:rPr>
        <w:t xml:space="preserve">Email: </w:t>
      </w:r>
      <w:hyperlink r:id="rId10" w:history="1">
        <w:r w:rsidRPr="00444570">
          <w:rPr>
            <w:rStyle w:val="Hyperlink"/>
            <w:rFonts w:ascii="Arial" w:hAnsi="Arial" w:cs="Arial"/>
            <w:iCs/>
            <w:szCs w:val="18"/>
            <w:lang w:val="en-US"/>
          </w:rPr>
          <w:t>info@pmo.gov.pk</w:t>
        </w:r>
      </w:hyperlink>
      <w:r w:rsidR="00AD3B95" w:rsidRPr="00444570">
        <w:rPr>
          <w:rFonts w:ascii="Arial" w:hAnsi="Arial" w:cs="Arial"/>
          <w:iCs/>
          <w:szCs w:val="18"/>
          <w:lang w:val="en-US"/>
        </w:rPr>
        <w:t xml:space="preserve"> </w:t>
      </w:r>
    </w:p>
    <w:p w14:paraId="2FA9BC2B" w14:textId="5986FBE0" w:rsidR="00AD3B95" w:rsidRPr="00444570" w:rsidRDefault="00444570" w:rsidP="00444570">
      <w:pPr>
        <w:spacing w:after="0" w:line="240" w:lineRule="auto"/>
        <w:jc w:val="both"/>
        <w:rPr>
          <w:rFonts w:ascii="Arial" w:hAnsi="Arial" w:cs="Arial"/>
          <w:iCs/>
          <w:szCs w:val="18"/>
        </w:rPr>
      </w:pPr>
      <w:r w:rsidRPr="00444570">
        <w:rPr>
          <w:rFonts w:ascii="Arial" w:hAnsi="Arial" w:cs="Arial"/>
          <w:iCs/>
          <w:szCs w:val="18"/>
        </w:rPr>
        <w:t xml:space="preserve">Twitter: </w:t>
      </w:r>
      <w:hyperlink r:id="rId11" w:history="1">
        <w:r w:rsidR="00AD3B95" w:rsidRPr="00444570">
          <w:rPr>
            <w:rStyle w:val="Hyperlink"/>
            <w:rFonts w:ascii="Arial" w:hAnsi="Arial" w:cs="Arial"/>
            <w:iCs/>
            <w:szCs w:val="18"/>
          </w:rPr>
          <w:t>@ImranKhanPTI</w:t>
        </w:r>
      </w:hyperlink>
    </w:p>
    <w:p w14:paraId="2182A651" w14:textId="2C33365D" w:rsidR="00444570" w:rsidRPr="00444570" w:rsidRDefault="00444570" w:rsidP="00444570">
      <w:pPr>
        <w:spacing w:after="0" w:line="240" w:lineRule="auto"/>
        <w:jc w:val="both"/>
        <w:rPr>
          <w:rFonts w:ascii="Arial" w:hAnsi="Arial" w:cs="Arial"/>
          <w:iCs/>
          <w:szCs w:val="18"/>
        </w:rPr>
      </w:pPr>
    </w:p>
    <w:p w14:paraId="50B336CB" w14:textId="77777777" w:rsidR="00444570" w:rsidRPr="00444570" w:rsidRDefault="00444570" w:rsidP="00AA66DA">
      <w:pPr>
        <w:pStyle w:val="PlainText"/>
        <w:rPr>
          <w:rFonts w:ascii="Arial" w:hAnsi="Arial" w:cs="Arial"/>
          <w:b/>
          <w:bCs/>
          <w:iCs/>
          <w:sz w:val="18"/>
          <w:szCs w:val="18"/>
        </w:rPr>
      </w:pPr>
      <w:r w:rsidRPr="00444570">
        <w:rPr>
          <w:rFonts w:ascii="Arial" w:hAnsi="Arial" w:cs="Arial"/>
          <w:b/>
          <w:bCs/>
          <w:iCs/>
          <w:sz w:val="18"/>
          <w:szCs w:val="18"/>
        </w:rPr>
        <w:t xml:space="preserve">Ambassador </w:t>
      </w:r>
      <w:proofErr w:type="spellStart"/>
      <w:r w:rsidRPr="00444570">
        <w:rPr>
          <w:rFonts w:ascii="Arial" w:hAnsi="Arial" w:cs="Arial"/>
          <w:b/>
          <w:bCs/>
          <w:iCs/>
          <w:sz w:val="18"/>
          <w:szCs w:val="18"/>
        </w:rPr>
        <w:t>Asad</w:t>
      </w:r>
      <w:proofErr w:type="spellEnd"/>
      <w:r w:rsidRPr="00444570">
        <w:rPr>
          <w:rFonts w:ascii="Arial" w:hAnsi="Arial" w:cs="Arial"/>
          <w:b/>
          <w:bCs/>
          <w:iCs/>
          <w:sz w:val="18"/>
          <w:szCs w:val="18"/>
        </w:rPr>
        <w:t xml:space="preserve"> Majeed Khan </w:t>
      </w:r>
    </w:p>
    <w:p w14:paraId="0649E098" w14:textId="77777777" w:rsidR="00444570" w:rsidRPr="00444570" w:rsidRDefault="00444570" w:rsidP="00AA66DA">
      <w:pPr>
        <w:pStyle w:val="PlainText"/>
        <w:rPr>
          <w:rFonts w:ascii="Arial" w:hAnsi="Arial" w:cs="Arial"/>
          <w:iCs/>
          <w:sz w:val="18"/>
          <w:szCs w:val="18"/>
        </w:rPr>
      </w:pPr>
      <w:r w:rsidRPr="00444570">
        <w:rPr>
          <w:rFonts w:ascii="Arial" w:hAnsi="Arial" w:cs="Arial"/>
          <w:iCs/>
          <w:sz w:val="18"/>
          <w:szCs w:val="18"/>
        </w:rPr>
        <w:t>Embassy of The Islamic Republic of Pakistan</w:t>
      </w:r>
    </w:p>
    <w:p w14:paraId="5B39C856" w14:textId="77777777" w:rsidR="00444570" w:rsidRPr="00444570" w:rsidRDefault="00444570" w:rsidP="00AA66DA">
      <w:pPr>
        <w:pStyle w:val="PlainText"/>
        <w:rPr>
          <w:rFonts w:ascii="Arial" w:hAnsi="Arial" w:cs="Arial"/>
          <w:iCs/>
          <w:sz w:val="18"/>
          <w:szCs w:val="18"/>
        </w:rPr>
      </w:pPr>
      <w:r w:rsidRPr="00444570">
        <w:rPr>
          <w:rFonts w:ascii="Arial" w:hAnsi="Arial" w:cs="Arial"/>
          <w:iCs/>
          <w:sz w:val="18"/>
          <w:szCs w:val="18"/>
        </w:rPr>
        <w:t>3517 International Ct NW, Washington DC 20008</w:t>
      </w:r>
    </w:p>
    <w:p w14:paraId="52C77005" w14:textId="77777777" w:rsidR="00444570" w:rsidRPr="00444570" w:rsidRDefault="00444570" w:rsidP="00AA66DA">
      <w:pPr>
        <w:pStyle w:val="PlainText"/>
        <w:rPr>
          <w:rFonts w:ascii="Arial" w:hAnsi="Arial" w:cs="Arial"/>
          <w:iCs/>
          <w:sz w:val="18"/>
          <w:szCs w:val="18"/>
        </w:rPr>
      </w:pPr>
      <w:r w:rsidRPr="00444570">
        <w:rPr>
          <w:rFonts w:ascii="Arial" w:hAnsi="Arial" w:cs="Arial"/>
          <w:iCs/>
          <w:sz w:val="18"/>
          <w:szCs w:val="18"/>
        </w:rPr>
        <w:t>Phone: 202 243 6500 I Fax: 202 686 1534</w:t>
      </w:r>
    </w:p>
    <w:p w14:paraId="4821556B" w14:textId="0587EA44" w:rsidR="00444570" w:rsidRPr="00444570" w:rsidRDefault="00444570" w:rsidP="00AA66DA">
      <w:pPr>
        <w:pStyle w:val="PlainText"/>
        <w:rPr>
          <w:rFonts w:ascii="Arial" w:hAnsi="Arial" w:cs="Arial"/>
          <w:iCs/>
          <w:sz w:val="18"/>
          <w:szCs w:val="18"/>
        </w:rPr>
      </w:pPr>
      <w:r w:rsidRPr="00444570">
        <w:rPr>
          <w:rFonts w:ascii="Arial" w:hAnsi="Arial" w:cs="Arial"/>
          <w:iCs/>
          <w:sz w:val="18"/>
          <w:szCs w:val="18"/>
        </w:rPr>
        <w:t xml:space="preserve">Email: </w:t>
      </w:r>
      <w:hyperlink r:id="rId12" w:history="1">
        <w:r w:rsidRPr="00F86F99">
          <w:rPr>
            <w:rStyle w:val="Hyperlink"/>
            <w:rFonts w:ascii="Arial" w:hAnsi="Arial" w:cs="Arial"/>
            <w:iCs/>
            <w:sz w:val="18"/>
            <w:szCs w:val="18"/>
          </w:rPr>
          <w:t>ambassador@embassyofpakistanusa.org</w:t>
        </w:r>
      </w:hyperlink>
      <w:r>
        <w:rPr>
          <w:rFonts w:ascii="Arial" w:hAnsi="Arial" w:cs="Arial"/>
          <w:iCs/>
          <w:sz w:val="18"/>
          <w:szCs w:val="18"/>
        </w:rPr>
        <w:t xml:space="preserve"> </w:t>
      </w:r>
    </w:p>
    <w:p w14:paraId="41D6CF66" w14:textId="5A1A8030" w:rsidR="00444570" w:rsidRPr="00444570" w:rsidRDefault="00444570" w:rsidP="00AA66DA">
      <w:pPr>
        <w:pStyle w:val="PlainText"/>
        <w:rPr>
          <w:rFonts w:ascii="Arial" w:hAnsi="Arial" w:cs="Arial"/>
          <w:iCs/>
          <w:sz w:val="18"/>
          <w:szCs w:val="18"/>
        </w:rPr>
      </w:pPr>
      <w:r w:rsidRPr="00444570">
        <w:rPr>
          <w:rFonts w:ascii="Arial" w:hAnsi="Arial" w:cs="Arial"/>
          <w:iCs/>
          <w:sz w:val="18"/>
          <w:szCs w:val="18"/>
        </w:rPr>
        <w:t xml:space="preserve">Twitter: </w:t>
      </w:r>
      <w:hyperlink r:id="rId13" w:history="1">
        <w:r w:rsidRPr="00444570">
          <w:rPr>
            <w:rStyle w:val="Hyperlink"/>
            <w:rFonts w:ascii="Arial" w:hAnsi="Arial" w:cs="Arial"/>
            <w:iCs/>
            <w:sz w:val="18"/>
            <w:szCs w:val="18"/>
          </w:rPr>
          <w:t>@PakEmbassyDC</w:t>
        </w:r>
      </w:hyperlink>
    </w:p>
    <w:p w14:paraId="68DF5A9D" w14:textId="31B4FC82" w:rsidR="00444570" w:rsidRPr="00444570" w:rsidRDefault="00444570" w:rsidP="00AA66DA">
      <w:pPr>
        <w:pStyle w:val="PlainText"/>
        <w:rPr>
          <w:rFonts w:ascii="Arial" w:hAnsi="Arial" w:cs="Arial"/>
          <w:iCs/>
          <w:sz w:val="18"/>
          <w:szCs w:val="18"/>
        </w:rPr>
      </w:pPr>
      <w:r w:rsidRPr="00444570">
        <w:rPr>
          <w:rFonts w:ascii="Arial" w:hAnsi="Arial" w:cs="Arial"/>
          <w:iCs/>
          <w:sz w:val="18"/>
          <w:szCs w:val="18"/>
        </w:rPr>
        <w:t xml:space="preserve">Facebook: </w:t>
      </w:r>
      <w:hyperlink r:id="rId14" w:history="1">
        <w:r w:rsidRPr="00444570">
          <w:rPr>
            <w:rStyle w:val="Hyperlink"/>
            <w:rFonts w:ascii="Arial" w:hAnsi="Arial" w:cs="Arial"/>
            <w:iCs/>
            <w:sz w:val="18"/>
            <w:szCs w:val="18"/>
          </w:rPr>
          <w:t>@PakistanEmbassyDC</w:t>
        </w:r>
      </w:hyperlink>
    </w:p>
    <w:p w14:paraId="5BA41BB7" w14:textId="0775DAFF" w:rsidR="00444570" w:rsidRPr="00444570" w:rsidRDefault="00444570" w:rsidP="00AA66DA">
      <w:pPr>
        <w:pStyle w:val="PlainText"/>
        <w:rPr>
          <w:rFonts w:ascii="Arial" w:hAnsi="Arial" w:cs="Arial"/>
          <w:iCs/>
          <w:sz w:val="18"/>
          <w:szCs w:val="18"/>
        </w:rPr>
      </w:pPr>
      <w:r w:rsidRPr="00444570">
        <w:rPr>
          <w:rFonts w:ascii="Arial" w:hAnsi="Arial" w:cs="Arial"/>
          <w:iCs/>
          <w:sz w:val="18"/>
          <w:szCs w:val="18"/>
        </w:rPr>
        <w:t xml:space="preserve">Contact Form: </w:t>
      </w:r>
      <w:hyperlink r:id="rId15" w:history="1">
        <w:r w:rsidRPr="00F86F99">
          <w:rPr>
            <w:rStyle w:val="Hyperlink"/>
            <w:rFonts w:ascii="Arial" w:hAnsi="Arial" w:cs="Arial"/>
            <w:iCs/>
            <w:sz w:val="18"/>
            <w:szCs w:val="18"/>
          </w:rPr>
          <w:t>https://bit.ly/2QiCMnI</w:t>
        </w:r>
      </w:hyperlink>
      <w:r>
        <w:rPr>
          <w:rFonts w:ascii="Arial" w:hAnsi="Arial" w:cs="Arial"/>
          <w:iCs/>
          <w:sz w:val="18"/>
          <w:szCs w:val="18"/>
        </w:rPr>
        <w:t xml:space="preserve"> </w:t>
      </w:r>
    </w:p>
    <w:p w14:paraId="43B94575" w14:textId="4F031D1D" w:rsidR="00444570" w:rsidRPr="00444570" w:rsidRDefault="00444570" w:rsidP="00444570">
      <w:pPr>
        <w:pStyle w:val="PlainText"/>
        <w:rPr>
          <w:rFonts w:ascii="Arial" w:hAnsi="Arial" w:cs="Arial"/>
          <w:iCs/>
          <w:sz w:val="18"/>
          <w:szCs w:val="18"/>
        </w:rPr>
      </w:pPr>
      <w:r w:rsidRPr="00444570">
        <w:rPr>
          <w:rFonts w:ascii="Arial" w:hAnsi="Arial" w:cs="Arial"/>
          <w:iCs/>
          <w:sz w:val="18"/>
          <w:szCs w:val="18"/>
        </w:rPr>
        <w:t xml:space="preserve">Salutation: Dear Ambassador </w:t>
      </w:r>
    </w:p>
    <w:p w14:paraId="198E54C0" w14:textId="77777777" w:rsidR="00444570" w:rsidRDefault="00444570" w:rsidP="00444570">
      <w:pPr>
        <w:spacing w:after="0" w:line="240" w:lineRule="auto"/>
        <w:rPr>
          <w:rFonts w:ascii="Arial" w:hAnsi="Arial" w:cs="Arial"/>
          <w:i/>
          <w:sz w:val="20"/>
          <w:szCs w:val="20"/>
        </w:rPr>
        <w:sectPr w:rsidR="00444570" w:rsidSect="00444570">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1DA487F4" w14:textId="2424B39B" w:rsidR="00AD3B95" w:rsidRPr="00444570" w:rsidRDefault="00AD3B95" w:rsidP="00444570">
      <w:pPr>
        <w:spacing w:after="0" w:line="240" w:lineRule="auto"/>
        <w:rPr>
          <w:rFonts w:ascii="Arial" w:hAnsi="Arial" w:cs="Arial"/>
          <w:iCs/>
          <w:sz w:val="20"/>
          <w:szCs w:val="20"/>
        </w:rPr>
      </w:pPr>
      <w:r w:rsidRPr="00444570">
        <w:rPr>
          <w:rFonts w:ascii="Arial" w:hAnsi="Arial" w:cs="Arial"/>
          <w:iCs/>
          <w:sz w:val="20"/>
          <w:szCs w:val="20"/>
        </w:rPr>
        <w:t>Your Excellency Prime Minister Imran Khan,</w:t>
      </w:r>
    </w:p>
    <w:p w14:paraId="0DD6A145" w14:textId="77777777" w:rsidR="00444570" w:rsidRPr="00444570" w:rsidRDefault="00444570" w:rsidP="00444570">
      <w:pPr>
        <w:spacing w:after="0" w:line="240" w:lineRule="auto"/>
        <w:rPr>
          <w:rFonts w:ascii="Arial" w:hAnsi="Arial" w:cs="Arial"/>
          <w:iCs/>
          <w:sz w:val="20"/>
          <w:szCs w:val="20"/>
        </w:rPr>
      </w:pPr>
    </w:p>
    <w:p w14:paraId="43FBF728" w14:textId="3B51DCAF" w:rsidR="00AD3B95" w:rsidRPr="00444570" w:rsidRDefault="00AD3B95" w:rsidP="00444570">
      <w:pPr>
        <w:spacing w:after="0" w:line="240" w:lineRule="auto"/>
        <w:rPr>
          <w:rFonts w:ascii="Arial" w:hAnsi="Arial" w:cs="Arial"/>
          <w:iCs/>
          <w:sz w:val="20"/>
          <w:szCs w:val="20"/>
        </w:rPr>
      </w:pPr>
      <w:r w:rsidRPr="00444570">
        <w:rPr>
          <w:rFonts w:ascii="Arial" w:hAnsi="Arial" w:cs="Arial"/>
          <w:iCs/>
          <w:sz w:val="20"/>
          <w:szCs w:val="20"/>
        </w:rPr>
        <w:t xml:space="preserve">I write to you to out of extreme concern for the life and safety of Muhammad Idris </w:t>
      </w:r>
      <w:proofErr w:type="spellStart"/>
      <w:r w:rsidRPr="00444570">
        <w:rPr>
          <w:rFonts w:ascii="Arial" w:hAnsi="Arial" w:cs="Arial"/>
          <w:iCs/>
          <w:sz w:val="20"/>
          <w:szCs w:val="20"/>
        </w:rPr>
        <w:t>Khattak</w:t>
      </w:r>
      <w:proofErr w:type="spellEnd"/>
      <w:r w:rsidRPr="00444570">
        <w:rPr>
          <w:rFonts w:ascii="Arial" w:hAnsi="Arial" w:cs="Arial"/>
          <w:iCs/>
          <w:sz w:val="20"/>
          <w:szCs w:val="20"/>
        </w:rPr>
        <w:t>, a 56-year-old human rights defender and a former consultant with Amnesty International. Abducted by state authorities on 13 November 2019, no information about Idris</w:t>
      </w:r>
      <w:r w:rsidR="00444570">
        <w:rPr>
          <w:rFonts w:ascii="Arial" w:hAnsi="Arial" w:cs="Arial"/>
          <w:iCs/>
          <w:sz w:val="20"/>
          <w:szCs w:val="20"/>
        </w:rPr>
        <w:t>’s</w:t>
      </w:r>
      <w:r w:rsidRPr="00444570">
        <w:rPr>
          <w:rFonts w:ascii="Arial" w:hAnsi="Arial" w:cs="Arial"/>
          <w:iCs/>
          <w:sz w:val="20"/>
          <w:szCs w:val="20"/>
        </w:rPr>
        <w:t xml:space="preserve"> whereabouts was shared with his family until seven months later when authorities admitted to having him in their custody.</w:t>
      </w:r>
    </w:p>
    <w:p w14:paraId="522970F7" w14:textId="77777777" w:rsidR="00444570" w:rsidRPr="00444570" w:rsidRDefault="00444570" w:rsidP="00444570">
      <w:pPr>
        <w:spacing w:after="0" w:line="240" w:lineRule="auto"/>
        <w:rPr>
          <w:rFonts w:ascii="Arial" w:hAnsi="Arial" w:cs="Arial"/>
          <w:iCs/>
          <w:sz w:val="20"/>
          <w:szCs w:val="20"/>
        </w:rPr>
      </w:pPr>
    </w:p>
    <w:p w14:paraId="6A564AA6" w14:textId="7834A50B" w:rsidR="00AD3B95" w:rsidRPr="00444570" w:rsidRDefault="00AD3B95" w:rsidP="00444570">
      <w:pPr>
        <w:spacing w:after="0" w:line="240" w:lineRule="auto"/>
        <w:rPr>
          <w:rFonts w:ascii="Arial" w:hAnsi="Arial" w:cs="Arial"/>
          <w:iCs/>
          <w:sz w:val="20"/>
          <w:szCs w:val="20"/>
        </w:rPr>
      </w:pPr>
      <w:r w:rsidRPr="00444570">
        <w:rPr>
          <w:rFonts w:ascii="Arial" w:hAnsi="Arial" w:cs="Arial"/>
          <w:iCs/>
          <w:sz w:val="20"/>
          <w:szCs w:val="20"/>
        </w:rPr>
        <w:t>In the time since, few developments in his case have been shared with the public. I understand that he was granted a 20-minute meeting with his daughter</w:t>
      </w:r>
      <w:r w:rsidR="00444570">
        <w:rPr>
          <w:rFonts w:ascii="Arial" w:hAnsi="Arial" w:cs="Arial"/>
          <w:iCs/>
          <w:sz w:val="20"/>
          <w:szCs w:val="20"/>
        </w:rPr>
        <w:t>,</w:t>
      </w:r>
      <w:r w:rsidRPr="00444570">
        <w:rPr>
          <w:rFonts w:ascii="Arial" w:hAnsi="Arial" w:cs="Arial"/>
          <w:iCs/>
          <w:sz w:val="20"/>
          <w:szCs w:val="20"/>
        </w:rPr>
        <w:t xml:space="preserve"> Talia </w:t>
      </w:r>
      <w:proofErr w:type="spellStart"/>
      <w:r w:rsidRPr="00444570">
        <w:rPr>
          <w:rFonts w:ascii="Arial" w:hAnsi="Arial" w:cs="Arial"/>
          <w:iCs/>
          <w:sz w:val="20"/>
          <w:szCs w:val="20"/>
        </w:rPr>
        <w:t>Khattak</w:t>
      </w:r>
      <w:proofErr w:type="spellEnd"/>
      <w:r w:rsidR="00444570">
        <w:rPr>
          <w:rFonts w:ascii="Arial" w:hAnsi="Arial" w:cs="Arial"/>
          <w:iCs/>
          <w:sz w:val="20"/>
          <w:szCs w:val="20"/>
        </w:rPr>
        <w:t>,</w:t>
      </w:r>
      <w:r w:rsidRPr="00444570">
        <w:rPr>
          <w:rFonts w:ascii="Arial" w:hAnsi="Arial" w:cs="Arial"/>
          <w:iCs/>
          <w:sz w:val="20"/>
          <w:szCs w:val="20"/>
        </w:rPr>
        <w:t xml:space="preserve"> on 7 October 2020. This is the only time he has been allowed contact with his family in the time since his disappearance. It is cruel to keep him apart from his family, who still do not know his current whereabouts.</w:t>
      </w:r>
    </w:p>
    <w:p w14:paraId="2371E899" w14:textId="77777777" w:rsidR="00444570" w:rsidRPr="00444570" w:rsidRDefault="00444570" w:rsidP="00444570">
      <w:pPr>
        <w:spacing w:after="0" w:line="240" w:lineRule="auto"/>
        <w:rPr>
          <w:rFonts w:ascii="Arial" w:hAnsi="Arial" w:cs="Arial"/>
          <w:iCs/>
          <w:sz w:val="20"/>
          <w:szCs w:val="20"/>
        </w:rPr>
      </w:pPr>
    </w:p>
    <w:p w14:paraId="3141C590" w14:textId="5EE8C8F3" w:rsidR="00AD3B95" w:rsidRPr="00444570" w:rsidRDefault="00AD3B95" w:rsidP="00444570">
      <w:pPr>
        <w:spacing w:after="0" w:line="240" w:lineRule="auto"/>
        <w:rPr>
          <w:rFonts w:ascii="Arial" w:hAnsi="Arial" w:cs="Arial"/>
          <w:iCs/>
          <w:sz w:val="20"/>
          <w:szCs w:val="20"/>
        </w:rPr>
      </w:pPr>
      <w:r w:rsidRPr="00444570">
        <w:rPr>
          <w:rFonts w:ascii="Arial" w:hAnsi="Arial" w:cs="Arial"/>
          <w:iCs/>
          <w:sz w:val="20"/>
          <w:szCs w:val="20"/>
        </w:rPr>
        <w:t xml:space="preserve">It is distressing to see that his case will be heard in </w:t>
      </w:r>
      <w:r w:rsidR="00C535BA" w:rsidRPr="00444570">
        <w:rPr>
          <w:rFonts w:ascii="Arial" w:hAnsi="Arial" w:cs="Arial"/>
          <w:iCs/>
          <w:sz w:val="20"/>
          <w:szCs w:val="20"/>
        </w:rPr>
        <w:t>a notoriously non-</w:t>
      </w:r>
      <w:r w:rsidRPr="00444570">
        <w:rPr>
          <w:rFonts w:ascii="Arial" w:hAnsi="Arial" w:cs="Arial"/>
          <w:iCs/>
          <w:sz w:val="20"/>
          <w:szCs w:val="20"/>
        </w:rPr>
        <w:t xml:space="preserve">transparent military court, which he should not be tried in as a civilian, according to Pakistan’s own international human rights commitments. These concerns become </w:t>
      </w:r>
      <w:proofErr w:type="gramStart"/>
      <w:r w:rsidRPr="00444570">
        <w:rPr>
          <w:rFonts w:ascii="Arial" w:hAnsi="Arial" w:cs="Arial"/>
          <w:iCs/>
          <w:sz w:val="20"/>
          <w:szCs w:val="20"/>
        </w:rPr>
        <w:t>all the more</w:t>
      </w:r>
      <w:proofErr w:type="gramEnd"/>
      <w:r w:rsidRPr="00444570">
        <w:rPr>
          <w:rFonts w:ascii="Arial" w:hAnsi="Arial" w:cs="Arial"/>
          <w:iCs/>
          <w:sz w:val="20"/>
          <w:szCs w:val="20"/>
        </w:rPr>
        <w:t xml:space="preserve"> urgent given that he may be at risk of the death penalty.</w:t>
      </w:r>
    </w:p>
    <w:p w14:paraId="470DA591" w14:textId="77777777" w:rsidR="00444570" w:rsidRPr="00444570" w:rsidRDefault="00444570" w:rsidP="00444570">
      <w:pPr>
        <w:spacing w:after="0" w:line="240" w:lineRule="auto"/>
        <w:rPr>
          <w:rFonts w:ascii="Arial" w:hAnsi="Arial" w:cs="Arial"/>
          <w:iCs/>
          <w:sz w:val="20"/>
          <w:szCs w:val="20"/>
        </w:rPr>
      </w:pPr>
    </w:p>
    <w:p w14:paraId="44BBF4DB" w14:textId="63F4F2A6" w:rsidR="00AD3B95" w:rsidRPr="00444570" w:rsidRDefault="00AD3B95" w:rsidP="00444570">
      <w:pPr>
        <w:spacing w:after="0" w:line="240" w:lineRule="auto"/>
        <w:rPr>
          <w:rFonts w:ascii="Arial" w:eastAsia="Times New Roman" w:hAnsi="Arial" w:cs="Arial"/>
          <w:iCs/>
          <w:sz w:val="20"/>
          <w:szCs w:val="20"/>
        </w:rPr>
      </w:pPr>
      <w:r w:rsidRPr="00444570">
        <w:rPr>
          <w:rFonts w:ascii="Arial" w:hAnsi="Arial" w:cs="Arial"/>
          <w:iCs/>
          <w:sz w:val="20"/>
          <w:szCs w:val="20"/>
        </w:rPr>
        <w:t>I cal</w:t>
      </w:r>
      <w:r w:rsidRPr="00444570">
        <w:rPr>
          <w:rFonts w:ascii="Arial" w:eastAsia="Times New Roman" w:hAnsi="Arial" w:cs="Arial"/>
          <w:iCs/>
          <w:sz w:val="20"/>
          <w:szCs w:val="20"/>
        </w:rPr>
        <w:t xml:space="preserve">l upon your government to immediately disclose the whereabouts of Idris </w:t>
      </w:r>
      <w:proofErr w:type="spellStart"/>
      <w:r w:rsidRPr="00444570">
        <w:rPr>
          <w:rFonts w:ascii="Arial" w:eastAsia="Times New Roman" w:hAnsi="Arial" w:cs="Arial"/>
          <w:iCs/>
          <w:sz w:val="20"/>
          <w:szCs w:val="20"/>
        </w:rPr>
        <w:t>Khattak</w:t>
      </w:r>
      <w:proofErr w:type="spellEnd"/>
      <w:r w:rsidRPr="00444570">
        <w:rPr>
          <w:rFonts w:ascii="Arial" w:eastAsia="Times New Roman" w:hAnsi="Arial" w:cs="Arial"/>
          <w:iCs/>
          <w:sz w:val="20"/>
          <w:szCs w:val="20"/>
        </w:rPr>
        <w:t xml:space="preserve"> to his family, and that he is tried by an ordinary civilian court to rule on the lawfulness of his arrest or detention. He must be granted regular access to his lawyer and family immediately.</w:t>
      </w:r>
    </w:p>
    <w:p w14:paraId="118E9ADA" w14:textId="77777777" w:rsidR="00444570" w:rsidRPr="00444570" w:rsidRDefault="00444570" w:rsidP="00444570">
      <w:pPr>
        <w:spacing w:after="0" w:line="240" w:lineRule="auto"/>
        <w:rPr>
          <w:rFonts w:ascii="Arial" w:hAnsi="Arial" w:cs="Arial"/>
          <w:iCs/>
          <w:sz w:val="20"/>
          <w:szCs w:val="20"/>
        </w:rPr>
      </w:pPr>
    </w:p>
    <w:p w14:paraId="0B77EEF3" w14:textId="71958EA7" w:rsidR="00AD3B95" w:rsidRPr="00444570" w:rsidRDefault="00AD3B95" w:rsidP="00444570">
      <w:pPr>
        <w:spacing w:after="0" w:line="240" w:lineRule="auto"/>
        <w:rPr>
          <w:rFonts w:ascii="Arial" w:hAnsi="Arial" w:cs="Arial"/>
          <w:iCs/>
          <w:sz w:val="20"/>
          <w:szCs w:val="20"/>
        </w:rPr>
      </w:pPr>
      <w:r w:rsidRPr="00444570">
        <w:rPr>
          <w:rFonts w:ascii="Arial" w:hAnsi="Arial" w:cs="Arial"/>
          <w:iCs/>
          <w:sz w:val="20"/>
          <w:szCs w:val="20"/>
        </w:rPr>
        <w:t>Yours sincerely,</w:t>
      </w:r>
    </w:p>
    <w:p w14:paraId="1316A3F1" w14:textId="77777777" w:rsidR="00AD3B95" w:rsidRPr="00444570" w:rsidRDefault="00AD3B95" w:rsidP="00444570">
      <w:pPr>
        <w:spacing w:line="240" w:lineRule="auto"/>
        <w:rPr>
          <w:rFonts w:ascii="Arial" w:hAnsi="Arial" w:cs="Arial"/>
          <w:b/>
          <w:sz w:val="20"/>
          <w:szCs w:val="20"/>
        </w:rPr>
      </w:pPr>
    </w:p>
    <w:p w14:paraId="0B0C64CC" w14:textId="77777777" w:rsidR="00AD3B95" w:rsidRPr="00444570" w:rsidRDefault="00AD3B95" w:rsidP="00444570">
      <w:pPr>
        <w:spacing w:line="240" w:lineRule="auto"/>
        <w:rPr>
          <w:rFonts w:ascii="Arial" w:hAnsi="Arial" w:cs="Arial"/>
          <w:b/>
          <w:sz w:val="20"/>
          <w:szCs w:val="20"/>
        </w:rPr>
      </w:pPr>
    </w:p>
    <w:p w14:paraId="538B4DF7" w14:textId="77777777" w:rsidR="00AD3B95" w:rsidRPr="00444570" w:rsidRDefault="00AD3B95" w:rsidP="00444570">
      <w:pPr>
        <w:pStyle w:val="AIBoxHeading"/>
        <w:shd w:val="clear" w:color="auto" w:fill="D9D9D9" w:themeFill="background1" w:themeFillShade="D9"/>
        <w:spacing w:line="240" w:lineRule="auto"/>
        <w:rPr>
          <w:rFonts w:ascii="Arial" w:hAnsi="Arial" w:cs="Arial"/>
          <w:b/>
          <w:sz w:val="32"/>
          <w:szCs w:val="32"/>
        </w:rPr>
      </w:pPr>
      <w:r w:rsidRPr="00444570">
        <w:rPr>
          <w:rFonts w:ascii="Arial" w:hAnsi="Arial" w:cs="Arial"/>
          <w:b/>
          <w:sz w:val="32"/>
          <w:szCs w:val="32"/>
        </w:rPr>
        <w:lastRenderedPageBreak/>
        <w:t>Additional information</w:t>
      </w:r>
    </w:p>
    <w:p w14:paraId="223AEE8C" w14:textId="16ACA01E" w:rsidR="00AD3B95" w:rsidRPr="00444570" w:rsidRDefault="00444570" w:rsidP="00444570">
      <w:pPr>
        <w:spacing w:line="240" w:lineRule="auto"/>
        <w:rPr>
          <w:rFonts w:ascii="Arial" w:eastAsia="Times New Roman" w:hAnsi="Arial" w:cs="Arial"/>
          <w:sz w:val="22"/>
          <w:szCs w:val="22"/>
          <w:bdr w:val="none" w:sz="0" w:space="0" w:color="auto" w:frame="1"/>
          <w:lang w:val="en-US" w:eastAsia="en-US"/>
        </w:rPr>
      </w:pPr>
      <w:r>
        <w:rPr>
          <w:rFonts w:ascii="Arial" w:hAnsi="Arial" w:cs="Arial"/>
          <w:szCs w:val="20"/>
          <w:lang w:eastAsia="en-US"/>
        </w:rPr>
        <w:br/>
      </w:r>
      <w:r w:rsidR="00AD3B95" w:rsidRPr="00444570">
        <w:rPr>
          <w:rFonts w:ascii="Arial" w:hAnsi="Arial" w:cs="Arial"/>
          <w:szCs w:val="20"/>
          <w:lang w:eastAsia="en-US"/>
        </w:rPr>
        <w:t xml:space="preserve">At a hearing at the Peshawar High Court on 13 January 2021, the </w:t>
      </w:r>
      <w:proofErr w:type="spellStart"/>
      <w:r w:rsidR="00AD3B95" w:rsidRPr="00444570">
        <w:rPr>
          <w:rFonts w:ascii="Arial" w:hAnsi="Arial" w:cs="Arial"/>
          <w:szCs w:val="20"/>
          <w:lang w:eastAsia="en-US"/>
        </w:rPr>
        <w:t>Khattak</w:t>
      </w:r>
      <w:proofErr w:type="spellEnd"/>
      <w:r w:rsidR="00AD3B95" w:rsidRPr="00444570">
        <w:rPr>
          <w:rFonts w:ascii="Arial" w:hAnsi="Arial" w:cs="Arial"/>
          <w:szCs w:val="20"/>
          <w:lang w:eastAsia="en-US"/>
        </w:rPr>
        <w:t xml:space="preserve"> family appealed that as a civilian, Idris must be tried in a civilian court and not a military court. This appeal was denied in an order published on 28 January 2021. More information about the charges against Idris were revealed in the judgment published on 30 January 2021. He has been charged on multiple counts related to spying and other conduct “prejudicial to the safety or interests of the State” under Section 3 of the Official Secrets Act (OSA) as well as section 59 of the Pakistan Army Act, 1952 – which gives military courts jurisdiction to try civilians for some offences under the OSA.</w:t>
      </w:r>
    </w:p>
    <w:p w14:paraId="49DE4754" w14:textId="77777777" w:rsidR="00AD3B95" w:rsidRPr="00444570" w:rsidRDefault="00AD3B95" w:rsidP="00444570">
      <w:pPr>
        <w:pStyle w:val="NormalWeb"/>
        <w:shd w:val="clear" w:color="auto" w:fill="FFFFFF"/>
        <w:spacing w:before="0" w:beforeAutospacing="0" w:after="0" w:afterAutospacing="0"/>
        <w:textAlignment w:val="baseline"/>
        <w:rPr>
          <w:rFonts w:ascii="Arial" w:hAnsi="Arial" w:cs="Arial"/>
          <w:color w:val="201F1E"/>
          <w:sz w:val="18"/>
          <w:szCs w:val="18"/>
        </w:rPr>
      </w:pPr>
      <w:r w:rsidRPr="00444570">
        <w:rPr>
          <w:rFonts w:ascii="Arial" w:hAnsi="Arial" w:cs="Arial"/>
          <w:color w:val="000000"/>
          <w:sz w:val="18"/>
          <w:szCs w:val="18"/>
          <w:bdr w:val="none" w:sz="0" w:space="0" w:color="auto" w:frame="1"/>
        </w:rPr>
        <w:t xml:space="preserve">This "offence" seems to be a meeting with Michael Semple in July 2009 - over ten years before his enforced disappearance. The court order dubs Semple as an MI6 agent. At the time of the meetings, Semple was a fellow at Harvard University's </w:t>
      </w:r>
      <w:proofErr w:type="spellStart"/>
      <w:r w:rsidRPr="00444570">
        <w:rPr>
          <w:rFonts w:ascii="Arial" w:hAnsi="Arial" w:cs="Arial"/>
          <w:color w:val="000000"/>
          <w:sz w:val="18"/>
          <w:szCs w:val="18"/>
          <w:bdr w:val="none" w:sz="0" w:space="0" w:color="auto" w:frame="1"/>
        </w:rPr>
        <w:t>Carr</w:t>
      </w:r>
      <w:proofErr w:type="spellEnd"/>
      <w:r w:rsidRPr="00444570">
        <w:rPr>
          <w:rFonts w:ascii="Arial" w:hAnsi="Arial" w:cs="Arial"/>
          <w:color w:val="000000"/>
          <w:sz w:val="18"/>
          <w:szCs w:val="18"/>
          <w:bdr w:val="none" w:sz="0" w:space="0" w:color="auto" w:frame="1"/>
        </w:rPr>
        <w:t xml:space="preserve"> Center for Human Rights and had been a high-ranking UN and EU official in Afghanistan for 20 years. He was expelled from Afghanistan for "unauthorized activity in 2008." Semple is currently a professor at Queen's University in Belfast.</w:t>
      </w:r>
    </w:p>
    <w:p w14:paraId="6F632C84" w14:textId="77777777" w:rsidR="00AD3B95" w:rsidRPr="00444570" w:rsidRDefault="00AD3B95" w:rsidP="00444570">
      <w:pPr>
        <w:pStyle w:val="NormalWeb"/>
        <w:shd w:val="clear" w:color="auto" w:fill="FFFFFF"/>
        <w:spacing w:before="0" w:beforeAutospacing="0" w:after="0" w:afterAutospacing="0"/>
        <w:textAlignment w:val="baseline"/>
        <w:rPr>
          <w:rFonts w:ascii="Arial" w:hAnsi="Arial" w:cs="Arial"/>
          <w:color w:val="201F1E"/>
          <w:sz w:val="18"/>
          <w:szCs w:val="18"/>
        </w:rPr>
      </w:pPr>
    </w:p>
    <w:p w14:paraId="4AAFBD56" w14:textId="77777777" w:rsidR="00AD3B95" w:rsidRPr="00444570" w:rsidRDefault="00AD3B95" w:rsidP="00444570">
      <w:pPr>
        <w:pStyle w:val="NormalWeb"/>
        <w:shd w:val="clear" w:color="auto" w:fill="FFFFFF"/>
        <w:spacing w:before="0" w:beforeAutospacing="0" w:after="0" w:afterAutospacing="0"/>
        <w:textAlignment w:val="baseline"/>
        <w:rPr>
          <w:rFonts w:ascii="Arial" w:hAnsi="Arial" w:cs="Arial"/>
          <w:color w:val="201F1E"/>
          <w:sz w:val="18"/>
          <w:szCs w:val="18"/>
        </w:rPr>
      </w:pPr>
      <w:r w:rsidRPr="00444570">
        <w:rPr>
          <w:rFonts w:ascii="Arial" w:hAnsi="Arial" w:cs="Arial"/>
          <w:color w:val="201F1E"/>
          <w:sz w:val="18"/>
          <w:szCs w:val="18"/>
        </w:rPr>
        <w:t>The court order makes no mention of Idris’s enforced disappearance, or any accountability that the authorities must face for keeping him apart from his family, and his family being kept in the dark of whether he was even alive.</w:t>
      </w:r>
    </w:p>
    <w:p w14:paraId="52FF6FF9" w14:textId="77777777" w:rsidR="00AD3B95" w:rsidRPr="00444570" w:rsidRDefault="00AD3B95" w:rsidP="00444570">
      <w:pPr>
        <w:pStyle w:val="NormalWeb"/>
        <w:shd w:val="clear" w:color="auto" w:fill="FFFFFF"/>
        <w:spacing w:before="0" w:beforeAutospacing="0" w:after="0" w:afterAutospacing="0"/>
        <w:textAlignment w:val="baseline"/>
        <w:rPr>
          <w:rFonts w:ascii="Arial" w:hAnsi="Arial" w:cs="Arial"/>
          <w:color w:val="201F1E"/>
          <w:sz w:val="18"/>
          <w:szCs w:val="18"/>
        </w:rPr>
      </w:pPr>
    </w:p>
    <w:p w14:paraId="2C77743B" w14:textId="77777777" w:rsidR="00AD3B95" w:rsidRPr="00444570" w:rsidRDefault="00AD3B95" w:rsidP="00444570">
      <w:pPr>
        <w:pStyle w:val="NormalWeb"/>
        <w:shd w:val="clear" w:color="auto" w:fill="FFFFFF"/>
        <w:spacing w:before="0" w:beforeAutospacing="0" w:after="0" w:afterAutospacing="0"/>
        <w:textAlignment w:val="baseline"/>
        <w:rPr>
          <w:rFonts w:ascii="Arial" w:hAnsi="Arial" w:cs="Arial"/>
          <w:color w:val="201F1E"/>
          <w:sz w:val="18"/>
          <w:szCs w:val="18"/>
        </w:rPr>
      </w:pPr>
      <w:r w:rsidRPr="00444570">
        <w:rPr>
          <w:rFonts w:ascii="Arial" w:hAnsi="Arial" w:cs="Arial"/>
          <w:color w:val="201F1E"/>
          <w:sz w:val="18"/>
          <w:szCs w:val="18"/>
        </w:rPr>
        <w:t>After significant pressure, Idris’ daughter Talia was granted a 20-minute meeting on 7 October 2020. During the supervised meeting, she was not allowed to speak to him in their native language of Pashto (which they normally converse in) and could not ask him any questions about the case. He told her that the charges against him were “bogus.”</w:t>
      </w:r>
    </w:p>
    <w:p w14:paraId="7DB2CDED" w14:textId="77777777" w:rsidR="00AD3B95" w:rsidRPr="00444570" w:rsidRDefault="00AD3B95" w:rsidP="00444570">
      <w:pPr>
        <w:pStyle w:val="NormalWeb"/>
        <w:shd w:val="clear" w:color="auto" w:fill="FFFFFF"/>
        <w:spacing w:before="0" w:beforeAutospacing="0" w:after="0" w:afterAutospacing="0"/>
        <w:textAlignment w:val="baseline"/>
        <w:rPr>
          <w:rFonts w:ascii="Arial" w:hAnsi="Arial" w:cs="Arial"/>
          <w:color w:val="201F1E"/>
          <w:sz w:val="18"/>
          <w:szCs w:val="18"/>
        </w:rPr>
      </w:pPr>
    </w:p>
    <w:p w14:paraId="4F92FCC6" w14:textId="77777777" w:rsidR="00AD3B95" w:rsidRPr="00444570" w:rsidRDefault="00AD3B95" w:rsidP="00444570">
      <w:pPr>
        <w:pStyle w:val="NormalWeb"/>
        <w:shd w:val="clear" w:color="auto" w:fill="FFFFFF"/>
        <w:spacing w:before="0" w:beforeAutospacing="0" w:after="0" w:afterAutospacing="0"/>
        <w:textAlignment w:val="baseline"/>
        <w:rPr>
          <w:rFonts w:ascii="Arial" w:hAnsi="Arial" w:cs="Arial"/>
          <w:color w:val="201F1E"/>
          <w:sz w:val="18"/>
          <w:szCs w:val="18"/>
        </w:rPr>
      </w:pPr>
      <w:r w:rsidRPr="00444570">
        <w:rPr>
          <w:rFonts w:ascii="Arial" w:hAnsi="Arial" w:cs="Arial"/>
          <w:color w:val="201F1E"/>
          <w:sz w:val="18"/>
          <w:szCs w:val="18"/>
        </w:rPr>
        <w:t xml:space="preserve">Since then, there has been no contact between him and his family or his lawyer and he </w:t>
      </w:r>
      <w:proofErr w:type="gramStart"/>
      <w:r w:rsidRPr="00444570">
        <w:rPr>
          <w:rFonts w:ascii="Arial" w:hAnsi="Arial" w:cs="Arial"/>
          <w:color w:val="201F1E"/>
          <w:sz w:val="18"/>
          <w:szCs w:val="18"/>
        </w:rPr>
        <w:t>remains</w:t>
      </w:r>
      <w:proofErr w:type="gramEnd"/>
      <w:r w:rsidRPr="00444570">
        <w:rPr>
          <w:rFonts w:ascii="Arial" w:hAnsi="Arial" w:cs="Arial"/>
          <w:color w:val="201F1E"/>
          <w:sz w:val="18"/>
          <w:szCs w:val="18"/>
        </w:rPr>
        <w:t xml:space="preserve"> arbitrarily detained. Even though there is proof of life, his current whereabouts is unknown. Under the International Covenant on Civil and Political Rights, to which Pakistan is party, civilians must not be subjected to the jurisdiction of a military court.</w:t>
      </w:r>
    </w:p>
    <w:p w14:paraId="54F8258C" w14:textId="77777777" w:rsidR="00AD3B95" w:rsidRPr="00444570" w:rsidRDefault="00AD3B95" w:rsidP="00444570">
      <w:pPr>
        <w:pStyle w:val="NormalWeb"/>
        <w:shd w:val="clear" w:color="auto" w:fill="FFFFFF"/>
        <w:spacing w:before="0" w:beforeAutospacing="0" w:after="0" w:afterAutospacing="0"/>
        <w:textAlignment w:val="baseline"/>
        <w:rPr>
          <w:rFonts w:ascii="Arial" w:hAnsi="Arial" w:cs="Arial"/>
          <w:color w:val="201F1E"/>
          <w:sz w:val="18"/>
          <w:szCs w:val="18"/>
        </w:rPr>
      </w:pPr>
    </w:p>
    <w:p w14:paraId="4EC56218" w14:textId="77777777" w:rsidR="00AD3B95" w:rsidRPr="00444570" w:rsidRDefault="00AD3B95" w:rsidP="00444570">
      <w:pPr>
        <w:spacing w:line="240" w:lineRule="auto"/>
        <w:rPr>
          <w:rFonts w:ascii="Arial" w:hAnsi="Arial" w:cs="Arial"/>
          <w:szCs w:val="18"/>
          <w:lang w:eastAsia="en-US"/>
        </w:rPr>
      </w:pPr>
      <w:r w:rsidRPr="00444570">
        <w:rPr>
          <w:rFonts w:ascii="Arial" w:hAnsi="Arial" w:cs="Arial"/>
          <w:szCs w:val="18"/>
          <w:lang w:eastAsia="en-US"/>
        </w:rPr>
        <w:t xml:space="preserve">Idris </w:t>
      </w:r>
      <w:proofErr w:type="spellStart"/>
      <w:r w:rsidRPr="00444570">
        <w:rPr>
          <w:rFonts w:ascii="Arial" w:hAnsi="Arial" w:cs="Arial"/>
          <w:szCs w:val="18"/>
          <w:lang w:eastAsia="en-US"/>
        </w:rPr>
        <w:t>Khattak</w:t>
      </w:r>
      <w:proofErr w:type="spellEnd"/>
      <w:r w:rsidRPr="00444570">
        <w:rPr>
          <w:rFonts w:ascii="Arial" w:hAnsi="Arial" w:cs="Arial"/>
          <w:szCs w:val="18"/>
          <w:lang w:eastAsia="en-US"/>
        </w:rPr>
        <w:t xml:space="preserve"> has worked as a consultant with Amnesty International and other international human rights NGOs. For years, he has documented a wide range of human rights violations and humanitarian crises in the Khyber Pakhtunkhwa and the former Federally Administered Tribal Areas. </w:t>
      </w:r>
    </w:p>
    <w:p w14:paraId="055124B0" w14:textId="77777777" w:rsidR="00AD3B95" w:rsidRPr="00444570" w:rsidRDefault="00AD3B95" w:rsidP="00444570">
      <w:pPr>
        <w:spacing w:line="240" w:lineRule="auto"/>
        <w:rPr>
          <w:rFonts w:ascii="Arial" w:hAnsi="Arial" w:cs="Arial"/>
          <w:szCs w:val="18"/>
          <w:lang w:eastAsia="en-US"/>
        </w:rPr>
      </w:pPr>
      <w:r w:rsidRPr="00444570">
        <w:rPr>
          <w:rFonts w:ascii="Arial" w:hAnsi="Arial" w:cs="Arial"/>
          <w:szCs w:val="18"/>
          <w:lang w:eastAsia="en-US"/>
        </w:rPr>
        <w:t xml:space="preserve">He was on his way home from Islamabad when his rented car was intercepted near the Swabi Interchange of Khyber Pakhtunkhwa province. The only other person in the car was the driver with whom Idris </w:t>
      </w:r>
      <w:proofErr w:type="spellStart"/>
      <w:r w:rsidRPr="00444570">
        <w:rPr>
          <w:rFonts w:ascii="Arial" w:hAnsi="Arial" w:cs="Arial"/>
          <w:szCs w:val="18"/>
          <w:lang w:eastAsia="en-US"/>
        </w:rPr>
        <w:t>Khattak</w:t>
      </w:r>
      <w:proofErr w:type="spellEnd"/>
      <w:r w:rsidRPr="00444570">
        <w:rPr>
          <w:rFonts w:ascii="Arial" w:hAnsi="Arial" w:cs="Arial"/>
          <w:szCs w:val="18"/>
          <w:lang w:eastAsia="en-US"/>
        </w:rPr>
        <w:t xml:space="preserve"> has travelled frequently. The driver was also picked up with Idris </w:t>
      </w:r>
      <w:proofErr w:type="spellStart"/>
      <w:r w:rsidRPr="00444570">
        <w:rPr>
          <w:rFonts w:ascii="Arial" w:hAnsi="Arial" w:cs="Arial"/>
          <w:szCs w:val="18"/>
          <w:lang w:eastAsia="en-US"/>
        </w:rPr>
        <w:t>Khattak</w:t>
      </w:r>
      <w:proofErr w:type="spellEnd"/>
      <w:r w:rsidRPr="00444570">
        <w:rPr>
          <w:rFonts w:ascii="Arial" w:hAnsi="Arial" w:cs="Arial"/>
          <w:szCs w:val="18"/>
          <w:lang w:eastAsia="en-US"/>
        </w:rPr>
        <w:t xml:space="preserve"> on 13 November 2019. His family only found out about his disappearance once the driver was released the night of 15 November 2019. </w:t>
      </w:r>
    </w:p>
    <w:p w14:paraId="14F931FB" w14:textId="77777777" w:rsidR="00AD3B95" w:rsidRPr="00444570" w:rsidRDefault="00AD3B95" w:rsidP="00444570">
      <w:pPr>
        <w:spacing w:line="240" w:lineRule="auto"/>
        <w:rPr>
          <w:rFonts w:ascii="Arial" w:hAnsi="Arial" w:cs="Arial"/>
          <w:szCs w:val="18"/>
          <w:lang w:eastAsia="en-US"/>
        </w:rPr>
      </w:pPr>
      <w:r w:rsidRPr="00444570">
        <w:rPr>
          <w:rFonts w:ascii="Arial" w:hAnsi="Arial" w:cs="Arial"/>
          <w:szCs w:val="18"/>
          <w:lang w:eastAsia="en-US"/>
        </w:rPr>
        <w:t xml:space="preserve">On the night of 16 June 2020, the Ministry of Defence finally admitted that they have Idris </w:t>
      </w:r>
      <w:proofErr w:type="spellStart"/>
      <w:r w:rsidRPr="00444570">
        <w:rPr>
          <w:rFonts w:ascii="Arial" w:hAnsi="Arial" w:cs="Arial"/>
          <w:szCs w:val="18"/>
          <w:lang w:eastAsia="en-US"/>
        </w:rPr>
        <w:t>Khattak</w:t>
      </w:r>
      <w:proofErr w:type="spellEnd"/>
      <w:r w:rsidRPr="00444570">
        <w:rPr>
          <w:rFonts w:ascii="Arial" w:hAnsi="Arial" w:cs="Arial"/>
          <w:szCs w:val="18"/>
          <w:lang w:eastAsia="en-US"/>
        </w:rPr>
        <w:t xml:space="preserve"> in their custody, and this was reiterated by a hearing held by the Joint Investigation Team on 17 June 2020. </w:t>
      </w:r>
    </w:p>
    <w:p w14:paraId="36FF2CF2" w14:textId="77777777" w:rsidR="00AD3B95" w:rsidRPr="00444570" w:rsidRDefault="00AD3B95" w:rsidP="00444570">
      <w:pPr>
        <w:spacing w:line="240" w:lineRule="auto"/>
        <w:rPr>
          <w:rFonts w:ascii="Arial" w:hAnsi="Arial" w:cs="Arial"/>
          <w:szCs w:val="18"/>
          <w:lang w:eastAsia="en-US"/>
        </w:rPr>
      </w:pPr>
      <w:r w:rsidRPr="00444570">
        <w:rPr>
          <w:rFonts w:ascii="Arial" w:hAnsi="Arial" w:cs="Arial"/>
          <w:szCs w:val="18"/>
          <w:lang w:eastAsia="en-US"/>
        </w:rPr>
        <w:t xml:space="preserve">In Pakistan, enforced disappearance has been used as a tool to muzzle dissent and criticism of military policies.   The individuals and groups targeted in enforced disappearances include </w:t>
      </w:r>
      <w:proofErr w:type="spellStart"/>
      <w:r w:rsidRPr="00444570">
        <w:rPr>
          <w:rFonts w:ascii="Arial" w:hAnsi="Arial" w:cs="Arial"/>
          <w:szCs w:val="18"/>
          <w:lang w:eastAsia="en-US"/>
        </w:rPr>
        <w:t>Sindhis</w:t>
      </w:r>
      <w:proofErr w:type="spellEnd"/>
      <w:r w:rsidRPr="00444570">
        <w:rPr>
          <w:rFonts w:ascii="Arial" w:hAnsi="Arial" w:cs="Arial"/>
          <w:szCs w:val="18"/>
          <w:lang w:eastAsia="en-US"/>
        </w:rPr>
        <w:t>, Baloch, Pashtuns, the Shia community, political activists, human rights defenders, members and supporters of religious and nationalist groups, suspected members of armed groups, and proscribed religious and political organisations in Pakistan.</w:t>
      </w:r>
    </w:p>
    <w:p w14:paraId="766C13AE" w14:textId="77777777" w:rsidR="00AD3B95" w:rsidRPr="00444570" w:rsidRDefault="00AD3B95" w:rsidP="00444570">
      <w:pPr>
        <w:spacing w:line="240" w:lineRule="auto"/>
        <w:rPr>
          <w:rFonts w:ascii="Arial" w:hAnsi="Arial" w:cs="Arial"/>
          <w:szCs w:val="18"/>
          <w:lang w:eastAsia="en-US"/>
        </w:rPr>
      </w:pPr>
      <w:r w:rsidRPr="00444570">
        <w:rPr>
          <w:rFonts w:ascii="Arial" w:hAnsi="Arial" w:cs="Arial"/>
          <w:szCs w:val="18"/>
          <w:lang w:eastAsia="en-US"/>
        </w:rPr>
        <w:t>The current government of Imran Khan promised to criminalize enforced disappearances through legislation.</w:t>
      </w:r>
      <w:r w:rsidRPr="00444570">
        <w:rPr>
          <w:rFonts w:ascii="Arial" w:hAnsi="Arial" w:cs="Arial"/>
          <w:color w:val="FF0000"/>
          <w:szCs w:val="18"/>
          <w:lang w:eastAsia="en-US"/>
        </w:rPr>
        <w:t xml:space="preserve"> </w:t>
      </w:r>
      <w:r w:rsidRPr="00444570">
        <w:rPr>
          <w:rFonts w:ascii="Arial" w:hAnsi="Arial" w:cs="Arial"/>
          <w:color w:val="000000" w:themeColor="text1"/>
          <w:szCs w:val="18"/>
          <w:lang w:eastAsia="en-US"/>
        </w:rPr>
        <w:t>However, no such legislation has even been tabled in the parliament.</w:t>
      </w:r>
      <w:r w:rsidRPr="00444570">
        <w:rPr>
          <w:rFonts w:ascii="Arial" w:hAnsi="Arial" w:cs="Arial"/>
          <w:color w:val="FF0000"/>
          <w:szCs w:val="18"/>
          <w:lang w:eastAsia="en-US"/>
        </w:rPr>
        <w:t xml:space="preserve"> </w:t>
      </w:r>
      <w:r w:rsidRPr="00444570">
        <w:rPr>
          <w:rFonts w:ascii="Arial" w:hAnsi="Arial" w:cs="Arial"/>
          <w:szCs w:val="18"/>
          <w:lang w:eastAsia="en-US"/>
        </w:rPr>
        <w:t xml:space="preserve">Shireen </w:t>
      </w:r>
      <w:proofErr w:type="spellStart"/>
      <w:r w:rsidRPr="00444570">
        <w:rPr>
          <w:rFonts w:ascii="Arial" w:hAnsi="Arial" w:cs="Arial"/>
          <w:szCs w:val="18"/>
          <w:lang w:eastAsia="en-US"/>
        </w:rPr>
        <w:t>Mazari</w:t>
      </w:r>
      <w:proofErr w:type="spellEnd"/>
      <w:r w:rsidRPr="00444570">
        <w:rPr>
          <w:rFonts w:ascii="Arial" w:hAnsi="Arial" w:cs="Arial"/>
          <w:szCs w:val="18"/>
          <w:lang w:eastAsia="en-US"/>
        </w:rPr>
        <w:t>, the Minister for Human Rights, has stated that government wants to sign the International Convention for Protection of All Persons from Enforced Disappearances, but no progress has been made on this front. Instead, the practice of enforced disappearance continues in the country with impunity.</w:t>
      </w:r>
    </w:p>
    <w:p w14:paraId="2B3BFD43" w14:textId="77777777" w:rsidR="00AD3B95" w:rsidRPr="00444570" w:rsidRDefault="00AD3B95" w:rsidP="00444570">
      <w:pPr>
        <w:spacing w:after="0" w:line="240" w:lineRule="auto"/>
        <w:rPr>
          <w:rFonts w:ascii="Arial" w:hAnsi="Arial" w:cs="Arial"/>
          <w:b/>
          <w:sz w:val="20"/>
          <w:szCs w:val="20"/>
        </w:rPr>
      </w:pPr>
      <w:r w:rsidRPr="00444570">
        <w:rPr>
          <w:rFonts w:ascii="Arial" w:hAnsi="Arial" w:cs="Arial"/>
          <w:b/>
          <w:sz w:val="20"/>
          <w:szCs w:val="20"/>
        </w:rPr>
        <w:t xml:space="preserve">PREFERRED LANGUAGE TO ADDRESS TARGET: </w:t>
      </w:r>
      <w:r w:rsidRPr="00444570">
        <w:rPr>
          <w:rFonts w:ascii="Arial" w:hAnsi="Arial" w:cs="Arial"/>
          <w:sz w:val="20"/>
          <w:szCs w:val="20"/>
        </w:rPr>
        <w:t>[English, Urdu]</w:t>
      </w:r>
    </w:p>
    <w:p w14:paraId="376FC157" w14:textId="77777777" w:rsidR="00AD3B95" w:rsidRPr="00444570" w:rsidRDefault="00AD3B95" w:rsidP="00444570">
      <w:pPr>
        <w:spacing w:after="0" w:line="240" w:lineRule="auto"/>
        <w:rPr>
          <w:rFonts w:ascii="Arial" w:hAnsi="Arial" w:cs="Arial"/>
          <w:color w:val="0070C0"/>
          <w:sz w:val="20"/>
          <w:szCs w:val="20"/>
        </w:rPr>
      </w:pPr>
      <w:r w:rsidRPr="00444570">
        <w:rPr>
          <w:rFonts w:ascii="Arial" w:hAnsi="Arial" w:cs="Arial"/>
          <w:sz w:val="20"/>
          <w:szCs w:val="20"/>
        </w:rPr>
        <w:t>You can also write in your own language.</w:t>
      </w:r>
    </w:p>
    <w:p w14:paraId="555903D1" w14:textId="77777777" w:rsidR="00AD3B95" w:rsidRPr="00444570" w:rsidRDefault="00AD3B95" w:rsidP="00444570">
      <w:pPr>
        <w:spacing w:after="0" w:line="240" w:lineRule="auto"/>
        <w:rPr>
          <w:rFonts w:ascii="Arial" w:hAnsi="Arial" w:cs="Arial"/>
          <w:color w:val="0070C0"/>
          <w:sz w:val="20"/>
          <w:szCs w:val="20"/>
        </w:rPr>
      </w:pPr>
    </w:p>
    <w:p w14:paraId="52F44144" w14:textId="7EAEE78A" w:rsidR="00AD3B95" w:rsidRPr="00444570" w:rsidRDefault="00AD3B95" w:rsidP="00444570">
      <w:pPr>
        <w:spacing w:after="0" w:line="240" w:lineRule="auto"/>
        <w:rPr>
          <w:rFonts w:ascii="Arial" w:hAnsi="Arial" w:cs="Arial"/>
          <w:sz w:val="20"/>
          <w:szCs w:val="20"/>
        </w:rPr>
      </w:pPr>
      <w:r w:rsidRPr="00444570">
        <w:rPr>
          <w:rFonts w:ascii="Arial" w:hAnsi="Arial" w:cs="Arial"/>
          <w:b/>
          <w:sz w:val="20"/>
          <w:szCs w:val="20"/>
        </w:rPr>
        <w:t xml:space="preserve">PLEASE TAKE ACTION AS SOON AS POSSIBLE UNTIL: </w:t>
      </w:r>
      <w:r w:rsidR="00347F1D" w:rsidRPr="00444570">
        <w:rPr>
          <w:rFonts w:ascii="Arial" w:hAnsi="Arial" w:cs="Arial"/>
          <w:sz w:val="20"/>
          <w:szCs w:val="20"/>
        </w:rPr>
        <w:t>9</w:t>
      </w:r>
      <w:r w:rsidRPr="00444570">
        <w:rPr>
          <w:rFonts w:ascii="Arial" w:hAnsi="Arial" w:cs="Arial"/>
          <w:sz w:val="20"/>
          <w:szCs w:val="20"/>
        </w:rPr>
        <w:t xml:space="preserve"> April 2021</w:t>
      </w:r>
    </w:p>
    <w:p w14:paraId="7F78AD75" w14:textId="77777777" w:rsidR="00AD3B95" w:rsidRPr="00444570" w:rsidRDefault="00AD3B95" w:rsidP="00444570">
      <w:pPr>
        <w:spacing w:after="0" w:line="240" w:lineRule="auto"/>
        <w:rPr>
          <w:rFonts w:ascii="Arial" w:hAnsi="Arial" w:cs="Arial"/>
          <w:sz w:val="20"/>
          <w:szCs w:val="20"/>
        </w:rPr>
      </w:pPr>
      <w:r w:rsidRPr="00444570">
        <w:rPr>
          <w:rFonts w:ascii="Arial" w:hAnsi="Arial" w:cs="Arial"/>
          <w:sz w:val="20"/>
          <w:szCs w:val="20"/>
        </w:rPr>
        <w:t>Please check with the Amnesty office in your country if you wish to send appeals after the deadline.</w:t>
      </w:r>
    </w:p>
    <w:p w14:paraId="53A366F3" w14:textId="77777777" w:rsidR="00AD3B95" w:rsidRPr="00444570" w:rsidRDefault="00AD3B95" w:rsidP="00444570">
      <w:pPr>
        <w:spacing w:after="0" w:line="240" w:lineRule="auto"/>
        <w:rPr>
          <w:rFonts w:ascii="Arial" w:hAnsi="Arial" w:cs="Arial"/>
          <w:b/>
          <w:sz w:val="20"/>
          <w:szCs w:val="20"/>
        </w:rPr>
      </w:pPr>
    </w:p>
    <w:p w14:paraId="3EB16573" w14:textId="778761F5" w:rsidR="00AD3B95" w:rsidRPr="00444570" w:rsidRDefault="00AD3B95" w:rsidP="00444570">
      <w:pPr>
        <w:spacing w:after="0" w:line="240" w:lineRule="auto"/>
        <w:rPr>
          <w:rFonts w:ascii="Arial" w:hAnsi="Arial" w:cs="Arial"/>
          <w:sz w:val="20"/>
          <w:szCs w:val="20"/>
        </w:rPr>
      </w:pPr>
      <w:r w:rsidRPr="00444570">
        <w:rPr>
          <w:rFonts w:ascii="Arial" w:hAnsi="Arial" w:cs="Arial"/>
          <w:b/>
          <w:sz w:val="20"/>
          <w:szCs w:val="20"/>
        </w:rPr>
        <w:t xml:space="preserve">NAME AND PRONOUN: [Muhammad Idris </w:t>
      </w:r>
      <w:proofErr w:type="spellStart"/>
      <w:r w:rsidRPr="00444570">
        <w:rPr>
          <w:rFonts w:ascii="Arial" w:hAnsi="Arial" w:cs="Arial"/>
          <w:b/>
          <w:sz w:val="20"/>
          <w:szCs w:val="20"/>
        </w:rPr>
        <w:t>Khattak</w:t>
      </w:r>
      <w:proofErr w:type="spellEnd"/>
      <w:r w:rsidRPr="00444570">
        <w:rPr>
          <w:rFonts w:ascii="Arial" w:hAnsi="Arial" w:cs="Arial"/>
          <w:b/>
          <w:sz w:val="20"/>
          <w:szCs w:val="20"/>
        </w:rPr>
        <w:t xml:space="preserve">] </w:t>
      </w:r>
      <w:r w:rsidRPr="00444570">
        <w:rPr>
          <w:rFonts w:ascii="Arial" w:hAnsi="Arial" w:cs="Arial"/>
          <w:sz w:val="20"/>
          <w:szCs w:val="20"/>
        </w:rPr>
        <w:t>(he/him)</w:t>
      </w:r>
    </w:p>
    <w:p w14:paraId="368DB935" w14:textId="77777777" w:rsidR="00AD3B95" w:rsidRPr="00444570" w:rsidRDefault="00AD3B95" w:rsidP="00444570">
      <w:pPr>
        <w:spacing w:after="0" w:line="240" w:lineRule="auto"/>
        <w:rPr>
          <w:rFonts w:ascii="Arial" w:hAnsi="Arial" w:cs="Arial"/>
          <w:sz w:val="20"/>
          <w:szCs w:val="20"/>
        </w:rPr>
      </w:pPr>
    </w:p>
    <w:p w14:paraId="016E1A81" w14:textId="6D0C8D8B" w:rsidR="002D45FD" w:rsidRPr="00444570" w:rsidRDefault="00AD3B95" w:rsidP="00444570">
      <w:pPr>
        <w:spacing w:after="0" w:line="240" w:lineRule="auto"/>
        <w:rPr>
          <w:rFonts w:ascii="Arial" w:hAnsi="Arial" w:cs="Arial"/>
        </w:rPr>
      </w:pPr>
      <w:r w:rsidRPr="00444570">
        <w:rPr>
          <w:rFonts w:ascii="Arial" w:hAnsi="Arial" w:cs="Arial"/>
          <w:b/>
          <w:sz w:val="20"/>
          <w:szCs w:val="20"/>
        </w:rPr>
        <w:t xml:space="preserve">LINK TO PREVIOUS UA: </w:t>
      </w:r>
      <w:hyperlink r:id="rId16" w:history="1">
        <w:r w:rsidR="00444570" w:rsidRPr="00F86F99">
          <w:rPr>
            <w:rStyle w:val="Hyperlink"/>
            <w:rFonts w:ascii="Arial" w:hAnsi="Arial" w:cs="Arial"/>
            <w:sz w:val="20"/>
            <w:szCs w:val="20"/>
          </w:rPr>
          <w:t>https://www.amnesty.org/en/documents/asa33/2544/2020/en/</w:t>
        </w:r>
      </w:hyperlink>
      <w:r w:rsidRPr="00444570">
        <w:rPr>
          <w:rFonts w:ascii="Arial" w:hAnsi="Arial" w:cs="Arial"/>
          <w:sz w:val="20"/>
          <w:szCs w:val="20"/>
        </w:rPr>
        <w:t xml:space="preserve"> </w:t>
      </w:r>
    </w:p>
    <w:sectPr w:rsidR="002D45FD" w:rsidRPr="00444570" w:rsidSect="00444570">
      <w:footerReference w:type="default" r:id="rId17"/>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BA7B6" w14:textId="77777777" w:rsidR="00457BB5" w:rsidRDefault="00457BB5" w:rsidP="00AD3B95">
      <w:pPr>
        <w:spacing w:after="0" w:line="240" w:lineRule="auto"/>
      </w:pPr>
      <w:r>
        <w:separator/>
      </w:r>
    </w:p>
  </w:endnote>
  <w:endnote w:type="continuationSeparator" w:id="0">
    <w:p w14:paraId="0010101D" w14:textId="77777777" w:rsidR="00457BB5" w:rsidRDefault="00457BB5" w:rsidP="00AD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D10E3" w14:textId="7BA92C4E" w:rsidR="00444570" w:rsidRDefault="00444570">
    <w:pPr>
      <w:pStyle w:val="Footer"/>
    </w:pPr>
    <w:r w:rsidRPr="009160F6">
      <w:rPr>
        <w:noProof/>
        <w:lang w:val="es-MX" w:eastAsia="es-MX"/>
      </w:rPr>
      <w:drawing>
        <wp:inline distT="0" distB="0" distL="0" distR="0" wp14:anchorId="2415947D" wp14:editId="6AEE457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71CE0" w14:textId="77777777" w:rsidR="00444570" w:rsidRPr="004D1533" w:rsidRDefault="00444570" w:rsidP="00444570">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27360BC" w14:textId="7BDB8DB2" w:rsidR="00444570" w:rsidRDefault="00444570" w:rsidP="00444570">
    <w:pPr>
      <w:pStyle w:val="Footer"/>
      <w:jc w:val="center"/>
    </w:pPr>
    <w:r w:rsidRPr="004D1533">
      <w:rPr>
        <w:rFonts w:ascii="Arial" w:eastAsia="SimSun" w:hAnsi="Arial" w:cs="Arial"/>
        <w:sz w:val="16"/>
        <w:szCs w:val="16"/>
      </w:rPr>
      <w:t>T (212) 807- 8400 | uan@aiusa.org | www.amnestyusa.org/uan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9EA28" w14:textId="77777777" w:rsidR="00457BB5" w:rsidRDefault="00457BB5" w:rsidP="00AD3B95">
      <w:pPr>
        <w:spacing w:after="0" w:line="240" w:lineRule="auto"/>
      </w:pPr>
      <w:r>
        <w:separator/>
      </w:r>
    </w:p>
  </w:footnote>
  <w:footnote w:type="continuationSeparator" w:id="0">
    <w:p w14:paraId="39D772E1" w14:textId="77777777" w:rsidR="00457BB5" w:rsidRDefault="00457BB5" w:rsidP="00AD3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B549" w14:textId="77777777" w:rsidR="00AD3B95" w:rsidRDefault="00AD3B95" w:rsidP="00AD3B95">
    <w:pPr>
      <w:tabs>
        <w:tab w:val="left" w:pos="6060"/>
        <w:tab w:val="right" w:pos="10203"/>
      </w:tabs>
      <w:spacing w:after="0"/>
      <w:rPr>
        <w:sz w:val="16"/>
        <w:szCs w:val="16"/>
      </w:rPr>
    </w:pPr>
    <w:r>
      <w:rPr>
        <w:sz w:val="16"/>
        <w:szCs w:val="16"/>
      </w:rPr>
      <w:t xml:space="preserve">Fifth UA: 159/19 Index: </w:t>
    </w:r>
    <w:r w:rsidRPr="00AD3B95">
      <w:rPr>
        <w:sz w:val="16"/>
        <w:szCs w:val="16"/>
      </w:rPr>
      <w:t>ASA 33/3660/2021</w:t>
    </w:r>
    <w:r>
      <w:rPr>
        <w:sz w:val="16"/>
        <w:szCs w:val="16"/>
      </w:rPr>
      <w:t xml:space="preserve"> Pakistan</w:t>
    </w:r>
    <w:r>
      <w:rPr>
        <w:sz w:val="16"/>
        <w:szCs w:val="16"/>
      </w:rPr>
      <w:tab/>
    </w:r>
    <w:r>
      <w:rPr>
        <w:sz w:val="16"/>
        <w:szCs w:val="16"/>
      </w:rPr>
      <w:tab/>
      <w:t>Date: 9 February 2021</w:t>
    </w:r>
  </w:p>
  <w:p w14:paraId="64588331" w14:textId="77777777" w:rsidR="00AD3B95" w:rsidRDefault="00AD3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95"/>
    <w:rsid w:val="00177A99"/>
    <w:rsid w:val="00347F1D"/>
    <w:rsid w:val="003B7100"/>
    <w:rsid w:val="00444570"/>
    <w:rsid w:val="00457BB5"/>
    <w:rsid w:val="00AD3B95"/>
    <w:rsid w:val="00C535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80460"/>
  <w15:chartTrackingRefBased/>
  <w15:docId w15:val="{44F2EE0C-1971-4062-8FA5-1B3378BE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B95"/>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AD3B95"/>
    <w:pPr>
      <w:shd w:val="clear" w:color="auto" w:fill="FFFF00"/>
      <w:spacing w:after="0"/>
    </w:pPr>
    <w:rPr>
      <w:rFonts w:ascii="Amnesty Trade Gothic Cn" w:eastAsia="Arial Unicode MS" w:hAnsi="Amnesty Trade Gothic Cn"/>
      <w:caps/>
      <w:sz w:val="26"/>
    </w:rPr>
  </w:style>
  <w:style w:type="character" w:styleId="Hyperlink">
    <w:name w:val="Hyperlink"/>
    <w:rsid w:val="00AD3B95"/>
    <w:rPr>
      <w:color w:val="0000FF"/>
      <w:u w:val="single"/>
    </w:rPr>
  </w:style>
  <w:style w:type="paragraph" w:customStyle="1" w:styleId="AIUrgentActionTopHeading">
    <w:name w:val="AI Urgent Action Top Heading"/>
    <w:basedOn w:val="Normal"/>
    <w:rsid w:val="00AD3B95"/>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character" w:styleId="CommentReference">
    <w:name w:val="annotation reference"/>
    <w:basedOn w:val="DefaultParagraphFont"/>
    <w:uiPriority w:val="99"/>
    <w:semiHidden/>
    <w:unhideWhenUsed/>
    <w:rsid w:val="00AD3B95"/>
    <w:rPr>
      <w:sz w:val="16"/>
      <w:szCs w:val="16"/>
    </w:rPr>
  </w:style>
  <w:style w:type="paragraph" w:styleId="CommentText">
    <w:name w:val="annotation text"/>
    <w:basedOn w:val="Normal"/>
    <w:link w:val="CommentTextChar"/>
    <w:uiPriority w:val="99"/>
    <w:semiHidden/>
    <w:unhideWhenUsed/>
    <w:rsid w:val="00AD3B95"/>
    <w:pPr>
      <w:spacing w:line="240" w:lineRule="auto"/>
    </w:pPr>
    <w:rPr>
      <w:sz w:val="20"/>
      <w:szCs w:val="20"/>
    </w:rPr>
  </w:style>
  <w:style w:type="character" w:customStyle="1" w:styleId="CommentTextChar">
    <w:name w:val="Comment Text Char"/>
    <w:basedOn w:val="DefaultParagraphFont"/>
    <w:link w:val="CommentText"/>
    <w:uiPriority w:val="99"/>
    <w:semiHidden/>
    <w:rsid w:val="00AD3B95"/>
    <w:rPr>
      <w:rFonts w:ascii="Amnesty Trade Gothic" w:eastAsia="MS Mincho" w:hAnsi="Amnesty Trade Gothic" w:cs="Times New Roman"/>
      <w:color w:val="000000"/>
      <w:sz w:val="20"/>
      <w:szCs w:val="20"/>
      <w:lang w:eastAsia="ar-SA"/>
    </w:rPr>
  </w:style>
  <w:style w:type="paragraph" w:styleId="NormalWeb">
    <w:name w:val="Normal (Web)"/>
    <w:basedOn w:val="Normal"/>
    <w:uiPriority w:val="99"/>
    <w:unhideWhenUsed/>
    <w:rsid w:val="00AD3B9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BalloonText">
    <w:name w:val="Balloon Text"/>
    <w:basedOn w:val="Normal"/>
    <w:link w:val="BalloonTextChar"/>
    <w:uiPriority w:val="99"/>
    <w:semiHidden/>
    <w:unhideWhenUsed/>
    <w:rsid w:val="00AD3B9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D3B95"/>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AD3B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3B95"/>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AD3B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3B95"/>
    <w:rPr>
      <w:rFonts w:ascii="Amnesty Trade Gothic" w:eastAsia="MS Mincho" w:hAnsi="Amnesty Trade Gothic" w:cs="Times New Roman"/>
      <w:color w:val="000000"/>
      <w:sz w:val="18"/>
      <w:szCs w:val="24"/>
      <w:lang w:eastAsia="ar-SA"/>
    </w:rPr>
  </w:style>
  <w:style w:type="character" w:styleId="UnresolvedMention">
    <w:name w:val="Unresolved Mention"/>
    <w:basedOn w:val="DefaultParagraphFont"/>
    <w:uiPriority w:val="99"/>
    <w:semiHidden/>
    <w:unhideWhenUsed/>
    <w:rsid w:val="00444570"/>
    <w:rPr>
      <w:color w:val="605E5C"/>
      <w:shd w:val="clear" w:color="auto" w:fill="E1DFDD"/>
    </w:rPr>
  </w:style>
  <w:style w:type="paragraph" w:styleId="PlainText">
    <w:name w:val="Plain Text"/>
    <w:basedOn w:val="Normal"/>
    <w:link w:val="PlainTextChar"/>
    <w:uiPriority w:val="99"/>
    <w:unhideWhenUsed/>
    <w:rsid w:val="00444570"/>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44570"/>
    <w:rPr>
      <w:rFonts w:ascii="Consolas" w:eastAsiaTheme="minorHAnsi" w:hAnsi="Consolas"/>
      <w:sz w:val="21"/>
      <w:szCs w:val="21"/>
      <w:lang w:val="en-US" w:eastAsia="en-US"/>
    </w:rPr>
  </w:style>
  <w:style w:type="paragraph" w:styleId="CommentSubject">
    <w:name w:val="annotation subject"/>
    <w:basedOn w:val="CommentText"/>
    <w:next w:val="CommentText"/>
    <w:link w:val="CommentSubjectChar"/>
    <w:uiPriority w:val="99"/>
    <w:semiHidden/>
    <w:unhideWhenUsed/>
    <w:rsid w:val="00444570"/>
    <w:pPr>
      <w:widowControl/>
      <w:suppressAutoHyphens w:val="0"/>
      <w:spacing w:after="160"/>
    </w:pPr>
    <w:rPr>
      <w:rFonts w:asciiTheme="minorHAnsi" w:eastAsiaTheme="minorHAnsi" w:hAnsiTheme="minorHAnsi" w:cstheme="minorBidi"/>
      <w:b/>
      <w:bCs/>
      <w:color w:val="auto"/>
      <w:lang w:val="en-US" w:eastAsia="en-US"/>
    </w:rPr>
  </w:style>
  <w:style w:type="character" w:customStyle="1" w:styleId="CommentSubjectChar">
    <w:name w:val="Comment Subject Char"/>
    <w:basedOn w:val="CommentTextChar"/>
    <w:link w:val="CommentSubject"/>
    <w:uiPriority w:val="99"/>
    <w:semiHidden/>
    <w:rsid w:val="00444570"/>
    <w:rPr>
      <w:rFonts w:ascii="Amnesty Trade Gothic" w:eastAsiaTheme="minorHAnsi" w:hAnsi="Amnesty Trade Gothic" w:cs="Times New Roman"/>
      <w:b/>
      <w:bCs/>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PakEmbassyDC?ref_src=twsrc%5Egoogle%7Ctwcamp%5Eserp%7Ctwgr%5Eautho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mbassador@embassyofpakistanus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mnesty.org/en/documents/asa33/2544/2020/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ImranKhanPTI?ref_src=twsrc%5Egoogle%7Ctwcamp%5Eserp%7Ctwgr%5Eauthor" TargetMode="External"/><Relationship Id="rId5" Type="http://schemas.openxmlformats.org/officeDocument/2006/relationships/footnotes" Target="footnotes.xml"/><Relationship Id="rId15" Type="http://schemas.openxmlformats.org/officeDocument/2006/relationships/hyperlink" Target="https://bit.ly/2QiCMnI" TargetMode="External"/><Relationship Id="rId10" Type="http://schemas.openxmlformats.org/officeDocument/2006/relationships/hyperlink" Target="mailto:info@pmo.gov.p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PakistanEmbassyD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1172</Words>
  <Characters>6683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2021-02-09T17:24:00Z</dcterms:created>
  <dcterms:modified xsi:type="dcterms:W3CDTF">2021-02-09T17:24:00Z</dcterms:modified>
</cp:coreProperties>
</file>