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5CB37904" w:rsidR="003E09A8" w:rsidRPr="00742202" w:rsidRDefault="0026766F" w:rsidP="00742202">
      <w:pPr>
        <w:pStyle w:val="AIUrgentActionTopHeading"/>
        <w:tabs>
          <w:tab w:val="clear" w:pos="567"/>
        </w:tabs>
        <w:spacing w:line="240" w:lineRule="auto"/>
        <w:rPr>
          <w:rFonts w:cs="Arial"/>
          <w:sz w:val="80"/>
          <w:szCs w:val="80"/>
        </w:rPr>
      </w:pPr>
      <w:r w:rsidRPr="00742202">
        <w:rPr>
          <w:rFonts w:cs="Arial"/>
          <w:sz w:val="80"/>
          <w:szCs w:val="80"/>
          <w:highlight w:val="yellow"/>
        </w:rPr>
        <w:t>URGENT ACTION</w:t>
      </w:r>
    </w:p>
    <w:p w14:paraId="6FC805C4" w14:textId="77777777" w:rsidR="00AF1FE1" w:rsidRPr="00742202" w:rsidRDefault="00AF1FE1" w:rsidP="00742202">
      <w:pPr>
        <w:rPr>
          <w:rFonts w:ascii="Arial" w:hAnsi="Arial" w:cs="Arial"/>
          <w:b/>
          <w:sz w:val="20"/>
          <w:szCs w:val="20"/>
        </w:rPr>
      </w:pPr>
    </w:p>
    <w:p w14:paraId="679220D1" w14:textId="32886ECB" w:rsidR="00696A6A" w:rsidRPr="00742202" w:rsidRDefault="00C40CD2" w:rsidP="00742202">
      <w:pPr>
        <w:rPr>
          <w:rFonts w:ascii="Arial" w:hAnsi="Arial" w:cs="Arial"/>
          <w:b/>
          <w:i/>
          <w:sz w:val="34"/>
          <w:szCs w:val="34"/>
          <w:lang w:eastAsia="es-MX"/>
        </w:rPr>
      </w:pPr>
      <w:r w:rsidRPr="00742202">
        <w:rPr>
          <w:rFonts w:ascii="Arial" w:hAnsi="Arial" w:cs="Arial"/>
          <w:b/>
          <w:sz w:val="34"/>
          <w:szCs w:val="34"/>
          <w:lang w:eastAsia="es-MX"/>
        </w:rPr>
        <w:t>YANA ANTONOVA SENTENCED TO COMMUNITY SERVICE</w:t>
      </w:r>
    </w:p>
    <w:p w14:paraId="6C01F26D" w14:textId="0E6ECDC5" w:rsidR="001539CA" w:rsidRPr="00742202" w:rsidRDefault="00B26B87" w:rsidP="00742202">
      <w:pPr>
        <w:jc w:val="both"/>
        <w:rPr>
          <w:rFonts w:ascii="Arial" w:hAnsi="Arial" w:cs="Arial"/>
          <w:b/>
          <w:i/>
          <w:sz w:val="22"/>
          <w:szCs w:val="22"/>
          <w:lang w:eastAsia="es-MX"/>
        </w:rPr>
      </w:pPr>
      <w:r w:rsidRPr="00742202">
        <w:rPr>
          <w:rFonts w:ascii="Arial" w:hAnsi="Arial" w:cs="Arial"/>
          <w:b/>
          <w:color w:val="000000"/>
          <w:sz w:val="22"/>
          <w:szCs w:val="22"/>
          <w:lang w:eastAsia="es-MX"/>
        </w:rPr>
        <w:t xml:space="preserve">Yana Antonova, a </w:t>
      </w:r>
      <w:proofErr w:type="spellStart"/>
      <w:r w:rsidRPr="00742202">
        <w:rPr>
          <w:rFonts w:ascii="Arial" w:hAnsi="Arial" w:cs="Arial"/>
          <w:b/>
          <w:color w:val="000000"/>
          <w:sz w:val="22"/>
          <w:szCs w:val="22"/>
          <w:lang w:eastAsia="es-MX"/>
        </w:rPr>
        <w:t>pediatrician</w:t>
      </w:r>
      <w:proofErr w:type="spellEnd"/>
      <w:r w:rsidRPr="00742202">
        <w:rPr>
          <w:rFonts w:ascii="Arial" w:hAnsi="Arial" w:cs="Arial"/>
          <w:b/>
          <w:color w:val="000000"/>
          <w:sz w:val="22"/>
          <w:szCs w:val="22"/>
          <w:lang w:eastAsia="es-MX"/>
        </w:rPr>
        <w:t xml:space="preserve"> and a woman human rights defender from Krasnodar, southern Russia, was convicted </w:t>
      </w:r>
      <w:r w:rsidR="00B71AE5" w:rsidRPr="00742202">
        <w:rPr>
          <w:rFonts w:ascii="Arial" w:hAnsi="Arial" w:cs="Arial"/>
          <w:b/>
          <w:color w:val="000000"/>
          <w:sz w:val="22"/>
          <w:szCs w:val="22"/>
          <w:lang w:eastAsia="es-MX"/>
        </w:rPr>
        <w:t xml:space="preserve">on 2 October </w:t>
      </w:r>
      <w:r w:rsidRPr="00742202">
        <w:rPr>
          <w:rFonts w:ascii="Arial" w:hAnsi="Arial" w:cs="Arial"/>
          <w:b/>
          <w:color w:val="000000"/>
          <w:sz w:val="22"/>
          <w:szCs w:val="22"/>
          <w:lang w:eastAsia="es-MX"/>
        </w:rPr>
        <w:t xml:space="preserve">of “participating in the activities of an undesirable organization” and sentenced to 240 hours of community service. </w:t>
      </w:r>
      <w:r w:rsidR="00C40CD2" w:rsidRPr="00742202">
        <w:rPr>
          <w:rFonts w:ascii="Arial" w:hAnsi="Arial" w:cs="Arial"/>
          <w:b/>
          <w:color w:val="000000"/>
          <w:sz w:val="22"/>
          <w:szCs w:val="22"/>
          <w:lang w:eastAsia="es-MX"/>
        </w:rPr>
        <w:t xml:space="preserve">Yana Antonova </w:t>
      </w:r>
      <w:r w:rsidR="00B71AE5" w:rsidRPr="00742202">
        <w:rPr>
          <w:rFonts w:ascii="Arial" w:hAnsi="Arial" w:cs="Arial"/>
          <w:b/>
          <w:color w:val="000000"/>
          <w:sz w:val="22"/>
          <w:szCs w:val="22"/>
          <w:lang w:eastAsia="es-MX"/>
        </w:rPr>
        <w:t xml:space="preserve">has </w:t>
      </w:r>
      <w:r w:rsidR="00C40CD2" w:rsidRPr="00742202">
        <w:rPr>
          <w:rFonts w:ascii="Arial" w:hAnsi="Arial" w:cs="Arial"/>
          <w:b/>
          <w:color w:val="000000"/>
          <w:sz w:val="22"/>
          <w:szCs w:val="22"/>
          <w:lang w:eastAsia="es-MX"/>
        </w:rPr>
        <w:t xml:space="preserve">committed </w:t>
      </w:r>
      <w:r w:rsidR="00B71AE5" w:rsidRPr="00742202">
        <w:rPr>
          <w:rFonts w:ascii="Arial" w:hAnsi="Arial" w:cs="Arial"/>
          <w:b/>
          <w:color w:val="000000"/>
          <w:sz w:val="22"/>
          <w:szCs w:val="22"/>
          <w:lang w:eastAsia="es-MX"/>
        </w:rPr>
        <w:t>no crime and</w:t>
      </w:r>
      <w:r w:rsidR="00C40CD2" w:rsidRPr="00742202">
        <w:rPr>
          <w:rFonts w:ascii="Arial" w:hAnsi="Arial" w:cs="Arial"/>
          <w:b/>
          <w:color w:val="000000"/>
          <w:sz w:val="22"/>
          <w:szCs w:val="22"/>
          <w:lang w:eastAsia="es-MX"/>
        </w:rPr>
        <w:t xml:space="preserve"> has </w:t>
      </w:r>
      <w:r w:rsidR="00163BAD" w:rsidRPr="00742202">
        <w:rPr>
          <w:rFonts w:ascii="Arial" w:hAnsi="Arial" w:cs="Arial"/>
          <w:b/>
          <w:color w:val="000000"/>
          <w:sz w:val="22"/>
          <w:szCs w:val="22"/>
          <w:lang w:eastAsia="es-MX"/>
        </w:rPr>
        <w:t xml:space="preserve">faced </w:t>
      </w:r>
      <w:r w:rsidR="00C40CD2" w:rsidRPr="00742202">
        <w:rPr>
          <w:rFonts w:ascii="Arial" w:hAnsi="Arial" w:cs="Arial"/>
          <w:b/>
          <w:color w:val="000000"/>
          <w:sz w:val="22"/>
          <w:szCs w:val="22"/>
          <w:lang w:eastAsia="es-MX"/>
        </w:rPr>
        <w:t>prosecut</w:t>
      </w:r>
      <w:r w:rsidR="00163BAD" w:rsidRPr="00742202">
        <w:rPr>
          <w:rFonts w:ascii="Arial" w:hAnsi="Arial" w:cs="Arial"/>
          <w:b/>
          <w:color w:val="000000"/>
          <w:sz w:val="22"/>
          <w:szCs w:val="22"/>
          <w:lang w:eastAsia="es-MX"/>
        </w:rPr>
        <w:t>ion,</w:t>
      </w:r>
      <w:r w:rsidR="00C40CD2" w:rsidRPr="00742202">
        <w:rPr>
          <w:rFonts w:ascii="Arial" w:hAnsi="Arial" w:cs="Arial"/>
          <w:b/>
          <w:color w:val="000000"/>
          <w:sz w:val="22"/>
          <w:szCs w:val="22"/>
          <w:lang w:eastAsia="es-MX"/>
        </w:rPr>
        <w:t xml:space="preserve"> since March 2019</w:t>
      </w:r>
      <w:r w:rsidR="00163BAD" w:rsidRPr="00742202">
        <w:rPr>
          <w:rFonts w:ascii="Arial" w:hAnsi="Arial" w:cs="Arial"/>
          <w:b/>
          <w:color w:val="000000"/>
          <w:sz w:val="22"/>
          <w:szCs w:val="22"/>
          <w:lang w:eastAsia="es-MX"/>
        </w:rPr>
        <w:t>,</w:t>
      </w:r>
      <w:r w:rsidR="00C40CD2" w:rsidRPr="00742202">
        <w:rPr>
          <w:rFonts w:ascii="Arial" w:hAnsi="Arial" w:cs="Arial"/>
          <w:b/>
          <w:color w:val="000000"/>
          <w:sz w:val="22"/>
          <w:szCs w:val="22"/>
          <w:lang w:eastAsia="es-MX"/>
        </w:rPr>
        <w:t xml:space="preserve"> solely for her peaceful activism. </w:t>
      </w:r>
      <w:r w:rsidR="00B71AE5" w:rsidRPr="00742202">
        <w:rPr>
          <w:rFonts w:ascii="Arial" w:hAnsi="Arial" w:cs="Arial"/>
          <w:b/>
          <w:color w:val="000000"/>
          <w:sz w:val="22"/>
          <w:szCs w:val="22"/>
          <w:lang w:eastAsia="es-MX"/>
        </w:rPr>
        <w:t xml:space="preserve">She is appealing her </w:t>
      </w:r>
      <w:r w:rsidRPr="00742202">
        <w:rPr>
          <w:rFonts w:ascii="Arial" w:hAnsi="Arial" w:cs="Arial"/>
          <w:b/>
          <w:color w:val="000000"/>
          <w:sz w:val="22"/>
          <w:szCs w:val="22"/>
          <w:lang w:eastAsia="es-MX"/>
        </w:rPr>
        <w:t>conviction</w:t>
      </w:r>
      <w:r w:rsidR="00C40CD2" w:rsidRPr="00742202">
        <w:rPr>
          <w:rFonts w:ascii="Arial" w:hAnsi="Arial" w:cs="Arial"/>
          <w:b/>
          <w:color w:val="000000"/>
          <w:sz w:val="22"/>
          <w:szCs w:val="22"/>
          <w:lang w:eastAsia="es-MX"/>
        </w:rPr>
        <w:t>.</w:t>
      </w:r>
    </w:p>
    <w:p w14:paraId="21BE2D25" w14:textId="77777777" w:rsidR="001539CA" w:rsidRPr="00742202" w:rsidRDefault="001539CA" w:rsidP="00742202">
      <w:pPr>
        <w:rPr>
          <w:rFonts w:ascii="Arial" w:hAnsi="Arial" w:cs="Arial"/>
          <w:b/>
          <w:color w:val="FF0000"/>
          <w:sz w:val="20"/>
          <w:szCs w:val="20"/>
          <w:lang w:eastAsia="es-MX"/>
        </w:rPr>
      </w:pPr>
    </w:p>
    <w:p w14:paraId="17D6AD80" w14:textId="77777777" w:rsidR="00B64E15" w:rsidRPr="00742202" w:rsidRDefault="00B64E15" w:rsidP="00742202">
      <w:pPr>
        <w:rPr>
          <w:rFonts w:ascii="Arial" w:hAnsi="Arial" w:cs="Arial"/>
          <w:b/>
          <w:i/>
          <w:sz w:val="20"/>
          <w:szCs w:val="20"/>
          <w:lang w:eastAsia="es-MX"/>
        </w:rPr>
      </w:pPr>
      <w:r w:rsidRPr="00742202">
        <w:rPr>
          <w:rFonts w:ascii="Arial" w:hAnsi="Arial" w:cs="Arial"/>
          <w:b/>
          <w:color w:val="FF0000"/>
          <w:sz w:val="20"/>
          <w:szCs w:val="20"/>
          <w:lang w:eastAsia="es-MX"/>
        </w:rPr>
        <w:t>NO FURTHER ACTION IS REQUESTED. MANY THANKS TO ALL WHO SENT APPEALS.</w:t>
      </w:r>
    </w:p>
    <w:p w14:paraId="21CABECD" w14:textId="77777777" w:rsidR="001539CA" w:rsidRPr="00742202" w:rsidRDefault="001539CA" w:rsidP="00742202">
      <w:pPr>
        <w:rPr>
          <w:rFonts w:ascii="Arial" w:hAnsi="Arial" w:cs="Arial"/>
          <w:b/>
          <w:i/>
          <w:sz w:val="20"/>
          <w:szCs w:val="20"/>
          <w:lang w:eastAsia="es-MX"/>
        </w:rPr>
      </w:pPr>
    </w:p>
    <w:p w14:paraId="2BEDC3BD" w14:textId="425880FE" w:rsidR="00DF7383" w:rsidRPr="00742202" w:rsidRDefault="00DF7383" w:rsidP="00742202">
      <w:pPr>
        <w:rPr>
          <w:rFonts w:ascii="Arial" w:hAnsi="Arial" w:cs="Arial"/>
          <w:sz w:val="20"/>
          <w:szCs w:val="20"/>
          <w:lang w:eastAsia="en-US"/>
        </w:rPr>
      </w:pPr>
      <w:r w:rsidRPr="00742202">
        <w:rPr>
          <w:rFonts w:ascii="Arial" w:hAnsi="Arial" w:cs="Arial"/>
          <w:bCs/>
          <w:sz w:val="20"/>
          <w:szCs w:val="20"/>
          <w:lang w:eastAsia="en-US"/>
        </w:rPr>
        <w:t>Yana Antonova,</w:t>
      </w:r>
      <w:r w:rsidRPr="00742202">
        <w:rPr>
          <w:rFonts w:ascii="Arial" w:hAnsi="Arial" w:cs="Arial"/>
          <w:sz w:val="20"/>
          <w:szCs w:val="20"/>
          <w:lang w:eastAsia="en-US"/>
        </w:rPr>
        <w:t xml:space="preserve"> a </w:t>
      </w:r>
      <w:proofErr w:type="spellStart"/>
      <w:r w:rsidRPr="00742202">
        <w:rPr>
          <w:rFonts w:ascii="Arial" w:hAnsi="Arial" w:cs="Arial"/>
          <w:sz w:val="20"/>
          <w:szCs w:val="20"/>
          <w:lang w:eastAsia="en-US"/>
        </w:rPr>
        <w:t>p</w:t>
      </w:r>
      <w:r w:rsidR="00742202">
        <w:rPr>
          <w:rFonts w:ascii="Arial" w:hAnsi="Arial" w:cs="Arial"/>
          <w:sz w:val="20"/>
          <w:szCs w:val="20"/>
          <w:lang w:eastAsia="en-US"/>
        </w:rPr>
        <w:t>e</w:t>
      </w:r>
      <w:r w:rsidRPr="00742202">
        <w:rPr>
          <w:rFonts w:ascii="Arial" w:hAnsi="Arial" w:cs="Arial"/>
          <w:sz w:val="20"/>
          <w:szCs w:val="20"/>
          <w:lang w:eastAsia="en-US"/>
        </w:rPr>
        <w:t>diatrician</w:t>
      </w:r>
      <w:proofErr w:type="spellEnd"/>
      <w:r w:rsidRPr="00742202">
        <w:rPr>
          <w:rFonts w:ascii="Arial" w:hAnsi="Arial" w:cs="Arial"/>
          <w:sz w:val="20"/>
          <w:szCs w:val="20"/>
          <w:lang w:eastAsia="en-US"/>
        </w:rPr>
        <w:t xml:space="preserve"> and a woman human rights defender from </w:t>
      </w:r>
      <w:proofErr w:type="spellStart"/>
      <w:r w:rsidRPr="00742202">
        <w:rPr>
          <w:rFonts w:ascii="Arial" w:hAnsi="Arial" w:cs="Arial"/>
          <w:sz w:val="20"/>
          <w:szCs w:val="20"/>
          <w:lang w:eastAsia="en-US"/>
        </w:rPr>
        <w:t>Krasdonar</w:t>
      </w:r>
      <w:proofErr w:type="spellEnd"/>
      <w:r w:rsidRPr="00742202">
        <w:rPr>
          <w:rFonts w:ascii="Arial" w:hAnsi="Arial" w:cs="Arial"/>
          <w:sz w:val="20"/>
          <w:szCs w:val="20"/>
          <w:lang w:eastAsia="en-US"/>
        </w:rPr>
        <w:t xml:space="preserve">, in southern Russia, was convicted on 2 October </w:t>
      </w:r>
      <w:r w:rsidR="00F032E4" w:rsidRPr="00742202">
        <w:rPr>
          <w:rFonts w:ascii="Arial" w:hAnsi="Arial" w:cs="Arial"/>
          <w:sz w:val="20"/>
          <w:szCs w:val="20"/>
          <w:lang w:eastAsia="en-US"/>
        </w:rPr>
        <w:t xml:space="preserve">2020 </w:t>
      </w:r>
      <w:r w:rsidRPr="00742202">
        <w:rPr>
          <w:rFonts w:ascii="Arial" w:hAnsi="Arial" w:cs="Arial"/>
          <w:sz w:val="20"/>
          <w:szCs w:val="20"/>
          <w:lang w:eastAsia="en-US"/>
        </w:rPr>
        <w:t>of “participating in the activities of an undesirable organization” (Art. 284.1 of the Criminal Code) and sentenced to 240 hours of community service, as requested by the prosecution.</w:t>
      </w:r>
    </w:p>
    <w:p w14:paraId="1080D76C" w14:textId="39D5147D" w:rsidR="00DF7383" w:rsidRPr="00742202" w:rsidRDefault="00DF7383" w:rsidP="00742202">
      <w:pPr>
        <w:rPr>
          <w:rFonts w:ascii="Arial" w:hAnsi="Arial" w:cs="Arial"/>
          <w:sz w:val="20"/>
          <w:szCs w:val="20"/>
          <w:lang w:eastAsia="en-US"/>
        </w:rPr>
      </w:pPr>
    </w:p>
    <w:p w14:paraId="50FFDB2D" w14:textId="10C3C83D" w:rsidR="00722C50" w:rsidRPr="00742202" w:rsidRDefault="00DF7383" w:rsidP="00742202">
      <w:pPr>
        <w:rPr>
          <w:rFonts w:ascii="Arial" w:hAnsi="Arial" w:cs="Arial"/>
          <w:sz w:val="20"/>
          <w:szCs w:val="20"/>
          <w:lang w:eastAsia="en-US"/>
        </w:rPr>
      </w:pPr>
      <w:r w:rsidRPr="00742202">
        <w:rPr>
          <w:rFonts w:ascii="Arial" w:hAnsi="Arial" w:cs="Arial"/>
          <w:sz w:val="20"/>
          <w:szCs w:val="20"/>
          <w:lang w:eastAsia="en-US"/>
        </w:rPr>
        <w:t xml:space="preserve">Yana Antonova </w:t>
      </w:r>
      <w:r w:rsidR="00163BAD" w:rsidRPr="00742202">
        <w:rPr>
          <w:rFonts w:ascii="Arial" w:hAnsi="Arial" w:cs="Arial"/>
          <w:sz w:val="20"/>
          <w:szCs w:val="20"/>
          <w:lang w:eastAsia="en-US"/>
        </w:rPr>
        <w:t xml:space="preserve">has faced </w:t>
      </w:r>
      <w:r w:rsidRPr="00742202">
        <w:rPr>
          <w:rFonts w:ascii="Arial" w:hAnsi="Arial" w:cs="Arial"/>
          <w:sz w:val="20"/>
          <w:szCs w:val="20"/>
          <w:lang w:eastAsia="en-US"/>
        </w:rPr>
        <w:t>prosecut</w:t>
      </w:r>
      <w:r w:rsidR="00163BAD" w:rsidRPr="00742202">
        <w:rPr>
          <w:rFonts w:ascii="Arial" w:hAnsi="Arial" w:cs="Arial"/>
          <w:sz w:val="20"/>
          <w:szCs w:val="20"/>
          <w:lang w:eastAsia="en-US"/>
        </w:rPr>
        <w:t>ion</w:t>
      </w:r>
      <w:r w:rsidRPr="00742202">
        <w:rPr>
          <w:rFonts w:ascii="Arial" w:hAnsi="Arial" w:cs="Arial"/>
          <w:sz w:val="20"/>
          <w:szCs w:val="20"/>
          <w:lang w:eastAsia="en-US"/>
        </w:rPr>
        <w:t xml:space="preserve"> for her</w:t>
      </w:r>
      <w:r w:rsidR="00FC3877" w:rsidRPr="00742202">
        <w:rPr>
          <w:rFonts w:ascii="Arial" w:hAnsi="Arial" w:cs="Arial"/>
          <w:sz w:val="20"/>
          <w:szCs w:val="20"/>
          <w:lang w:eastAsia="en-US"/>
        </w:rPr>
        <w:t xml:space="preserve"> peaceful activism, including for commemorating slain </w:t>
      </w:r>
      <w:r w:rsidR="00163BAD" w:rsidRPr="00742202">
        <w:rPr>
          <w:rFonts w:ascii="Arial" w:hAnsi="Arial" w:cs="Arial"/>
          <w:sz w:val="20"/>
          <w:szCs w:val="20"/>
          <w:lang w:eastAsia="en-US"/>
        </w:rPr>
        <w:t xml:space="preserve">Russian </w:t>
      </w:r>
      <w:r w:rsidR="00FC3877" w:rsidRPr="00742202">
        <w:rPr>
          <w:rFonts w:ascii="Arial" w:hAnsi="Arial" w:cs="Arial"/>
          <w:sz w:val="20"/>
          <w:szCs w:val="20"/>
          <w:lang w:eastAsia="en-US"/>
        </w:rPr>
        <w:t>activist</w:t>
      </w:r>
      <w:r w:rsidR="00163BAD" w:rsidRPr="00742202">
        <w:rPr>
          <w:rFonts w:ascii="Arial" w:hAnsi="Arial" w:cs="Arial"/>
          <w:sz w:val="20"/>
          <w:szCs w:val="20"/>
          <w:lang w:eastAsia="en-US"/>
        </w:rPr>
        <w:t xml:space="preserve"> Boris Nemtsov</w:t>
      </w:r>
      <w:r w:rsidR="00117AF3" w:rsidRPr="00742202">
        <w:rPr>
          <w:rFonts w:ascii="Arial" w:hAnsi="Arial" w:cs="Arial"/>
          <w:sz w:val="20"/>
          <w:szCs w:val="20"/>
          <w:lang w:eastAsia="en-US"/>
        </w:rPr>
        <w:t>, sharing a video about the shortage of schools in her region</w:t>
      </w:r>
      <w:r w:rsidR="00163BAD" w:rsidRPr="00742202">
        <w:rPr>
          <w:rFonts w:ascii="Arial" w:hAnsi="Arial" w:cs="Arial"/>
          <w:sz w:val="20"/>
          <w:szCs w:val="20"/>
          <w:lang w:eastAsia="en-US"/>
        </w:rPr>
        <w:t>,</w:t>
      </w:r>
      <w:r w:rsidR="00FC3877" w:rsidRPr="00742202">
        <w:rPr>
          <w:rFonts w:ascii="Arial" w:hAnsi="Arial" w:cs="Arial"/>
          <w:sz w:val="20"/>
          <w:szCs w:val="20"/>
          <w:lang w:eastAsia="en-US"/>
        </w:rPr>
        <w:t xml:space="preserve"> and other peaceful activities as a </w:t>
      </w:r>
      <w:r w:rsidR="00117AF3" w:rsidRPr="00742202">
        <w:rPr>
          <w:rFonts w:ascii="Arial" w:hAnsi="Arial" w:cs="Arial"/>
          <w:sz w:val="20"/>
          <w:szCs w:val="20"/>
          <w:lang w:eastAsia="en-US"/>
        </w:rPr>
        <w:t xml:space="preserve">former </w:t>
      </w:r>
      <w:r w:rsidR="00FC3877" w:rsidRPr="00742202">
        <w:rPr>
          <w:rFonts w:ascii="Arial" w:hAnsi="Arial" w:cs="Arial"/>
          <w:sz w:val="20"/>
          <w:szCs w:val="20"/>
          <w:lang w:eastAsia="en-US"/>
        </w:rPr>
        <w:t xml:space="preserve">member of Open Russia. </w:t>
      </w:r>
      <w:r w:rsidR="00683E1D" w:rsidRPr="00742202">
        <w:rPr>
          <w:rFonts w:ascii="Arial" w:hAnsi="Arial" w:cs="Arial"/>
          <w:sz w:val="20"/>
          <w:szCs w:val="20"/>
          <w:lang w:eastAsia="en-US"/>
        </w:rPr>
        <w:t>The Russian movement Open Russia brought together people interested in activism including promotion of human rights, rule of law and government accountability. The movement was never registered as an organi</w:t>
      </w:r>
      <w:r w:rsidR="00742202">
        <w:rPr>
          <w:rFonts w:ascii="Arial" w:hAnsi="Arial" w:cs="Arial"/>
          <w:sz w:val="20"/>
          <w:szCs w:val="20"/>
          <w:lang w:eastAsia="en-US"/>
        </w:rPr>
        <w:t>z</w:t>
      </w:r>
      <w:r w:rsidR="00683E1D" w:rsidRPr="00742202">
        <w:rPr>
          <w:rFonts w:ascii="Arial" w:hAnsi="Arial" w:cs="Arial"/>
          <w:sz w:val="20"/>
          <w:szCs w:val="20"/>
          <w:lang w:eastAsia="en-US"/>
        </w:rPr>
        <w:t>ation and it ceased to exist in March 2019</w:t>
      </w:r>
      <w:r w:rsidR="00163BAD" w:rsidRPr="00742202">
        <w:rPr>
          <w:rFonts w:ascii="Arial" w:hAnsi="Arial" w:cs="Arial"/>
          <w:sz w:val="20"/>
          <w:szCs w:val="20"/>
          <w:lang w:eastAsia="en-US"/>
        </w:rPr>
        <w:t xml:space="preserve">, after it was </w:t>
      </w:r>
      <w:r w:rsidR="00722C50" w:rsidRPr="00742202">
        <w:rPr>
          <w:rFonts w:ascii="Arial" w:hAnsi="Arial" w:cs="Arial"/>
          <w:sz w:val="20"/>
          <w:szCs w:val="20"/>
          <w:lang w:eastAsia="en-US"/>
        </w:rPr>
        <w:t xml:space="preserve">arbitrarily made illegal in Russia, as an </w:t>
      </w:r>
      <w:r w:rsidR="00163BAD" w:rsidRPr="00742202">
        <w:rPr>
          <w:rFonts w:ascii="Arial" w:hAnsi="Arial" w:cs="Arial"/>
          <w:sz w:val="20"/>
          <w:szCs w:val="20"/>
          <w:lang w:eastAsia="en-US"/>
        </w:rPr>
        <w:t>“undesirable organi</w:t>
      </w:r>
      <w:r w:rsidR="00742202">
        <w:rPr>
          <w:rFonts w:ascii="Arial" w:hAnsi="Arial" w:cs="Arial"/>
          <w:sz w:val="20"/>
          <w:szCs w:val="20"/>
          <w:lang w:eastAsia="en-US"/>
        </w:rPr>
        <w:t>z</w:t>
      </w:r>
      <w:r w:rsidR="00163BAD" w:rsidRPr="00742202">
        <w:rPr>
          <w:rFonts w:ascii="Arial" w:hAnsi="Arial" w:cs="Arial"/>
          <w:sz w:val="20"/>
          <w:szCs w:val="20"/>
          <w:lang w:eastAsia="en-US"/>
        </w:rPr>
        <w:t>ation”</w:t>
      </w:r>
      <w:r w:rsidR="00722C50" w:rsidRPr="00742202">
        <w:rPr>
          <w:rFonts w:ascii="Arial" w:hAnsi="Arial" w:cs="Arial"/>
          <w:sz w:val="20"/>
          <w:szCs w:val="20"/>
          <w:lang w:eastAsia="en-US"/>
        </w:rPr>
        <w:t xml:space="preserve">. The </w:t>
      </w:r>
      <w:r w:rsidR="00163BAD" w:rsidRPr="00742202">
        <w:rPr>
          <w:rFonts w:ascii="Arial" w:hAnsi="Arial" w:cs="Arial"/>
          <w:sz w:val="20"/>
          <w:szCs w:val="20"/>
          <w:lang w:eastAsia="en-US"/>
        </w:rPr>
        <w:t xml:space="preserve">law </w:t>
      </w:r>
      <w:r w:rsidR="00722C50" w:rsidRPr="00742202">
        <w:rPr>
          <w:rFonts w:ascii="Arial" w:hAnsi="Arial" w:cs="Arial"/>
          <w:sz w:val="20"/>
          <w:szCs w:val="20"/>
          <w:lang w:eastAsia="en-US"/>
        </w:rPr>
        <w:t>on “undesirable organi</w:t>
      </w:r>
      <w:r w:rsidR="00742202">
        <w:rPr>
          <w:rFonts w:ascii="Arial" w:hAnsi="Arial" w:cs="Arial"/>
          <w:sz w:val="20"/>
          <w:szCs w:val="20"/>
          <w:lang w:eastAsia="en-US"/>
        </w:rPr>
        <w:t>z</w:t>
      </w:r>
      <w:r w:rsidR="00722C50" w:rsidRPr="00742202">
        <w:rPr>
          <w:rFonts w:ascii="Arial" w:hAnsi="Arial" w:cs="Arial"/>
          <w:sz w:val="20"/>
          <w:szCs w:val="20"/>
          <w:lang w:eastAsia="en-US"/>
        </w:rPr>
        <w:t>ations”</w:t>
      </w:r>
      <w:r w:rsidR="00163BAD" w:rsidRPr="00742202">
        <w:rPr>
          <w:rFonts w:ascii="Arial" w:hAnsi="Arial" w:cs="Arial"/>
          <w:sz w:val="20"/>
          <w:szCs w:val="20"/>
          <w:lang w:eastAsia="en-US"/>
        </w:rPr>
        <w:t xml:space="preserve"> </w:t>
      </w:r>
      <w:r w:rsidR="00722C50" w:rsidRPr="00742202">
        <w:rPr>
          <w:rFonts w:ascii="Arial" w:hAnsi="Arial" w:cs="Arial"/>
          <w:sz w:val="20"/>
          <w:szCs w:val="20"/>
          <w:lang w:eastAsia="en-US"/>
        </w:rPr>
        <w:t>gives the Russian authorities the power to declare any foreign organi</w:t>
      </w:r>
      <w:r w:rsidR="00742202">
        <w:rPr>
          <w:rFonts w:ascii="Arial" w:hAnsi="Arial" w:cs="Arial"/>
          <w:sz w:val="20"/>
          <w:szCs w:val="20"/>
          <w:lang w:eastAsia="en-US"/>
        </w:rPr>
        <w:t>z</w:t>
      </w:r>
      <w:r w:rsidR="00722C50" w:rsidRPr="00742202">
        <w:rPr>
          <w:rFonts w:ascii="Arial" w:hAnsi="Arial" w:cs="Arial"/>
          <w:sz w:val="20"/>
          <w:szCs w:val="20"/>
          <w:lang w:eastAsia="en-US"/>
        </w:rPr>
        <w:t xml:space="preserve">ation “undesirable” thereby making it </w:t>
      </w:r>
      <w:r w:rsidR="00163BAD" w:rsidRPr="00742202">
        <w:rPr>
          <w:rFonts w:ascii="Arial" w:hAnsi="Arial" w:cs="Arial"/>
          <w:sz w:val="20"/>
          <w:szCs w:val="20"/>
          <w:lang w:eastAsia="en-US"/>
        </w:rPr>
        <w:t>illegal and criminali</w:t>
      </w:r>
      <w:r w:rsidR="00742202">
        <w:rPr>
          <w:rFonts w:ascii="Arial" w:hAnsi="Arial" w:cs="Arial"/>
          <w:sz w:val="20"/>
          <w:szCs w:val="20"/>
          <w:lang w:eastAsia="en-US"/>
        </w:rPr>
        <w:t>z</w:t>
      </w:r>
      <w:r w:rsidR="00722C50" w:rsidRPr="00742202">
        <w:rPr>
          <w:rFonts w:ascii="Arial" w:hAnsi="Arial" w:cs="Arial"/>
          <w:sz w:val="20"/>
          <w:szCs w:val="20"/>
          <w:lang w:eastAsia="en-US"/>
        </w:rPr>
        <w:t>ing</w:t>
      </w:r>
      <w:r w:rsidR="00163BAD" w:rsidRPr="00742202">
        <w:rPr>
          <w:rFonts w:ascii="Arial" w:hAnsi="Arial" w:cs="Arial"/>
          <w:sz w:val="20"/>
          <w:szCs w:val="20"/>
          <w:lang w:eastAsia="en-US"/>
        </w:rPr>
        <w:t xml:space="preserve"> any association with </w:t>
      </w:r>
      <w:r w:rsidR="00722C50" w:rsidRPr="00742202">
        <w:rPr>
          <w:rFonts w:ascii="Arial" w:hAnsi="Arial" w:cs="Arial"/>
          <w:sz w:val="20"/>
          <w:szCs w:val="20"/>
          <w:lang w:eastAsia="en-US"/>
        </w:rPr>
        <w:t>it</w:t>
      </w:r>
      <w:r w:rsidR="00163BAD" w:rsidRPr="00742202">
        <w:rPr>
          <w:rFonts w:ascii="Arial" w:hAnsi="Arial" w:cs="Arial"/>
          <w:sz w:val="20"/>
          <w:szCs w:val="20"/>
          <w:lang w:eastAsia="en-US"/>
        </w:rPr>
        <w:t>. The decision to outlaw Open Russia</w:t>
      </w:r>
      <w:r w:rsidR="00722C50" w:rsidRPr="00742202">
        <w:rPr>
          <w:rFonts w:ascii="Arial" w:hAnsi="Arial" w:cs="Arial"/>
          <w:sz w:val="20"/>
          <w:szCs w:val="20"/>
          <w:lang w:eastAsia="en-US"/>
        </w:rPr>
        <w:t xml:space="preserve"> also disregarded the fact that it was a Russian, not foreign, movement</w:t>
      </w:r>
      <w:r w:rsidR="00683E1D" w:rsidRPr="00742202">
        <w:rPr>
          <w:rFonts w:ascii="Arial" w:hAnsi="Arial" w:cs="Arial"/>
          <w:sz w:val="20"/>
          <w:szCs w:val="20"/>
          <w:lang w:eastAsia="en-US"/>
        </w:rPr>
        <w:t xml:space="preserve">. </w:t>
      </w:r>
    </w:p>
    <w:p w14:paraId="3B6598D8" w14:textId="77777777" w:rsidR="00722C50" w:rsidRPr="00742202" w:rsidRDefault="00722C50" w:rsidP="00742202">
      <w:pPr>
        <w:rPr>
          <w:rFonts w:ascii="Arial" w:hAnsi="Arial" w:cs="Arial"/>
          <w:sz w:val="20"/>
          <w:szCs w:val="20"/>
          <w:lang w:eastAsia="en-US"/>
        </w:rPr>
      </w:pPr>
    </w:p>
    <w:p w14:paraId="3E7FD979" w14:textId="4A70EFCE" w:rsidR="00DF7383" w:rsidRPr="00742202" w:rsidRDefault="00FC3877" w:rsidP="00742202">
      <w:pPr>
        <w:rPr>
          <w:rFonts w:ascii="Arial" w:hAnsi="Arial" w:cs="Arial"/>
          <w:sz w:val="20"/>
          <w:szCs w:val="20"/>
          <w:lang w:eastAsia="en-US"/>
        </w:rPr>
      </w:pPr>
      <w:r w:rsidRPr="00742202">
        <w:rPr>
          <w:rFonts w:ascii="Arial" w:hAnsi="Arial" w:cs="Arial"/>
          <w:sz w:val="20"/>
          <w:szCs w:val="20"/>
          <w:lang w:eastAsia="en-US"/>
        </w:rPr>
        <w:t xml:space="preserve">On 29 March 2019, </w:t>
      </w:r>
      <w:r w:rsidR="00117AF3" w:rsidRPr="00742202">
        <w:rPr>
          <w:rFonts w:ascii="Arial" w:hAnsi="Arial" w:cs="Arial"/>
          <w:sz w:val="20"/>
          <w:szCs w:val="20"/>
          <w:lang w:eastAsia="en-US"/>
        </w:rPr>
        <w:t>Yana Antonova’s</w:t>
      </w:r>
      <w:r w:rsidRPr="00742202">
        <w:rPr>
          <w:rFonts w:ascii="Arial" w:hAnsi="Arial" w:cs="Arial"/>
          <w:sz w:val="20"/>
          <w:szCs w:val="20"/>
          <w:lang w:eastAsia="en-US"/>
        </w:rPr>
        <w:t xml:space="preserve"> house was searched and she was taken to the Investigative Committee for questioning. On 22 May, she was officially charged under article 284.1 of the Criminal Code which carries up to six years in prison.</w:t>
      </w:r>
      <w:r w:rsidR="00683E1D" w:rsidRPr="00742202">
        <w:rPr>
          <w:rFonts w:ascii="Arial" w:hAnsi="Arial" w:cs="Arial"/>
          <w:sz w:val="20"/>
          <w:szCs w:val="20"/>
          <w:lang w:eastAsia="en-US"/>
        </w:rPr>
        <w:t xml:space="preserve"> Yana Antonova </w:t>
      </w:r>
      <w:r w:rsidRPr="00742202">
        <w:rPr>
          <w:rFonts w:ascii="Arial" w:hAnsi="Arial" w:cs="Arial"/>
          <w:sz w:val="20"/>
          <w:szCs w:val="20"/>
          <w:lang w:eastAsia="en-US"/>
        </w:rPr>
        <w:t>also lost her job as a</w:t>
      </w:r>
      <w:r w:rsidR="00683E1D" w:rsidRPr="00742202">
        <w:rPr>
          <w:rFonts w:ascii="Arial" w:hAnsi="Arial" w:cs="Arial"/>
          <w:sz w:val="20"/>
          <w:szCs w:val="20"/>
          <w:lang w:eastAsia="en-US"/>
        </w:rPr>
        <w:t xml:space="preserve"> </w:t>
      </w:r>
      <w:proofErr w:type="spellStart"/>
      <w:r w:rsidR="00683E1D" w:rsidRPr="00742202">
        <w:rPr>
          <w:rFonts w:ascii="Arial" w:hAnsi="Arial" w:cs="Arial"/>
          <w:sz w:val="20"/>
          <w:szCs w:val="20"/>
          <w:lang w:eastAsia="en-US"/>
        </w:rPr>
        <w:t>p</w:t>
      </w:r>
      <w:r w:rsidR="00742202">
        <w:rPr>
          <w:rFonts w:ascii="Arial" w:hAnsi="Arial" w:cs="Arial"/>
          <w:sz w:val="20"/>
          <w:szCs w:val="20"/>
          <w:lang w:eastAsia="en-US"/>
        </w:rPr>
        <w:t>e</w:t>
      </w:r>
      <w:r w:rsidR="00683E1D" w:rsidRPr="00742202">
        <w:rPr>
          <w:rFonts w:ascii="Arial" w:hAnsi="Arial" w:cs="Arial"/>
          <w:sz w:val="20"/>
          <w:szCs w:val="20"/>
          <w:lang w:eastAsia="en-US"/>
        </w:rPr>
        <w:t>diatrician</w:t>
      </w:r>
      <w:proofErr w:type="spellEnd"/>
      <w:r w:rsidRPr="00742202">
        <w:rPr>
          <w:rFonts w:ascii="Arial" w:hAnsi="Arial" w:cs="Arial"/>
          <w:sz w:val="20"/>
          <w:szCs w:val="20"/>
          <w:lang w:eastAsia="en-US"/>
        </w:rPr>
        <w:t>, and other members of her extended family faced harassment by Russian law enforcement</w:t>
      </w:r>
      <w:r w:rsidR="00683E1D" w:rsidRPr="00742202">
        <w:rPr>
          <w:rFonts w:ascii="Arial" w:hAnsi="Arial" w:cs="Arial"/>
          <w:sz w:val="20"/>
          <w:szCs w:val="20"/>
          <w:lang w:eastAsia="en-US"/>
        </w:rPr>
        <w:t xml:space="preserve"> </w:t>
      </w:r>
      <w:r w:rsidRPr="00742202">
        <w:rPr>
          <w:rFonts w:ascii="Arial" w:hAnsi="Arial" w:cs="Arial"/>
          <w:sz w:val="20"/>
          <w:szCs w:val="20"/>
          <w:lang w:eastAsia="en-US"/>
        </w:rPr>
        <w:t>agencies in connection with the criminal proceedings against her.</w:t>
      </w:r>
    </w:p>
    <w:p w14:paraId="7042B4A6" w14:textId="77777777" w:rsidR="00DF7383" w:rsidRPr="00742202" w:rsidRDefault="00DF7383" w:rsidP="00742202">
      <w:pPr>
        <w:rPr>
          <w:rFonts w:ascii="Arial" w:hAnsi="Arial" w:cs="Arial"/>
          <w:sz w:val="20"/>
          <w:szCs w:val="20"/>
          <w:lang w:eastAsia="en-US"/>
        </w:rPr>
      </w:pPr>
    </w:p>
    <w:p w14:paraId="530A2C74" w14:textId="1DF560D0" w:rsidR="00B26B87" w:rsidRPr="00742202" w:rsidRDefault="00117AF3" w:rsidP="00742202">
      <w:pPr>
        <w:rPr>
          <w:rFonts w:ascii="Arial" w:hAnsi="Arial" w:cs="Arial"/>
          <w:sz w:val="20"/>
          <w:szCs w:val="20"/>
          <w:lang w:eastAsia="en-US"/>
        </w:rPr>
      </w:pPr>
      <w:r w:rsidRPr="00742202">
        <w:rPr>
          <w:rFonts w:ascii="Arial" w:hAnsi="Arial" w:cs="Arial"/>
          <w:sz w:val="20"/>
          <w:szCs w:val="20"/>
          <w:lang w:eastAsia="en-US"/>
        </w:rPr>
        <w:t>Since 2019, the Russian authorities have used the repressive “undesirable organi</w:t>
      </w:r>
      <w:r w:rsidR="00742202">
        <w:rPr>
          <w:rFonts w:ascii="Arial" w:hAnsi="Arial" w:cs="Arial"/>
          <w:sz w:val="20"/>
          <w:szCs w:val="20"/>
          <w:lang w:eastAsia="en-US"/>
        </w:rPr>
        <w:t>z</w:t>
      </w:r>
      <w:r w:rsidRPr="00742202">
        <w:rPr>
          <w:rFonts w:ascii="Arial" w:hAnsi="Arial" w:cs="Arial"/>
          <w:sz w:val="20"/>
          <w:szCs w:val="20"/>
          <w:lang w:eastAsia="en-US"/>
        </w:rPr>
        <w:t>ations” law to open criminal cases against human rights defender</w:t>
      </w:r>
      <w:r w:rsidR="00EE183A" w:rsidRPr="00742202">
        <w:rPr>
          <w:rFonts w:ascii="Arial" w:hAnsi="Arial" w:cs="Arial"/>
          <w:sz w:val="20"/>
          <w:szCs w:val="20"/>
          <w:lang w:eastAsia="en-US"/>
        </w:rPr>
        <w:t>s and activists</w:t>
      </w:r>
      <w:r w:rsidRPr="00742202">
        <w:rPr>
          <w:rFonts w:ascii="Arial" w:hAnsi="Arial" w:cs="Arial"/>
          <w:sz w:val="20"/>
          <w:szCs w:val="20"/>
          <w:lang w:eastAsia="en-US"/>
        </w:rPr>
        <w:t xml:space="preserve">. Anastasia Shevchenko, a </w:t>
      </w:r>
      <w:r w:rsidR="00722C50" w:rsidRPr="00742202">
        <w:rPr>
          <w:rFonts w:ascii="Arial" w:hAnsi="Arial" w:cs="Arial"/>
          <w:sz w:val="20"/>
          <w:szCs w:val="20"/>
          <w:lang w:eastAsia="en-US"/>
        </w:rPr>
        <w:t xml:space="preserve">woman </w:t>
      </w:r>
      <w:r w:rsidRPr="00742202">
        <w:rPr>
          <w:rFonts w:ascii="Arial" w:hAnsi="Arial" w:cs="Arial"/>
          <w:sz w:val="20"/>
          <w:szCs w:val="20"/>
          <w:lang w:eastAsia="en-US"/>
        </w:rPr>
        <w:t>human rights defender from Rostov-on Don</w:t>
      </w:r>
      <w:r w:rsidR="00EE183A" w:rsidRPr="00742202">
        <w:rPr>
          <w:rFonts w:ascii="Arial" w:hAnsi="Arial" w:cs="Arial"/>
          <w:sz w:val="20"/>
          <w:szCs w:val="20"/>
          <w:lang w:eastAsia="en-US"/>
        </w:rPr>
        <w:t>, in southern Russia,</w:t>
      </w:r>
      <w:r w:rsidRPr="00742202">
        <w:rPr>
          <w:rFonts w:ascii="Arial" w:hAnsi="Arial" w:cs="Arial"/>
          <w:sz w:val="20"/>
          <w:szCs w:val="20"/>
          <w:lang w:eastAsia="en-US"/>
        </w:rPr>
        <w:t xml:space="preserve"> is curren</w:t>
      </w:r>
      <w:r w:rsidR="00EE183A" w:rsidRPr="00742202">
        <w:rPr>
          <w:rFonts w:ascii="Arial" w:hAnsi="Arial" w:cs="Arial"/>
          <w:sz w:val="20"/>
          <w:szCs w:val="20"/>
          <w:lang w:eastAsia="en-US"/>
        </w:rPr>
        <w:t xml:space="preserve">tly </w:t>
      </w:r>
      <w:r w:rsidR="00722C50" w:rsidRPr="00742202">
        <w:rPr>
          <w:rFonts w:ascii="Arial" w:hAnsi="Arial" w:cs="Arial"/>
          <w:sz w:val="20"/>
          <w:szCs w:val="20"/>
          <w:lang w:eastAsia="en-US"/>
        </w:rPr>
        <w:t xml:space="preserve">facing prosecution </w:t>
      </w:r>
      <w:r w:rsidR="00EE183A" w:rsidRPr="00742202">
        <w:rPr>
          <w:rFonts w:ascii="Arial" w:hAnsi="Arial" w:cs="Arial"/>
          <w:sz w:val="20"/>
          <w:szCs w:val="20"/>
          <w:lang w:eastAsia="en-US"/>
        </w:rPr>
        <w:t xml:space="preserve">under the same charge (see: </w:t>
      </w:r>
      <w:hyperlink r:id="rId11" w:history="1">
        <w:r w:rsidR="00EE183A" w:rsidRPr="00742202">
          <w:rPr>
            <w:rStyle w:val="Hyperlink"/>
            <w:rFonts w:ascii="Arial" w:hAnsi="Arial" w:cs="Arial"/>
            <w:sz w:val="20"/>
            <w:szCs w:val="20"/>
            <w:lang w:eastAsia="en-US"/>
          </w:rPr>
          <w:t>https://www.amnesty.org/en/latest/news/2020/06/russia-prisoner-of-conscience-anastasia-shevchenkos-trial-starts/</w:t>
        </w:r>
      </w:hyperlink>
      <w:r w:rsidR="00EE183A" w:rsidRPr="00742202">
        <w:rPr>
          <w:rFonts w:ascii="Arial" w:hAnsi="Arial" w:cs="Arial"/>
          <w:sz w:val="20"/>
          <w:szCs w:val="20"/>
          <w:lang w:eastAsia="en-US"/>
        </w:rPr>
        <w:t xml:space="preserve">). </w:t>
      </w:r>
      <w:r w:rsidR="00DF7383" w:rsidRPr="00742202">
        <w:rPr>
          <w:rFonts w:ascii="Arial" w:hAnsi="Arial" w:cs="Arial"/>
          <w:sz w:val="20"/>
          <w:szCs w:val="20"/>
          <w:lang w:eastAsia="en-US"/>
        </w:rPr>
        <w:t xml:space="preserve">By prosecuting Yana Antonova </w:t>
      </w:r>
      <w:r w:rsidR="00EE183A" w:rsidRPr="00742202">
        <w:rPr>
          <w:rFonts w:ascii="Arial" w:hAnsi="Arial" w:cs="Arial"/>
          <w:sz w:val="20"/>
          <w:szCs w:val="20"/>
          <w:lang w:eastAsia="en-US"/>
        </w:rPr>
        <w:t>and other activists and human rights defenders for their</w:t>
      </w:r>
      <w:r w:rsidR="00DF7383" w:rsidRPr="00742202">
        <w:rPr>
          <w:rFonts w:ascii="Arial" w:hAnsi="Arial" w:cs="Arial"/>
          <w:sz w:val="20"/>
          <w:szCs w:val="20"/>
          <w:lang w:eastAsia="en-US"/>
        </w:rPr>
        <w:t xml:space="preserve"> peaceful activism, the authorities </w:t>
      </w:r>
      <w:r w:rsidR="00EE183A" w:rsidRPr="00742202">
        <w:rPr>
          <w:rFonts w:ascii="Arial" w:hAnsi="Arial" w:cs="Arial"/>
          <w:sz w:val="20"/>
          <w:szCs w:val="20"/>
          <w:lang w:eastAsia="en-US"/>
        </w:rPr>
        <w:t>are violating</w:t>
      </w:r>
      <w:r w:rsidRPr="00742202">
        <w:rPr>
          <w:rFonts w:ascii="Arial" w:hAnsi="Arial" w:cs="Arial"/>
          <w:sz w:val="20"/>
          <w:szCs w:val="20"/>
          <w:lang w:eastAsia="en-US"/>
        </w:rPr>
        <w:t xml:space="preserve"> </w:t>
      </w:r>
      <w:r w:rsidR="00DF7383" w:rsidRPr="00742202">
        <w:rPr>
          <w:rFonts w:ascii="Arial" w:hAnsi="Arial" w:cs="Arial"/>
          <w:sz w:val="20"/>
          <w:szCs w:val="20"/>
          <w:lang w:eastAsia="en-US"/>
        </w:rPr>
        <w:t>Russia’s obligations</w:t>
      </w:r>
      <w:r w:rsidRPr="00742202">
        <w:rPr>
          <w:rFonts w:ascii="Arial" w:hAnsi="Arial" w:cs="Arial"/>
          <w:sz w:val="20"/>
          <w:szCs w:val="20"/>
          <w:lang w:eastAsia="en-US"/>
        </w:rPr>
        <w:t xml:space="preserve"> </w:t>
      </w:r>
      <w:r w:rsidR="00DF7383" w:rsidRPr="00742202">
        <w:rPr>
          <w:rFonts w:ascii="Arial" w:hAnsi="Arial" w:cs="Arial"/>
          <w:sz w:val="20"/>
          <w:szCs w:val="20"/>
          <w:lang w:eastAsia="en-US"/>
        </w:rPr>
        <w:t>under international human rights law, in</w:t>
      </w:r>
      <w:bookmarkStart w:id="0" w:name="_GoBack"/>
      <w:bookmarkEnd w:id="0"/>
      <w:r w:rsidR="00DF7383" w:rsidRPr="00742202">
        <w:rPr>
          <w:rFonts w:ascii="Arial" w:hAnsi="Arial" w:cs="Arial"/>
          <w:sz w:val="20"/>
          <w:szCs w:val="20"/>
          <w:lang w:eastAsia="en-US"/>
        </w:rPr>
        <w:t>cluding in relation to the rights to freedom of expression and association</w:t>
      </w:r>
      <w:r w:rsidRPr="00742202">
        <w:rPr>
          <w:rFonts w:ascii="Arial" w:hAnsi="Arial" w:cs="Arial"/>
          <w:sz w:val="20"/>
          <w:szCs w:val="20"/>
          <w:lang w:eastAsia="en-US"/>
        </w:rPr>
        <w:t>. Yana Antonova</w:t>
      </w:r>
      <w:r w:rsidR="00B26B87" w:rsidRPr="00742202">
        <w:rPr>
          <w:rFonts w:ascii="Arial" w:hAnsi="Arial" w:cs="Arial"/>
          <w:sz w:val="20"/>
          <w:szCs w:val="20"/>
          <w:lang w:eastAsia="en-US"/>
        </w:rPr>
        <w:t xml:space="preserve"> is appealing </w:t>
      </w:r>
      <w:r w:rsidRPr="00742202">
        <w:rPr>
          <w:rFonts w:ascii="Arial" w:hAnsi="Arial" w:cs="Arial"/>
          <w:sz w:val="20"/>
          <w:szCs w:val="20"/>
          <w:lang w:eastAsia="en-US"/>
        </w:rPr>
        <w:t>her</w:t>
      </w:r>
      <w:r w:rsidR="00B26B87" w:rsidRPr="00742202">
        <w:rPr>
          <w:rFonts w:ascii="Arial" w:hAnsi="Arial" w:cs="Arial"/>
          <w:sz w:val="20"/>
          <w:szCs w:val="20"/>
          <w:lang w:eastAsia="en-US"/>
        </w:rPr>
        <w:t xml:space="preserve"> conviction.</w:t>
      </w:r>
    </w:p>
    <w:p w14:paraId="5DB91357" w14:textId="77777777" w:rsidR="001539CA" w:rsidRPr="00742202" w:rsidRDefault="001539CA" w:rsidP="00742202">
      <w:pPr>
        <w:jc w:val="both"/>
        <w:rPr>
          <w:rFonts w:ascii="Arial" w:hAnsi="Arial" w:cs="Arial"/>
          <w:sz w:val="20"/>
          <w:szCs w:val="20"/>
          <w:lang w:eastAsia="en-US"/>
        </w:rPr>
      </w:pPr>
    </w:p>
    <w:p w14:paraId="44D115A3" w14:textId="77777777" w:rsidR="00742202" w:rsidRDefault="00742202" w:rsidP="00742202">
      <w:pPr>
        <w:rPr>
          <w:rFonts w:ascii="Arial" w:hAnsi="Arial" w:cs="Arial"/>
          <w:b/>
          <w:sz w:val="20"/>
          <w:szCs w:val="20"/>
        </w:rPr>
      </w:pPr>
    </w:p>
    <w:p w14:paraId="0DC30A4C" w14:textId="77777777" w:rsidR="00742202" w:rsidRDefault="00742202" w:rsidP="00742202">
      <w:pPr>
        <w:rPr>
          <w:rFonts w:ascii="Arial" w:hAnsi="Arial" w:cs="Arial"/>
          <w:b/>
          <w:sz w:val="20"/>
          <w:szCs w:val="20"/>
        </w:rPr>
      </w:pPr>
    </w:p>
    <w:p w14:paraId="256B2EF7" w14:textId="2437DA6B" w:rsidR="001539CA" w:rsidRPr="00742202" w:rsidRDefault="001539CA" w:rsidP="00742202">
      <w:pPr>
        <w:rPr>
          <w:rFonts w:ascii="Arial" w:hAnsi="Arial" w:cs="Arial"/>
          <w:sz w:val="20"/>
          <w:szCs w:val="20"/>
        </w:rPr>
      </w:pPr>
      <w:r w:rsidRPr="00742202">
        <w:rPr>
          <w:rFonts w:ascii="Arial" w:hAnsi="Arial" w:cs="Arial"/>
          <w:b/>
          <w:sz w:val="20"/>
          <w:szCs w:val="20"/>
        </w:rPr>
        <w:t xml:space="preserve">NAME AND PRONOUN: </w:t>
      </w:r>
      <w:r w:rsidR="00B26B87" w:rsidRPr="00742202">
        <w:rPr>
          <w:rFonts w:ascii="Arial" w:hAnsi="Arial" w:cs="Arial"/>
          <w:b/>
          <w:sz w:val="20"/>
          <w:szCs w:val="20"/>
        </w:rPr>
        <w:t xml:space="preserve">Yana Antonova </w:t>
      </w:r>
      <w:r w:rsidR="00B26B87" w:rsidRPr="00742202">
        <w:rPr>
          <w:rFonts w:ascii="Arial" w:hAnsi="Arial" w:cs="Arial"/>
          <w:sz w:val="20"/>
          <w:szCs w:val="20"/>
        </w:rPr>
        <w:t>(she/her)</w:t>
      </w:r>
    </w:p>
    <w:p w14:paraId="132CD08A" w14:textId="77777777" w:rsidR="00B26B87" w:rsidRPr="00742202" w:rsidRDefault="00B26B87" w:rsidP="00742202">
      <w:pPr>
        <w:rPr>
          <w:rFonts w:ascii="Arial" w:hAnsi="Arial" w:cs="Arial"/>
          <w:b/>
          <w:sz w:val="20"/>
          <w:szCs w:val="20"/>
        </w:rPr>
      </w:pPr>
    </w:p>
    <w:p w14:paraId="1BF58D81" w14:textId="1BFE6804" w:rsidR="00696A6A" w:rsidRPr="00742202" w:rsidRDefault="00696A6A" w:rsidP="00742202">
      <w:pPr>
        <w:rPr>
          <w:rFonts w:ascii="Arial" w:hAnsi="Arial" w:cs="Arial"/>
          <w:b/>
          <w:sz w:val="20"/>
          <w:szCs w:val="20"/>
        </w:rPr>
      </w:pPr>
      <w:r w:rsidRPr="00742202">
        <w:rPr>
          <w:rFonts w:ascii="Arial" w:hAnsi="Arial" w:cs="Arial"/>
          <w:b/>
          <w:sz w:val="20"/>
          <w:szCs w:val="20"/>
        </w:rPr>
        <w:t xml:space="preserve">THIS IS THE </w:t>
      </w:r>
      <w:r w:rsidR="00B26B87" w:rsidRPr="00742202">
        <w:rPr>
          <w:rFonts w:ascii="Arial" w:hAnsi="Arial" w:cs="Arial"/>
          <w:b/>
          <w:sz w:val="20"/>
          <w:szCs w:val="20"/>
        </w:rPr>
        <w:t>THIRD</w:t>
      </w:r>
      <w:r w:rsidRPr="00742202">
        <w:rPr>
          <w:rFonts w:ascii="Arial" w:hAnsi="Arial" w:cs="Arial"/>
          <w:b/>
          <w:sz w:val="20"/>
          <w:szCs w:val="20"/>
        </w:rPr>
        <w:t xml:space="preserve"> AND FINAL OUTPUT FOR UA </w:t>
      </w:r>
      <w:r w:rsidR="00B26B87" w:rsidRPr="00742202">
        <w:rPr>
          <w:rFonts w:ascii="Arial" w:hAnsi="Arial" w:cs="Arial"/>
          <w:b/>
          <w:sz w:val="20"/>
          <w:szCs w:val="20"/>
        </w:rPr>
        <w:t>154/19</w:t>
      </w:r>
    </w:p>
    <w:p w14:paraId="36424430" w14:textId="77777777" w:rsidR="00696A6A" w:rsidRPr="00742202" w:rsidRDefault="00696A6A" w:rsidP="00742202">
      <w:pPr>
        <w:rPr>
          <w:rFonts w:ascii="Arial" w:hAnsi="Arial" w:cs="Arial"/>
          <w:b/>
          <w:sz w:val="20"/>
          <w:szCs w:val="20"/>
        </w:rPr>
      </w:pPr>
    </w:p>
    <w:p w14:paraId="273EB35D" w14:textId="4D7908B9" w:rsidR="001539CA" w:rsidRPr="00742202" w:rsidRDefault="001539CA" w:rsidP="00742202">
      <w:pPr>
        <w:rPr>
          <w:rFonts w:ascii="Arial" w:hAnsi="Arial" w:cs="Arial"/>
          <w:sz w:val="20"/>
          <w:szCs w:val="20"/>
        </w:rPr>
      </w:pPr>
      <w:r w:rsidRPr="00742202">
        <w:rPr>
          <w:rFonts w:ascii="Arial" w:hAnsi="Arial" w:cs="Arial"/>
          <w:b/>
          <w:sz w:val="20"/>
          <w:szCs w:val="20"/>
        </w:rPr>
        <w:t xml:space="preserve">LINK TO PREVIOUS UA: </w:t>
      </w:r>
      <w:hyperlink r:id="rId12" w:history="1">
        <w:r w:rsidR="00742202" w:rsidRPr="00E53DDD">
          <w:rPr>
            <w:rStyle w:val="Hyperlink"/>
            <w:rFonts w:ascii="Arial" w:hAnsi="Arial" w:cs="Arial"/>
            <w:sz w:val="20"/>
            <w:szCs w:val="20"/>
          </w:rPr>
          <w:t>https://www.amnesty.org/en/documents/eur46/2604/2020/en/</w:t>
        </w:r>
      </w:hyperlink>
      <w:r w:rsidR="00742202">
        <w:rPr>
          <w:rFonts w:ascii="Arial" w:hAnsi="Arial" w:cs="Arial"/>
          <w:sz w:val="20"/>
          <w:szCs w:val="20"/>
        </w:rPr>
        <w:t xml:space="preserve"> </w:t>
      </w:r>
    </w:p>
    <w:p w14:paraId="2B73CD07" w14:textId="77777777" w:rsidR="0026766F" w:rsidRPr="00742202" w:rsidRDefault="0026766F" w:rsidP="00742202">
      <w:pPr>
        <w:rPr>
          <w:rFonts w:ascii="Arial" w:hAnsi="Arial" w:cs="Arial"/>
          <w:sz w:val="20"/>
          <w:szCs w:val="20"/>
        </w:rPr>
      </w:pPr>
    </w:p>
    <w:p w14:paraId="148D6202" w14:textId="77777777" w:rsidR="0026766F" w:rsidRPr="00742202" w:rsidRDefault="0026766F" w:rsidP="00742202">
      <w:pPr>
        <w:rPr>
          <w:rFonts w:ascii="Arial" w:hAnsi="Arial" w:cs="Arial"/>
          <w:sz w:val="20"/>
          <w:szCs w:val="20"/>
        </w:rPr>
      </w:pPr>
    </w:p>
    <w:sectPr w:rsidR="0026766F" w:rsidRPr="00742202" w:rsidSect="00742202">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E9E2F" w14:textId="77777777" w:rsidR="00624332" w:rsidRDefault="00624332">
      <w:r>
        <w:separator/>
      </w:r>
    </w:p>
  </w:endnote>
  <w:endnote w:type="continuationSeparator" w:id="0">
    <w:p w14:paraId="11420B26" w14:textId="77777777" w:rsidR="00624332" w:rsidRDefault="0062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C3D8D" w14:textId="77777777" w:rsidR="00742202" w:rsidRPr="004D1533" w:rsidRDefault="00742202" w:rsidP="00742202">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68C1FB73" w14:textId="77777777" w:rsidR="00742202" w:rsidRPr="004D1533" w:rsidRDefault="00742202" w:rsidP="00742202">
    <w:pPr>
      <w:jc w:val="center"/>
      <w:rPr>
        <w:rFonts w:ascii="Arial" w:hAnsi="Arial" w:cs="Arial"/>
        <w:sz w:val="16"/>
        <w:szCs w:val="16"/>
      </w:rPr>
    </w:pPr>
    <w:r w:rsidRPr="004D1533">
      <w:rPr>
        <w:rFonts w:ascii="Arial" w:hAnsi="Arial" w:cs="Arial"/>
        <w:sz w:val="16"/>
        <w:szCs w:val="16"/>
      </w:rPr>
      <w:t>T (212) 807- 8400 | uan@aiusa.org | www.amnestyusa.org/uan</w:t>
    </w:r>
  </w:p>
  <w:p w14:paraId="5903741B" w14:textId="13A406F9"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0B7B8" w14:textId="77777777" w:rsidR="00624332" w:rsidRDefault="00624332">
      <w:r>
        <w:separator/>
      </w:r>
    </w:p>
  </w:footnote>
  <w:footnote w:type="continuationSeparator" w:id="0">
    <w:p w14:paraId="62B207D5" w14:textId="77777777" w:rsidR="00624332" w:rsidRDefault="00624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324D4BFD" w14:textId="5B2E55F7"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725FFE" w:rsidRPr="00725FFE">
      <w:rPr>
        <w:rFonts w:ascii="Amnesty Trade Gothic" w:hAnsi="Amnesty Trade Gothic"/>
        <w:sz w:val="16"/>
        <w:szCs w:val="16"/>
      </w:rPr>
      <w:t>154/19</w:t>
    </w:r>
    <w:r w:rsidRPr="001539CA">
      <w:rPr>
        <w:rFonts w:ascii="Amnesty Trade Gothic" w:hAnsi="Amnesty Trade Gothic"/>
        <w:sz w:val="16"/>
        <w:szCs w:val="16"/>
      </w:rPr>
      <w:t xml:space="preserve">Index: </w:t>
    </w:r>
    <w:r w:rsidR="00725FFE" w:rsidRPr="00725FFE">
      <w:rPr>
        <w:rFonts w:ascii="Amnesty Trade Gothic" w:hAnsi="Amnesty Trade Gothic"/>
        <w:sz w:val="16"/>
        <w:szCs w:val="16"/>
      </w:rPr>
      <w:t>EUR 46/3259/2020</w:t>
    </w:r>
    <w:r w:rsidRPr="001539CA">
      <w:rPr>
        <w:rFonts w:ascii="Amnesty Trade Gothic" w:hAnsi="Amnesty Trade Gothic"/>
        <w:sz w:val="16"/>
        <w:szCs w:val="16"/>
      </w:rPr>
      <w:t xml:space="preserve"> </w:t>
    </w:r>
    <w:r w:rsidR="00725FFE">
      <w:rPr>
        <w:rFonts w:ascii="Amnesty Trade Gothic" w:hAnsi="Amnesty Trade Gothic"/>
        <w:sz w:val="16"/>
        <w:szCs w:val="16"/>
      </w:rPr>
      <w:t>Russian Federation</w:t>
    </w:r>
    <w:r w:rsidRPr="001539CA">
      <w:rPr>
        <w:rFonts w:ascii="Amnesty Trade Gothic" w:hAnsi="Amnesty Trade Gothic"/>
        <w:sz w:val="16"/>
        <w:szCs w:val="16"/>
      </w:rPr>
      <w:tab/>
      <w:t xml:space="preserve">Date: </w:t>
    </w:r>
    <w:r w:rsidR="00725FFE">
      <w:rPr>
        <w:rFonts w:ascii="Amnesty Trade Gothic" w:hAnsi="Amnesty Trade Gothic"/>
        <w:sz w:val="16"/>
        <w:szCs w:val="16"/>
      </w:rPr>
      <w:t>26 October 2020</w:t>
    </w:r>
  </w:p>
  <w:p w14:paraId="5A6903F2"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82A06" w:rsidRDefault="00582A06"/>
  <w:p w14:paraId="537CAF42" w14:textId="77777777" w:rsidR="00582A06" w:rsidRDefault="00582A06"/>
  <w:p w14:paraId="4853A3B3" w14:textId="77777777" w:rsidR="00725FFE" w:rsidRPr="001539CA" w:rsidRDefault="00725FFE" w:rsidP="00725FFE">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Pr="00725FFE">
      <w:rPr>
        <w:rFonts w:ascii="Amnesty Trade Gothic" w:hAnsi="Amnesty Trade Gothic"/>
        <w:sz w:val="16"/>
        <w:szCs w:val="16"/>
      </w:rPr>
      <w:t>154/19</w:t>
    </w:r>
    <w:r w:rsidRPr="001539CA">
      <w:rPr>
        <w:rFonts w:ascii="Amnesty Trade Gothic" w:hAnsi="Amnesty Trade Gothic"/>
        <w:sz w:val="16"/>
        <w:szCs w:val="16"/>
      </w:rPr>
      <w:t xml:space="preserve">Index: </w:t>
    </w:r>
    <w:r w:rsidRPr="00725FFE">
      <w:rPr>
        <w:rFonts w:ascii="Amnesty Trade Gothic" w:hAnsi="Amnesty Trade Gothic"/>
        <w:sz w:val="16"/>
        <w:szCs w:val="16"/>
      </w:rPr>
      <w:t>EUR 46/3259/2020</w:t>
    </w:r>
    <w:r w:rsidRPr="001539CA">
      <w:rPr>
        <w:rFonts w:ascii="Amnesty Trade Gothic" w:hAnsi="Amnesty Trade Gothic"/>
        <w:sz w:val="16"/>
        <w:szCs w:val="16"/>
      </w:rPr>
      <w:t xml:space="preserve"> </w:t>
    </w:r>
    <w:r>
      <w:rPr>
        <w:rFonts w:ascii="Amnesty Trade Gothic" w:hAnsi="Amnesty Trade Gothic"/>
        <w:sz w:val="16"/>
        <w:szCs w:val="16"/>
      </w:rPr>
      <w:t>Russian Federation</w:t>
    </w:r>
    <w:r w:rsidRPr="001539CA">
      <w:rPr>
        <w:rFonts w:ascii="Amnesty Trade Gothic" w:hAnsi="Amnesty Trade Gothic"/>
        <w:sz w:val="16"/>
        <w:szCs w:val="16"/>
      </w:rPr>
      <w:tab/>
      <w:t xml:space="preserve">Date: </w:t>
    </w:r>
    <w:r>
      <w:rPr>
        <w:rFonts w:ascii="Amnesty Trade Gothic" w:hAnsi="Amnesty Trade Gothic"/>
        <w:sz w:val="16"/>
        <w:szCs w:val="16"/>
      </w:rPr>
      <w:t>26 October 2020</w:t>
    </w:r>
  </w:p>
  <w:p w14:paraId="7D6175EC"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17AF3"/>
    <w:rsid w:val="00140DDC"/>
    <w:rsid w:val="001411BF"/>
    <w:rsid w:val="001539CA"/>
    <w:rsid w:val="001624EA"/>
    <w:rsid w:val="00163BAD"/>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7622A"/>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24332"/>
    <w:rsid w:val="0065199E"/>
    <w:rsid w:val="006814D6"/>
    <w:rsid w:val="00681FB0"/>
    <w:rsid w:val="006820E8"/>
    <w:rsid w:val="00683E1D"/>
    <w:rsid w:val="00685C2C"/>
    <w:rsid w:val="006966F6"/>
    <w:rsid w:val="00696A6A"/>
    <w:rsid w:val="006B1410"/>
    <w:rsid w:val="006C2190"/>
    <w:rsid w:val="006C3DE2"/>
    <w:rsid w:val="006C522F"/>
    <w:rsid w:val="00712F1E"/>
    <w:rsid w:val="007179E8"/>
    <w:rsid w:val="00722C50"/>
    <w:rsid w:val="00725FFE"/>
    <w:rsid w:val="00734083"/>
    <w:rsid w:val="00736B40"/>
    <w:rsid w:val="00742202"/>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7F1D78"/>
    <w:rsid w:val="0080271C"/>
    <w:rsid w:val="0081100F"/>
    <w:rsid w:val="00812DD1"/>
    <w:rsid w:val="00815508"/>
    <w:rsid w:val="008224D0"/>
    <w:rsid w:val="008241AB"/>
    <w:rsid w:val="0086100E"/>
    <w:rsid w:val="0086363D"/>
    <w:rsid w:val="008709B5"/>
    <w:rsid w:val="00875E19"/>
    <w:rsid w:val="008C6392"/>
    <w:rsid w:val="008D1158"/>
    <w:rsid w:val="008E1B3C"/>
    <w:rsid w:val="008E48B0"/>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26B87"/>
    <w:rsid w:val="00B33D3D"/>
    <w:rsid w:val="00B4432F"/>
    <w:rsid w:val="00B60FB0"/>
    <w:rsid w:val="00B64E15"/>
    <w:rsid w:val="00B71AE5"/>
    <w:rsid w:val="00B75929"/>
    <w:rsid w:val="00B811E7"/>
    <w:rsid w:val="00B84EF8"/>
    <w:rsid w:val="00B9147D"/>
    <w:rsid w:val="00B950B1"/>
    <w:rsid w:val="00BA31FC"/>
    <w:rsid w:val="00BB309F"/>
    <w:rsid w:val="00BC2A04"/>
    <w:rsid w:val="00BD443E"/>
    <w:rsid w:val="00BE2450"/>
    <w:rsid w:val="00BE4AEB"/>
    <w:rsid w:val="00C11E9F"/>
    <w:rsid w:val="00C264C5"/>
    <w:rsid w:val="00C3179F"/>
    <w:rsid w:val="00C40CD2"/>
    <w:rsid w:val="00C55BEE"/>
    <w:rsid w:val="00C64997"/>
    <w:rsid w:val="00CA19FC"/>
    <w:rsid w:val="00CB47CB"/>
    <w:rsid w:val="00CC73AE"/>
    <w:rsid w:val="00CD362A"/>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DF7383"/>
    <w:rsid w:val="00E03E62"/>
    <w:rsid w:val="00E23769"/>
    <w:rsid w:val="00E2387F"/>
    <w:rsid w:val="00E5518D"/>
    <w:rsid w:val="00E57B97"/>
    <w:rsid w:val="00E601DC"/>
    <w:rsid w:val="00E6735E"/>
    <w:rsid w:val="00E76EFA"/>
    <w:rsid w:val="00E96397"/>
    <w:rsid w:val="00E97E64"/>
    <w:rsid w:val="00EA7847"/>
    <w:rsid w:val="00EA7EC7"/>
    <w:rsid w:val="00EB1BE3"/>
    <w:rsid w:val="00EB3D70"/>
    <w:rsid w:val="00EC130D"/>
    <w:rsid w:val="00EC2C85"/>
    <w:rsid w:val="00ED61F1"/>
    <w:rsid w:val="00EE183A"/>
    <w:rsid w:val="00F032E4"/>
    <w:rsid w:val="00F20743"/>
    <w:rsid w:val="00F25545"/>
    <w:rsid w:val="00F4572A"/>
    <w:rsid w:val="00F54365"/>
    <w:rsid w:val="00F7781E"/>
    <w:rsid w:val="00F95961"/>
    <w:rsid w:val="00F97D51"/>
    <w:rsid w:val="00FB2BDA"/>
    <w:rsid w:val="00FB3CEC"/>
    <w:rsid w:val="00FC3877"/>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1BFC6A"/>
  <w14:defaultImageDpi w14:val="0"/>
  <w15:docId w15:val="{359DC816-CB26-45D6-8BF3-2BF091AE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qyti9o4i9">
    <w:name w:val="markqyti9o4i9"/>
    <w:basedOn w:val="DefaultParagraphFont"/>
    <w:rsid w:val="00117AF3"/>
  </w:style>
  <w:style w:type="character" w:customStyle="1" w:styleId="xxxxnormaltextrun">
    <w:name w:val="x_xxxnormaltextrun"/>
    <w:basedOn w:val="DefaultParagraphFont"/>
    <w:rsid w:val="0011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127928">
      <w:bodyDiv w:val="1"/>
      <w:marLeft w:val="0"/>
      <w:marRight w:val="0"/>
      <w:marTop w:val="0"/>
      <w:marBottom w:val="0"/>
      <w:divBdr>
        <w:top w:val="none" w:sz="0" w:space="0" w:color="auto"/>
        <w:left w:val="none" w:sz="0" w:space="0" w:color="auto"/>
        <w:bottom w:val="none" w:sz="0" w:space="0" w:color="auto"/>
        <w:right w:val="none" w:sz="0" w:space="0" w:color="auto"/>
      </w:divBdr>
    </w:div>
    <w:div w:id="422535360">
      <w:bodyDiv w:val="1"/>
      <w:marLeft w:val="0"/>
      <w:marRight w:val="0"/>
      <w:marTop w:val="0"/>
      <w:marBottom w:val="0"/>
      <w:divBdr>
        <w:top w:val="none" w:sz="0" w:space="0" w:color="auto"/>
        <w:left w:val="none" w:sz="0" w:space="0" w:color="auto"/>
        <w:bottom w:val="none" w:sz="0" w:space="0" w:color="auto"/>
        <w:right w:val="none" w:sz="0" w:space="0" w:color="auto"/>
      </w:divBdr>
    </w:div>
    <w:div w:id="1123646304">
      <w:bodyDiv w:val="1"/>
      <w:marLeft w:val="0"/>
      <w:marRight w:val="0"/>
      <w:marTop w:val="0"/>
      <w:marBottom w:val="0"/>
      <w:divBdr>
        <w:top w:val="none" w:sz="0" w:space="0" w:color="auto"/>
        <w:left w:val="none" w:sz="0" w:space="0" w:color="auto"/>
        <w:bottom w:val="none" w:sz="0" w:space="0" w:color="auto"/>
        <w:right w:val="none" w:sz="0" w:space="0" w:color="auto"/>
      </w:divBdr>
    </w:div>
    <w:div w:id="18097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nesty.org/en/documents/eur46/2604/2020/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latest/news/2020/06/russia-prisoner-of-conscience-anastasia-shevchenkos-trial-star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B5616-621B-4C64-8D4F-EE0E8AF0C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75DE6-5E45-477B-BE59-CE70E1ADEC37}">
  <ds:schemaRefs>
    <ds:schemaRef ds:uri="http://schemas.microsoft.com/sharepoint/v3/contenttype/forms"/>
  </ds:schemaRefs>
</ds:datastoreItem>
</file>

<file path=customXml/itemProps3.xml><?xml version="1.0" encoding="utf-8"?>
<ds:datastoreItem xmlns:ds="http://schemas.openxmlformats.org/officeDocument/2006/customXml" ds:itemID="{3770ACAF-4068-4570-ABBA-74678E50F1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085CE3-4817-4154-B4F1-A9F4D663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2855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2</cp:revision>
  <dcterms:created xsi:type="dcterms:W3CDTF">2020-10-26T14:16:00Z</dcterms:created>
  <dcterms:modified xsi:type="dcterms:W3CDTF">2020-10-26T14:16:00Z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