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A35E2" w14:textId="77777777" w:rsidR="003E09A8" w:rsidRPr="00E667BD" w:rsidRDefault="0026766F" w:rsidP="00E667BD">
      <w:pPr>
        <w:pStyle w:val="AIUrgentActionTopHeading"/>
        <w:tabs>
          <w:tab w:val="clear" w:pos="567"/>
        </w:tabs>
        <w:spacing w:line="240" w:lineRule="auto"/>
        <w:rPr>
          <w:rFonts w:cs="Arial"/>
          <w:sz w:val="80"/>
          <w:szCs w:val="80"/>
        </w:rPr>
      </w:pPr>
      <w:r w:rsidRPr="00E667BD">
        <w:rPr>
          <w:rFonts w:cs="Arial"/>
          <w:sz w:val="80"/>
          <w:szCs w:val="80"/>
          <w:highlight w:val="yellow"/>
        </w:rPr>
        <w:t>URGENT ACTION</w:t>
      </w:r>
    </w:p>
    <w:p w14:paraId="1021C505" w14:textId="77777777" w:rsidR="00AF1FE1" w:rsidRPr="00E667BD" w:rsidRDefault="00AF1FE1" w:rsidP="00E667BD">
      <w:pPr>
        <w:rPr>
          <w:rFonts w:ascii="Arial" w:hAnsi="Arial" w:cs="Arial"/>
          <w:b/>
          <w:sz w:val="20"/>
          <w:szCs w:val="20"/>
        </w:rPr>
      </w:pPr>
    </w:p>
    <w:p w14:paraId="7A9000D8" w14:textId="170A1AF6" w:rsidR="00696A6A" w:rsidRPr="00E667BD" w:rsidRDefault="00C05C49" w:rsidP="00E667BD">
      <w:pPr>
        <w:rPr>
          <w:rFonts w:ascii="Arial" w:hAnsi="Arial" w:cs="Arial"/>
          <w:b/>
          <w:i/>
          <w:sz w:val="34"/>
          <w:szCs w:val="34"/>
          <w:lang w:eastAsia="es-MX"/>
        </w:rPr>
      </w:pPr>
      <w:r w:rsidRPr="00E667BD">
        <w:rPr>
          <w:rFonts w:ascii="Arial" w:hAnsi="Arial" w:cs="Arial"/>
          <w:b/>
          <w:sz w:val="34"/>
          <w:szCs w:val="34"/>
          <w:lang w:eastAsia="es-MX"/>
        </w:rPr>
        <w:t>MAN EXECUTED FOR CRIME WHEN HE WAS 18 YEARS OLD</w:t>
      </w:r>
    </w:p>
    <w:p w14:paraId="3E6143CA" w14:textId="7FF7AA07" w:rsidR="001539CA" w:rsidRPr="00E667BD" w:rsidRDefault="00C05C49" w:rsidP="00E667BD">
      <w:pPr>
        <w:jc w:val="both"/>
        <w:rPr>
          <w:rFonts w:ascii="Arial" w:hAnsi="Arial" w:cs="Arial"/>
          <w:b/>
          <w:color w:val="000000"/>
          <w:sz w:val="22"/>
          <w:szCs w:val="22"/>
          <w:lang w:eastAsia="es-MX"/>
        </w:rPr>
      </w:pPr>
      <w:r w:rsidRPr="00E667BD">
        <w:rPr>
          <w:rFonts w:ascii="Arial" w:hAnsi="Arial" w:cs="Arial"/>
          <w:b/>
          <w:color w:val="000000"/>
          <w:sz w:val="22"/>
          <w:szCs w:val="22"/>
          <w:lang w:eastAsia="es-MX"/>
        </w:rPr>
        <w:t>Billy Wardlow was executed on 8 July 2020. He was on death row in Texas, USA in connection with the 1993 murder of an 82-year-old man when he was just 18 years old. The jury that sentenced Billy Wardlow was never presented mitigating evidence. Since 2005, it’s unconstitutional to impose a death sentence on anyone younger than 18 when the crime occurred. Scientific research shows that development of the brain and psychological and emotional maturation continues into a person’s 20s. Two jurors believed that he should have had his sentence commuted</w:t>
      </w:r>
      <w:r w:rsidR="007E12E1" w:rsidRPr="00E667BD">
        <w:rPr>
          <w:rFonts w:ascii="Arial" w:hAnsi="Arial" w:cs="Arial"/>
          <w:b/>
          <w:color w:val="000000"/>
          <w:sz w:val="22"/>
          <w:szCs w:val="22"/>
          <w:lang w:eastAsia="es-MX"/>
        </w:rPr>
        <w:t xml:space="preserve"> </w:t>
      </w:r>
      <w:proofErr w:type="gramStart"/>
      <w:r w:rsidR="007E12E1" w:rsidRPr="00E667BD">
        <w:rPr>
          <w:rFonts w:ascii="Arial" w:hAnsi="Arial" w:cs="Arial"/>
          <w:b/>
          <w:color w:val="000000"/>
          <w:sz w:val="22"/>
          <w:szCs w:val="22"/>
          <w:lang w:eastAsia="es-MX"/>
        </w:rPr>
        <w:t>in light of</w:t>
      </w:r>
      <w:proofErr w:type="gramEnd"/>
      <w:r w:rsidR="007E12E1" w:rsidRPr="00E667BD">
        <w:rPr>
          <w:rFonts w:ascii="Arial" w:hAnsi="Arial" w:cs="Arial"/>
          <w:b/>
          <w:color w:val="000000"/>
          <w:sz w:val="22"/>
          <w:szCs w:val="22"/>
          <w:lang w:eastAsia="es-MX"/>
        </w:rPr>
        <w:t xml:space="preserve"> </w:t>
      </w:r>
      <w:r w:rsidR="00D46322" w:rsidRPr="00E667BD">
        <w:rPr>
          <w:rFonts w:ascii="Arial" w:hAnsi="Arial" w:cs="Arial"/>
          <w:b/>
          <w:color w:val="000000"/>
          <w:sz w:val="22"/>
          <w:szCs w:val="22"/>
          <w:lang w:eastAsia="es-MX"/>
        </w:rPr>
        <w:t xml:space="preserve">this </w:t>
      </w:r>
      <w:r w:rsidR="007E12E1" w:rsidRPr="00E667BD">
        <w:rPr>
          <w:rFonts w:ascii="Arial" w:hAnsi="Arial" w:cs="Arial"/>
          <w:b/>
          <w:color w:val="000000"/>
          <w:sz w:val="22"/>
          <w:szCs w:val="22"/>
          <w:lang w:eastAsia="es-MX"/>
        </w:rPr>
        <w:t>new evidence</w:t>
      </w:r>
      <w:r w:rsidRPr="00E667BD">
        <w:rPr>
          <w:rFonts w:ascii="Arial" w:hAnsi="Arial" w:cs="Arial"/>
          <w:b/>
          <w:color w:val="000000"/>
          <w:sz w:val="22"/>
          <w:szCs w:val="22"/>
          <w:lang w:eastAsia="es-MX"/>
        </w:rPr>
        <w:t>.</w:t>
      </w:r>
    </w:p>
    <w:p w14:paraId="5B42D5DD" w14:textId="77777777" w:rsidR="00C12DF0" w:rsidRPr="00E667BD" w:rsidRDefault="00C12DF0" w:rsidP="00E667BD">
      <w:pPr>
        <w:rPr>
          <w:rFonts w:ascii="Arial" w:hAnsi="Arial" w:cs="Arial"/>
          <w:b/>
          <w:color w:val="FF0000"/>
          <w:sz w:val="22"/>
          <w:szCs w:val="22"/>
          <w:lang w:eastAsia="es-MX"/>
        </w:rPr>
      </w:pPr>
      <w:bookmarkStart w:id="0" w:name="_GoBack"/>
      <w:bookmarkEnd w:id="0"/>
    </w:p>
    <w:p w14:paraId="34727FBD" w14:textId="77777777" w:rsidR="00B64E15" w:rsidRPr="00E667BD" w:rsidRDefault="00B64E15" w:rsidP="00E667BD">
      <w:pPr>
        <w:rPr>
          <w:rFonts w:ascii="Arial" w:hAnsi="Arial" w:cs="Arial"/>
          <w:b/>
          <w:i/>
          <w:sz w:val="20"/>
          <w:szCs w:val="20"/>
          <w:lang w:eastAsia="es-MX"/>
        </w:rPr>
      </w:pPr>
      <w:r w:rsidRPr="00E667BD">
        <w:rPr>
          <w:rFonts w:ascii="Arial" w:hAnsi="Arial" w:cs="Arial"/>
          <w:b/>
          <w:color w:val="FF0000"/>
          <w:sz w:val="20"/>
          <w:szCs w:val="20"/>
          <w:lang w:eastAsia="es-MX"/>
        </w:rPr>
        <w:t>NO FURTHER ACTION IS REQUESTED. MANY THANKS TO ALL WHO SENT APPEALS.</w:t>
      </w:r>
    </w:p>
    <w:p w14:paraId="1F9C0240" w14:textId="03BD3D9C" w:rsidR="00C05C49" w:rsidRPr="00E667BD" w:rsidRDefault="00E667BD" w:rsidP="00E667BD">
      <w:pPr>
        <w:jc w:val="both"/>
        <w:rPr>
          <w:rFonts w:ascii="Arial" w:hAnsi="Arial" w:cs="Arial"/>
          <w:sz w:val="20"/>
          <w:szCs w:val="20"/>
          <w:lang w:eastAsia="en-US"/>
        </w:rPr>
      </w:pPr>
      <w:r w:rsidRPr="00E667BD">
        <w:rPr>
          <w:rFonts w:ascii="Arial" w:hAnsi="Arial" w:cs="Arial"/>
          <w:b/>
          <w:i/>
          <w:sz w:val="20"/>
          <w:szCs w:val="20"/>
          <w:lang w:eastAsia="es-MX"/>
        </w:rPr>
        <w:br/>
      </w:r>
      <w:r w:rsidR="00C05C49" w:rsidRPr="00E667BD">
        <w:rPr>
          <w:rFonts w:ascii="Arial" w:hAnsi="Arial" w:cs="Arial"/>
          <w:sz w:val="20"/>
          <w:szCs w:val="20"/>
          <w:lang w:eastAsia="en-US"/>
        </w:rPr>
        <w:t xml:space="preserve">Billy Joe Wardlow was executed on 8 July 2020. He was convicted and sentenced to death in 1995 for the murder of an 82-year-old man in rural Morris County, Texas. The death occurred during a botched attempt with his girlfriend to steal the victim’s truck in order to flee their abusive homes in Cason, Texas and start a new life in Montana. Billy Wardlow, who had no prior history of violence, repeatedly expressed regret for his actions. He was just 18 when he committed the crime. </w:t>
      </w:r>
    </w:p>
    <w:p w14:paraId="15BB27B6" w14:textId="6A38C9A1" w:rsidR="00C05C49" w:rsidRPr="00E667BD" w:rsidRDefault="00C05C49" w:rsidP="00E667BD">
      <w:pPr>
        <w:jc w:val="both"/>
        <w:rPr>
          <w:rFonts w:ascii="Arial" w:hAnsi="Arial" w:cs="Arial"/>
          <w:sz w:val="20"/>
          <w:szCs w:val="20"/>
          <w:lang w:eastAsia="en-US"/>
        </w:rPr>
      </w:pPr>
      <w:r w:rsidRPr="00E667BD">
        <w:rPr>
          <w:rFonts w:ascii="Arial" w:hAnsi="Arial" w:cs="Arial"/>
          <w:sz w:val="20"/>
          <w:szCs w:val="20"/>
          <w:lang w:eastAsia="en-US"/>
        </w:rPr>
        <w:t xml:space="preserve"> </w:t>
      </w:r>
    </w:p>
    <w:p w14:paraId="47EF4004" w14:textId="6217130A" w:rsidR="00C05C49" w:rsidRPr="00E667BD" w:rsidRDefault="00C05C49" w:rsidP="00E667BD">
      <w:pPr>
        <w:jc w:val="both"/>
        <w:rPr>
          <w:rFonts w:ascii="Arial" w:hAnsi="Arial" w:cs="Arial"/>
          <w:sz w:val="20"/>
          <w:szCs w:val="20"/>
          <w:lang w:eastAsia="en-US"/>
        </w:rPr>
      </w:pPr>
      <w:r w:rsidRPr="00E667BD">
        <w:rPr>
          <w:rFonts w:ascii="Arial" w:hAnsi="Arial" w:cs="Arial"/>
          <w:sz w:val="20"/>
          <w:szCs w:val="20"/>
          <w:lang w:eastAsia="en-US"/>
        </w:rPr>
        <w:t xml:space="preserve">Based primarily on a recanted confession, the jury convicted him of capital murder. In the penalty phase of the trial, the jury relied on the testimony of an expert for the prosecution who stated that Wardlow, despite his young age, would constitute a continuing threat to prison officials and society if they spared him the death penalty. The sentencing jury never heard information refuting that premise, his remorse for the crime nor mitigating evidence about his </w:t>
      </w:r>
      <w:r w:rsidR="00CE6CF5" w:rsidRPr="00E667BD">
        <w:rPr>
          <w:rFonts w:ascii="Arial" w:hAnsi="Arial" w:cs="Arial"/>
          <w:sz w:val="20"/>
          <w:szCs w:val="20"/>
          <w:lang w:eastAsia="en-US"/>
        </w:rPr>
        <w:t xml:space="preserve">abusive </w:t>
      </w:r>
      <w:r w:rsidRPr="00E667BD">
        <w:rPr>
          <w:rFonts w:ascii="Arial" w:hAnsi="Arial" w:cs="Arial"/>
          <w:sz w:val="20"/>
          <w:szCs w:val="20"/>
          <w:lang w:eastAsia="en-US"/>
        </w:rPr>
        <w:t xml:space="preserve">childhood. </w:t>
      </w:r>
    </w:p>
    <w:p w14:paraId="0CCF83C9" w14:textId="77777777" w:rsidR="00CE6CF5" w:rsidRPr="00E667BD" w:rsidRDefault="00CE6CF5" w:rsidP="00E667BD">
      <w:pPr>
        <w:jc w:val="both"/>
        <w:rPr>
          <w:rFonts w:ascii="Arial" w:hAnsi="Arial" w:cs="Arial"/>
          <w:sz w:val="20"/>
          <w:szCs w:val="20"/>
          <w:lang w:eastAsia="en-US"/>
        </w:rPr>
      </w:pPr>
    </w:p>
    <w:p w14:paraId="4077BD8F" w14:textId="7D6FEAE5" w:rsidR="00C05C49" w:rsidRPr="00E667BD" w:rsidRDefault="00C05C49" w:rsidP="00E667BD">
      <w:pPr>
        <w:jc w:val="both"/>
        <w:rPr>
          <w:rFonts w:ascii="Arial" w:hAnsi="Arial" w:cs="Arial"/>
          <w:sz w:val="20"/>
          <w:szCs w:val="20"/>
          <w:lang w:eastAsia="en-US"/>
        </w:rPr>
      </w:pPr>
      <w:r w:rsidRPr="00E667BD">
        <w:rPr>
          <w:rFonts w:ascii="Arial" w:hAnsi="Arial" w:cs="Arial"/>
          <w:sz w:val="20"/>
          <w:szCs w:val="20"/>
          <w:lang w:eastAsia="en-US"/>
        </w:rPr>
        <w:t xml:space="preserve">In its 2005 ruling prohibiting the death penalty against anyone who was under 18 at the time of the crime, the US Supreme Court in Roper v. Simmons recognized the immaturity, impulsiveness, and poor judgment associated with youth, as well as the susceptibility of young people to “outside pressures, including peer pressure”. The Court also acknowledged that “the qualities that distinguish juveniles from adults do not disappear when an </w:t>
      </w:r>
      <w:proofErr w:type="gramStart"/>
      <w:r w:rsidRPr="00E667BD">
        <w:rPr>
          <w:rFonts w:ascii="Arial" w:hAnsi="Arial" w:cs="Arial"/>
          <w:sz w:val="20"/>
          <w:szCs w:val="20"/>
          <w:lang w:eastAsia="en-US"/>
        </w:rPr>
        <w:t>individual turns</w:t>
      </w:r>
      <w:proofErr w:type="gramEnd"/>
      <w:r w:rsidRPr="00E667BD">
        <w:rPr>
          <w:rFonts w:ascii="Arial" w:hAnsi="Arial" w:cs="Arial"/>
          <w:sz w:val="20"/>
          <w:szCs w:val="20"/>
          <w:lang w:eastAsia="en-US"/>
        </w:rPr>
        <w:t xml:space="preserve"> 18”. Indeed, since that time, scientific research has continued to show that brains do not fully mature until an individual reaches their early-to-mid-twenties. Therefore, no one can predict whether an 18-year-old will be dangerous in the future. This information was not available to the jury that sentenced Wardlow to death in 1995, and two jurors believe</w:t>
      </w:r>
      <w:r w:rsidR="00CE6CF5" w:rsidRPr="00E667BD">
        <w:rPr>
          <w:rFonts w:ascii="Arial" w:hAnsi="Arial" w:cs="Arial"/>
          <w:sz w:val="20"/>
          <w:szCs w:val="20"/>
          <w:lang w:eastAsia="en-US"/>
        </w:rPr>
        <w:t>d</w:t>
      </w:r>
      <w:r w:rsidRPr="00E667BD">
        <w:rPr>
          <w:rFonts w:ascii="Arial" w:hAnsi="Arial" w:cs="Arial"/>
          <w:sz w:val="20"/>
          <w:szCs w:val="20"/>
          <w:lang w:eastAsia="en-US"/>
        </w:rPr>
        <w:t xml:space="preserve"> that </w:t>
      </w:r>
      <w:r w:rsidR="00CE6CF5" w:rsidRPr="00E667BD">
        <w:rPr>
          <w:rFonts w:ascii="Arial" w:hAnsi="Arial" w:cs="Arial"/>
          <w:sz w:val="20"/>
          <w:szCs w:val="20"/>
          <w:lang w:eastAsia="en-US"/>
        </w:rPr>
        <w:t xml:space="preserve">his sentence should have been commuted </w:t>
      </w:r>
      <w:proofErr w:type="gramStart"/>
      <w:r w:rsidR="00D46322" w:rsidRPr="00E667BD">
        <w:rPr>
          <w:rFonts w:ascii="Arial" w:hAnsi="Arial" w:cs="Arial"/>
          <w:sz w:val="20"/>
          <w:szCs w:val="20"/>
          <w:lang w:eastAsia="en-US"/>
        </w:rPr>
        <w:t>in light of</w:t>
      </w:r>
      <w:proofErr w:type="gramEnd"/>
      <w:r w:rsidR="00D46322" w:rsidRPr="00E667BD">
        <w:rPr>
          <w:rFonts w:ascii="Arial" w:hAnsi="Arial" w:cs="Arial"/>
          <w:sz w:val="20"/>
          <w:szCs w:val="20"/>
          <w:lang w:eastAsia="en-US"/>
        </w:rPr>
        <w:t xml:space="preserve"> this </w:t>
      </w:r>
      <w:r w:rsidR="00441AF3" w:rsidRPr="00E667BD">
        <w:rPr>
          <w:rFonts w:ascii="Arial" w:hAnsi="Arial" w:cs="Arial"/>
          <w:sz w:val="20"/>
          <w:szCs w:val="20"/>
          <w:lang w:eastAsia="en-US"/>
        </w:rPr>
        <w:t xml:space="preserve">new </w:t>
      </w:r>
      <w:r w:rsidR="00D46322" w:rsidRPr="00E667BD">
        <w:rPr>
          <w:rFonts w:ascii="Arial" w:hAnsi="Arial" w:cs="Arial"/>
          <w:sz w:val="20"/>
          <w:szCs w:val="20"/>
          <w:lang w:eastAsia="en-US"/>
        </w:rPr>
        <w:t>evidence</w:t>
      </w:r>
      <w:r w:rsidRPr="00E667BD">
        <w:rPr>
          <w:rFonts w:ascii="Arial" w:hAnsi="Arial" w:cs="Arial"/>
          <w:sz w:val="20"/>
          <w:szCs w:val="20"/>
          <w:lang w:eastAsia="en-US"/>
        </w:rPr>
        <w:t xml:space="preserve">. </w:t>
      </w:r>
    </w:p>
    <w:p w14:paraId="22E1FC94" w14:textId="77777777" w:rsidR="00CE6CF5" w:rsidRPr="00E667BD" w:rsidRDefault="00CE6CF5" w:rsidP="00E667BD">
      <w:pPr>
        <w:jc w:val="both"/>
        <w:rPr>
          <w:rFonts w:ascii="Arial" w:hAnsi="Arial" w:cs="Arial"/>
          <w:sz w:val="20"/>
          <w:szCs w:val="20"/>
          <w:lang w:eastAsia="en-US"/>
        </w:rPr>
      </w:pPr>
    </w:p>
    <w:p w14:paraId="7436B649" w14:textId="6AFA0566" w:rsidR="001539CA" w:rsidRPr="00E667BD" w:rsidRDefault="00C05C49" w:rsidP="00E667BD">
      <w:pPr>
        <w:jc w:val="both"/>
        <w:rPr>
          <w:rFonts w:ascii="Arial" w:hAnsi="Arial" w:cs="Arial"/>
          <w:sz w:val="20"/>
          <w:szCs w:val="20"/>
          <w:lang w:eastAsia="en-US"/>
        </w:rPr>
      </w:pPr>
      <w:r w:rsidRPr="00E667BD">
        <w:rPr>
          <w:rFonts w:ascii="Arial" w:hAnsi="Arial" w:cs="Arial"/>
          <w:sz w:val="20"/>
          <w:szCs w:val="20"/>
          <w:lang w:eastAsia="en-US"/>
        </w:rPr>
        <w:t xml:space="preserve">The death penalty is the ultimate denial of human rights and Amnesty International opposes the sentence in all circumstances. </w:t>
      </w:r>
      <w:r w:rsidR="00CE6CF5" w:rsidRPr="00E667BD">
        <w:rPr>
          <w:rFonts w:ascii="Arial" w:hAnsi="Arial" w:cs="Arial"/>
          <w:sz w:val="20"/>
          <w:szCs w:val="20"/>
          <w:lang w:eastAsia="en-US"/>
        </w:rPr>
        <w:t xml:space="preserve">As of 2020, 106 countries have abolished the death penalty for all </w:t>
      </w:r>
      <w:proofErr w:type="gramStart"/>
      <w:r w:rsidR="00CE6CF5" w:rsidRPr="00E667BD">
        <w:rPr>
          <w:rFonts w:ascii="Arial" w:hAnsi="Arial" w:cs="Arial"/>
          <w:sz w:val="20"/>
          <w:szCs w:val="20"/>
          <w:lang w:eastAsia="en-US"/>
        </w:rPr>
        <w:t>crimes</w:t>
      </w:r>
      <w:proofErr w:type="gramEnd"/>
      <w:r w:rsidR="00CE6CF5" w:rsidRPr="00E667BD">
        <w:rPr>
          <w:rFonts w:ascii="Arial" w:hAnsi="Arial" w:cs="Arial"/>
          <w:sz w:val="20"/>
          <w:szCs w:val="20"/>
          <w:lang w:eastAsia="en-US"/>
        </w:rPr>
        <w:t xml:space="preserve"> and more than two-thirds are abolitionist in law or practice. The US has executed 1519 people since 1976, and the State of Texas has accounted for 570 of those executions.</w:t>
      </w:r>
    </w:p>
    <w:p w14:paraId="09A7C06A" w14:textId="0DF12CE4" w:rsidR="00C05C49" w:rsidRDefault="00C05C49" w:rsidP="00E667BD">
      <w:pPr>
        <w:rPr>
          <w:rFonts w:ascii="Arial" w:hAnsi="Arial" w:cs="Arial"/>
          <w:b/>
          <w:sz w:val="22"/>
          <w:szCs w:val="22"/>
        </w:rPr>
      </w:pPr>
    </w:p>
    <w:p w14:paraId="7853E88A" w14:textId="460CDB70" w:rsidR="00E667BD" w:rsidRDefault="00E667BD" w:rsidP="00E667BD">
      <w:pPr>
        <w:rPr>
          <w:rFonts w:ascii="Arial" w:hAnsi="Arial" w:cs="Arial"/>
          <w:b/>
          <w:sz w:val="22"/>
          <w:szCs w:val="22"/>
        </w:rPr>
      </w:pPr>
    </w:p>
    <w:p w14:paraId="764B2157" w14:textId="77777777" w:rsidR="00E667BD" w:rsidRPr="00E667BD" w:rsidRDefault="00E667BD" w:rsidP="00E667BD">
      <w:pPr>
        <w:rPr>
          <w:rFonts w:ascii="Arial" w:hAnsi="Arial" w:cs="Arial"/>
          <w:b/>
          <w:sz w:val="22"/>
          <w:szCs w:val="22"/>
        </w:rPr>
      </w:pPr>
    </w:p>
    <w:p w14:paraId="71FC0B0C" w14:textId="3B4AF5A6" w:rsidR="001539CA" w:rsidRPr="00E667BD" w:rsidRDefault="001539CA" w:rsidP="00E667BD">
      <w:pPr>
        <w:rPr>
          <w:rFonts w:ascii="Arial" w:hAnsi="Arial" w:cs="Arial"/>
          <w:b/>
          <w:sz w:val="20"/>
          <w:szCs w:val="20"/>
        </w:rPr>
      </w:pPr>
      <w:r w:rsidRPr="00E667BD">
        <w:rPr>
          <w:rFonts w:ascii="Arial" w:hAnsi="Arial" w:cs="Arial"/>
          <w:b/>
          <w:sz w:val="20"/>
          <w:szCs w:val="20"/>
        </w:rPr>
        <w:t xml:space="preserve">NAME AND PRONOUN: </w:t>
      </w:r>
      <w:r w:rsidR="00C05C49" w:rsidRPr="00E667BD">
        <w:rPr>
          <w:rFonts w:ascii="Arial" w:hAnsi="Arial" w:cs="Arial"/>
          <w:b/>
          <w:sz w:val="20"/>
          <w:szCs w:val="20"/>
        </w:rPr>
        <w:t xml:space="preserve">Billy Wardlow </w:t>
      </w:r>
      <w:r w:rsidRPr="00E667BD">
        <w:rPr>
          <w:rFonts w:ascii="Arial" w:hAnsi="Arial" w:cs="Arial"/>
          <w:sz w:val="20"/>
          <w:szCs w:val="20"/>
        </w:rPr>
        <w:t>(</w:t>
      </w:r>
      <w:r w:rsidR="00C05C49" w:rsidRPr="00E667BD">
        <w:rPr>
          <w:rFonts w:ascii="Arial" w:hAnsi="Arial" w:cs="Arial"/>
          <w:sz w:val="20"/>
          <w:szCs w:val="20"/>
        </w:rPr>
        <w:t>He/His/Him</w:t>
      </w:r>
      <w:r w:rsidRPr="00E667BD">
        <w:rPr>
          <w:rFonts w:ascii="Arial" w:hAnsi="Arial" w:cs="Arial"/>
          <w:sz w:val="20"/>
          <w:szCs w:val="20"/>
        </w:rPr>
        <w:t>)</w:t>
      </w:r>
    </w:p>
    <w:p w14:paraId="6D40C75D" w14:textId="77777777" w:rsidR="001539CA" w:rsidRPr="00E667BD" w:rsidRDefault="001539CA" w:rsidP="00E667BD">
      <w:pPr>
        <w:rPr>
          <w:rFonts w:ascii="Arial" w:hAnsi="Arial" w:cs="Arial"/>
          <w:b/>
          <w:sz w:val="20"/>
          <w:szCs w:val="20"/>
        </w:rPr>
      </w:pPr>
    </w:p>
    <w:p w14:paraId="692D2C4D" w14:textId="28868567" w:rsidR="00696A6A" w:rsidRPr="00E667BD" w:rsidRDefault="00696A6A" w:rsidP="00E667BD">
      <w:pPr>
        <w:rPr>
          <w:rFonts w:ascii="Arial" w:hAnsi="Arial" w:cs="Arial"/>
          <w:b/>
          <w:sz w:val="20"/>
          <w:szCs w:val="20"/>
        </w:rPr>
      </w:pPr>
      <w:r w:rsidRPr="00E667BD">
        <w:rPr>
          <w:rFonts w:ascii="Arial" w:hAnsi="Arial" w:cs="Arial"/>
          <w:b/>
          <w:sz w:val="20"/>
          <w:szCs w:val="20"/>
        </w:rPr>
        <w:t xml:space="preserve">THIS IS THE </w:t>
      </w:r>
      <w:r w:rsidR="00C05C49" w:rsidRPr="00E667BD">
        <w:rPr>
          <w:rFonts w:ascii="Arial" w:hAnsi="Arial" w:cs="Arial"/>
          <w:b/>
          <w:sz w:val="20"/>
          <w:szCs w:val="20"/>
        </w:rPr>
        <w:t>SECOND</w:t>
      </w:r>
      <w:r w:rsidRPr="00E667BD">
        <w:rPr>
          <w:rFonts w:ascii="Arial" w:hAnsi="Arial" w:cs="Arial"/>
          <w:b/>
          <w:sz w:val="20"/>
          <w:szCs w:val="20"/>
        </w:rPr>
        <w:t xml:space="preserve"> AND FINAL OUTPUT FOR UA </w:t>
      </w:r>
      <w:r w:rsidR="00C05C49" w:rsidRPr="00E667BD">
        <w:rPr>
          <w:rFonts w:ascii="Arial" w:hAnsi="Arial" w:cs="Arial"/>
          <w:b/>
          <w:sz w:val="20"/>
          <w:szCs w:val="20"/>
        </w:rPr>
        <w:t>108/20</w:t>
      </w:r>
    </w:p>
    <w:p w14:paraId="05096702" w14:textId="77777777" w:rsidR="00696A6A" w:rsidRPr="00E667BD" w:rsidRDefault="00696A6A" w:rsidP="00E667BD">
      <w:pPr>
        <w:rPr>
          <w:rFonts w:ascii="Arial" w:hAnsi="Arial" w:cs="Arial"/>
          <w:b/>
          <w:sz w:val="20"/>
          <w:szCs w:val="20"/>
        </w:rPr>
      </w:pPr>
    </w:p>
    <w:p w14:paraId="3744AE21" w14:textId="0D771F5A" w:rsidR="0026766F" w:rsidRPr="00E667BD" w:rsidRDefault="001539CA" w:rsidP="00E667BD">
      <w:pPr>
        <w:rPr>
          <w:rFonts w:ascii="Arial" w:hAnsi="Arial" w:cs="Arial"/>
          <w:sz w:val="20"/>
          <w:szCs w:val="20"/>
        </w:rPr>
      </w:pPr>
      <w:r w:rsidRPr="00E667BD">
        <w:rPr>
          <w:rFonts w:ascii="Arial" w:hAnsi="Arial" w:cs="Arial"/>
          <w:b/>
          <w:sz w:val="20"/>
          <w:szCs w:val="20"/>
        </w:rPr>
        <w:t xml:space="preserve">LINK TO PREVIOUS UA: </w:t>
      </w:r>
      <w:hyperlink r:id="rId11" w:history="1">
        <w:r w:rsidR="00C05C49" w:rsidRPr="00E667BD">
          <w:rPr>
            <w:rStyle w:val="Hyperlink"/>
            <w:rFonts w:ascii="Arial" w:hAnsi="Arial" w:cs="Arial"/>
            <w:sz w:val="20"/>
            <w:szCs w:val="20"/>
          </w:rPr>
          <w:t>https://www.amnesty.org/en/documents/amr51/2595/2020/en/</w:t>
        </w:r>
      </w:hyperlink>
      <w:r w:rsidR="00C05C49" w:rsidRPr="00E667BD">
        <w:rPr>
          <w:rFonts w:ascii="Arial" w:hAnsi="Arial" w:cs="Arial"/>
          <w:sz w:val="20"/>
          <w:szCs w:val="20"/>
        </w:rPr>
        <w:t xml:space="preserve"> </w:t>
      </w:r>
    </w:p>
    <w:sectPr w:rsidR="0026766F" w:rsidRPr="00E667BD" w:rsidSect="00E667BD">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44D8A" w14:textId="77777777" w:rsidR="003B1F73" w:rsidRDefault="003B1F73">
      <w:r>
        <w:separator/>
      </w:r>
    </w:p>
  </w:endnote>
  <w:endnote w:type="continuationSeparator" w:id="0">
    <w:p w14:paraId="3EF76C1B" w14:textId="77777777" w:rsidR="003B1F73" w:rsidRDefault="003B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Cn">
    <w:panose1 w:val="020B0506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DokChampa"/>
    <w:charset w:val="00"/>
    <w:family w:val="auto"/>
    <w:pitch w:val="variable"/>
    <w:sig w:usb0="03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66AC6"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A1F99" w14:textId="77777777" w:rsidR="00E667BD" w:rsidRPr="004D1533" w:rsidRDefault="00E667BD" w:rsidP="00E667BD">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544B1BCE" w14:textId="77777777" w:rsidR="00E667BD" w:rsidRPr="004D1533" w:rsidRDefault="00E667BD" w:rsidP="00E667BD">
    <w:pPr>
      <w:jc w:val="center"/>
      <w:rPr>
        <w:rFonts w:ascii="Arial" w:hAnsi="Arial" w:cs="Arial"/>
        <w:sz w:val="16"/>
        <w:szCs w:val="16"/>
      </w:rPr>
    </w:pPr>
    <w:r w:rsidRPr="004D1533">
      <w:rPr>
        <w:rFonts w:ascii="Arial" w:hAnsi="Arial" w:cs="Arial"/>
        <w:sz w:val="16"/>
        <w:szCs w:val="16"/>
      </w:rPr>
      <w:t>T (212) 807- 8400 | uan@aiusa.org | www.amnestyusa.org/uan</w:t>
    </w:r>
  </w:p>
  <w:p w14:paraId="1EABBE46" w14:textId="55DC2AFD"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F3ED2" w14:textId="77777777" w:rsidR="003B1F73" w:rsidRDefault="003B1F73">
      <w:r>
        <w:separator/>
      </w:r>
    </w:p>
  </w:footnote>
  <w:footnote w:type="continuationSeparator" w:id="0">
    <w:p w14:paraId="39095AC1" w14:textId="77777777" w:rsidR="003B1F73" w:rsidRDefault="003B1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84FA1" w14:textId="77777777" w:rsidR="001539CA" w:rsidRDefault="001539CA" w:rsidP="001539CA">
    <w:pPr>
      <w:tabs>
        <w:tab w:val="right" w:pos="10203"/>
      </w:tabs>
      <w:rPr>
        <w:sz w:val="16"/>
        <w:szCs w:val="16"/>
      </w:rPr>
    </w:pPr>
  </w:p>
  <w:p w14:paraId="58C3A083" w14:textId="77777777" w:rsidR="001539CA" w:rsidRDefault="001539CA" w:rsidP="001539CA">
    <w:pPr>
      <w:tabs>
        <w:tab w:val="right" w:pos="10203"/>
      </w:tabs>
      <w:rPr>
        <w:sz w:val="16"/>
        <w:szCs w:val="16"/>
      </w:rPr>
    </w:pPr>
  </w:p>
  <w:p w14:paraId="63F1B74D" w14:textId="77777777" w:rsidR="001539CA" w:rsidRDefault="001539CA" w:rsidP="001539CA">
    <w:pPr>
      <w:tabs>
        <w:tab w:val="right" w:pos="10203"/>
      </w:tabs>
      <w:rPr>
        <w:sz w:val="16"/>
        <w:szCs w:val="16"/>
      </w:rPr>
    </w:pPr>
  </w:p>
  <w:p w14:paraId="4B11EC86" w14:textId="23437E05" w:rsidR="001539CA" w:rsidRPr="001539CA" w:rsidRDefault="001539CA" w:rsidP="001539CA">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w:t>
    </w:r>
    <w:r w:rsidR="006763FE">
      <w:rPr>
        <w:rFonts w:ascii="Amnesty Trade Gothic" w:hAnsi="Amnesty Trade Gothic"/>
        <w:sz w:val="16"/>
        <w:szCs w:val="16"/>
      </w:rPr>
      <w:t>108/20</w:t>
    </w:r>
    <w:r w:rsidRPr="001539CA">
      <w:rPr>
        <w:rFonts w:ascii="Amnesty Trade Gothic" w:hAnsi="Amnesty Trade Gothic"/>
        <w:sz w:val="16"/>
        <w:szCs w:val="16"/>
      </w:rPr>
      <w:t xml:space="preserve"> Index: </w:t>
    </w:r>
    <w:r w:rsidR="006763FE">
      <w:rPr>
        <w:rFonts w:ascii="Amnesty Trade Gothic" w:hAnsi="Amnesty Trade Gothic"/>
        <w:sz w:val="16"/>
        <w:szCs w:val="16"/>
      </w:rPr>
      <w:t>AMR 51/</w:t>
    </w:r>
    <w:r w:rsidR="00FE6334">
      <w:rPr>
        <w:rFonts w:ascii="Amnesty Trade Gothic" w:hAnsi="Amnesty Trade Gothic"/>
        <w:sz w:val="16"/>
        <w:szCs w:val="16"/>
      </w:rPr>
      <w:t>2703</w:t>
    </w:r>
    <w:r w:rsidR="006763FE">
      <w:rPr>
        <w:rFonts w:ascii="Amnesty Trade Gothic" w:hAnsi="Amnesty Trade Gothic"/>
        <w:sz w:val="16"/>
        <w:szCs w:val="16"/>
      </w:rPr>
      <w:t>/2020</w:t>
    </w:r>
    <w:r w:rsidR="006763FE" w:rsidRPr="001539CA">
      <w:rPr>
        <w:rFonts w:ascii="Amnesty Trade Gothic" w:hAnsi="Amnesty Trade Gothic"/>
        <w:sz w:val="16"/>
        <w:szCs w:val="16"/>
      </w:rPr>
      <w:t xml:space="preserve"> </w:t>
    </w:r>
    <w:r w:rsidR="006763FE">
      <w:rPr>
        <w:rFonts w:ascii="Amnesty Trade Gothic" w:hAnsi="Amnesty Trade Gothic"/>
        <w:sz w:val="16"/>
        <w:szCs w:val="16"/>
      </w:rPr>
      <w:t>USA</w:t>
    </w:r>
    <w:r w:rsidRPr="001539CA">
      <w:rPr>
        <w:rFonts w:ascii="Amnesty Trade Gothic" w:hAnsi="Amnesty Trade Gothic"/>
        <w:sz w:val="16"/>
        <w:szCs w:val="16"/>
      </w:rPr>
      <w:tab/>
      <w:t xml:space="preserve">Date: </w:t>
    </w:r>
    <w:r w:rsidR="00CE6CF5">
      <w:rPr>
        <w:rFonts w:ascii="Amnesty Trade Gothic" w:hAnsi="Amnesty Trade Gothic"/>
        <w:sz w:val="16"/>
        <w:szCs w:val="16"/>
      </w:rPr>
      <w:t>9 July 2020</w:t>
    </w:r>
  </w:p>
  <w:p w14:paraId="09ABAB92"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1CF71" w14:textId="77777777" w:rsidR="00582A06" w:rsidRDefault="00582A06"/>
  <w:p w14:paraId="5E1E505B" w14:textId="77777777" w:rsidR="0057675C" w:rsidRDefault="0057675C" w:rsidP="0057675C">
    <w:pPr>
      <w:tabs>
        <w:tab w:val="right" w:pos="10203"/>
      </w:tabs>
    </w:pPr>
  </w:p>
  <w:p w14:paraId="410FA2E0" w14:textId="236C6C6F" w:rsidR="0057675C" w:rsidRPr="001539CA" w:rsidRDefault="0057675C" w:rsidP="0057675C">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w:t>
    </w:r>
    <w:r>
      <w:rPr>
        <w:rFonts w:ascii="Amnesty Trade Gothic" w:hAnsi="Amnesty Trade Gothic"/>
        <w:sz w:val="16"/>
        <w:szCs w:val="16"/>
      </w:rPr>
      <w:t>108/20</w:t>
    </w:r>
    <w:r w:rsidRPr="001539CA">
      <w:rPr>
        <w:rFonts w:ascii="Amnesty Trade Gothic" w:hAnsi="Amnesty Trade Gothic"/>
        <w:sz w:val="16"/>
        <w:szCs w:val="16"/>
      </w:rPr>
      <w:t xml:space="preserve"> Index: </w:t>
    </w:r>
    <w:r>
      <w:rPr>
        <w:rFonts w:ascii="Amnesty Trade Gothic" w:hAnsi="Amnesty Trade Gothic"/>
        <w:sz w:val="16"/>
        <w:szCs w:val="16"/>
      </w:rPr>
      <w:t>AMR 51/2703/2020</w:t>
    </w:r>
    <w:r w:rsidRPr="001539CA">
      <w:rPr>
        <w:rFonts w:ascii="Amnesty Trade Gothic" w:hAnsi="Amnesty Trade Gothic"/>
        <w:sz w:val="16"/>
        <w:szCs w:val="16"/>
      </w:rPr>
      <w:t xml:space="preserve"> </w:t>
    </w:r>
    <w:r>
      <w:rPr>
        <w:rFonts w:ascii="Amnesty Trade Gothic" w:hAnsi="Amnesty Trade Gothic"/>
        <w:sz w:val="16"/>
        <w:szCs w:val="16"/>
      </w:rPr>
      <w:t>USA</w:t>
    </w:r>
    <w:r w:rsidRPr="001539CA">
      <w:rPr>
        <w:rFonts w:ascii="Amnesty Trade Gothic" w:hAnsi="Amnesty Trade Gothic"/>
        <w:sz w:val="16"/>
        <w:szCs w:val="16"/>
      </w:rPr>
      <w:tab/>
      <w:t xml:space="preserve">Date: </w:t>
    </w:r>
    <w:r>
      <w:rPr>
        <w:rFonts w:ascii="Amnesty Trade Gothic" w:hAnsi="Amnesty Trade Gothic"/>
        <w:sz w:val="16"/>
        <w:szCs w:val="16"/>
      </w:rPr>
      <w:t>9 July 2020</w:t>
    </w:r>
  </w:p>
  <w:p w14:paraId="48FFAA3D" w14:textId="525AC281" w:rsidR="00582A06" w:rsidRPr="0022665F" w:rsidRDefault="00582A06" w:rsidP="005767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BDD52AF"/>
    <w:multiLevelType w:val="hybridMultilevel"/>
    <w:tmpl w:val="0D50192C"/>
    <w:lvl w:ilvl="0" w:tplc="1B0E27B0">
      <w:numFmt w:val="bullet"/>
      <w:lvlText w:val="-"/>
      <w:lvlJc w:val="left"/>
      <w:pPr>
        <w:ind w:left="360" w:hanging="360"/>
      </w:pPr>
      <w:rPr>
        <w:rFonts w:ascii="Amnesty Trade Gothic Cn" w:eastAsia="MS Mincho" w:hAnsi="Amnesty Trade Gothic C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066"/>
    <w:rsid w:val="000106EF"/>
    <w:rsid w:val="00017914"/>
    <w:rsid w:val="00023EE0"/>
    <w:rsid w:val="00047F8B"/>
    <w:rsid w:val="00061C88"/>
    <w:rsid w:val="000756B3"/>
    <w:rsid w:val="000A3D7B"/>
    <w:rsid w:val="000A756A"/>
    <w:rsid w:val="000B23F7"/>
    <w:rsid w:val="000C0DE5"/>
    <w:rsid w:val="000C3B43"/>
    <w:rsid w:val="000D14BC"/>
    <w:rsid w:val="000F0AF1"/>
    <w:rsid w:val="000F11B8"/>
    <w:rsid w:val="00107641"/>
    <w:rsid w:val="00114598"/>
    <w:rsid w:val="00140DDC"/>
    <w:rsid w:val="001411BF"/>
    <w:rsid w:val="001539CA"/>
    <w:rsid w:val="001624EA"/>
    <w:rsid w:val="001671E0"/>
    <w:rsid w:val="001951FB"/>
    <w:rsid w:val="00196F3C"/>
    <w:rsid w:val="001B7B2B"/>
    <w:rsid w:val="001E0993"/>
    <w:rsid w:val="001E1790"/>
    <w:rsid w:val="001F696E"/>
    <w:rsid w:val="00203366"/>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34F99"/>
    <w:rsid w:val="00335AD0"/>
    <w:rsid w:val="00347243"/>
    <w:rsid w:val="00350BE6"/>
    <w:rsid w:val="00370CFC"/>
    <w:rsid w:val="00373521"/>
    <w:rsid w:val="003738D8"/>
    <w:rsid w:val="003917E9"/>
    <w:rsid w:val="003A2A73"/>
    <w:rsid w:val="003B1F73"/>
    <w:rsid w:val="003B7FF5"/>
    <w:rsid w:val="003D1A64"/>
    <w:rsid w:val="003D377A"/>
    <w:rsid w:val="003E09A8"/>
    <w:rsid w:val="003E486F"/>
    <w:rsid w:val="00415A74"/>
    <w:rsid w:val="00441AF3"/>
    <w:rsid w:val="00450C13"/>
    <w:rsid w:val="00467473"/>
    <w:rsid w:val="00475586"/>
    <w:rsid w:val="0047739A"/>
    <w:rsid w:val="00483E30"/>
    <w:rsid w:val="004932C8"/>
    <w:rsid w:val="004B6A64"/>
    <w:rsid w:val="004D19C7"/>
    <w:rsid w:val="004E4100"/>
    <w:rsid w:val="004E4A50"/>
    <w:rsid w:val="004E6A6E"/>
    <w:rsid w:val="005040F2"/>
    <w:rsid w:val="00504DB4"/>
    <w:rsid w:val="005078F0"/>
    <w:rsid w:val="005149A9"/>
    <w:rsid w:val="00515013"/>
    <w:rsid w:val="005356E4"/>
    <w:rsid w:val="0053584A"/>
    <w:rsid w:val="0054186C"/>
    <w:rsid w:val="005534BC"/>
    <w:rsid w:val="00557A54"/>
    <w:rsid w:val="0057675C"/>
    <w:rsid w:val="00582A06"/>
    <w:rsid w:val="00594A50"/>
    <w:rsid w:val="005A0B85"/>
    <w:rsid w:val="005A5378"/>
    <w:rsid w:val="005C2CBA"/>
    <w:rsid w:val="005C41FB"/>
    <w:rsid w:val="005C5320"/>
    <w:rsid w:val="005D159E"/>
    <w:rsid w:val="005E3947"/>
    <w:rsid w:val="005F0D06"/>
    <w:rsid w:val="005F29C5"/>
    <w:rsid w:val="006000C4"/>
    <w:rsid w:val="0060574A"/>
    <w:rsid w:val="00605B4E"/>
    <w:rsid w:val="00606C38"/>
    <w:rsid w:val="006114B4"/>
    <w:rsid w:val="00612CD0"/>
    <w:rsid w:val="00641066"/>
    <w:rsid w:val="0065199E"/>
    <w:rsid w:val="006763FE"/>
    <w:rsid w:val="006814D6"/>
    <w:rsid w:val="00681FB0"/>
    <w:rsid w:val="006820E8"/>
    <w:rsid w:val="00685C2C"/>
    <w:rsid w:val="006966F6"/>
    <w:rsid w:val="00696A6A"/>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3B83"/>
    <w:rsid w:val="00795D45"/>
    <w:rsid w:val="007A1959"/>
    <w:rsid w:val="007A5DA8"/>
    <w:rsid w:val="007B0282"/>
    <w:rsid w:val="007E0CAD"/>
    <w:rsid w:val="007E12E1"/>
    <w:rsid w:val="007E3250"/>
    <w:rsid w:val="007E57A7"/>
    <w:rsid w:val="007F1204"/>
    <w:rsid w:val="0080271C"/>
    <w:rsid w:val="0081100F"/>
    <w:rsid w:val="00812DD1"/>
    <w:rsid w:val="00815508"/>
    <w:rsid w:val="008224D0"/>
    <w:rsid w:val="008241AB"/>
    <w:rsid w:val="0086100E"/>
    <w:rsid w:val="0086363D"/>
    <w:rsid w:val="008709B5"/>
    <w:rsid w:val="00875E19"/>
    <w:rsid w:val="008C6392"/>
    <w:rsid w:val="008D1158"/>
    <w:rsid w:val="008E1B3C"/>
    <w:rsid w:val="008E48B0"/>
    <w:rsid w:val="008F0446"/>
    <w:rsid w:val="008F0D42"/>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0F85"/>
    <w:rsid w:val="00AE7E51"/>
    <w:rsid w:val="00AF1FE1"/>
    <w:rsid w:val="00AF4CF9"/>
    <w:rsid w:val="00B01951"/>
    <w:rsid w:val="00B043D9"/>
    <w:rsid w:val="00B06E79"/>
    <w:rsid w:val="00B166C2"/>
    <w:rsid w:val="00B22D7A"/>
    <w:rsid w:val="00B252ED"/>
    <w:rsid w:val="00B33D3D"/>
    <w:rsid w:val="00B4432F"/>
    <w:rsid w:val="00B60FB0"/>
    <w:rsid w:val="00B64E15"/>
    <w:rsid w:val="00B75929"/>
    <w:rsid w:val="00B811E7"/>
    <w:rsid w:val="00B84EF8"/>
    <w:rsid w:val="00B9147D"/>
    <w:rsid w:val="00B950B1"/>
    <w:rsid w:val="00BA31FC"/>
    <w:rsid w:val="00BB309F"/>
    <w:rsid w:val="00BC2A04"/>
    <w:rsid w:val="00BD443E"/>
    <w:rsid w:val="00BE2450"/>
    <w:rsid w:val="00BE4AEB"/>
    <w:rsid w:val="00C05C49"/>
    <w:rsid w:val="00C11E9F"/>
    <w:rsid w:val="00C12DF0"/>
    <w:rsid w:val="00C264C5"/>
    <w:rsid w:val="00C55BEE"/>
    <w:rsid w:val="00C64997"/>
    <w:rsid w:val="00CA19FC"/>
    <w:rsid w:val="00CB47CB"/>
    <w:rsid w:val="00CC73AE"/>
    <w:rsid w:val="00CE6658"/>
    <w:rsid w:val="00CE6CF5"/>
    <w:rsid w:val="00CF6041"/>
    <w:rsid w:val="00D0106D"/>
    <w:rsid w:val="00D03746"/>
    <w:rsid w:val="00D20ABE"/>
    <w:rsid w:val="00D20DEB"/>
    <w:rsid w:val="00D22B1F"/>
    <w:rsid w:val="00D31527"/>
    <w:rsid w:val="00D350CB"/>
    <w:rsid w:val="00D37D99"/>
    <w:rsid w:val="00D46322"/>
    <w:rsid w:val="00D57BA5"/>
    <w:rsid w:val="00D63AA5"/>
    <w:rsid w:val="00D63E19"/>
    <w:rsid w:val="00D6401F"/>
    <w:rsid w:val="00D85FE8"/>
    <w:rsid w:val="00DA0C5A"/>
    <w:rsid w:val="00DC2AC9"/>
    <w:rsid w:val="00DC5FB0"/>
    <w:rsid w:val="00DC6ACD"/>
    <w:rsid w:val="00DC6E6F"/>
    <w:rsid w:val="00DD777F"/>
    <w:rsid w:val="00DD7EB3"/>
    <w:rsid w:val="00DE2CC9"/>
    <w:rsid w:val="00DF00FA"/>
    <w:rsid w:val="00DF0C26"/>
    <w:rsid w:val="00E014FD"/>
    <w:rsid w:val="00E03E62"/>
    <w:rsid w:val="00E23769"/>
    <w:rsid w:val="00E2387F"/>
    <w:rsid w:val="00E5518D"/>
    <w:rsid w:val="00E57B97"/>
    <w:rsid w:val="00E601DC"/>
    <w:rsid w:val="00E667BD"/>
    <w:rsid w:val="00E6735E"/>
    <w:rsid w:val="00E76EFA"/>
    <w:rsid w:val="00E96397"/>
    <w:rsid w:val="00E97E64"/>
    <w:rsid w:val="00EA7847"/>
    <w:rsid w:val="00EA7EC7"/>
    <w:rsid w:val="00EB1BE3"/>
    <w:rsid w:val="00EB3D70"/>
    <w:rsid w:val="00EC130D"/>
    <w:rsid w:val="00EC2C85"/>
    <w:rsid w:val="00ED61F1"/>
    <w:rsid w:val="00F20743"/>
    <w:rsid w:val="00F25545"/>
    <w:rsid w:val="00F4572A"/>
    <w:rsid w:val="00F54365"/>
    <w:rsid w:val="00F7781E"/>
    <w:rsid w:val="00F95961"/>
    <w:rsid w:val="00F97D51"/>
    <w:rsid w:val="00FB2BDA"/>
    <w:rsid w:val="00FB3CEC"/>
    <w:rsid w:val="00FC42DA"/>
    <w:rsid w:val="00FE577D"/>
    <w:rsid w:val="00FE6334"/>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1893FE0"/>
  <w14:defaultImageDpi w14:val="0"/>
  <w15:docId w15:val="{4736FD3A-C103-4125-BEB3-5BC4749F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153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1Char">
    <w:name w:val="Heading 1 Char"/>
    <w:basedOn w:val="DefaultParagraphFont"/>
    <w:link w:val="Heading1"/>
    <w:rsid w:val="001539CA"/>
    <w:rPr>
      <w:rFonts w:asciiTheme="majorHAnsi" w:eastAsiaTheme="majorEastAsia" w:hAnsiTheme="majorHAnsi" w:cstheme="majorBidi"/>
      <w:color w:val="2E74B5" w:themeColor="accent1" w:themeShade="BF"/>
      <w:sz w:val="32"/>
      <w:szCs w:val="32"/>
      <w:lang w:val="en-GB" w:eastAsia="zh-CN"/>
    </w:rPr>
  </w:style>
  <w:style w:type="paragraph" w:customStyle="1" w:styleId="AIPullquote">
    <w:name w:val="AI Pullquote"/>
    <w:basedOn w:val="Normal"/>
    <w:rsid w:val="001539CA"/>
    <w:pPr>
      <w:keepNext/>
      <w:shd w:val="clear" w:color="auto" w:fill="FFFF00"/>
      <w:spacing w:line="240" w:lineRule="atLeast"/>
    </w:pPr>
    <w:rPr>
      <w:rFonts w:ascii="Amnesty Trade Gothic Cn" w:eastAsia="MS Mincho" w:hAnsi="Amnesty Trade Gothic Cn"/>
      <w:b/>
      <w:sz w:val="20"/>
      <w:lang w:eastAsia="ar-SA"/>
    </w:rPr>
  </w:style>
  <w:style w:type="paragraph" w:customStyle="1" w:styleId="AICaption">
    <w:name w:val="AI Caption"/>
    <w:basedOn w:val="Normal"/>
    <w:rsid w:val="001539CA"/>
    <w:pPr>
      <w:keepNext/>
      <w:suppressAutoHyphens/>
      <w:spacing w:after="246" w:line="240" w:lineRule="atLeast"/>
    </w:pPr>
    <w:rPr>
      <w:rFonts w:ascii="Amnesty Trade Gothic Cn" w:eastAsia="MS Mincho" w:hAnsi="Amnesty Trade Gothic Cn"/>
      <w:color w:val="404040"/>
      <w:sz w:val="16"/>
      <w:lang w:eastAsia="ar-SA"/>
    </w:rPr>
  </w:style>
  <w:style w:type="table" w:styleId="TableGridLight">
    <w:name w:val="Grid Table Light"/>
    <w:basedOn w:val="TableNormal"/>
    <w:uiPriority w:val="40"/>
    <w:rsid w:val="001539CA"/>
    <w:rPr>
      <w:rFonts w:eastAsia="MS Mincho"/>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rsid w:val="006763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org/en/documents/amr51/2595/2020/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5D06D-EE16-4715-AA89-1764FF9A34AE}">
  <ds:schemaRefs>
    <ds:schemaRef ds:uri="http://schemas.microsoft.com/sharepoint/v3/contenttype/forms"/>
  </ds:schemaRefs>
</ds:datastoreItem>
</file>

<file path=customXml/itemProps2.xml><?xml version="1.0" encoding="utf-8"?>
<ds:datastoreItem xmlns:ds="http://schemas.openxmlformats.org/officeDocument/2006/customXml" ds:itemID="{82346837-8F22-47BD-BE01-866D31F4430A}">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106ac91d-d4ab-4687-802e-6fe3051e6a09"/>
    <ds:schemaRef ds:uri="http://schemas.microsoft.com/office/2006/documentManagement/types"/>
    <ds:schemaRef ds:uri="8ff88097-3b29-4e91-b7bf-6c5ef7890810"/>
    <ds:schemaRef ds:uri="http://www.w3.org/XML/1998/namespace"/>
    <ds:schemaRef ds:uri="http://purl.org/dc/dcmitype/"/>
  </ds:schemaRefs>
</ds:datastoreItem>
</file>

<file path=customXml/itemProps3.xml><?xml version="1.0" encoding="utf-8"?>
<ds:datastoreItem xmlns:ds="http://schemas.openxmlformats.org/officeDocument/2006/customXml" ds:itemID="{F0D9EB4A-53A9-4BBF-A2A3-01811B2B7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85FD5F-A87E-4A7E-BE7F-5BE46712C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2698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Marcelina Castaneda</dc:creator>
  <cp:keywords/>
  <dc:description/>
  <cp:lastModifiedBy>Laura Galeano</cp:lastModifiedBy>
  <cp:revision>2</cp:revision>
  <dcterms:created xsi:type="dcterms:W3CDTF">2020-07-13T16:04:00Z</dcterms:created>
  <dcterms:modified xsi:type="dcterms:W3CDTF">2020-07-13T16:04:00Z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y fmtid="{D5CDD505-2E9C-101B-9397-08002B2CF9AE}" pid="3" name="Order">
    <vt:r8>84800</vt:r8>
  </property>
</Properties>
</file>