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0440A" w14:textId="77777777" w:rsidR="00CB4134" w:rsidRPr="00777754" w:rsidRDefault="00CB4134" w:rsidP="00777754">
      <w:pPr>
        <w:pStyle w:val="AIUrgentActionTopHeading"/>
        <w:tabs>
          <w:tab w:val="clear" w:pos="567"/>
        </w:tabs>
        <w:spacing w:line="240" w:lineRule="auto"/>
        <w:rPr>
          <w:rFonts w:cs="Arial"/>
          <w:sz w:val="80"/>
          <w:szCs w:val="80"/>
        </w:rPr>
      </w:pPr>
      <w:r w:rsidRPr="00777754">
        <w:rPr>
          <w:rFonts w:cs="Arial"/>
          <w:sz w:val="80"/>
          <w:szCs w:val="80"/>
          <w:highlight w:val="yellow"/>
        </w:rPr>
        <w:t>URGENT ACTION</w:t>
      </w:r>
    </w:p>
    <w:p w14:paraId="270F0B9A" w14:textId="77777777" w:rsidR="00CB4134" w:rsidRPr="00777754" w:rsidRDefault="00CB4134" w:rsidP="00777754">
      <w:pPr>
        <w:pStyle w:val="Default"/>
        <w:ind w:left="-283"/>
        <w:rPr>
          <w:b/>
          <w:sz w:val="28"/>
          <w:szCs w:val="28"/>
        </w:rPr>
      </w:pPr>
    </w:p>
    <w:p w14:paraId="073CCFDE" w14:textId="77777777" w:rsidR="00CB4134" w:rsidRPr="00777754" w:rsidRDefault="00CB4134" w:rsidP="00777754">
      <w:pPr>
        <w:rPr>
          <w:rFonts w:ascii="Arial" w:hAnsi="Arial" w:cs="Arial"/>
          <w:b/>
          <w:i/>
          <w:sz w:val="32"/>
          <w:szCs w:val="32"/>
          <w:lang w:eastAsia="es-MX"/>
        </w:rPr>
      </w:pPr>
      <w:r w:rsidRPr="00777754">
        <w:rPr>
          <w:rFonts w:ascii="Arial" w:hAnsi="Arial" w:cs="Arial"/>
          <w:b/>
          <w:sz w:val="32"/>
          <w:szCs w:val="32"/>
          <w:lang w:eastAsia="es-MX"/>
        </w:rPr>
        <w:t>PROTESTORS ARRESTED FOR OPPOSING BIGOTED LAW</w:t>
      </w:r>
    </w:p>
    <w:p w14:paraId="42FF1E9C" w14:textId="77777777" w:rsidR="00CB4134" w:rsidRDefault="00CB4134" w:rsidP="00777754">
      <w:pPr>
        <w:rPr>
          <w:rFonts w:ascii="Arial" w:hAnsi="Arial" w:cs="Arial"/>
          <w:b/>
          <w:sz w:val="22"/>
          <w:szCs w:val="22"/>
          <w:lang w:eastAsia="es-MX"/>
        </w:rPr>
      </w:pPr>
      <w:proofErr w:type="spellStart"/>
      <w:r w:rsidRPr="00777754">
        <w:rPr>
          <w:rFonts w:ascii="Arial" w:hAnsi="Arial" w:cs="Arial"/>
          <w:b/>
          <w:sz w:val="22"/>
          <w:szCs w:val="22"/>
          <w:lang w:eastAsia="es-MX"/>
        </w:rPr>
        <w:t>Meeran</w:t>
      </w:r>
      <w:proofErr w:type="spellEnd"/>
      <w:r w:rsidRPr="00777754">
        <w:rPr>
          <w:rFonts w:ascii="Arial" w:hAnsi="Arial" w:cs="Arial"/>
          <w:b/>
          <w:sz w:val="22"/>
          <w:szCs w:val="22"/>
          <w:lang w:eastAsia="es-MX"/>
        </w:rPr>
        <w:t xml:space="preserve"> Haider, </w:t>
      </w:r>
      <w:proofErr w:type="spellStart"/>
      <w:r w:rsidRPr="00777754">
        <w:rPr>
          <w:rFonts w:ascii="Arial" w:hAnsi="Arial" w:cs="Arial"/>
          <w:b/>
          <w:sz w:val="22"/>
          <w:szCs w:val="22"/>
          <w:lang w:eastAsia="es-MX"/>
        </w:rPr>
        <w:t>Shifa</w:t>
      </w:r>
      <w:proofErr w:type="spellEnd"/>
      <w:r w:rsidRPr="00777754">
        <w:rPr>
          <w:rFonts w:ascii="Arial" w:hAnsi="Arial" w:cs="Arial"/>
          <w:b/>
          <w:sz w:val="22"/>
          <w:szCs w:val="22"/>
          <w:lang w:eastAsia="es-MX"/>
        </w:rPr>
        <w:t xml:space="preserve">-Ur-Rehman and </w:t>
      </w:r>
      <w:proofErr w:type="spellStart"/>
      <w:r w:rsidRPr="00777754">
        <w:rPr>
          <w:rFonts w:ascii="Arial" w:hAnsi="Arial" w:cs="Arial"/>
          <w:b/>
          <w:sz w:val="22"/>
          <w:szCs w:val="22"/>
          <w:lang w:eastAsia="es-MX"/>
        </w:rPr>
        <w:t>Safoora</w:t>
      </w:r>
      <w:proofErr w:type="spellEnd"/>
      <w:r w:rsidRPr="00777754">
        <w:rPr>
          <w:rFonts w:ascii="Arial" w:hAnsi="Arial" w:cs="Arial"/>
          <w:b/>
          <w:sz w:val="22"/>
          <w:szCs w:val="22"/>
          <w:lang w:eastAsia="es-MX"/>
        </w:rPr>
        <w:t xml:space="preserve"> </w:t>
      </w:r>
      <w:proofErr w:type="spellStart"/>
      <w:r w:rsidRPr="00777754">
        <w:rPr>
          <w:rFonts w:ascii="Arial" w:hAnsi="Arial" w:cs="Arial"/>
          <w:b/>
          <w:sz w:val="22"/>
          <w:szCs w:val="22"/>
          <w:lang w:eastAsia="es-MX"/>
        </w:rPr>
        <w:t>Zargar</w:t>
      </w:r>
      <w:proofErr w:type="spellEnd"/>
      <w:r w:rsidR="00777754">
        <w:rPr>
          <w:rFonts w:ascii="Arial" w:hAnsi="Arial" w:cs="Arial"/>
          <w:b/>
          <w:sz w:val="22"/>
          <w:szCs w:val="22"/>
          <w:lang w:eastAsia="es-MX"/>
        </w:rPr>
        <w:t xml:space="preserve"> (</w:t>
      </w:r>
      <w:r w:rsidRPr="00777754">
        <w:rPr>
          <w:rFonts w:ascii="Arial" w:hAnsi="Arial" w:cs="Arial"/>
          <w:b/>
          <w:sz w:val="22"/>
          <w:szCs w:val="22"/>
          <w:lang w:eastAsia="es-MX"/>
        </w:rPr>
        <w:t>who is three months pregnant</w:t>
      </w:r>
      <w:r w:rsidR="00777754">
        <w:rPr>
          <w:rFonts w:ascii="Arial" w:hAnsi="Arial" w:cs="Arial"/>
          <w:b/>
          <w:sz w:val="22"/>
          <w:szCs w:val="22"/>
          <w:lang w:eastAsia="es-MX"/>
        </w:rPr>
        <w:t>)</w:t>
      </w:r>
      <w:r w:rsidRPr="00777754">
        <w:rPr>
          <w:rFonts w:ascii="Arial" w:hAnsi="Arial" w:cs="Arial"/>
          <w:b/>
          <w:sz w:val="22"/>
          <w:szCs w:val="22"/>
          <w:lang w:eastAsia="es-MX"/>
        </w:rPr>
        <w:t xml:space="preserve"> have been arrested for peacefully protesting the Citizenship Amendment Act (CAA), a law that </w:t>
      </w:r>
      <w:r w:rsidRPr="00777754">
        <w:rPr>
          <w:rFonts w:ascii="Arial" w:hAnsi="Arial" w:cs="Arial"/>
          <w:b/>
          <w:sz w:val="22"/>
          <w:szCs w:val="22"/>
          <w:shd w:val="clear" w:color="auto" w:fill="FFFFFF"/>
        </w:rPr>
        <w:t>legitimi</w:t>
      </w:r>
      <w:r w:rsidR="00777754">
        <w:rPr>
          <w:rFonts w:ascii="Arial" w:hAnsi="Arial" w:cs="Arial"/>
          <w:b/>
          <w:sz w:val="22"/>
          <w:szCs w:val="22"/>
          <w:shd w:val="clear" w:color="auto" w:fill="FFFFFF"/>
        </w:rPr>
        <w:t>z</w:t>
      </w:r>
      <w:r w:rsidRPr="00777754">
        <w:rPr>
          <w:rFonts w:ascii="Arial" w:hAnsi="Arial" w:cs="Arial"/>
          <w:b/>
          <w:sz w:val="22"/>
          <w:szCs w:val="22"/>
          <w:shd w:val="clear" w:color="auto" w:fill="FFFFFF"/>
        </w:rPr>
        <w:t>es discrimination on the basis of religion and stands in clear violation of the Constitution of India and international human rights law. Detained under</w:t>
      </w:r>
      <w:r w:rsidRPr="00777754">
        <w:rPr>
          <w:rFonts w:ascii="Arial" w:hAnsi="Arial" w:cs="Arial"/>
          <w:b/>
          <w:sz w:val="22"/>
          <w:szCs w:val="22"/>
          <w:lang w:eastAsia="es-MX"/>
        </w:rPr>
        <w:t xml:space="preserve"> the repressive Unlawful Activities Prevention Act (UAPA), the three can be held without charge for up to 180 days</w:t>
      </w:r>
      <w:r w:rsidR="00777754">
        <w:rPr>
          <w:rFonts w:ascii="Arial" w:hAnsi="Arial" w:cs="Arial"/>
          <w:b/>
          <w:sz w:val="22"/>
          <w:szCs w:val="22"/>
          <w:lang w:eastAsia="es-MX"/>
        </w:rPr>
        <w:t xml:space="preserve"> - </w:t>
      </w:r>
      <w:r w:rsidRPr="00777754">
        <w:rPr>
          <w:rFonts w:ascii="Arial" w:hAnsi="Arial" w:cs="Arial"/>
          <w:b/>
          <w:sz w:val="22"/>
          <w:szCs w:val="22"/>
          <w:lang w:eastAsia="es-MX"/>
        </w:rPr>
        <w:t xml:space="preserve">or even </w:t>
      </w:r>
      <w:r w:rsidR="00777754">
        <w:rPr>
          <w:rFonts w:ascii="Arial" w:hAnsi="Arial" w:cs="Arial"/>
          <w:b/>
          <w:sz w:val="22"/>
          <w:szCs w:val="22"/>
          <w:lang w:eastAsia="es-MX"/>
        </w:rPr>
        <w:t>longer -</w:t>
      </w:r>
      <w:r w:rsidRPr="00777754">
        <w:rPr>
          <w:rFonts w:ascii="Arial" w:hAnsi="Arial" w:cs="Arial"/>
          <w:b/>
          <w:sz w:val="22"/>
          <w:szCs w:val="22"/>
          <w:lang w:eastAsia="es-MX"/>
        </w:rPr>
        <w:t xml:space="preserve"> a duration far exceeding international standards. With no provisions for adequate pre-trial safeguards against torture and other ill-treatment contained in the UAPA, as well as the imminent threat of a COVID-19 outbreak in the prison, there are grave concerns for the wellbeing of the three activists.</w:t>
      </w:r>
    </w:p>
    <w:p w14:paraId="504631E5" w14:textId="77777777" w:rsidR="00F27D18" w:rsidRDefault="00F27D18" w:rsidP="00777754">
      <w:pPr>
        <w:rPr>
          <w:rFonts w:ascii="Arial" w:hAnsi="Arial" w:cs="Arial"/>
          <w:b/>
          <w:sz w:val="22"/>
          <w:szCs w:val="22"/>
          <w:lang w:eastAsia="es-MX"/>
        </w:rPr>
      </w:pPr>
    </w:p>
    <w:p w14:paraId="2FF4F542" w14:textId="77777777" w:rsidR="00F27D18" w:rsidRPr="0007751F" w:rsidRDefault="00F27D18" w:rsidP="00F27D18">
      <w:pPr>
        <w:rPr>
          <w:rFonts w:ascii="Arial" w:hAnsi="Arial" w:cs="Arial"/>
          <w:b/>
          <w:sz w:val="20"/>
          <w:szCs w:val="20"/>
        </w:rPr>
      </w:pPr>
      <w:r w:rsidRPr="0007751F">
        <w:rPr>
          <w:rFonts w:ascii="Arial" w:hAnsi="Arial" w:cs="Arial"/>
          <w:b/>
          <w:sz w:val="20"/>
          <w:szCs w:val="20"/>
        </w:rPr>
        <w:t xml:space="preserve">TAKE ACTION: </w:t>
      </w:r>
    </w:p>
    <w:p w14:paraId="6371C15C" w14:textId="77777777" w:rsidR="00F27D18" w:rsidRPr="004D1533" w:rsidRDefault="00F27D18" w:rsidP="00F27D18">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E13E534" w14:textId="77777777" w:rsidR="00F27D18" w:rsidRPr="00F27D18" w:rsidRDefault="00871A91" w:rsidP="00777754">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F27D18" w:rsidRPr="004D1533">
          <w:rPr>
            <w:rStyle w:val="Hyperlink"/>
            <w:rFonts w:ascii="Arial" w:eastAsiaTheme="majorEastAsia" w:hAnsi="Arial" w:cs="Arial"/>
            <w:sz w:val="20"/>
            <w:szCs w:val="20"/>
          </w:rPr>
          <w:t>Click here</w:t>
        </w:r>
      </w:hyperlink>
      <w:r w:rsidR="00F27D18" w:rsidRPr="004D1533">
        <w:rPr>
          <w:rFonts w:ascii="Arial" w:hAnsi="Arial" w:cs="Arial"/>
          <w:color w:val="000000"/>
          <w:sz w:val="20"/>
          <w:szCs w:val="20"/>
        </w:rPr>
        <w:t xml:space="preserve"> to let us know the actions you took on </w:t>
      </w:r>
      <w:r w:rsidR="00F27D18" w:rsidRPr="004D1533">
        <w:rPr>
          <w:rFonts w:ascii="Arial" w:hAnsi="Arial" w:cs="Arial"/>
          <w:b/>
          <w:i/>
          <w:iCs/>
          <w:color w:val="000000"/>
          <w:sz w:val="20"/>
          <w:szCs w:val="20"/>
        </w:rPr>
        <w:t xml:space="preserve">Urgent Action </w:t>
      </w:r>
      <w:r w:rsidR="00F27D18">
        <w:rPr>
          <w:rFonts w:ascii="Arial" w:hAnsi="Arial" w:cs="Arial"/>
          <w:b/>
          <w:i/>
          <w:iCs/>
          <w:color w:val="000000"/>
          <w:sz w:val="20"/>
          <w:szCs w:val="20"/>
        </w:rPr>
        <w:t>49.20</w:t>
      </w:r>
      <w:r w:rsidR="00F27D18" w:rsidRPr="004D1533">
        <w:rPr>
          <w:rFonts w:ascii="Arial" w:hAnsi="Arial" w:cs="Arial"/>
          <w:i/>
          <w:iCs/>
          <w:color w:val="000000"/>
          <w:sz w:val="20"/>
          <w:szCs w:val="20"/>
        </w:rPr>
        <w:t xml:space="preserve">. </w:t>
      </w:r>
      <w:r w:rsidR="00F27D1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C4CBC40" w14:textId="77777777" w:rsidR="00777754" w:rsidRDefault="00777754" w:rsidP="00777754">
      <w:pPr>
        <w:ind w:left="-283"/>
        <w:rPr>
          <w:rFonts w:ascii="Arial" w:hAnsi="Arial" w:cs="Arial"/>
          <w:b/>
          <w:i/>
          <w:sz w:val="20"/>
          <w:szCs w:val="20"/>
        </w:rPr>
      </w:pPr>
    </w:p>
    <w:p w14:paraId="26DEE494" w14:textId="77777777" w:rsidR="00777754" w:rsidRDefault="00777754" w:rsidP="00777754">
      <w:pPr>
        <w:rPr>
          <w:rFonts w:ascii="Arial" w:hAnsi="Arial" w:cs="Arial"/>
          <w:b/>
          <w:iCs/>
          <w:sz w:val="18"/>
          <w:szCs w:val="18"/>
        </w:rPr>
        <w:sectPr w:rsidR="00777754" w:rsidSect="00777754">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4FF3C906" w14:textId="77777777" w:rsidR="00CB4134" w:rsidRPr="00777754" w:rsidRDefault="00CB4134" w:rsidP="00777754">
      <w:pPr>
        <w:rPr>
          <w:rFonts w:ascii="Arial" w:hAnsi="Arial" w:cs="Arial"/>
          <w:b/>
          <w:iCs/>
          <w:sz w:val="18"/>
          <w:szCs w:val="18"/>
        </w:rPr>
      </w:pPr>
      <w:r w:rsidRPr="00777754">
        <w:rPr>
          <w:rFonts w:ascii="Arial" w:hAnsi="Arial" w:cs="Arial"/>
          <w:b/>
          <w:iCs/>
          <w:sz w:val="18"/>
          <w:szCs w:val="18"/>
        </w:rPr>
        <w:t>Mr Amit Shah</w:t>
      </w:r>
    </w:p>
    <w:p w14:paraId="5673BB0D" w14:textId="77777777" w:rsidR="00CB4134" w:rsidRPr="00777754" w:rsidRDefault="00CB4134" w:rsidP="00777754">
      <w:pPr>
        <w:rPr>
          <w:rFonts w:ascii="Arial" w:hAnsi="Arial" w:cs="Arial"/>
          <w:iCs/>
          <w:sz w:val="18"/>
          <w:szCs w:val="18"/>
        </w:rPr>
      </w:pPr>
      <w:r w:rsidRPr="00777754">
        <w:rPr>
          <w:rFonts w:ascii="Arial" w:hAnsi="Arial" w:cs="Arial"/>
          <w:iCs/>
          <w:sz w:val="18"/>
          <w:szCs w:val="18"/>
        </w:rPr>
        <w:t>Union Home Minister of India</w:t>
      </w:r>
    </w:p>
    <w:p w14:paraId="30DBD3B1" w14:textId="77777777" w:rsidR="00777754" w:rsidRPr="00D30767" w:rsidRDefault="00777754" w:rsidP="00777754">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7C54EB57" w14:textId="1CA6D29F" w:rsidR="00CB4134" w:rsidRPr="00777754" w:rsidRDefault="00CB4134" w:rsidP="00777754">
      <w:pPr>
        <w:rPr>
          <w:rFonts w:ascii="Arial" w:hAnsi="Arial" w:cs="Arial"/>
          <w:iCs/>
          <w:sz w:val="18"/>
          <w:szCs w:val="18"/>
        </w:rPr>
      </w:pPr>
      <w:r w:rsidRPr="00777754">
        <w:rPr>
          <w:rFonts w:ascii="Arial" w:hAnsi="Arial" w:cs="Arial"/>
          <w:iCs/>
          <w:sz w:val="18"/>
          <w:szCs w:val="18"/>
        </w:rPr>
        <w:t xml:space="preserve">Email: </w:t>
      </w:r>
      <w:hyperlink r:id="rId13" w:history="1">
        <w:r w:rsidR="00950F97" w:rsidRPr="007D3BFF">
          <w:rPr>
            <w:rStyle w:val="Hyperlink"/>
            <w:rFonts w:ascii="Arial" w:hAnsi="Arial" w:cs="Arial"/>
            <w:iCs/>
            <w:sz w:val="18"/>
            <w:szCs w:val="18"/>
          </w:rPr>
          <w:t>jscpg-mha@nic.in</w:t>
        </w:r>
      </w:hyperlink>
      <w:r w:rsidR="00950F97">
        <w:rPr>
          <w:rFonts w:ascii="Arial" w:hAnsi="Arial" w:cs="Arial"/>
          <w:iCs/>
          <w:sz w:val="18"/>
          <w:szCs w:val="18"/>
        </w:rPr>
        <w:t xml:space="preserve"> </w:t>
      </w:r>
      <w:bookmarkStart w:id="0" w:name="_GoBack"/>
      <w:bookmarkEnd w:id="0"/>
    </w:p>
    <w:p w14:paraId="60D551BA" w14:textId="77777777" w:rsidR="00CB4134" w:rsidRPr="00777754" w:rsidRDefault="00CB4134" w:rsidP="00777754">
      <w:pPr>
        <w:rPr>
          <w:rFonts w:ascii="Arial" w:hAnsi="Arial" w:cs="Arial"/>
          <w:iCs/>
          <w:sz w:val="18"/>
          <w:szCs w:val="18"/>
        </w:rPr>
      </w:pPr>
      <w:r w:rsidRPr="00777754">
        <w:rPr>
          <w:rFonts w:ascii="Arial" w:hAnsi="Arial" w:cs="Arial"/>
          <w:iCs/>
          <w:sz w:val="18"/>
          <w:szCs w:val="18"/>
        </w:rPr>
        <w:t xml:space="preserve">Twitter: </w:t>
      </w:r>
      <w:hyperlink r:id="rId14" w:history="1">
        <w:r w:rsidRPr="00777754">
          <w:rPr>
            <w:rStyle w:val="Hyperlink"/>
            <w:rFonts w:ascii="Arial" w:hAnsi="Arial" w:cs="Arial"/>
            <w:iCs/>
            <w:sz w:val="18"/>
            <w:szCs w:val="18"/>
          </w:rPr>
          <w:t>@</w:t>
        </w:r>
        <w:proofErr w:type="spellStart"/>
        <w:r w:rsidRPr="00777754">
          <w:rPr>
            <w:rStyle w:val="Hyperlink"/>
            <w:rFonts w:ascii="Arial" w:hAnsi="Arial" w:cs="Arial"/>
            <w:iCs/>
            <w:sz w:val="18"/>
            <w:szCs w:val="18"/>
          </w:rPr>
          <w:t>amitshah</w:t>
        </w:r>
        <w:proofErr w:type="spellEnd"/>
      </w:hyperlink>
      <w:r w:rsidRPr="00777754">
        <w:rPr>
          <w:rFonts w:ascii="Arial" w:hAnsi="Arial" w:cs="Arial"/>
          <w:iCs/>
          <w:sz w:val="18"/>
          <w:szCs w:val="18"/>
        </w:rPr>
        <w:t xml:space="preserve"> </w:t>
      </w:r>
    </w:p>
    <w:p w14:paraId="72AD46C7" w14:textId="77777777" w:rsidR="00777754" w:rsidRPr="00777754" w:rsidRDefault="00777754" w:rsidP="00777754">
      <w:pPr>
        <w:ind w:left="-283"/>
        <w:rPr>
          <w:rFonts w:ascii="Arial" w:hAnsi="Arial" w:cs="Arial"/>
          <w:iCs/>
          <w:sz w:val="18"/>
          <w:szCs w:val="18"/>
        </w:rPr>
      </w:pPr>
    </w:p>
    <w:p w14:paraId="7C8123F2" w14:textId="77777777" w:rsidR="00777754" w:rsidRDefault="00777754" w:rsidP="00777754">
      <w:pPr>
        <w:pStyle w:val="PlainText"/>
        <w:rPr>
          <w:rFonts w:ascii="Arial" w:hAnsi="Arial" w:cs="Arial"/>
          <w:b/>
          <w:bCs/>
          <w:iCs/>
          <w:sz w:val="18"/>
          <w:szCs w:val="18"/>
        </w:rPr>
      </w:pPr>
    </w:p>
    <w:p w14:paraId="014CEB3C" w14:textId="77777777" w:rsidR="00777754" w:rsidRPr="00777754" w:rsidRDefault="00777754" w:rsidP="00777754">
      <w:pPr>
        <w:pStyle w:val="PlainText"/>
        <w:rPr>
          <w:rFonts w:ascii="Arial" w:hAnsi="Arial" w:cs="Arial"/>
          <w:b/>
          <w:bCs/>
          <w:iCs/>
          <w:sz w:val="18"/>
          <w:szCs w:val="18"/>
        </w:rPr>
      </w:pPr>
      <w:r w:rsidRPr="00777754">
        <w:rPr>
          <w:rFonts w:ascii="Arial" w:hAnsi="Arial" w:cs="Arial"/>
          <w:b/>
          <w:bCs/>
          <w:iCs/>
          <w:sz w:val="18"/>
          <w:szCs w:val="18"/>
        </w:rPr>
        <w:t xml:space="preserve">Ambassador </w:t>
      </w:r>
      <w:proofErr w:type="spellStart"/>
      <w:r w:rsidRPr="00777754">
        <w:rPr>
          <w:rFonts w:ascii="Arial" w:hAnsi="Arial" w:cs="Arial"/>
          <w:b/>
          <w:bCs/>
          <w:iCs/>
          <w:sz w:val="18"/>
          <w:szCs w:val="18"/>
        </w:rPr>
        <w:t>Taranjit</w:t>
      </w:r>
      <w:proofErr w:type="spellEnd"/>
      <w:r w:rsidRPr="00777754">
        <w:rPr>
          <w:rFonts w:ascii="Arial" w:hAnsi="Arial" w:cs="Arial"/>
          <w:b/>
          <w:bCs/>
          <w:iCs/>
          <w:sz w:val="18"/>
          <w:szCs w:val="18"/>
        </w:rPr>
        <w:t xml:space="preserve"> Singh Sandhu </w:t>
      </w:r>
    </w:p>
    <w:p w14:paraId="7EE91B0F" w14:textId="77777777" w:rsidR="00777754" w:rsidRPr="00777754" w:rsidRDefault="00777754" w:rsidP="00777754">
      <w:pPr>
        <w:pStyle w:val="PlainText"/>
        <w:rPr>
          <w:rFonts w:ascii="Arial" w:hAnsi="Arial" w:cs="Arial"/>
          <w:iCs/>
          <w:sz w:val="18"/>
          <w:szCs w:val="18"/>
        </w:rPr>
      </w:pPr>
      <w:r w:rsidRPr="00777754">
        <w:rPr>
          <w:rFonts w:ascii="Arial" w:hAnsi="Arial" w:cs="Arial"/>
          <w:iCs/>
          <w:sz w:val="18"/>
          <w:szCs w:val="18"/>
        </w:rPr>
        <w:t>Embassy of India</w:t>
      </w:r>
    </w:p>
    <w:p w14:paraId="4FC00C7B" w14:textId="77777777" w:rsidR="00777754" w:rsidRPr="00777754" w:rsidRDefault="00777754" w:rsidP="00777754">
      <w:pPr>
        <w:pStyle w:val="PlainText"/>
        <w:rPr>
          <w:rFonts w:ascii="Arial" w:hAnsi="Arial" w:cs="Arial"/>
          <w:iCs/>
          <w:sz w:val="18"/>
          <w:szCs w:val="18"/>
        </w:rPr>
      </w:pPr>
      <w:r w:rsidRPr="00777754">
        <w:rPr>
          <w:rFonts w:ascii="Arial" w:hAnsi="Arial" w:cs="Arial"/>
          <w:iCs/>
          <w:sz w:val="18"/>
          <w:szCs w:val="18"/>
        </w:rPr>
        <w:t>2107 Massachusetts Ave. NW, Washington DC 20008</w:t>
      </w:r>
    </w:p>
    <w:p w14:paraId="15AB9DA2" w14:textId="77777777" w:rsidR="00777754" w:rsidRPr="00777754" w:rsidRDefault="00777754" w:rsidP="00777754">
      <w:pPr>
        <w:pStyle w:val="PlainText"/>
        <w:rPr>
          <w:rFonts w:ascii="Arial" w:hAnsi="Arial" w:cs="Arial"/>
          <w:iCs/>
          <w:sz w:val="18"/>
          <w:szCs w:val="18"/>
        </w:rPr>
      </w:pPr>
      <w:r w:rsidRPr="00777754">
        <w:rPr>
          <w:rFonts w:ascii="Arial" w:hAnsi="Arial" w:cs="Arial"/>
          <w:iCs/>
          <w:sz w:val="18"/>
          <w:szCs w:val="18"/>
        </w:rPr>
        <w:t>Phone: 202 939 7000 I Fax: 202 265 4351</w:t>
      </w:r>
    </w:p>
    <w:p w14:paraId="73CB063F" w14:textId="77777777" w:rsidR="00777754" w:rsidRPr="00777754" w:rsidRDefault="00777754" w:rsidP="00777754">
      <w:pPr>
        <w:pStyle w:val="PlainText"/>
        <w:rPr>
          <w:rFonts w:ascii="Arial" w:hAnsi="Arial" w:cs="Arial"/>
          <w:iCs/>
          <w:sz w:val="18"/>
          <w:szCs w:val="18"/>
        </w:rPr>
      </w:pPr>
      <w:r w:rsidRPr="00777754">
        <w:rPr>
          <w:rFonts w:ascii="Arial" w:hAnsi="Arial" w:cs="Arial"/>
          <w:iCs/>
          <w:sz w:val="18"/>
          <w:szCs w:val="18"/>
        </w:rPr>
        <w:t xml:space="preserve">Twitter: </w:t>
      </w:r>
      <w:hyperlink r:id="rId15" w:history="1">
        <w:r w:rsidRPr="00777754">
          <w:rPr>
            <w:rStyle w:val="Hyperlink"/>
            <w:rFonts w:ascii="Arial" w:hAnsi="Arial" w:cs="Arial"/>
            <w:iCs/>
            <w:sz w:val="18"/>
            <w:szCs w:val="18"/>
          </w:rPr>
          <w:t>@</w:t>
        </w:r>
        <w:proofErr w:type="spellStart"/>
        <w:r w:rsidRPr="00777754">
          <w:rPr>
            <w:rStyle w:val="Hyperlink"/>
            <w:rFonts w:ascii="Arial" w:hAnsi="Arial" w:cs="Arial"/>
            <w:iCs/>
            <w:sz w:val="18"/>
            <w:szCs w:val="18"/>
          </w:rPr>
          <w:t>IndianEmbassyUS</w:t>
        </w:r>
        <w:proofErr w:type="spellEnd"/>
      </w:hyperlink>
      <w:r w:rsidRPr="00777754">
        <w:rPr>
          <w:rFonts w:ascii="Arial" w:hAnsi="Arial" w:cs="Arial"/>
          <w:iCs/>
          <w:sz w:val="18"/>
          <w:szCs w:val="18"/>
        </w:rPr>
        <w:t xml:space="preserve"> </w:t>
      </w:r>
      <w:hyperlink r:id="rId16" w:history="1">
        <w:r w:rsidRPr="00777754">
          <w:rPr>
            <w:rStyle w:val="Hyperlink"/>
            <w:rFonts w:ascii="Arial" w:hAnsi="Arial" w:cs="Arial"/>
            <w:iCs/>
            <w:sz w:val="18"/>
            <w:szCs w:val="18"/>
          </w:rPr>
          <w:t>@</w:t>
        </w:r>
        <w:proofErr w:type="spellStart"/>
        <w:r w:rsidRPr="00777754">
          <w:rPr>
            <w:rStyle w:val="Hyperlink"/>
            <w:rFonts w:ascii="Arial" w:hAnsi="Arial" w:cs="Arial"/>
            <w:iCs/>
            <w:sz w:val="18"/>
            <w:szCs w:val="18"/>
          </w:rPr>
          <w:t>SandhuTaranjitS</w:t>
        </w:r>
        <w:proofErr w:type="spellEnd"/>
      </w:hyperlink>
      <w:r w:rsidRPr="00777754">
        <w:rPr>
          <w:rFonts w:ascii="Arial" w:hAnsi="Arial" w:cs="Arial"/>
          <w:iCs/>
          <w:sz w:val="18"/>
          <w:szCs w:val="18"/>
        </w:rPr>
        <w:t xml:space="preserve"> </w:t>
      </w:r>
    </w:p>
    <w:p w14:paraId="4EBB9A25" w14:textId="77777777" w:rsidR="00777754" w:rsidRPr="00777754" w:rsidRDefault="00777754" w:rsidP="00777754">
      <w:pPr>
        <w:pStyle w:val="PlainText"/>
        <w:rPr>
          <w:rFonts w:ascii="Arial" w:hAnsi="Arial" w:cs="Arial"/>
          <w:iCs/>
          <w:sz w:val="18"/>
          <w:szCs w:val="18"/>
        </w:rPr>
      </w:pPr>
      <w:r w:rsidRPr="00777754">
        <w:rPr>
          <w:rFonts w:ascii="Arial" w:hAnsi="Arial" w:cs="Arial"/>
          <w:iCs/>
          <w:sz w:val="18"/>
          <w:szCs w:val="18"/>
        </w:rPr>
        <w:t xml:space="preserve">Facebook: </w:t>
      </w:r>
      <w:hyperlink r:id="rId17" w:history="1">
        <w:r w:rsidRPr="00777754">
          <w:rPr>
            <w:rStyle w:val="Hyperlink"/>
            <w:rFonts w:ascii="Arial" w:hAnsi="Arial" w:cs="Arial"/>
            <w:iCs/>
            <w:sz w:val="18"/>
            <w:szCs w:val="18"/>
          </w:rPr>
          <w:t>@</w:t>
        </w:r>
        <w:proofErr w:type="spellStart"/>
        <w:r w:rsidRPr="00777754">
          <w:rPr>
            <w:rStyle w:val="Hyperlink"/>
            <w:rFonts w:ascii="Arial" w:hAnsi="Arial" w:cs="Arial"/>
            <w:iCs/>
            <w:sz w:val="18"/>
            <w:szCs w:val="18"/>
          </w:rPr>
          <w:t>IndiaInUSA</w:t>
        </w:r>
        <w:proofErr w:type="spellEnd"/>
      </w:hyperlink>
    </w:p>
    <w:p w14:paraId="0E154FA4" w14:textId="77777777" w:rsidR="00777754" w:rsidRPr="00777754" w:rsidRDefault="00777754" w:rsidP="00777754">
      <w:pPr>
        <w:pStyle w:val="PlainText"/>
        <w:rPr>
          <w:rFonts w:ascii="Arial" w:hAnsi="Arial" w:cs="Arial"/>
          <w:iCs/>
          <w:sz w:val="18"/>
          <w:szCs w:val="18"/>
        </w:rPr>
      </w:pPr>
      <w:r w:rsidRPr="00777754">
        <w:rPr>
          <w:rFonts w:ascii="Arial" w:hAnsi="Arial" w:cs="Arial"/>
          <w:iCs/>
          <w:sz w:val="18"/>
          <w:szCs w:val="18"/>
        </w:rPr>
        <w:t xml:space="preserve">Instagram: </w:t>
      </w:r>
      <w:hyperlink r:id="rId18" w:history="1">
        <w:r w:rsidRPr="00777754">
          <w:rPr>
            <w:rStyle w:val="Hyperlink"/>
            <w:rFonts w:ascii="Arial" w:hAnsi="Arial" w:cs="Arial"/>
            <w:iCs/>
            <w:sz w:val="18"/>
            <w:szCs w:val="18"/>
          </w:rPr>
          <w:t>@</w:t>
        </w:r>
        <w:proofErr w:type="spellStart"/>
        <w:r w:rsidRPr="00777754">
          <w:rPr>
            <w:rStyle w:val="Hyperlink"/>
            <w:rFonts w:ascii="Arial" w:hAnsi="Arial" w:cs="Arial"/>
            <w:iCs/>
            <w:sz w:val="18"/>
            <w:szCs w:val="18"/>
          </w:rPr>
          <w:t>indianembassyus</w:t>
        </w:r>
        <w:proofErr w:type="spellEnd"/>
      </w:hyperlink>
    </w:p>
    <w:p w14:paraId="629D0404" w14:textId="77777777" w:rsidR="00777754" w:rsidRPr="00777754" w:rsidRDefault="00777754" w:rsidP="00777754">
      <w:pPr>
        <w:pStyle w:val="PlainText"/>
        <w:rPr>
          <w:rFonts w:ascii="Arial" w:hAnsi="Arial" w:cs="Arial"/>
          <w:iCs/>
          <w:sz w:val="18"/>
          <w:szCs w:val="18"/>
        </w:rPr>
      </w:pPr>
      <w:r w:rsidRPr="00777754">
        <w:rPr>
          <w:rFonts w:ascii="Arial" w:hAnsi="Arial" w:cs="Arial"/>
          <w:iCs/>
          <w:sz w:val="18"/>
          <w:szCs w:val="18"/>
        </w:rPr>
        <w:t>Salutation: Dear Ambassador</w:t>
      </w:r>
    </w:p>
    <w:p w14:paraId="3CB00B8F" w14:textId="77777777" w:rsidR="00777754" w:rsidRDefault="00777754" w:rsidP="00777754">
      <w:pPr>
        <w:ind w:left="-283"/>
        <w:rPr>
          <w:rFonts w:ascii="Arial" w:hAnsi="Arial" w:cs="Arial"/>
          <w:b/>
          <w:sz w:val="20"/>
          <w:szCs w:val="20"/>
        </w:rPr>
        <w:sectPr w:rsidR="00777754" w:rsidSect="0077775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8B83B53" w14:textId="77777777" w:rsidR="00CB4134" w:rsidRPr="00777754" w:rsidRDefault="00CB4134" w:rsidP="00777754">
      <w:pPr>
        <w:rPr>
          <w:rFonts w:ascii="Arial" w:hAnsi="Arial" w:cs="Arial"/>
          <w:iCs/>
          <w:sz w:val="20"/>
          <w:szCs w:val="20"/>
        </w:rPr>
      </w:pPr>
      <w:r w:rsidRPr="00777754">
        <w:rPr>
          <w:rFonts w:ascii="Arial" w:hAnsi="Arial" w:cs="Arial"/>
          <w:iCs/>
          <w:sz w:val="20"/>
          <w:szCs w:val="20"/>
        </w:rPr>
        <w:t>Dear Union Home Minister,</w:t>
      </w:r>
    </w:p>
    <w:p w14:paraId="5EC8B8D7" w14:textId="77777777" w:rsidR="00CB4134" w:rsidRPr="00777754" w:rsidRDefault="00CB4134" w:rsidP="00777754">
      <w:pPr>
        <w:ind w:left="-283"/>
        <w:rPr>
          <w:rFonts w:ascii="Arial" w:hAnsi="Arial" w:cs="Arial"/>
          <w:iCs/>
          <w:sz w:val="20"/>
          <w:szCs w:val="20"/>
        </w:rPr>
      </w:pPr>
    </w:p>
    <w:p w14:paraId="5567FA34" w14:textId="77777777" w:rsidR="00CB4134" w:rsidRPr="00777754" w:rsidRDefault="00CB4134" w:rsidP="00777754">
      <w:pPr>
        <w:rPr>
          <w:rFonts w:ascii="Arial" w:hAnsi="Arial" w:cs="Arial"/>
          <w:iCs/>
          <w:sz w:val="20"/>
          <w:szCs w:val="20"/>
        </w:rPr>
      </w:pPr>
      <w:r w:rsidRPr="00777754">
        <w:rPr>
          <w:rFonts w:ascii="Arial" w:hAnsi="Arial" w:cs="Arial"/>
          <w:iCs/>
          <w:sz w:val="20"/>
          <w:szCs w:val="20"/>
        </w:rPr>
        <w:t xml:space="preserve">I write to express my deep concern about the arrest of peaceful protestors </w:t>
      </w:r>
      <w:proofErr w:type="spellStart"/>
      <w:r w:rsidRPr="00777754">
        <w:rPr>
          <w:rFonts w:ascii="Arial" w:hAnsi="Arial" w:cs="Arial"/>
          <w:iCs/>
          <w:sz w:val="20"/>
          <w:szCs w:val="20"/>
        </w:rPr>
        <w:t>Safoora</w:t>
      </w:r>
      <w:proofErr w:type="spellEnd"/>
      <w:r w:rsidRPr="00777754">
        <w:rPr>
          <w:rFonts w:ascii="Arial" w:hAnsi="Arial" w:cs="Arial"/>
          <w:iCs/>
          <w:sz w:val="20"/>
          <w:szCs w:val="20"/>
        </w:rPr>
        <w:t xml:space="preserve"> </w:t>
      </w:r>
      <w:proofErr w:type="spellStart"/>
      <w:r w:rsidRPr="00777754">
        <w:rPr>
          <w:rFonts w:ascii="Arial" w:hAnsi="Arial" w:cs="Arial"/>
          <w:iCs/>
          <w:sz w:val="20"/>
          <w:szCs w:val="20"/>
        </w:rPr>
        <w:t>Zargar</w:t>
      </w:r>
      <w:proofErr w:type="spellEnd"/>
      <w:r w:rsidR="00777754">
        <w:rPr>
          <w:rFonts w:ascii="Arial" w:hAnsi="Arial" w:cs="Arial"/>
          <w:iCs/>
          <w:sz w:val="20"/>
          <w:szCs w:val="20"/>
        </w:rPr>
        <w:t xml:space="preserve"> (</w:t>
      </w:r>
      <w:r w:rsidRPr="00777754">
        <w:rPr>
          <w:rFonts w:ascii="Arial" w:hAnsi="Arial" w:cs="Arial"/>
          <w:iCs/>
          <w:sz w:val="20"/>
          <w:szCs w:val="20"/>
        </w:rPr>
        <w:t>who is three months pregnant</w:t>
      </w:r>
      <w:r w:rsidR="00777754">
        <w:rPr>
          <w:rFonts w:ascii="Arial" w:hAnsi="Arial" w:cs="Arial"/>
          <w:iCs/>
          <w:sz w:val="20"/>
          <w:szCs w:val="20"/>
        </w:rPr>
        <w:t>)</w:t>
      </w:r>
      <w:r w:rsidRPr="00777754">
        <w:rPr>
          <w:rFonts w:ascii="Arial" w:hAnsi="Arial" w:cs="Arial"/>
          <w:iCs/>
          <w:sz w:val="20"/>
          <w:szCs w:val="20"/>
        </w:rPr>
        <w:t xml:space="preserve">, </w:t>
      </w:r>
      <w:proofErr w:type="spellStart"/>
      <w:r w:rsidRPr="00777754">
        <w:rPr>
          <w:rFonts w:ascii="Arial" w:hAnsi="Arial" w:cs="Arial"/>
          <w:iCs/>
          <w:sz w:val="20"/>
          <w:szCs w:val="20"/>
        </w:rPr>
        <w:t>Meeran</w:t>
      </w:r>
      <w:proofErr w:type="spellEnd"/>
      <w:r w:rsidRPr="00777754">
        <w:rPr>
          <w:rFonts w:ascii="Arial" w:hAnsi="Arial" w:cs="Arial"/>
          <w:iCs/>
          <w:sz w:val="20"/>
          <w:szCs w:val="20"/>
        </w:rPr>
        <w:t xml:space="preserve"> Haider and </w:t>
      </w:r>
      <w:proofErr w:type="spellStart"/>
      <w:r w:rsidRPr="00777754">
        <w:rPr>
          <w:rFonts w:ascii="Arial" w:hAnsi="Arial" w:cs="Arial"/>
          <w:iCs/>
          <w:sz w:val="20"/>
          <w:szCs w:val="20"/>
        </w:rPr>
        <w:t>Shifa</w:t>
      </w:r>
      <w:proofErr w:type="spellEnd"/>
      <w:r w:rsidRPr="00777754">
        <w:rPr>
          <w:rFonts w:ascii="Arial" w:hAnsi="Arial" w:cs="Arial"/>
          <w:iCs/>
          <w:sz w:val="20"/>
          <w:szCs w:val="20"/>
        </w:rPr>
        <w:t xml:space="preserve">-Ur-Rehman. Currently detained in Tihar Jail, one of the most overcrowded prisons in India, the three are accused of violating the repressive Unlawful Activities (Prevention) Act (UAPA) for the peaceful expression of their right to freedom of expression. </w:t>
      </w:r>
    </w:p>
    <w:p w14:paraId="10F67E86" w14:textId="77777777" w:rsidR="00CB4134" w:rsidRPr="00777754" w:rsidRDefault="00CB4134" w:rsidP="00777754">
      <w:pPr>
        <w:rPr>
          <w:rFonts w:ascii="Arial" w:hAnsi="Arial" w:cs="Arial"/>
          <w:iCs/>
          <w:sz w:val="20"/>
          <w:szCs w:val="20"/>
        </w:rPr>
      </w:pPr>
    </w:p>
    <w:p w14:paraId="5B60A827" w14:textId="77777777" w:rsidR="00CB4134" w:rsidRPr="00777754" w:rsidRDefault="00CB4134" w:rsidP="00777754">
      <w:pPr>
        <w:rPr>
          <w:rFonts w:ascii="Arial" w:hAnsi="Arial" w:cs="Arial"/>
          <w:iCs/>
          <w:sz w:val="20"/>
          <w:szCs w:val="20"/>
        </w:rPr>
      </w:pPr>
      <w:r w:rsidRPr="00777754">
        <w:rPr>
          <w:rFonts w:ascii="Arial" w:hAnsi="Arial" w:cs="Arial"/>
          <w:iCs/>
          <w:sz w:val="20"/>
          <w:szCs w:val="20"/>
        </w:rPr>
        <w:t xml:space="preserve">I find it distressing to learn that the Indian Government has routinely used repressive laws, such as the UAPA, to undermine human rights and stifle dissent. These laws are tools of harassment that authorities use to intimidate and imprison those who are critical of the government. </w:t>
      </w:r>
    </w:p>
    <w:p w14:paraId="261FD954" w14:textId="77777777" w:rsidR="00CB4134" w:rsidRPr="00777754" w:rsidRDefault="00CB4134" w:rsidP="00777754">
      <w:pPr>
        <w:ind w:left="-283"/>
        <w:rPr>
          <w:rFonts w:ascii="Arial" w:hAnsi="Arial" w:cs="Arial"/>
          <w:iCs/>
          <w:sz w:val="20"/>
          <w:szCs w:val="20"/>
        </w:rPr>
      </w:pPr>
    </w:p>
    <w:p w14:paraId="2EE13A57" w14:textId="77777777" w:rsidR="00CB4134" w:rsidRPr="00777754" w:rsidRDefault="00CB4134" w:rsidP="00777754">
      <w:pPr>
        <w:rPr>
          <w:rFonts w:ascii="Arial" w:hAnsi="Arial" w:cs="Arial"/>
          <w:iCs/>
          <w:sz w:val="20"/>
          <w:szCs w:val="20"/>
        </w:rPr>
      </w:pPr>
      <w:proofErr w:type="spellStart"/>
      <w:r w:rsidRPr="00777754">
        <w:rPr>
          <w:rFonts w:ascii="Arial" w:hAnsi="Arial" w:cs="Arial"/>
          <w:iCs/>
          <w:sz w:val="20"/>
          <w:szCs w:val="20"/>
        </w:rPr>
        <w:t>Safoora</w:t>
      </w:r>
      <w:proofErr w:type="spellEnd"/>
      <w:r w:rsidRPr="00777754">
        <w:rPr>
          <w:rFonts w:ascii="Arial" w:hAnsi="Arial" w:cs="Arial"/>
          <w:iCs/>
          <w:sz w:val="20"/>
          <w:szCs w:val="20"/>
        </w:rPr>
        <w:t xml:space="preserve">, </w:t>
      </w:r>
      <w:proofErr w:type="spellStart"/>
      <w:r w:rsidRPr="00777754">
        <w:rPr>
          <w:rFonts w:ascii="Arial" w:hAnsi="Arial" w:cs="Arial"/>
          <w:iCs/>
          <w:sz w:val="20"/>
          <w:szCs w:val="20"/>
        </w:rPr>
        <w:t>Meeran</w:t>
      </w:r>
      <w:proofErr w:type="spellEnd"/>
      <w:r w:rsidRPr="00777754">
        <w:rPr>
          <w:rFonts w:ascii="Arial" w:hAnsi="Arial" w:cs="Arial"/>
          <w:iCs/>
          <w:sz w:val="20"/>
          <w:szCs w:val="20"/>
        </w:rPr>
        <w:t xml:space="preserve"> and </w:t>
      </w:r>
      <w:proofErr w:type="spellStart"/>
      <w:r w:rsidRPr="00777754">
        <w:rPr>
          <w:rFonts w:ascii="Arial" w:hAnsi="Arial" w:cs="Arial"/>
          <w:iCs/>
          <w:sz w:val="20"/>
          <w:szCs w:val="20"/>
        </w:rPr>
        <w:t>Shifa</w:t>
      </w:r>
      <w:proofErr w:type="spellEnd"/>
      <w:r w:rsidRPr="00777754">
        <w:rPr>
          <w:rFonts w:ascii="Arial" w:hAnsi="Arial" w:cs="Arial"/>
          <w:iCs/>
          <w:sz w:val="20"/>
          <w:szCs w:val="20"/>
        </w:rPr>
        <w:t>-Ur-Rahman were involved in protest</w:t>
      </w:r>
      <w:r w:rsidR="00F27D18">
        <w:rPr>
          <w:rFonts w:ascii="Arial" w:hAnsi="Arial" w:cs="Arial"/>
          <w:iCs/>
          <w:sz w:val="20"/>
          <w:szCs w:val="20"/>
        </w:rPr>
        <w:t xml:space="preserve">ing </w:t>
      </w:r>
      <w:r w:rsidRPr="00777754">
        <w:rPr>
          <w:rFonts w:ascii="Arial" w:hAnsi="Arial" w:cs="Arial"/>
          <w:iCs/>
          <w:sz w:val="20"/>
          <w:szCs w:val="20"/>
        </w:rPr>
        <w:t>the Citizenship (Amendment) Act (CAA) in February 2020, a law that legitimi</w:t>
      </w:r>
      <w:r w:rsidR="00777754">
        <w:rPr>
          <w:rFonts w:ascii="Arial" w:hAnsi="Arial" w:cs="Arial"/>
          <w:iCs/>
          <w:sz w:val="20"/>
          <w:szCs w:val="20"/>
        </w:rPr>
        <w:t>z</w:t>
      </w:r>
      <w:r w:rsidRPr="00777754">
        <w:rPr>
          <w:rFonts w:ascii="Arial" w:hAnsi="Arial" w:cs="Arial"/>
          <w:iCs/>
          <w:sz w:val="20"/>
          <w:szCs w:val="20"/>
        </w:rPr>
        <w:t xml:space="preserve">es discrimination on the basis of religion and stands in clear violation of the Constitution of India and international human rights law. </w:t>
      </w:r>
      <w:r w:rsidR="00F27D18">
        <w:rPr>
          <w:rFonts w:ascii="Arial" w:hAnsi="Arial" w:cs="Arial"/>
          <w:iCs/>
          <w:sz w:val="20"/>
          <w:szCs w:val="20"/>
        </w:rPr>
        <w:t>The</w:t>
      </w:r>
      <w:r w:rsidRPr="00777754">
        <w:rPr>
          <w:rFonts w:ascii="Arial" w:hAnsi="Arial" w:cs="Arial"/>
          <w:iCs/>
          <w:sz w:val="20"/>
          <w:szCs w:val="20"/>
        </w:rPr>
        <w:t xml:space="preserve"> UN High Commissioner for Human Rights, the European Parliament, the US Commission on International Religious Freedom (USCIRF), and various US senators have raised concerns about the CAA. </w:t>
      </w:r>
      <w:r w:rsidR="00F27D18">
        <w:rPr>
          <w:rFonts w:ascii="Arial" w:hAnsi="Arial" w:cs="Arial"/>
          <w:iCs/>
          <w:sz w:val="20"/>
          <w:szCs w:val="20"/>
        </w:rPr>
        <w:t xml:space="preserve">Despite </w:t>
      </w:r>
      <w:r w:rsidRPr="00777754">
        <w:rPr>
          <w:rFonts w:ascii="Arial" w:hAnsi="Arial" w:cs="Arial"/>
          <w:iCs/>
          <w:sz w:val="20"/>
          <w:szCs w:val="20"/>
        </w:rPr>
        <w:t>prison inmates testing positive for COVID-19 at a central prison in Indore and a district prison in Karnataka, the government continues to use repressive laws to detain peaceful activists and further put</w:t>
      </w:r>
      <w:r w:rsidR="00F27D18">
        <w:rPr>
          <w:rFonts w:ascii="Arial" w:hAnsi="Arial" w:cs="Arial"/>
          <w:iCs/>
          <w:sz w:val="20"/>
          <w:szCs w:val="20"/>
        </w:rPr>
        <w:t>s</w:t>
      </w:r>
      <w:r w:rsidRPr="00777754">
        <w:rPr>
          <w:rFonts w:ascii="Arial" w:hAnsi="Arial" w:cs="Arial"/>
          <w:iCs/>
          <w:sz w:val="20"/>
          <w:szCs w:val="20"/>
        </w:rPr>
        <w:t xml:space="preserve"> their lives at grave risk.  </w:t>
      </w:r>
    </w:p>
    <w:p w14:paraId="1187F8BF" w14:textId="77777777" w:rsidR="00CB4134" w:rsidRPr="00777754" w:rsidRDefault="00CB4134" w:rsidP="00F27D18">
      <w:pPr>
        <w:rPr>
          <w:rFonts w:ascii="Arial" w:hAnsi="Arial" w:cs="Arial"/>
          <w:iCs/>
          <w:sz w:val="20"/>
          <w:szCs w:val="20"/>
        </w:rPr>
      </w:pPr>
    </w:p>
    <w:p w14:paraId="285E6266" w14:textId="77777777" w:rsidR="00CB4134" w:rsidRPr="00F27D18" w:rsidRDefault="00CB4134" w:rsidP="00F27D18">
      <w:pPr>
        <w:rPr>
          <w:rFonts w:ascii="Arial" w:hAnsi="Arial" w:cs="Arial"/>
          <w:iCs/>
          <w:sz w:val="20"/>
          <w:szCs w:val="20"/>
        </w:rPr>
      </w:pPr>
      <w:r w:rsidRPr="00777754">
        <w:rPr>
          <w:rFonts w:ascii="Arial" w:hAnsi="Arial" w:cs="Arial"/>
          <w:iCs/>
          <w:sz w:val="20"/>
          <w:szCs w:val="20"/>
        </w:rPr>
        <w:t xml:space="preserve">I urge you to </w:t>
      </w:r>
      <w:r w:rsidR="00F27D18">
        <w:rPr>
          <w:rFonts w:ascii="Arial" w:hAnsi="Arial" w:cs="Arial"/>
          <w:iCs/>
          <w:sz w:val="20"/>
          <w:szCs w:val="20"/>
        </w:rPr>
        <w:t>r</w:t>
      </w:r>
      <w:r w:rsidRPr="00F27D18">
        <w:rPr>
          <w:rFonts w:ascii="Arial" w:hAnsi="Arial" w:cs="Arial"/>
          <w:iCs/>
          <w:sz w:val="20"/>
          <w:szCs w:val="20"/>
        </w:rPr>
        <w:t xml:space="preserve">eview the cases of pre-trial detention and immediately release </w:t>
      </w:r>
      <w:proofErr w:type="spellStart"/>
      <w:r w:rsidRPr="00F27D18">
        <w:rPr>
          <w:rFonts w:ascii="Arial" w:hAnsi="Arial" w:cs="Arial"/>
          <w:iCs/>
          <w:sz w:val="20"/>
          <w:szCs w:val="20"/>
        </w:rPr>
        <w:t>Safoora</w:t>
      </w:r>
      <w:proofErr w:type="spellEnd"/>
      <w:r w:rsidRPr="00F27D18">
        <w:rPr>
          <w:rFonts w:ascii="Arial" w:hAnsi="Arial" w:cs="Arial"/>
          <w:iCs/>
          <w:sz w:val="20"/>
          <w:szCs w:val="20"/>
        </w:rPr>
        <w:t xml:space="preserve"> </w:t>
      </w:r>
      <w:proofErr w:type="spellStart"/>
      <w:r w:rsidRPr="00F27D18">
        <w:rPr>
          <w:rFonts w:ascii="Arial" w:hAnsi="Arial" w:cs="Arial"/>
          <w:iCs/>
          <w:sz w:val="20"/>
          <w:szCs w:val="20"/>
        </w:rPr>
        <w:t>Zargar</w:t>
      </w:r>
      <w:proofErr w:type="spellEnd"/>
      <w:r w:rsidRPr="00F27D18">
        <w:rPr>
          <w:rFonts w:ascii="Arial" w:hAnsi="Arial" w:cs="Arial"/>
          <w:iCs/>
          <w:sz w:val="20"/>
          <w:szCs w:val="20"/>
        </w:rPr>
        <w:t xml:space="preserve">, </w:t>
      </w:r>
      <w:proofErr w:type="spellStart"/>
      <w:r w:rsidRPr="00F27D18">
        <w:rPr>
          <w:rFonts w:ascii="Arial" w:hAnsi="Arial" w:cs="Arial"/>
          <w:iCs/>
          <w:sz w:val="20"/>
          <w:szCs w:val="20"/>
        </w:rPr>
        <w:t>Meeran</w:t>
      </w:r>
      <w:proofErr w:type="spellEnd"/>
      <w:r w:rsidRPr="00F27D18">
        <w:rPr>
          <w:rFonts w:ascii="Arial" w:hAnsi="Arial" w:cs="Arial"/>
          <w:iCs/>
          <w:sz w:val="20"/>
          <w:szCs w:val="20"/>
        </w:rPr>
        <w:t xml:space="preserve"> Haider and </w:t>
      </w:r>
      <w:proofErr w:type="spellStart"/>
      <w:r w:rsidRPr="00F27D18">
        <w:rPr>
          <w:rFonts w:ascii="Arial" w:hAnsi="Arial" w:cs="Arial"/>
          <w:iCs/>
          <w:sz w:val="20"/>
          <w:szCs w:val="20"/>
        </w:rPr>
        <w:t>Shifa</w:t>
      </w:r>
      <w:proofErr w:type="spellEnd"/>
      <w:r w:rsidRPr="00F27D18">
        <w:rPr>
          <w:rFonts w:ascii="Arial" w:hAnsi="Arial" w:cs="Arial"/>
          <w:iCs/>
          <w:sz w:val="20"/>
          <w:szCs w:val="20"/>
        </w:rPr>
        <w:t>-Ur-Rehman who have been arrested under a repressive law for exercising their right to freedom of expression</w:t>
      </w:r>
      <w:r w:rsidR="00F27D18">
        <w:rPr>
          <w:rFonts w:ascii="Arial" w:hAnsi="Arial" w:cs="Arial"/>
          <w:iCs/>
          <w:sz w:val="20"/>
          <w:szCs w:val="20"/>
        </w:rPr>
        <w:t>; and r</w:t>
      </w:r>
      <w:r w:rsidRPr="00F27D18">
        <w:rPr>
          <w:rFonts w:ascii="Arial" w:hAnsi="Arial" w:cs="Arial"/>
          <w:iCs/>
          <w:sz w:val="20"/>
          <w:szCs w:val="20"/>
        </w:rPr>
        <w:t>epeal or amend all laws which criminalize or impose arbitrary or sweeping restrictions on the human right to freedom of</w:t>
      </w:r>
      <w:r w:rsidR="00F27D18">
        <w:rPr>
          <w:rFonts w:ascii="Arial" w:hAnsi="Arial" w:cs="Arial"/>
          <w:iCs/>
          <w:sz w:val="20"/>
          <w:szCs w:val="20"/>
        </w:rPr>
        <w:t xml:space="preserve"> </w:t>
      </w:r>
      <w:r w:rsidRPr="00F27D18">
        <w:rPr>
          <w:rFonts w:ascii="Arial" w:hAnsi="Arial" w:cs="Arial"/>
          <w:iCs/>
          <w:sz w:val="20"/>
          <w:szCs w:val="20"/>
        </w:rPr>
        <w:t>expression, and bring Indian legislation in line with international human rights law and standards</w:t>
      </w:r>
      <w:r w:rsidR="00F27D18">
        <w:rPr>
          <w:rFonts w:ascii="Arial" w:hAnsi="Arial" w:cs="Arial"/>
          <w:iCs/>
          <w:sz w:val="20"/>
          <w:szCs w:val="20"/>
        </w:rPr>
        <w:t>.</w:t>
      </w:r>
    </w:p>
    <w:p w14:paraId="47F1A092" w14:textId="77777777" w:rsidR="00777754" w:rsidRDefault="00777754" w:rsidP="00777754">
      <w:pPr>
        <w:rPr>
          <w:rFonts w:ascii="Arial" w:hAnsi="Arial" w:cs="Arial"/>
          <w:iCs/>
          <w:sz w:val="20"/>
          <w:szCs w:val="20"/>
        </w:rPr>
      </w:pPr>
    </w:p>
    <w:p w14:paraId="1BA9DFC0" w14:textId="77777777" w:rsidR="00CB4134" w:rsidRPr="00F27D18" w:rsidRDefault="00CB4134" w:rsidP="00777754">
      <w:pPr>
        <w:rPr>
          <w:rFonts w:ascii="Arial" w:hAnsi="Arial" w:cs="Arial"/>
          <w:iCs/>
          <w:sz w:val="20"/>
          <w:szCs w:val="20"/>
        </w:rPr>
      </w:pPr>
      <w:r w:rsidRPr="00777754">
        <w:rPr>
          <w:rFonts w:ascii="Arial" w:hAnsi="Arial" w:cs="Arial"/>
          <w:iCs/>
          <w:sz w:val="20"/>
          <w:szCs w:val="20"/>
        </w:rPr>
        <w:t>Yours sincerely,</w:t>
      </w:r>
    </w:p>
    <w:p w14:paraId="5EF99301" w14:textId="77777777" w:rsidR="00CB4134" w:rsidRPr="00777754" w:rsidRDefault="00CB4134" w:rsidP="00777754">
      <w:pPr>
        <w:pStyle w:val="AIBoxHeading"/>
        <w:shd w:val="clear" w:color="auto" w:fill="D9D9D9" w:themeFill="background1" w:themeFillShade="D9"/>
        <w:rPr>
          <w:rFonts w:ascii="Arial" w:hAnsi="Arial" w:cs="Arial"/>
          <w:b/>
          <w:sz w:val="32"/>
          <w:szCs w:val="32"/>
        </w:rPr>
      </w:pPr>
      <w:r w:rsidRPr="00777754">
        <w:rPr>
          <w:rFonts w:ascii="Arial" w:hAnsi="Arial" w:cs="Arial"/>
          <w:b/>
          <w:sz w:val="32"/>
          <w:szCs w:val="32"/>
        </w:rPr>
        <w:lastRenderedPageBreak/>
        <w:t>Additional information</w:t>
      </w:r>
    </w:p>
    <w:p w14:paraId="2789676E" w14:textId="77777777" w:rsidR="00CB4134" w:rsidRPr="00F27D18" w:rsidRDefault="00F27D18" w:rsidP="00777754">
      <w:pPr>
        <w:rPr>
          <w:rFonts w:ascii="Arial" w:hAnsi="Arial" w:cs="Arial"/>
          <w:bCs/>
          <w:sz w:val="20"/>
          <w:szCs w:val="20"/>
        </w:rPr>
      </w:pPr>
      <w:r>
        <w:rPr>
          <w:rFonts w:ascii="Arial" w:hAnsi="Arial" w:cs="Arial"/>
          <w:b/>
          <w:sz w:val="20"/>
          <w:szCs w:val="20"/>
        </w:rPr>
        <w:br/>
      </w:r>
      <w:proofErr w:type="spellStart"/>
      <w:r w:rsidR="00CB4134" w:rsidRPr="00F27D18">
        <w:rPr>
          <w:rFonts w:ascii="Arial" w:hAnsi="Arial" w:cs="Arial"/>
          <w:bCs/>
          <w:sz w:val="20"/>
          <w:szCs w:val="20"/>
        </w:rPr>
        <w:t>Safoora</w:t>
      </w:r>
      <w:proofErr w:type="spellEnd"/>
      <w:r w:rsidR="00CB4134" w:rsidRPr="00F27D18">
        <w:rPr>
          <w:rFonts w:ascii="Arial" w:hAnsi="Arial" w:cs="Arial"/>
          <w:bCs/>
          <w:sz w:val="20"/>
          <w:szCs w:val="20"/>
        </w:rPr>
        <w:t xml:space="preserve"> </w:t>
      </w:r>
      <w:proofErr w:type="spellStart"/>
      <w:r w:rsidR="00CB4134" w:rsidRPr="00F27D18">
        <w:rPr>
          <w:rFonts w:ascii="Arial" w:hAnsi="Arial" w:cs="Arial"/>
          <w:bCs/>
          <w:sz w:val="20"/>
          <w:szCs w:val="20"/>
        </w:rPr>
        <w:t>Zargar</w:t>
      </w:r>
      <w:proofErr w:type="spellEnd"/>
      <w:r w:rsidR="00CB4134" w:rsidRPr="00F27D18">
        <w:rPr>
          <w:rFonts w:ascii="Arial" w:hAnsi="Arial" w:cs="Arial"/>
          <w:bCs/>
          <w:sz w:val="20"/>
          <w:szCs w:val="20"/>
        </w:rPr>
        <w:t xml:space="preserve">, a research student from Jamia </w:t>
      </w:r>
      <w:proofErr w:type="spellStart"/>
      <w:r w:rsidR="00CB4134" w:rsidRPr="00F27D18">
        <w:rPr>
          <w:rFonts w:ascii="Arial" w:hAnsi="Arial" w:cs="Arial"/>
          <w:bCs/>
          <w:sz w:val="20"/>
          <w:szCs w:val="20"/>
        </w:rPr>
        <w:t>Millia</w:t>
      </w:r>
      <w:proofErr w:type="spellEnd"/>
      <w:r w:rsidR="00CB4134" w:rsidRPr="00F27D18">
        <w:rPr>
          <w:rFonts w:ascii="Arial" w:hAnsi="Arial" w:cs="Arial"/>
          <w:bCs/>
          <w:sz w:val="20"/>
          <w:szCs w:val="20"/>
        </w:rPr>
        <w:t xml:space="preserve"> University, </w:t>
      </w:r>
      <w:proofErr w:type="spellStart"/>
      <w:r w:rsidR="00CB4134" w:rsidRPr="00F27D18">
        <w:rPr>
          <w:rFonts w:ascii="Arial" w:hAnsi="Arial" w:cs="Arial"/>
          <w:bCs/>
          <w:sz w:val="20"/>
          <w:szCs w:val="20"/>
        </w:rPr>
        <w:t>Meeran</w:t>
      </w:r>
      <w:proofErr w:type="spellEnd"/>
      <w:r w:rsidR="00CB4134" w:rsidRPr="00F27D18">
        <w:rPr>
          <w:rFonts w:ascii="Arial" w:hAnsi="Arial" w:cs="Arial"/>
          <w:bCs/>
          <w:sz w:val="20"/>
          <w:szCs w:val="20"/>
        </w:rPr>
        <w:t xml:space="preserve"> Haider, a member of the Jamia Coordination Committee (JCC) and </w:t>
      </w:r>
      <w:proofErr w:type="spellStart"/>
      <w:r w:rsidR="00CB4134" w:rsidRPr="00F27D18">
        <w:rPr>
          <w:rFonts w:ascii="Arial" w:hAnsi="Arial" w:cs="Arial"/>
          <w:bCs/>
          <w:sz w:val="20"/>
          <w:szCs w:val="20"/>
        </w:rPr>
        <w:t>Shifa</w:t>
      </w:r>
      <w:proofErr w:type="spellEnd"/>
      <w:r w:rsidR="00CB4134" w:rsidRPr="00F27D18">
        <w:rPr>
          <w:rFonts w:ascii="Arial" w:hAnsi="Arial" w:cs="Arial"/>
          <w:bCs/>
          <w:sz w:val="20"/>
          <w:szCs w:val="20"/>
        </w:rPr>
        <w:t xml:space="preserve">-Ur-Rehman, the President of the Jamia </w:t>
      </w:r>
      <w:proofErr w:type="spellStart"/>
      <w:r w:rsidR="00CB4134" w:rsidRPr="00F27D18">
        <w:rPr>
          <w:rFonts w:ascii="Arial" w:hAnsi="Arial" w:cs="Arial"/>
          <w:bCs/>
          <w:sz w:val="20"/>
          <w:szCs w:val="20"/>
        </w:rPr>
        <w:t>Millia</w:t>
      </w:r>
      <w:proofErr w:type="spellEnd"/>
      <w:r w:rsidR="00CB4134" w:rsidRPr="00F27D18">
        <w:rPr>
          <w:rFonts w:ascii="Arial" w:hAnsi="Arial" w:cs="Arial"/>
          <w:bCs/>
          <w:sz w:val="20"/>
          <w:szCs w:val="20"/>
        </w:rPr>
        <w:t xml:space="preserve"> Islamia Alumni Association are accused of being ‘key conspirators’ in the February 2020 Delhi riots. They were arrested by the Delhi Police on 10 April, 2 April and 24 April respectively and subsequently booked under the Unlawful Activities (Prevention) Act (UAPA).</w:t>
      </w:r>
    </w:p>
    <w:p w14:paraId="5D51A72C" w14:textId="77777777" w:rsidR="00CB4134" w:rsidRPr="00F27D18" w:rsidRDefault="00CB4134" w:rsidP="00777754">
      <w:pPr>
        <w:rPr>
          <w:rFonts w:ascii="Arial" w:hAnsi="Arial" w:cs="Arial"/>
          <w:bCs/>
          <w:sz w:val="20"/>
          <w:szCs w:val="20"/>
        </w:rPr>
      </w:pPr>
    </w:p>
    <w:p w14:paraId="20873660" w14:textId="77777777" w:rsidR="00CB4134" w:rsidRPr="00F27D18" w:rsidRDefault="00CB4134" w:rsidP="00777754">
      <w:pPr>
        <w:rPr>
          <w:rFonts w:ascii="Arial" w:hAnsi="Arial" w:cs="Arial"/>
          <w:bCs/>
          <w:sz w:val="20"/>
          <w:szCs w:val="18"/>
        </w:rPr>
      </w:pPr>
      <w:proofErr w:type="spellStart"/>
      <w:r w:rsidRPr="00F27D18">
        <w:rPr>
          <w:rFonts w:ascii="Arial" w:hAnsi="Arial" w:cs="Arial"/>
          <w:bCs/>
          <w:sz w:val="20"/>
          <w:szCs w:val="18"/>
        </w:rPr>
        <w:t>Safoora’s</w:t>
      </w:r>
      <w:proofErr w:type="spellEnd"/>
      <w:r w:rsidRPr="00F27D18">
        <w:rPr>
          <w:rFonts w:ascii="Arial" w:hAnsi="Arial" w:cs="Arial"/>
          <w:bCs/>
          <w:sz w:val="20"/>
          <w:szCs w:val="18"/>
        </w:rPr>
        <w:t xml:space="preserve"> pregnancy is a mitigating factor against her continued detention under UAPA, particularly amidst the COVID-19 pandemic. The United Nations Rules for the Treatment of Women Prisoners and Non-Custodial Measures for Women Offenders, also known as the Bangkok Rules, recommend that while deciding on pre-trial measures, non-custodial alternatives should be preferred for pregnant women where possible and appropriate.</w:t>
      </w:r>
    </w:p>
    <w:p w14:paraId="7E3DD038" w14:textId="77777777" w:rsidR="00CB4134" w:rsidRPr="00F27D18" w:rsidRDefault="00CB4134" w:rsidP="00777754">
      <w:pPr>
        <w:rPr>
          <w:rFonts w:ascii="Arial" w:hAnsi="Arial" w:cs="Arial"/>
          <w:bCs/>
          <w:sz w:val="20"/>
          <w:szCs w:val="18"/>
          <w:lang w:val="en-GB"/>
        </w:rPr>
      </w:pPr>
    </w:p>
    <w:p w14:paraId="246A0243" w14:textId="77777777" w:rsidR="00CB4134" w:rsidRPr="00F27D18" w:rsidRDefault="00CB4134" w:rsidP="00777754">
      <w:pPr>
        <w:rPr>
          <w:rFonts w:ascii="Arial" w:hAnsi="Arial" w:cs="Arial"/>
          <w:bCs/>
          <w:sz w:val="20"/>
          <w:szCs w:val="18"/>
        </w:rPr>
      </w:pPr>
      <w:r w:rsidRPr="00F27D18">
        <w:rPr>
          <w:rFonts w:ascii="Arial" w:hAnsi="Arial" w:cs="Arial"/>
          <w:bCs/>
          <w:sz w:val="20"/>
          <w:szCs w:val="18"/>
          <w:lang w:val="en-GB"/>
        </w:rPr>
        <w:t xml:space="preserve">On 22 February, several peaceful protesters occupied a portion of the road near the </w:t>
      </w:r>
      <w:proofErr w:type="spellStart"/>
      <w:r w:rsidRPr="00F27D18">
        <w:rPr>
          <w:rFonts w:ascii="Arial" w:hAnsi="Arial" w:cs="Arial"/>
          <w:bCs/>
          <w:sz w:val="20"/>
          <w:szCs w:val="18"/>
          <w:lang w:val="en-GB"/>
        </w:rPr>
        <w:t>Jaffrabad</w:t>
      </w:r>
      <w:proofErr w:type="spellEnd"/>
      <w:r w:rsidRPr="00F27D18">
        <w:rPr>
          <w:rFonts w:ascii="Arial" w:hAnsi="Arial" w:cs="Arial"/>
          <w:bCs/>
          <w:sz w:val="20"/>
          <w:szCs w:val="18"/>
          <w:lang w:val="en-GB"/>
        </w:rPr>
        <w:t xml:space="preserve"> Metro station in north-eastern part of New Delhi to protest against the Citizenship (Amendment) Act. A day later, Kapil Mishra - a </w:t>
      </w:r>
      <w:proofErr w:type="spellStart"/>
      <w:r w:rsidRPr="00F27D18">
        <w:rPr>
          <w:rFonts w:ascii="Arial" w:hAnsi="Arial" w:cs="Arial"/>
          <w:bCs/>
          <w:sz w:val="20"/>
          <w:szCs w:val="18"/>
          <w:lang w:val="en-GB"/>
        </w:rPr>
        <w:t>Bharatiya</w:t>
      </w:r>
      <w:proofErr w:type="spellEnd"/>
      <w:r w:rsidRPr="00F27D18">
        <w:rPr>
          <w:rFonts w:ascii="Arial" w:hAnsi="Arial" w:cs="Arial"/>
          <w:bCs/>
          <w:sz w:val="20"/>
          <w:szCs w:val="18"/>
          <w:lang w:val="en-GB"/>
        </w:rPr>
        <w:t xml:space="preserve"> Janata Party (BJP) leader - made provocative speeches and gave Delhi police a three-day ultimatum to remove the protesters. </w:t>
      </w:r>
      <w:r w:rsidRPr="00F27D18">
        <w:rPr>
          <w:rFonts w:ascii="Arial" w:hAnsi="Arial" w:cs="Arial"/>
          <w:bCs/>
          <w:sz w:val="20"/>
          <w:szCs w:val="20"/>
        </w:rPr>
        <w:t>Shortly after Mishra’s speech, riots broke out and a</w:t>
      </w:r>
      <w:r w:rsidRPr="00F27D18">
        <w:rPr>
          <w:rFonts w:ascii="Arial" w:hAnsi="Arial" w:cs="Arial"/>
          <w:bCs/>
          <w:sz w:val="20"/>
          <w:szCs w:val="18"/>
        </w:rPr>
        <w:t xml:space="preserve">ttacks by a Hindu mob on Muslims resulted in at least 50 deaths. </w:t>
      </w:r>
    </w:p>
    <w:p w14:paraId="11E57904" w14:textId="77777777" w:rsidR="00CB4134" w:rsidRPr="00F27D18" w:rsidRDefault="00CB4134" w:rsidP="00777754">
      <w:pPr>
        <w:rPr>
          <w:rFonts w:ascii="Arial" w:hAnsi="Arial" w:cs="Arial"/>
          <w:bCs/>
          <w:sz w:val="20"/>
          <w:szCs w:val="18"/>
        </w:rPr>
      </w:pPr>
    </w:p>
    <w:p w14:paraId="2B605C88" w14:textId="77777777" w:rsidR="00CB4134" w:rsidRPr="00F27D18" w:rsidRDefault="00CB4134" w:rsidP="00777754">
      <w:pPr>
        <w:rPr>
          <w:rFonts w:ascii="Arial" w:hAnsi="Arial" w:cs="Arial"/>
          <w:bCs/>
          <w:sz w:val="20"/>
          <w:szCs w:val="18"/>
        </w:rPr>
      </w:pPr>
      <w:r w:rsidRPr="00F27D18">
        <w:rPr>
          <w:rFonts w:ascii="Arial" w:hAnsi="Arial" w:cs="Arial"/>
          <w:bCs/>
          <w:sz w:val="20"/>
          <w:szCs w:val="18"/>
        </w:rPr>
        <w:t xml:space="preserve">During the riots, verified videos of police officers pelting stones and beating young Muslims surfaced. In one such video, the police officers forced the men to sing the national anthem as they begged the police officers to stop. One of the men later died of the injuries. </w:t>
      </w:r>
    </w:p>
    <w:p w14:paraId="2ACA8B39" w14:textId="77777777" w:rsidR="00CB4134" w:rsidRPr="00F27D18" w:rsidRDefault="00CB4134" w:rsidP="00777754">
      <w:pPr>
        <w:rPr>
          <w:rFonts w:ascii="Arial" w:hAnsi="Arial" w:cs="Arial"/>
          <w:bCs/>
          <w:sz w:val="20"/>
          <w:szCs w:val="18"/>
        </w:rPr>
      </w:pPr>
    </w:p>
    <w:p w14:paraId="374BDDED" w14:textId="77777777" w:rsidR="00CB4134" w:rsidRPr="00F27D18" w:rsidRDefault="00CB4134" w:rsidP="00777754">
      <w:pPr>
        <w:rPr>
          <w:rFonts w:ascii="Arial" w:hAnsi="Arial" w:cs="Arial"/>
          <w:bCs/>
          <w:sz w:val="20"/>
          <w:szCs w:val="18"/>
        </w:rPr>
      </w:pPr>
      <w:r w:rsidRPr="00F27D18">
        <w:rPr>
          <w:rFonts w:ascii="Arial" w:hAnsi="Arial" w:cs="Arial"/>
          <w:bCs/>
          <w:sz w:val="20"/>
          <w:szCs w:val="18"/>
        </w:rPr>
        <w:t xml:space="preserve">While peaceful protesters face arbitrary detention under draconian laws, the allegations of excessive force against protesters during the CAA protests and subsequent riots which resulted in a number of deaths, as also pointed out in the communication by Special Rapporteurs dated 28 February 2020 to the Government of India, remain to be investigated. </w:t>
      </w:r>
    </w:p>
    <w:p w14:paraId="748DAD3A" w14:textId="77777777" w:rsidR="00CB4134" w:rsidRPr="00F27D18" w:rsidRDefault="00CB4134" w:rsidP="00777754">
      <w:pPr>
        <w:rPr>
          <w:rFonts w:ascii="Arial" w:hAnsi="Arial" w:cs="Arial"/>
          <w:bCs/>
          <w:sz w:val="20"/>
          <w:szCs w:val="18"/>
        </w:rPr>
      </w:pPr>
    </w:p>
    <w:p w14:paraId="7A3B8BFE" w14:textId="77777777" w:rsidR="00CB4134" w:rsidRPr="00F27D18" w:rsidRDefault="00CB4134" w:rsidP="00777754">
      <w:pPr>
        <w:rPr>
          <w:rFonts w:ascii="Arial" w:hAnsi="Arial" w:cs="Arial"/>
          <w:bCs/>
          <w:sz w:val="20"/>
          <w:szCs w:val="18"/>
        </w:rPr>
      </w:pPr>
      <w:r w:rsidRPr="00F27D18">
        <w:rPr>
          <w:rFonts w:ascii="Arial" w:hAnsi="Arial" w:cs="Arial"/>
          <w:bCs/>
          <w:sz w:val="20"/>
          <w:szCs w:val="18"/>
        </w:rPr>
        <w:t xml:space="preserve">The Citizenship (Amendment) Act, enacted in December 2019, legitimises discrimination on the basis of religion and stands in clear violation of the Constitution of India and international human rights law. The Act while inclusionary in its stated objective, is exclusionary in its structure and intent. It amends the Citizenship Act of 1955 to enable irregular migrants to acquire Indian citizenship through naturalisation and registration. However, it restricts the eligibility to only Hindus, Sikhs, Buddhists, Jains, </w:t>
      </w:r>
      <w:proofErr w:type="spellStart"/>
      <w:r w:rsidRPr="00F27D18">
        <w:rPr>
          <w:rFonts w:ascii="Arial" w:hAnsi="Arial" w:cs="Arial"/>
          <w:bCs/>
          <w:sz w:val="20"/>
          <w:szCs w:val="18"/>
        </w:rPr>
        <w:t>Parsis</w:t>
      </w:r>
      <w:proofErr w:type="spellEnd"/>
      <w:r w:rsidRPr="00F27D18">
        <w:rPr>
          <w:rFonts w:ascii="Arial" w:hAnsi="Arial" w:cs="Arial"/>
          <w:bCs/>
          <w:sz w:val="20"/>
          <w:szCs w:val="18"/>
        </w:rPr>
        <w:t xml:space="preserve"> and Christians from Afghanistan, Bangladesh and Pakistan who entered India on or before 31 December 2014. The Act also reduces the requirement of residence in India for citizenship by naturalisation from 11 years to 5 years for these particular communities.</w:t>
      </w:r>
    </w:p>
    <w:p w14:paraId="59768E47" w14:textId="77777777" w:rsidR="00CB4134" w:rsidRPr="00F27D18" w:rsidRDefault="00CB4134" w:rsidP="00777754">
      <w:pPr>
        <w:rPr>
          <w:rFonts w:ascii="Arial" w:hAnsi="Arial" w:cs="Arial"/>
          <w:bCs/>
          <w:sz w:val="20"/>
          <w:szCs w:val="18"/>
        </w:rPr>
      </w:pPr>
    </w:p>
    <w:p w14:paraId="343D0F23" w14:textId="77777777" w:rsidR="00CB4134" w:rsidRPr="00F27D18" w:rsidRDefault="00CB4134" w:rsidP="00777754">
      <w:pPr>
        <w:rPr>
          <w:rFonts w:ascii="Arial" w:hAnsi="Arial" w:cs="Arial"/>
          <w:bCs/>
          <w:sz w:val="20"/>
          <w:szCs w:val="20"/>
        </w:rPr>
      </w:pPr>
      <w:r w:rsidRPr="00F27D18">
        <w:rPr>
          <w:rFonts w:ascii="Arial" w:hAnsi="Arial" w:cs="Arial"/>
          <w:bCs/>
          <w:sz w:val="20"/>
          <w:szCs w:val="18"/>
        </w:rPr>
        <w:t xml:space="preserve">The CAA stands in violation of the right to equality before the law and right to non-discrimination as guaranteed under the International Covenant on Civil and Political Rights and International Covenant on Economic, Social and Cultural Rights, to which India is a state party. </w:t>
      </w:r>
    </w:p>
    <w:p w14:paraId="257A8749" w14:textId="77777777" w:rsidR="00CB4134" w:rsidRPr="00F27D18" w:rsidRDefault="00CB4134" w:rsidP="00777754">
      <w:pPr>
        <w:rPr>
          <w:rFonts w:ascii="Arial" w:hAnsi="Arial" w:cs="Arial"/>
          <w:bCs/>
          <w:sz w:val="20"/>
          <w:szCs w:val="18"/>
        </w:rPr>
      </w:pPr>
    </w:p>
    <w:p w14:paraId="68A4BFA1" w14:textId="77777777" w:rsidR="00CB4134" w:rsidRPr="00F27D18" w:rsidRDefault="00CB4134" w:rsidP="00777754">
      <w:pPr>
        <w:rPr>
          <w:rFonts w:ascii="Arial" w:hAnsi="Arial" w:cs="Arial"/>
          <w:bCs/>
          <w:sz w:val="20"/>
          <w:szCs w:val="18"/>
        </w:rPr>
      </w:pPr>
      <w:r w:rsidRPr="00F27D18">
        <w:rPr>
          <w:rFonts w:ascii="Arial" w:hAnsi="Arial" w:cs="Arial"/>
          <w:bCs/>
          <w:sz w:val="20"/>
          <w:szCs w:val="18"/>
        </w:rPr>
        <w:t>The Unlawful Activities (Prevention) Act (UAPA)is routinely used by the government to bypass human rights and stifle dissent. In 2018, the conviction rate under UAPA was 27% while 93% of the cases remained pending in the court. It is a mere tool of harassment that the government uses to harass, intimidate and imprison those who are critical of the government. The slow investigative processes and extremely stringent bail provisions under UAPA ensure that they are locked up for years altogether, creating a convenient setting for unlawful detention and torture.</w:t>
      </w:r>
    </w:p>
    <w:p w14:paraId="1358619A" w14:textId="77777777" w:rsidR="00CB4134" w:rsidRPr="00777754" w:rsidRDefault="00CB4134" w:rsidP="00777754">
      <w:pPr>
        <w:rPr>
          <w:rFonts w:ascii="Arial" w:hAnsi="Arial" w:cs="Arial"/>
          <w:sz w:val="20"/>
          <w:szCs w:val="18"/>
        </w:rPr>
      </w:pPr>
      <w:r w:rsidRPr="00777754">
        <w:rPr>
          <w:rFonts w:ascii="Arial" w:hAnsi="Arial" w:cs="Arial"/>
          <w:sz w:val="20"/>
          <w:szCs w:val="18"/>
        </w:rPr>
        <w:t xml:space="preserve"> </w:t>
      </w:r>
    </w:p>
    <w:p w14:paraId="40A509D1" w14:textId="77777777" w:rsidR="00CB4134" w:rsidRPr="00777754" w:rsidRDefault="00CB4134" w:rsidP="00777754">
      <w:pPr>
        <w:rPr>
          <w:rFonts w:ascii="Arial" w:hAnsi="Arial" w:cs="Arial"/>
          <w:szCs w:val="20"/>
        </w:rPr>
      </w:pPr>
    </w:p>
    <w:p w14:paraId="16766B99" w14:textId="77777777" w:rsidR="00CB4134" w:rsidRPr="00777754" w:rsidRDefault="00CB4134" w:rsidP="00777754">
      <w:pPr>
        <w:rPr>
          <w:rFonts w:ascii="Arial" w:hAnsi="Arial" w:cs="Arial"/>
          <w:b/>
          <w:sz w:val="20"/>
          <w:szCs w:val="20"/>
        </w:rPr>
      </w:pPr>
      <w:r w:rsidRPr="00777754">
        <w:rPr>
          <w:rFonts w:ascii="Arial" w:hAnsi="Arial" w:cs="Arial"/>
          <w:b/>
          <w:sz w:val="20"/>
          <w:szCs w:val="20"/>
        </w:rPr>
        <w:t xml:space="preserve">PREFERRED LANGUAGE TO ADDRESS TARGET: </w:t>
      </w:r>
      <w:r w:rsidRPr="00777754">
        <w:rPr>
          <w:rFonts w:ascii="Arial" w:hAnsi="Arial" w:cs="Arial"/>
          <w:sz w:val="20"/>
          <w:szCs w:val="20"/>
        </w:rPr>
        <w:t>[English/Hindi]</w:t>
      </w:r>
    </w:p>
    <w:p w14:paraId="580A89CC" w14:textId="77777777" w:rsidR="00CB4134" w:rsidRPr="00777754" w:rsidRDefault="00CB4134" w:rsidP="00777754">
      <w:pPr>
        <w:rPr>
          <w:rFonts w:ascii="Arial" w:hAnsi="Arial" w:cs="Arial"/>
          <w:color w:val="0070C0"/>
          <w:sz w:val="20"/>
          <w:szCs w:val="20"/>
        </w:rPr>
      </w:pPr>
      <w:r w:rsidRPr="00777754">
        <w:rPr>
          <w:rFonts w:ascii="Arial" w:hAnsi="Arial" w:cs="Arial"/>
          <w:sz w:val="20"/>
          <w:szCs w:val="20"/>
        </w:rPr>
        <w:t>You can also write in your own language.</w:t>
      </w:r>
    </w:p>
    <w:p w14:paraId="2755404F" w14:textId="77777777" w:rsidR="00CB4134" w:rsidRPr="00777754" w:rsidRDefault="00CB4134" w:rsidP="00777754">
      <w:pPr>
        <w:rPr>
          <w:rFonts w:ascii="Arial" w:hAnsi="Arial" w:cs="Arial"/>
          <w:color w:val="0070C0"/>
          <w:sz w:val="20"/>
          <w:szCs w:val="20"/>
        </w:rPr>
      </w:pPr>
    </w:p>
    <w:p w14:paraId="0C90F171" w14:textId="77777777" w:rsidR="00CB4134" w:rsidRPr="00777754" w:rsidRDefault="00CB4134" w:rsidP="00777754">
      <w:pPr>
        <w:rPr>
          <w:rFonts w:ascii="Arial" w:hAnsi="Arial" w:cs="Arial"/>
          <w:sz w:val="20"/>
          <w:szCs w:val="20"/>
        </w:rPr>
      </w:pPr>
      <w:r w:rsidRPr="00777754">
        <w:rPr>
          <w:rFonts w:ascii="Arial" w:hAnsi="Arial" w:cs="Arial"/>
          <w:b/>
          <w:sz w:val="20"/>
          <w:szCs w:val="20"/>
        </w:rPr>
        <w:t xml:space="preserve">PLEASE TAKE ACTION AS SOON AS POSSIBLE UNTIL: </w:t>
      </w:r>
      <w:r w:rsidRPr="00777754">
        <w:rPr>
          <w:rFonts w:ascii="Arial" w:hAnsi="Arial" w:cs="Arial"/>
          <w:sz w:val="20"/>
          <w:szCs w:val="20"/>
        </w:rPr>
        <w:t xml:space="preserve">16 June 2020 </w:t>
      </w:r>
    </w:p>
    <w:p w14:paraId="2F8B2E41" w14:textId="77777777" w:rsidR="00CB4134" w:rsidRPr="00777754" w:rsidRDefault="00CB4134" w:rsidP="00777754">
      <w:pPr>
        <w:rPr>
          <w:rFonts w:ascii="Arial" w:hAnsi="Arial" w:cs="Arial"/>
          <w:sz w:val="20"/>
          <w:szCs w:val="20"/>
        </w:rPr>
      </w:pPr>
      <w:r w:rsidRPr="00777754">
        <w:rPr>
          <w:rFonts w:ascii="Arial" w:hAnsi="Arial" w:cs="Arial"/>
          <w:sz w:val="20"/>
          <w:szCs w:val="20"/>
        </w:rPr>
        <w:t>Please check with the Amnesty office in your country if you wish to send appeals after the deadline.</w:t>
      </w:r>
    </w:p>
    <w:p w14:paraId="097A41EB" w14:textId="77777777" w:rsidR="00CB4134" w:rsidRPr="00777754" w:rsidRDefault="00CB4134" w:rsidP="00777754">
      <w:pPr>
        <w:rPr>
          <w:rFonts w:ascii="Arial" w:hAnsi="Arial" w:cs="Arial"/>
          <w:b/>
          <w:sz w:val="20"/>
          <w:szCs w:val="20"/>
        </w:rPr>
      </w:pPr>
    </w:p>
    <w:p w14:paraId="323F80BB" w14:textId="77777777" w:rsidR="002D45FD" w:rsidRPr="00777754" w:rsidRDefault="00CB4134" w:rsidP="00777754">
      <w:pPr>
        <w:rPr>
          <w:rFonts w:ascii="Arial" w:hAnsi="Arial" w:cs="Arial"/>
          <w:sz w:val="20"/>
          <w:szCs w:val="20"/>
        </w:rPr>
      </w:pPr>
      <w:r w:rsidRPr="00777754">
        <w:rPr>
          <w:rFonts w:ascii="Arial" w:hAnsi="Arial" w:cs="Arial"/>
          <w:b/>
          <w:sz w:val="20"/>
          <w:szCs w:val="20"/>
        </w:rPr>
        <w:t xml:space="preserve">NAME AND PRONOUN: </w:t>
      </w:r>
      <w:proofErr w:type="spellStart"/>
      <w:r w:rsidRPr="00777754">
        <w:rPr>
          <w:rFonts w:ascii="Arial" w:hAnsi="Arial" w:cs="Arial"/>
          <w:b/>
          <w:sz w:val="20"/>
          <w:szCs w:val="20"/>
        </w:rPr>
        <w:t>Safoora</w:t>
      </w:r>
      <w:proofErr w:type="spellEnd"/>
      <w:r w:rsidRPr="00777754">
        <w:rPr>
          <w:rFonts w:ascii="Arial" w:hAnsi="Arial" w:cs="Arial"/>
          <w:b/>
          <w:sz w:val="20"/>
          <w:szCs w:val="20"/>
        </w:rPr>
        <w:t xml:space="preserve"> </w:t>
      </w:r>
      <w:proofErr w:type="spellStart"/>
      <w:r w:rsidRPr="00777754">
        <w:rPr>
          <w:rFonts w:ascii="Arial" w:hAnsi="Arial" w:cs="Arial"/>
          <w:b/>
          <w:sz w:val="20"/>
          <w:szCs w:val="20"/>
        </w:rPr>
        <w:t>Zargar</w:t>
      </w:r>
      <w:proofErr w:type="spellEnd"/>
      <w:r w:rsidRPr="00777754">
        <w:rPr>
          <w:rFonts w:ascii="Arial" w:hAnsi="Arial" w:cs="Arial"/>
          <w:b/>
          <w:sz w:val="20"/>
          <w:szCs w:val="20"/>
        </w:rPr>
        <w:t xml:space="preserve"> (She/Her), </w:t>
      </w:r>
      <w:proofErr w:type="spellStart"/>
      <w:r w:rsidRPr="00777754">
        <w:rPr>
          <w:rFonts w:ascii="Arial" w:hAnsi="Arial" w:cs="Arial"/>
          <w:b/>
          <w:sz w:val="20"/>
          <w:szCs w:val="20"/>
        </w:rPr>
        <w:t>Meeran</w:t>
      </w:r>
      <w:proofErr w:type="spellEnd"/>
      <w:r w:rsidRPr="00777754">
        <w:rPr>
          <w:rFonts w:ascii="Arial" w:hAnsi="Arial" w:cs="Arial"/>
          <w:b/>
          <w:sz w:val="20"/>
          <w:szCs w:val="20"/>
        </w:rPr>
        <w:t xml:space="preserve"> Haider (He/Him), </w:t>
      </w:r>
      <w:proofErr w:type="spellStart"/>
      <w:r w:rsidRPr="00777754">
        <w:rPr>
          <w:rFonts w:ascii="Arial" w:hAnsi="Arial" w:cs="Arial"/>
          <w:b/>
          <w:sz w:val="20"/>
          <w:szCs w:val="20"/>
        </w:rPr>
        <w:t>Shifa</w:t>
      </w:r>
      <w:proofErr w:type="spellEnd"/>
      <w:r w:rsidRPr="00777754">
        <w:rPr>
          <w:rFonts w:ascii="Arial" w:hAnsi="Arial" w:cs="Arial"/>
          <w:b/>
          <w:sz w:val="20"/>
          <w:szCs w:val="20"/>
        </w:rPr>
        <w:t xml:space="preserve">-Ur-Rehman (He/Him) </w:t>
      </w:r>
    </w:p>
    <w:sectPr w:rsidR="002D45FD" w:rsidRPr="00777754" w:rsidSect="00777754">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93E89" w14:textId="77777777" w:rsidR="00871A91" w:rsidRDefault="00871A91" w:rsidP="00CB4134">
      <w:r>
        <w:separator/>
      </w:r>
    </w:p>
  </w:endnote>
  <w:endnote w:type="continuationSeparator" w:id="0">
    <w:p w14:paraId="5D9907CD" w14:textId="77777777" w:rsidR="00871A91" w:rsidRDefault="00871A91" w:rsidP="00CB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4AD8" w14:textId="77777777" w:rsidR="00777754" w:rsidRDefault="00777754">
    <w:pPr>
      <w:pStyle w:val="Footer"/>
    </w:pPr>
    <w:r w:rsidRPr="009160F6">
      <w:rPr>
        <w:noProof/>
        <w:lang w:val="es-MX" w:eastAsia="es-MX"/>
      </w:rPr>
      <w:drawing>
        <wp:inline distT="0" distB="0" distL="0" distR="0" wp14:anchorId="58D54B0C" wp14:editId="09ACE1D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7180" w14:textId="77777777" w:rsidR="00F27D18" w:rsidRPr="004D1533" w:rsidRDefault="00F27D18" w:rsidP="00F27D18">
    <w:pPr>
      <w:jc w:val="center"/>
      <w:rPr>
        <w:rFonts w:ascii="Arial" w:eastAsia="SimSun" w:hAnsi="Arial" w:cs="Arial"/>
        <w:sz w:val="16"/>
        <w:szCs w:val="16"/>
        <w:lang w:val="en-GB"/>
      </w:rPr>
    </w:pPr>
    <w:r w:rsidRPr="004D153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 5</w:t>
    </w:r>
    <w:r w:rsidRPr="000361D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p>
  <w:p w14:paraId="46EC3D5A" w14:textId="77777777" w:rsidR="00F27D18" w:rsidRPr="004D1533" w:rsidRDefault="00F27D18" w:rsidP="00F27D18">
    <w:pPr>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6FFA774A" w14:textId="77777777" w:rsidR="00F27D18" w:rsidRDefault="00F2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8FCF" w14:textId="77777777" w:rsidR="00871A91" w:rsidRDefault="00871A91" w:rsidP="00CB4134">
      <w:r>
        <w:separator/>
      </w:r>
    </w:p>
  </w:footnote>
  <w:footnote w:type="continuationSeparator" w:id="0">
    <w:p w14:paraId="2FA90545" w14:textId="77777777" w:rsidR="00871A91" w:rsidRDefault="00871A91" w:rsidP="00CB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0289B" w14:textId="77777777" w:rsidR="00CB4134" w:rsidRPr="00EE1822" w:rsidRDefault="00CB4134" w:rsidP="00CB4134">
    <w:pPr>
      <w:tabs>
        <w:tab w:val="left" w:pos="6060"/>
        <w:tab w:val="right" w:pos="10203"/>
      </w:tabs>
      <w:rPr>
        <w:rFonts w:ascii="Arial" w:hAnsi="Arial" w:cs="Arial"/>
        <w:sz w:val="16"/>
        <w:szCs w:val="16"/>
      </w:rPr>
    </w:pPr>
    <w:r>
      <w:rPr>
        <w:rFonts w:ascii="Arial" w:hAnsi="Arial" w:cs="Arial"/>
        <w:sz w:val="16"/>
        <w:szCs w:val="16"/>
      </w:rPr>
      <w:t>First</w:t>
    </w:r>
    <w:r w:rsidRPr="00EE1822">
      <w:rPr>
        <w:rFonts w:ascii="Arial" w:hAnsi="Arial" w:cs="Arial"/>
        <w:sz w:val="16"/>
        <w:szCs w:val="16"/>
      </w:rPr>
      <w:t xml:space="preserve"> UA: </w:t>
    </w:r>
    <w:r>
      <w:rPr>
        <w:rFonts w:ascii="Arial" w:hAnsi="Arial" w:cs="Arial"/>
        <w:sz w:val="16"/>
        <w:szCs w:val="16"/>
      </w:rPr>
      <w:t>49/20</w:t>
    </w:r>
    <w:r w:rsidRPr="00EE1822">
      <w:rPr>
        <w:rFonts w:ascii="Arial" w:hAnsi="Arial" w:cs="Arial"/>
        <w:sz w:val="16"/>
        <w:szCs w:val="16"/>
      </w:rPr>
      <w:t xml:space="preserve"> Index: ASA 20/2269/2020</w:t>
    </w:r>
    <w:r>
      <w:rPr>
        <w:rFonts w:ascii="Arial" w:hAnsi="Arial" w:cs="Arial"/>
        <w:sz w:val="16"/>
        <w:szCs w:val="16"/>
      </w:rPr>
      <w:t xml:space="preserve"> </w:t>
    </w:r>
    <w:r w:rsidRPr="00EE1822">
      <w:rPr>
        <w:rFonts w:ascii="Arial" w:hAnsi="Arial" w:cs="Arial"/>
        <w:sz w:val="16"/>
        <w:szCs w:val="16"/>
      </w:rPr>
      <w:t>India</w:t>
    </w:r>
    <w:r w:rsidRPr="00EE1822">
      <w:rPr>
        <w:rFonts w:ascii="Arial" w:hAnsi="Arial" w:cs="Arial"/>
        <w:sz w:val="16"/>
        <w:szCs w:val="16"/>
      </w:rPr>
      <w:tab/>
    </w:r>
    <w:r w:rsidRPr="00EE1822">
      <w:rPr>
        <w:rFonts w:ascii="Arial" w:hAnsi="Arial" w:cs="Arial"/>
        <w:sz w:val="16"/>
        <w:szCs w:val="16"/>
      </w:rPr>
      <w:tab/>
      <w:t>Date: 5 May 2020</w:t>
    </w:r>
  </w:p>
  <w:p w14:paraId="103293D5" w14:textId="77777777" w:rsidR="00CB4134" w:rsidRDefault="00CB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7917E3"/>
    <w:multiLevelType w:val="hybridMultilevel"/>
    <w:tmpl w:val="0EE6FE5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C"/>
    <w:rsid w:val="00177A99"/>
    <w:rsid w:val="002A2C00"/>
    <w:rsid w:val="003B7100"/>
    <w:rsid w:val="005C6331"/>
    <w:rsid w:val="006A653C"/>
    <w:rsid w:val="00777754"/>
    <w:rsid w:val="00871A91"/>
    <w:rsid w:val="00914312"/>
    <w:rsid w:val="00950F97"/>
    <w:rsid w:val="00CB4134"/>
    <w:rsid w:val="00F27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0656"/>
  <w15:chartTrackingRefBased/>
  <w15:docId w15:val="{0EB885B1-92D0-4EA8-B2EE-5075F12F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4134"/>
    <w:pPr>
      <w:spacing w:after="0" w:line="240" w:lineRule="auto"/>
    </w:pPr>
    <w:rPr>
      <w:rFonts w:ascii="Times New Roman" w:eastAsia="Times New Roman" w:hAnsi="Times New Roman" w:cs="Times New Roman"/>
      <w:sz w:val="24"/>
      <w:szCs w:val="24"/>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CB4134"/>
    <w:pPr>
      <w:shd w:val="clear" w:color="auto" w:fill="FFFF00"/>
    </w:pPr>
    <w:rPr>
      <w:rFonts w:ascii="Amnesty Trade Gothic Cn" w:eastAsia="Arial Unicode MS" w:hAnsi="Amnesty Trade Gothic Cn"/>
      <w:caps/>
      <w:sz w:val="26"/>
    </w:rPr>
  </w:style>
  <w:style w:type="character" w:styleId="Hyperlink">
    <w:name w:val="Hyperlink"/>
    <w:uiPriority w:val="99"/>
    <w:rsid w:val="00CB4134"/>
    <w:rPr>
      <w:color w:val="0000FF"/>
      <w:u w:val="single"/>
    </w:rPr>
  </w:style>
  <w:style w:type="paragraph" w:styleId="ListParagraph">
    <w:name w:val="List Paragraph"/>
    <w:basedOn w:val="Normal"/>
    <w:uiPriority w:val="34"/>
    <w:qFormat/>
    <w:rsid w:val="00CB4134"/>
    <w:pPr>
      <w:ind w:left="720"/>
      <w:contextualSpacing/>
    </w:pPr>
  </w:style>
  <w:style w:type="paragraph" w:customStyle="1" w:styleId="AIUrgentActionTopHeading">
    <w:name w:val="AI Urgent Action Top Heading"/>
    <w:basedOn w:val="Normal"/>
    <w:rsid w:val="00CB4134"/>
    <w:pPr>
      <w:tabs>
        <w:tab w:val="left" w:pos="567"/>
      </w:tabs>
      <w:adjustRightInd w:val="0"/>
      <w:snapToGrid w:val="0"/>
      <w:spacing w:line="1200" w:lineRule="exact"/>
    </w:pPr>
    <w:rPr>
      <w:rFonts w:ascii="Arial" w:eastAsia="SimSun" w:hAnsi="Arial"/>
      <w:b/>
      <w:sz w:val="124"/>
      <w:szCs w:val="124"/>
    </w:rPr>
  </w:style>
  <w:style w:type="paragraph" w:customStyle="1" w:styleId="Default">
    <w:name w:val="Default"/>
    <w:rsid w:val="00CB41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CB4134"/>
    <w:pPr>
      <w:tabs>
        <w:tab w:val="center" w:pos="4153"/>
        <w:tab w:val="right" w:pos="8306"/>
      </w:tabs>
    </w:pPr>
  </w:style>
  <w:style w:type="character" w:customStyle="1" w:styleId="HeaderChar">
    <w:name w:val="Header Char"/>
    <w:basedOn w:val="DefaultParagraphFont"/>
    <w:link w:val="Header"/>
    <w:uiPriority w:val="99"/>
    <w:rsid w:val="00CB4134"/>
    <w:rPr>
      <w:rFonts w:ascii="Times New Roman" w:eastAsia="Times New Roman" w:hAnsi="Times New Roman" w:cs="Times New Roman"/>
      <w:sz w:val="24"/>
      <w:szCs w:val="24"/>
      <w:lang w:val="en-IN" w:eastAsia="en-US"/>
    </w:rPr>
  </w:style>
  <w:style w:type="paragraph" w:styleId="Footer">
    <w:name w:val="footer"/>
    <w:basedOn w:val="Normal"/>
    <w:link w:val="FooterChar"/>
    <w:uiPriority w:val="99"/>
    <w:unhideWhenUsed/>
    <w:rsid w:val="00CB4134"/>
    <w:pPr>
      <w:tabs>
        <w:tab w:val="center" w:pos="4153"/>
        <w:tab w:val="right" w:pos="8306"/>
      </w:tabs>
    </w:pPr>
  </w:style>
  <w:style w:type="character" w:customStyle="1" w:styleId="FooterChar">
    <w:name w:val="Footer Char"/>
    <w:basedOn w:val="DefaultParagraphFont"/>
    <w:link w:val="Footer"/>
    <w:uiPriority w:val="99"/>
    <w:rsid w:val="00CB4134"/>
    <w:rPr>
      <w:rFonts w:ascii="Times New Roman" w:eastAsia="Times New Roman" w:hAnsi="Times New Roman" w:cs="Times New Roman"/>
      <w:sz w:val="24"/>
      <w:szCs w:val="24"/>
      <w:lang w:val="en-IN" w:eastAsia="en-US"/>
    </w:rPr>
  </w:style>
  <w:style w:type="paragraph" w:styleId="PlainText">
    <w:name w:val="Plain Text"/>
    <w:basedOn w:val="Normal"/>
    <w:link w:val="PlainTextChar"/>
    <w:uiPriority w:val="99"/>
    <w:unhideWhenUsed/>
    <w:rsid w:val="00777754"/>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777754"/>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777754"/>
    <w:rPr>
      <w:color w:val="605E5C"/>
      <w:shd w:val="clear" w:color="auto" w:fill="E1DFDD"/>
    </w:rPr>
  </w:style>
  <w:style w:type="paragraph" w:customStyle="1" w:styleId="AIAddressText">
    <w:name w:val="AI Address Text"/>
    <w:basedOn w:val="Normal"/>
    <w:rsid w:val="00777754"/>
    <w:pPr>
      <w:tabs>
        <w:tab w:val="left" w:pos="567"/>
      </w:tabs>
      <w:spacing w:line="240" w:lineRule="exact"/>
    </w:pPr>
    <w:rPr>
      <w:rFonts w:ascii="Arial" w:eastAsia="SimSun" w:hAnsi="Arial"/>
      <w:sz w:val="18"/>
      <w:lang w:val="en-GB"/>
    </w:rPr>
  </w:style>
  <w:style w:type="paragraph" w:styleId="NormalWeb">
    <w:name w:val="Normal (Web)"/>
    <w:basedOn w:val="Normal"/>
    <w:uiPriority w:val="99"/>
    <w:unhideWhenUsed/>
    <w:rsid w:val="00F27D18"/>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scpg-mha@nic.in" TargetMode="External"/><Relationship Id="rId18" Type="http://schemas.openxmlformats.org/officeDocument/2006/relationships/hyperlink" Target="https://www.instagram.com/indianembassyus/?hl=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IndiaInUSA/" TargetMode="External"/><Relationship Id="rId2" Type="http://schemas.openxmlformats.org/officeDocument/2006/relationships/customXml" Target="../customXml/item2.xml"/><Relationship Id="rId16" Type="http://schemas.openxmlformats.org/officeDocument/2006/relationships/hyperlink" Target="https://twitter.com/SandhuTaranj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IndianEmbassyUS?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AmitShah?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9FA5E-9D11-49F1-9D85-9E60DFF97C5B}">
  <ds:schemaRefs>
    <ds:schemaRef ds:uri="http://schemas.microsoft.com/sharepoint/v3/contenttype/forms"/>
  </ds:schemaRefs>
</ds:datastoreItem>
</file>

<file path=customXml/itemProps2.xml><?xml version="1.0" encoding="utf-8"?>
<ds:datastoreItem xmlns:ds="http://schemas.openxmlformats.org/officeDocument/2006/customXml" ds:itemID="{418456A0-A9AC-4402-9F70-CDECC5430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1F005-B58F-4DE0-86C6-EF652753BC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dcterms:created xsi:type="dcterms:W3CDTF">2020-05-05T13:20:00Z</dcterms:created>
  <dcterms:modified xsi:type="dcterms:W3CDTF">2020-05-06T14:33:00Z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