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8C4A572" w14:textId="77777777" w:rsidR="0034128A" w:rsidRPr="00B136CE" w:rsidRDefault="0034128A" w:rsidP="00B136CE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B136CE">
        <w:rPr>
          <w:rFonts w:cs="Arial"/>
          <w:sz w:val="80"/>
          <w:szCs w:val="80"/>
          <w:highlight w:val="yellow"/>
        </w:rPr>
        <w:t>URGENT ACTION</w:t>
      </w:r>
    </w:p>
    <w:p w14:paraId="3B0BDEFB" w14:textId="77777777" w:rsidR="005D2C37" w:rsidRPr="00B136CE" w:rsidRDefault="005D2C37" w:rsidP="00B136CE">
      <w:pPr>
        <w:pStyle w:val="Default"/>
        <w:rPr>
          <w:b/>
        </w:rPr>
      </w:pPr>
    </w:p>
    <w:p w14:paraId="5176117C" w14:textId="55CBB328" w:rsidR="0034128A" w:rsidRPr="00B136CE" w:rsidRDefault="004D795F" w:rsidP="00B136CE">
      <w:pPr>
        <w:spacing w:after="0" w:line="240" w:lineRule="auto"/>
        <w:jc w:val="both"/>
        <w:rPr>
          <w:rFonts w:ascii="Arial" w:hAnsi="Arial" w:cs="Arial"/>
          <w:b/>
          <w:i/>
          <w:sz w:val="36"/>
          <w:lang w:eastAsia="es-MX"/>
        </w:rPr>
      </w:pPr>
      <w:r w:rsidRPr="00B136CE">
        <w:rPr>
          <w:rFonts w:ascii="Arial" w:hAnsi="Arial" w:cs="Arial"/>
          <w:b/>
          <w:sz w:val="36"/>
          <w:lang w:eastAsia="es-MX"/>
        </w:rPr>
        <w:t>DEFENDER</w:t>
      </w:r>
      <w:r w:rsidR="00E52DD9" w:rsidRPr="00B136CE">
        <w:rPr>
          <w:rFonts w:ascii="Arial" w:hAnsi="Arial" w:cs="Arial"/>
          <w:b/>
          <w:sz w:val="36"/>
          <w:lang w:eastAsia="es-MX"/>
        </w:rPr>
        <w:t xml:space="preserve"> </w:t>
      </w:r>
      <w:r w:rsidR="009406FF" w:rsidRPr="00B136CE">
        <w:rPr>
          <w:rFonts w:ascii="Arial" w:hAnsi="Arial" w:cs="Arial"/>
          <w:b/>
          <w:sz w:val="36"/>
          <w:lang w:eastAsia="es-MX"/>
        </w:rPr>
        <w:t>AT RISK</w:t>
      </w:r>
      <w:r w:rsidR="009010DE" w:rsidRPr="00B136CE">
        <w:rPr>
          <w:rFonts w:ascii="Arial" w:hAnsi="Arial" w:cs="Arial"/>
          <w:b/>
          <w:sz w:val="36"/>
          <w:lang w:eastAsia="es-MX"/>
        </w:rPr>
        <w:t xml:space="preserve"> </w:t>
      </w:r>
      <w:r w:rsidR="006A35D4" w:rsidRPr="00B136CE">
        <w:rPr>
          <w:rFonts w:ascii="Arial" w:hAnsi="Arial" w:cs="Arial"/>
          <w:b/>
          <w:sz w:val="36"/>
          <w:lang w:eastAsia="es-MX"/>
        </w:rPr>
        <w:t xml:space="preserve">IN </w:t>
      </w:r>
      <w:r w:rsidR="0010148E" w:rsidRPr="00B136CE">
        <w:rPr>
          <w:rFonts w:ascii="Arial" w:hAnsi="Arial" w:cs="Arial"/>
          <w:b/>
          <w:sz w:val="36"/>
          <w:lang w:eastAsia="es-MX"/>
        </w:rPr>
        <w:t xml:space="preserve">COVID-19 </w:t>
      </w:r>
      <w:r w:rsidR="009010DE" w:rsidRPr="00B136CE">
        <w:rPr>
          <w:rFonts w:ascii="Arial" w:hAnsi="Arial" w:cs="Arial"/>
          <w:b/>
          <w:sz w:val="36"/>
          <w:lang w:eastAsia="es-MX"/>
        </w:rPr>
        <w:t>QUA</w:t>
      </w:r>
      <w:r w:rsidR="00127EA4" w:rsidRPr="00B136CE">
        <w:rPr>
          <w:rFonts w:ascii="Arial" w:hAnsi="Arial" w:cs="Arial"/>
          <w:b/>
          <w:sz w:val="36"/>
          <w:lang w:eastAsia="es-MX"/>
        </w:rPr>
        <w:t>RANTINE</w:t>
      </w:r>
    </w:p>
    <w:p w14:paraId="74DDA831" w14:textId="77C6626A" w:rsidR="006B3BB2" w:rsidRPr="00B136CE" w:rsidRDefault="006826ED" w:rsidP="00B136CE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B136CE">
        <w:rPr>
          <w:rFonts w:ascii="Arial" w:hAnsi="Arial" w:cs="Arial"/>
          <w:b/>
          <w:sz w:val="22"/>
          <w:szCs w:val="22"/>
          <w:lang w:eastAsia="es-MX"/>
        </w:rPr>
        <w:t>O</w:t>
      </w:r>
      <w:r w:rsidR="0055502D" w:rsidRPr="00B136CE">
        <w:rPr>
          <w:rFonts w:ascii="Arial" w:hAnsi="Arial" w:cs="Arial"/>
          <w:b/>
          <w:sz w:val="22"/>
          <w:szCs w:val="22"/>
          <w:lang w:eastAsia="es-MX"/>
        </w:rPr>
        <w:t>n</w:t>
      </w:r>
      <w:r w:rsidRPr="00B136CE">
        <w:rPr>
          <w:rFonts w:ascii="Arial" w:hAnsi="Arial" w:cs="Arial"/>
          <w:b/>
          <w:sz w:val="22"/>
          <w:szCs w:val="22"/>
          <w:lang w:eastAsia="es-MX"/>
        </w:rPr>
        <w:t xml:space="preserve"> 17</w:t>
      </w:r>
      <w:r w:rsidR="0055502D" w:rsidRPr="00B136CE">
        <w:rPr>
          <w:rFonts w:ascii="Arial" w:hAnsi="Arial" w:cs="Arial"/>
          <w:b/>
          <w:sz w:val="22"/>
          <w:szCs w:val="22"/>
          <w:lang w:eastAsia="es-MX"/>
        </w:rPr>
        <w:t xml:space="preserve"> April</w:t>
      </w:r>
      <w:r w:rsidRPr="00B136CE">
        <w:rPr>
          <w:rFonts w:ascii="Arial" w:hAnsi="Arial" w:cs="Arial"/>
          <w:b/>
          <w:sz w:val="22"/>
          <w:szCs w:val="22"/>
          <w:lang w:eastAsia="es-MX"/>
        </w:rPr>
        <w:t xml:space="preserve">, at around 2:30pm, Jani </w:t>
      </w:r>
      <w:r w:rsidR="0060798C" w:rsidRPr="00B136CE">
        <w:rPr>
          <w:rFonts w:ascii="Arial" w:hAnsi="Arial" w:cs="Arial"/>
          <w:b/>
          <w:sz w:val="22"/>
          <w:szCs w:val="22"/>
          <w:lang w:eastAsia="es-MX"/>
        </w:rPr>
        <w:t>Silva</w:t>
      </w:r>
      <w:r w:rsidRPr="00B136CE">
        <w:rPr>
          <w:rFonts w:ascii="Arial" w:hAnsi="Arial" w:cs="Arial"/>
          <w:b/>
          <w:sz w:val="22"/>
          <w:szCs w:val="22"/>
          <w:lang w:eastAsia="es-MX"/>
        </w:rPr>
        <w:t xml:space="preserve"> hear</w:t>
      </w:r>
      <w:r w:rsidR="00D8134F" w:rsidRPr="00B136CE">
        <w:rPr>
          <w:rFonts w:ascii="Arial" w:hAnsi="Arial" w:cs="Arial"/>
          <w:b/>
          <w:sz w:val="22"/>
          <w:szCs w:val="22"/>
          <w:lang w:eastAsia="es-MX"/>
        </w:rPr>
        <w:t>d</w:t>
      </w:r>
      <w:r w:rsidRPr="00B136CE">
        <w:rPr>
          <w:rFonts w:ascii="Arial" w:hAnsi="Arial" w:cs="Arial"/>
          <w:b/>
          <w:sz w:val="22"/>
          <w:szCs w:val="22"/>
          <w:lang w:eastAsia="es-MX"/>
        </w:rPr>
        <w:t xml:space="preserve"> 6 gunshots at less than 30 met</w:t>
      </w:r>
      <w:r w:rsidR="00B136CE">
        <w:rPr>
          <w:rFonts w:ascii="Arial" w:hAnsi="Arial" w:cs="Arial"/>
          <w:b/>
          <w:sz w:val="22"/>
          <w:szCs w:val="22"/>
          <w:lang w:eastAsia="es-MX"/>
        </w:rPr>
        <w:t>ers</w:t>
      </w:r>
      <w:r w:rsidRPr="00B136CE">
        <w:rPr>
          <w:rFonts w:ascii="Arial" w:hAnsi="Arial" w:cs="Arial"/>
          <w:b/>
          <w:sz w:val="22"/>
          <w:szCs w:val="22"/>
          <w:lang w:eastAsia="es-MX"/>
        </w:rPr>
        <w:t xml:space="preserve"> from her residence</w:t>
      </w:r>
      <w:r w:rsidR="00684252" w:rsidRPr="00B136CE">
        <w:rPr>
          <w:rFonts w:ascii="Arial" w:hAnsi="Arial" w:cs="Arial"/>
          <w:b/>
          <w:sz w:val="22"/>
          <w:szCs w:val="22"/>
          <w:lang w:eastAsia="es-MX"/>
        </w:rPr>
        <w:t xml:space="preserve"> in Puerto </w:t>
      </w:r>
      <w:proofErr w:type="spellStart"/>
      <w:r w:rsidR="00684252" w:rsidRPr="00B136CE">
        <w:rPr>
          <w:rFonts w:ascii="Arial" w:hAnsi="Arial" w:cs="Arial"/>
          <w:b/>
          <w:sz w:val="22"/>
          <w:szCs w:val="22"/>
          <w:lang w:eastAsia="es-MX"/>
        </w:rPr>
        <w:t>Asís</w:t>
      </w:r>
      <w:proofErr w:type="spellEnd"/>
      <w:r w:rsidR="00684252" w:rsidRPr="00B136CE">
        <w:rPr>
          <w:rFonts w:ascii="Arial" w:hAnsi="Arial" w:cs="Arial"/>
          <w:b/>
          <w:sz w:val="22"/>
          <w:szCs w:val="22"/>
          <w:lang w:eastAsia="es-MX"/>
        </w:rPr>
        <w:t xml:space="preserve"> in Putumayo (South West), Colombia. </w:t>
      </w:r>
      <w:r w:rsidR="006B3BB2" w:rsidRPr="00B136CE">
        <w:rPr>
          <w:rFonts w:ascii="Arial" w:hAnsi="Arial" w:cs="Arial"/>
          <w:b/>
          <w:sz w:val="22"/>
          <w:szCs w:val="22"/>
          <w:lang w:eastAsia="es-MX"/>
        </w:rPr>
        <w:t xml:space="preserve">On </w:t>
      </w:r>
      <w:r w:rsidR="00E52DD9" w:rsidRPr="00B136CE">
        <w:rPr>
          <w:rFonts w:ascii="Arial" w:hAnsi="Arial" w:cs="Arial"/>
          <w:b/>
          <w:sz w:val="22"/>
          <w:szCs w:val="22"/>
          <w:lang w:eastAsia="es-MX"/>
        </w:rPr>
        <w:t xml:space="preserve">22 </w:t>
      </w:r>
      <w:r w:rsidR="006B3BB2" w:rsidRPr="00B136CE">
        <w:rPr>
          <w:rFonts w:ascii="Arial" w:hAnsi="Arial" w:cs="Arial"/>
          <w:b/>
          <w:sz w:val="22"/>
          <w:szCs w:val="22"/>
          <w:lang w:eastAsia="es-MX"/>
        </w:rPr>
        <w:t>April</w:t>
      </w:r>
      <w:r w:rsidR="00E52DD9" w:rsidRPr="00B136CE">
        <w:rPr>
          <w:rFonts w:ascii="Arial" w:hAnsi="Arial" w:cs="Arial"/>
          <w:b/>
          <w:sz w:val="22"/>
          <w:szCs w:val="22"/>
          <w:lang w:eastAsia="es-MX"/>
        </w:rPr>
        <w:t>,</w:t>
      </w:r>
      <w:r w:rsidR="006B3BB2" w:rsidRPr="00B136CE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684252" w:rsidRPr="00B136CE">
        <w:rPr>
          <w:rFonts w:ascii="Arial" w:hAnsi="Arial" w:cs="Arial"/>
          <w:b/>
          <w:sz w:val="22"/>
          <w:szCs w:val="22"/>
          <w:lang w:eastAsia="es-MX"/>
        </w:rPr>
        <w:t xml:space="preserve">she </w:t>
      </w:r>
      <w:r w:rsidR="001D16F7">
        <w:rPr>
          <w:rFonts w:ascii="Arial" w:hAnsi="Arial" w:cs="Arial"/>
          <w:b/>
          <w:sz w:val="22"/>
          <w:szCs w:val="22"/>
          <w:lang w:eastAsia="es-MX"/>
        </w:rPr>
        <w:t xml:space="preserve">again </w:t>
      </w:r>
      <w:r w:rsidR="00684252" w:rsidRPr="00B136CE">
        <w:rPr>
          <w:rFonts w:ascii="Arial" w:hAnsi="Arial" w:cs="Arial"/>
          <w:b/>
          <w:sz w:val="22"/>
          <w:szCs w:val="22"/>
          <w:lang w:eastAsia="es-MX"/>
        </w:rPr>
        <w:t xml:space="preserve">heard </w:t>
      </w:r>
      <w:proofErr w:type="gramStart"/>
      <w:r w:rsidR="00EA3497" w:rsidRPr="00B136CE">
        <w:rPr>
          <w:rFonts w:ascii="Arial" w:hAnsi="Arial" w:cs="Arial"/>
          <w:b/>
          <w:sz w:val="22"/>
          <w:szCs w:val="22"/>
          <w:lang w:eastAsia="es-MX"/>
        </w:rPr>
        <w:t>three</w:t>
      </w:r>
      <w:r w:rsidR="001D16F7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EA3497" w:rsidRPr="00B136CE">
        <w:rPr>
          <w:rFonts w:ascii="Arial" w:hAnsi="Arial" w:cs="Arial"/>
          <w:b/>
          <w:sz w:val="22"/>
          <w:szCs w:val="22"/>
          <w:lang w:eastAsia="es-MX"/>
        </w:rPr>
        <w:t>gun</w:t>
      </w:r>
      <w:proofErr w:type="gramEnd"/>
      <w:r w:rsidR="006B3BB2" w:rsidRPr="00B136CE">
        <w:rPr>
          <w:rFonts w:ascii="Arial" w:hAnsi="Arial" w:cs="Arial"/>
          <w:b/>
          <w:sz w:val="22"/>
          <w:szCs w:val="22"/>
          <w:lang w:eastAsia="es-MX"/>
        </w:rPr>
        <w:t xml:space="preserve"> shots </w:t>
      </w:r>
      <w:r w:rsidR="00EA3497" w:rsidRPr="00B136CE">
        <w:rPr>
          <w:rFonts w:ascii="Arial" w:hAnsi="Arial" w:cs="Arial"/>
          <w:b/>
          <w:sz w:val="22"/>
          <w:szCs w:val="22"/>
          <w:lang w:eastAsia="es-MX"/>
        </w:rPr>
        <w:t xml:space="preserve">at </w:t>
      </w:r>
      <w:r w:rsidR="006B3BB2" w:rsidRPr="00B136CE">
        <w:rPr>
          <w:rFonts w:ascii="Arial" w:hAnsi="Arial" w:cs="Arial"/>
          <w:b/>
          <w:sz w:val="22"/>
          <w:szCs w:val="22"/>
          <w:lang w:eastAsia="es-MX"/>
        </w:rPr>
        <w:t>less than 50 me</w:t>
      </w:r>
      <w:r w:rsidR="001D16F7">
        <w:rPr>
          <w:rFonts w:ascii="Arial" w:hAnsi="Arial" w:cs="Arial"/>
          <w:b/>
          <w:sz w:val="22"/>
          <w:szCs w:val="22"/>
          <w:lang w:eastAsia="es-MX"/>
        </w:rPr>
        <w:t>te</w:t>
      </w:r>
      <w:r w:rsidR="006B3BB2" w:rsidRPr="00B136CE">
        <w:rPr>
          <w:rFonts w:ascii="Arial" w:hAnsi="Arial" w:cs="Arial"/>
          <w:b/>
          <w:sz w:val="22"/>
          <w:szCs w:val="22"/>
          <w:lang w:eastAsia="es-MX"/>
        </w:rPr>
        <w:t xml:space="preserve">rs from </w:t>
      </w:r>
      <w:r w:rsidR="007C3E4E" w:rsidRPr="00B136CE">
        <w:rPr>
          <w:rFonts w:ascii="Arial" w:hAnsi="Arial" w:cs="Arial"/>
          <w:b/>
          <w:sz w:val="22"/>
          <w:szCs w:val="22"/>
          <w:lang w:eastAsia="es-MX"/>
        </w:rPr>
        <w:t>her residence</w:t>
      </w:r>
      <w:r w:rsidR="00067EBD" w:rsidRPr="00B136CE">
        <w:rPr>
          <w:rFonts w:ascii="Arial" w:hAnsi="Arial" w:cs="Arial"/>
          <w:b/>
          <w:sz w:val="22"/>
          <w:szCs w:val="22"/>
          <w:lang w:eastAsia="es-MX"/>
        </w:rPr>
        <w:t>.</w:t>
      </w:r>
      <w:r w:rsidR="00BA04C6" w:rsidRPr="00B136CE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067EBD" w:rsidRPr="00B136CE">
        <w:rPr>
          <w:rFonts w:ascii="Arial" w:hAnsi="Arial" w:cs="Arial"/>
          <w:b/>
          <w:sz w:val="22"/>
          <w:szCs w:val="22"/>
          <w:lang w:eastAsia="es-MX"/>
        </w:rPr>
        <w:t>T</w:t>
      </w:r>
      <w:r w:rsidR="00AE3035" w:rsidRPr="00B136CE">
        <w:rPr>
          <w:rFonts w:ascii="Arial" w:hAnsi="Arial" w:cs="Arial"/>
          <w:b/>
          <w:sz w:val="22"/>
          <w:szCs w:val="22"/>
          <w:lang w:eastAsia="es-MX"/>
        </w:rPr>
        <w:t xml:space="preserve">hese </w:t>
      </w:r>
      <w:r w:rsidR="00067EBD" w:rsidRPr="00B136CE">
        <w:rPr>
          <w:rFonts w:ascii="Arial" w:hAnsi="Arial" w:cs="Arial"/>
          <w:b/>
          <w:sz w:val="22"/>
          <w:szCs w:val="22"/>
          <w:lang w:eastAsia="es-MX"/>
        </w:rPr>
        <w:t xml:space="preserve">two </w:t>
      </w:r>
      <w:r w:rsidR="00AE3035" w:rsidRPr="00B136CE">
        <w:rPr>
          <w:rFonts w:ascii="Arial" w:hAnsi="Arial" w:cs="Arial"/>
          <w:b/>
          <w:sz w:val="22"/>
          <w:szCs w:val="22"/>
          <w:lang w:eastAsia="es-MX"/>
        </w:rPr>
        <w:t xml:space="preserve">incidents occurred after </w:t>
      </w:r>
      <w:r w:rsidR="00067EBD" w:rsidRPr="00B136CE">
        <w:rPr>
          <w:rFonts w:ascii="Arial" w:hAnsi="Arial" w:cs="Arial"/>
          <w:b/>
          <w:sz w:val="22"/>
          <w:szCs w:val="22"/>
          <w:lang w:eastAsia="es-MX"/>
        </w:rPr>
        <w:t xml:space="preserve">a </w:t>
      </w:r>
      <w:r w:rsidR="00E14CEA" w:rsidRPr="00B136CE">
        <w:rPr>
          <w:rFonts w:ascii="Arial" w:hAnsi="Arial" w:cs="Arial"/>
          <w:b/>
          <w:sz w:val="22"/>
          <w:szCs w:val="22"/>
          <w:lang w:eastAsia="es-MX"/>
        </w:rPr>
        <w:t>confidential</w:t>
      </w:r>
      <w:r w:rsidR="00067EBD" w:rsidRPr="00B136CE">
        <w:rPr>
          <w:rFonts w:ascii="Arial" w:hAnsi="Arial" w:cs="Arial"/>
          <w:b/>
          <w:sz w:val="22"/>
          <w:szCs w:val="22"/>
          <w:lang w:eastAsia="es-MX"/>
        </w:rPr>
        <w:t xml:space="preserve"> source provided</w:t>
      </w:r>
      <w:r w:rsidR="00E14CEA" w:rsidRPr="00B136CE">
        <w:rPr>
          <w:rFonts w:ascii="Arial" w:hAnsi="Arial" w:cs="Arial"/>
          <w:b/>
          <w:sz w:val="22"/>
          <w:szCs w:val="22"/>
          <w:lang w:eastAsia="es-MX"/>
        </w:rPr>
        <w:t xml:space="preserve"> inform</w:t>
      </w:r>
      <w:r w:rsidR="00724D1C" w:rsidRPr="00B136CE">
        <w:rPr>
          <w:rFonts w:ascii="Arial" w:hAnsi="Arial" w:cs="Arial"/>
          <w:b/>
          <w:sz w:val="22"/>
          <w:szCs w:val="22"/>
          <w:lang w:eastAsia="es-MX"/>
        </w:rPr>
        <w:t>ation to</w:t>
      </w:r>
      <w:r w:rsidR="00E14CEA" w:rsidRPr="00B136CE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2D394C" w:rsidRPr="00B136CE">
        <w:rPr>
          <w:rFonts w:ascii="Arial" w:hAnsi="Arial" w:cs="Arial"/>
          <w:b/>
          <w:sz w:val="22"/>
          <w:szCs w:val="22"/>
          <w:lang w:eastAsia="es-MX"/>
        </w:rPr>
        <w:t>the Inter-Church Commission for Truth and Peace</w:t>
      </w:r>
      <w:r w:rsidR="00882CFA" w:rsidRPr="00B136CE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A409C3" w:rsidRPr="00B136CE">
        <w:rPr>
          <w:rFonts w:ascii="Arial" w:hAnsi="Arial" w:cs="Arial"/>
          <w:b/>
          <w:sz w:val="22"/>
          <w:szCs w:val="22"/>
          <w:lang w:eastAsia="es-MX"/>
        </w:rPr>
        <w:t>(</w:t>
      </w:r>
      <w:proofErr w:type="spellStart"/>
      <w:r w:rsidR="00A409C3" w:rsidRPr="00B136CE">
        <w:rPr>
          <w:rFonts w:ascii="Arial" w:hAnsi="Arial" w:cs="Arial"/>
          <w:b/>
          <w:sz w:val="22"/>
          <w:szCs w:val="22"/>
          <w:lang w:eastAsia="es-MX"/>
        </w:rPr>
        <w:t>Comisión</w:t>
      </w:r>
      <w:proofErr w:type="spellEnd"/>
      <w:r w:rsidR="00A409C3" w:rsidRPr="00B136CE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proofErr w:type="spellStart"/>
      <w:r w:rsidR="00A409C3" w:rsidRPr="00B136CE">
        <w:rPr>
          <w:rFonts w:ascii="Arial" w:hAnsi="Arial" w:cs="Arial"/>
          <w:b/>
          <w:sz w:val="22"/>
          <w:szCs w:val="22"/>
          <w:lang w:eastAsia="es-MX"/>
        </w:rPr>
        <w:t>Intereclesial</w:t>
      </w:r>
      <w:proofErr w:type="spellEnd"/>
      <w:r w:rsidR="00A409C3" w:rsidRPr="00B136CE">
        <w:rPr>
          <w:rFonts w:ascii="Arial" w:hAnsi="Arial" w:cs="Arial"/>
          <w:b/>
          <w:sz w:val="22"/>
          <w:szCs w:val="22"/>
          <w:lang w:eastAsia="es-MX"/>
        </w:rPr>
        <w:t xml:space="preserve"> de Justicia y Paz)</w:t>
      </w:r>
      <w:r w:rsidR="00882CFA" w:rsidRPr="00B136CE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067EBD" w:rsidRPr="00B136CE">
        <w:rPr>
          <w:rFonts w:ascii="Arial" w:hAnsi="Arial" w:cs="Arial"/>
          <w:b/>
          <w:sz w:val="22"/>
          <w:szCs w:val="22"/>
          <w:lang w:eastAsia="es-MX"/>
        </w:rPr>
        <w:t xml:space="preserve">in late </w:t>
      </w:r>
      <w:r w:rsidR="0060798C" w:rsidRPr="00B136CE">
        <w:rPr>
          <w:rFonts w:ascii="Arial" w:hAnsi="Arial" w:cs="Arial"/>
          <w:b/>
          <w:sz w:val="22"/>
          <w:szCs w:val="22"/>
          <w:lang w:eastAsia="es-MX"/>
        </w:rPr>
        <w:t>M</w:t>
      </w:r>
      <w:r w:rsidR="00067EBD" w:rsidRPr="00B136CE">
        <w:rPr>
          <w:rFonts w:ascii="Arial" w:hAnsi="Arial" w:cs="Arial"/>
          <w:b/>
          <w:sz w:val="22"/>
          <w:szCs w:val="22"/>
          <w:lang w:eastAsia="es-MX"/>
        </w:rPr>
        <w:t xml:space="preserve">arch </w:t>
      </w:r>
      <w:r w:rsidR="00AA3441" w:rsidRPr="00B136CE">
        <w:rPr>
          <w:rFonts w:ascii="Arial" w:hAnsi="Arial" w:cs="Arial"/>
          <w:b/>
          <w:sz w:val="22"/>
          <w:szCs w:val="22"/>
          <w:lang w:eastAsia="es-MX"/>
        </w:rPr>
        <w:t>about</w:t>
      </w:r>
      <w:r w:rsidR="00E14CEA" w:rsidRPr="00B136CE">
        <w:rPr>
          <w:rFonts w:ascii="Arial" w:hAnsi="Arial" w:cs="Arial"/>
          <w:b/>
          <w:sz w:val="22"/>
          <w:szCs w:val="22"/>
          <w:lang w:eastAsia="es-MX"/>
        </w:rPr>
        <w:t xml:space="preserve"> a</w:t>
      </w:r>
      <w:r w:rsidR="00E343CD" w:rsidRPr="00B136CE">
        <w:rPr>
          <w:rFonts w:ascii="Arial" w:hAnsi="Arial" w:cs="Arial"/>
          <w:b/>
          <w:sz w:val="22"/>
          <w:szCs w:val="22"/>
          <w:lang w:eastAsia="es-MX"/>
        </w:rPr>
        <w:t>n ongoing</w:t>
      </w:r>
      <w:r w:rsidR="00E14CEA" w:rsidRPr="00B136CE">
        <w:rPr>
          <w:rFonts w:ascii="Arial" w:hAnsi="Arial" w:cs="Arial"/>
          <w:b/>
          <w:sz w:val="22"/>
          <w:szCs w:val="22"/>
          <w:lang w:eastAsia="es-MX"/>
        </w:rPr>
        <w:t xml:space="preserve"> plan t</w:t>
      </w:r>
      <w:r w:rsidR="00AA3441" w:rsidRPr="00B136CE">
        <w:rPr>
          <w:rFonts w:ascii="Arial" w:hAnsi="Arial" w:cs="Arial"/>
          <w:b/>
          <w:sz w:val="22"/>
          <w:szCs w:val="22"/>
          <w:lang w:eastAsia="es-MX"/>
        </w:rPr>
        <w:t>o</w:t>
      </w:r>
      <w:r w:rsidR="00E14CEA" w:rsidRPr="00B136CE">
        <w:rPr>
          <w:rFonts w:ascii="Arial" w:hAnsi="Arial" w:cs="Arial"/>
          <w:b/>
          <w:sz w:val="22"/>
          <w:szCs w:val="22"/>
          <w:lang w:eastAsia="es-MX"/>
        </w:rPr>
        <w:t xml:space="preserve"> kill </w:t>
      </w:r>
      <w:r w:rsidR="00E343CD" w:rsidRPr="00B136CE">
        <w:rPr>
          <w:rFonts w:ascii="Arial" w:hAnsi="Arial" w:cs="Arial"/>
          <w:b/>
          <w:sz w:val="22"/>
          <w:szCs w:val="22"/>
          <w:lang w:eastAsia="es-MX"/>
        </w:rPr>
        <w:t xml:space="preserve">Jani </w:t>
      </w:r>
      <w:r w:rsidR="00AE3035" w:rsidRPr="00B136CE">
        <w:rPr>
          <w:rFonts w:ascii="Arial" w:hAnsi="Arial" w:cs="Arial"/>
          <w:b/>
          <w:sz w:val="22"/>
          <w:szCs w:val="22"/>
          <w:lang w:eastAsia="es-MX"/>
        </w:rPr>
        <w:t>Silva</w:t>
      </w:r>
      <w:r w:rsidR="00CA28BD" w:rsidRPr="00B136CE">
        <w:rPr>
          <w:rFonts w:ascii="Arial" w:hAnsi="Arial" w:cs="Arial"/>
          <w:b/>
          <w:sz w:val="22"/>
          <w:szCs w:val="22"/>
          <w:lang w:eastAsia="es-MX"/>
        </w:rPr>
        <w:t xml:space="preserve">. </w:t>
      </w:r>
      <w:r w:rsidR="00EC3999" w:rsidRPr="00B136CE">
        <w:rPr>
          <w:rFonts w:ascii="Arial" w:hAnsi="Arial" w:cs="Arial"/>
          <w:b/>
          <w:sz w:val="22"/>
          <w:szCs w:val="22"/>
          <w:lang w:eastAsia="es-MX"/>
        </w:rPr>
        <w:t>We are urging the Ministry of Interior to</w:t>
      </w:r>
      <w:r w:rsidR="00BA5F1E" w:rsidRPr="00B136CE">
        <w:rPr>
          <w:rFonts w:ascii="Arial" w:hAnsi="Arial" w:cs="Arial"/>
          <w:b/>
          <w:sz w:val="22"/>
          <w:szCs w:val="22"/>
          <w:lang w:eastAsia="es-MX"/>
        </w:rPr>
        <w:t xml:space="preserve"> provide appropriate protection to </w:t>
      </w:r>
      <w:r w:rsidR="00067EBD" w:rsidRPr="00B136CE">
        <w:rPr>
          <w:rFonts w:ascii="Arial" w:hAnsi="Arial" w:cs="Arial"/>
          <w:b/>
          <w:sz w:val="22"/>
          <w:szCs w:val="22"/>
          <w:lang w:eastAsia="es-MX"/>
        </w:rPr>
        <w:t>her</w:t>
      </w:r>
      <w:r w:rsidR="00BA5F1E" w:rsidRPr="00B136CE">
        <w:rPr>
          <w:rFonts w:ascii="Arial" w:hAnsi="Arial" w:cs="Arial"/>
          <w:b/>
          <w:sz w:val="22"/>
          <w:szCs w:val="22"/>
          <w:lang w:eastAsia="es-MX"/>
        </w:rPr>
        <w:t>.</w:t>
      </w:r>
    </w:p>
    <w:p w14:paraId="768A50D4" w14:textId="77777777" w:rsidR="006B3BB2" w:rsidRPr="00B136CE" w:rsidRDefault="006B3BB2" w:rsidP="00B136CE">
      <w:pPr>
        <w:spacing w:after="0" w:line="240" w:lineRule="auto"/>
        <w:ind w:left="-283"/>
        <w:jc w:val="both"/>
        <w:rPr>
          <w:rFonts w:ascii="Arial" w:hAnsi="Arial" w:cs="Arial"/>
          <w:b/>
          <w:lang w:eastAsia="es-MX"/>
        </w:rPr>
      </w:pPr>
    </w:p>
    <w:p w14:paraId="1846B5C7" w14:textId="77777777" w:rsidR="00B136CE" w:rsidRPr="0007751F" w:rsidRDefault="00B136CE" w:rsidP="00B136CE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6BB85860" w14:textId="77777777" w:rsidR="00B136CE" w:rsidRPr="004D1533" w:rsidRDefault="00B136CE" w:rsidP="00B136CE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1A2346D9" w14:textId="00812CDC" w:rsidR="00B136CE" w:rsidRPr="004D1533" w:rsidRDefault="00B136CE" w:rsidP="00B136CE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0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67.20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4622D9B2" w14:textId="77777777" w:rsidR="005D2C37" w:rsidRPr="00B136CE" w:rsidRDefault="005D2C37" w:rsidP="00B136CE">
      <w:pPr>
        <w:autoSpaceDE w:val="0"/>
        <w:autoSpaceDN w:val="0"/>
        <w:adjustRightInd w:val="0"/>
        <w:spacing w:after="0" w:line="240" w:lineRule="auto"/>
        <w:ind w:left="-283"/>
        <w:rPr>
          <w:rFonts w:ascii="Arial" w:hAnsi="Arial" w:cs="Arial"/>
          <w:lang w:eastAsia="es-MX"/>
        </w:rPr>
      </w:pPr>
    </w:p>
    <w:p w14:paraId="0E45231C" w14:textId="77777777" w:rsidR="00B136CE" w:rsidRDefault="00B136CE" w:rsidP="00B136CE">
      <w:pPr>
        <w:spacing w:after="0" w:line="240" w:lineRule="auto"/>
        <w:rPr>
          <w:rFonts w:ascii="Arial" w:hAnsi="Arial" w:cs="Arial"/>
          <w:b/>
          <w:iCs/>
          <w:szCs w:val="18"/>
          <w:lang w:val="en-US"/>
        </w:rPr>
        <w:sectPr w:rsidR="00B136CE" w:rsidSect="00B136CE">
          <w:headerReference w:type="default" r:id="rId11"/>
          <w:footerReference w:type="default" r:id="rId12"/>
          <w:headerReference w:type="first" r:id="rId13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space="360"/>
          <w:docGrid w:linePitch="360" w:charSpace="32320"/>
        </w:sectPr>
      </w:pPr>
    </w:p>
    <w:p w14:paraId="42066D09" w14:textId="334C3976" w:rsidR="005D2C37" w:rsidRPr="00B136CE" w:rsidRDefault="005B3AE5" w:rsidP="00B136CE">
      <w:pPr>
        <w:spacing w:after="0" w:line="240" w:lineRule="auto"/>
        <w:rPr>
          <w:rFonts w:ascii="Arial" w:hAnsi="Arial" w:cs="Arial"/>
          <w:b/>
          <w:iCs/>
          <w:szCs w:val="18"/>
          <w:lang w:val="en-US"/>
        </w:rPr>
      </w:pPr>
      <w:r w:rsidRPr="00B136CE">
        <w:rPr>
          <w:rFonts w:ascii="Arial" w:hAnsi="Arial" w:cs="Arial"/>
          <w:b/>
          <w:iCs/>
          <w:szCs w:val="18"/>
          <w:lang w:val="en-US"/>
        </w:rPr>
        <w:t>Alicia Arango Olmos</w:t>
      </w:r>
    </w:p>
    <w:p w14:paraId="2A213F96" w14:textId="5ACA6D26" w:rsidR="005B3AE5" w:rsidRPr="009A74FF" w:rsidRDefault="005B3AE5" w:rsidP="00B136CE">
      <w:pPr>
        <w:spacing w:after="0" w:line="240" w:lineRule="auto"/>
        <w:rPr>
          <w:rFonts w:ascii="Arial" w:hAnsi="Arial" w:cs="Arial"/>
          <w:bCs/>
          <w:iCs/>
          <w:szCs w:val="18"/>
          <w:lang w:val="en-US"/>
        </w:rPr>
      </w:pPr>
      <w:bookmarkStart w:id="0" w:name="_GoBack"/>
      <w:r w:rsidRPr="009A74FF">
        <w:rPr>
          <w:rFonts w:ascii="Arial" w:hAnsi="Arial" w:cs="Arial"/>
          <w:bCs/>
          <w:iCs/>
          <w:szCs w:val="18"/>
          <w:lang w:val="en-US"/>
        </w:rPr>
        <w:t>Minister of Interior</w:t>
      </w:r>
    </w:p>
    <w:bookmarkEnd w:id="0"/>
    <w:p w14:paraId="25CDE0EC" w14:textId="6CC802C2" w:rsidR="005B3AE5" w:rsidRPr="00B136CE" w:rsidRDefault="005B3AE5" w:rsidP="00B136CE">
      <w:pPr>
        <w:spacing w:after="0" w:line="240" w:lineRule="auto"/>
        <w:rPr>
          <w:rFonts w:ascii="Arial" w:hAnsi="Arial" w:cs="Arial"/>
          <w:iCs/>
          <w:szCs w:val="18"/>
          <w:lang w:val="es-PE"/>
        </w:rPr>
      </w:pPr>
      <w:r w:rsidRPr="00B136CE">
        <w:rPr>
          <w:rFonts w:ascii="Arial" w:hAnsi="Arial" w:cs="Arial"/>
          <w:iCs/>
          <w:szCs w:val="18"/>
          <w:lang w:val="es-PE"/>
        </w:rPr>
        <w:t>Carrera 8 No. 7 – 83</w:t>
      </w:r>
    </w:p>
    <w:p w14:paraId="6DFAC682" w14:textId="5904BCDA" w:rsidR="005D2C37" w:rsidRPr="00B136CE" w:rsidRDefault="005B3AE5" w:rsidP="00B136CE">
      <w:pPr>
        <w:spacing w:after="0" w:line="240" w:lineRule="auto"/>
        <w:rPr>
          <w:rFonts w:ascii="Arial" w:hAnsi="Arial" w:cs="Arial"/>
          <w:iCs/>
          <w:szCs w:val="18"/>
          <w:lang w:val="es-PE"/>
        </w:rPr>
      </w:pPr>
      <w:r w:rsidRPr="00B136CE">
        <w:rPr>
          <w:rFonts w:ascii="Arial" w:hAnsi="Arial" w:cs="Arial"/>
          <w:iCs/>
          <w:szCs w:val="18"/>
          <w:lang w:val="es-PE"/>
        </w:rPr>
        <w:t>Bogotá D.C., Colombia</w:t>
      </w:r>
    </w:p>
    <w:p w14:paraId="489E4F47" w14:textId="3122DA63" w:rsidR="00EA68CE" w:rsidRPr="00B136CE" w:rsidRDefault="00B136CE" w:rsidP="00B136CE">
      <w:pPr>
        <w:spacing w:after="0" w:line="240" w:lineRule="auto"/>
        <w:rPr>
          <w:rFonts w:ascii="Arial" w:hAnsi="Arial" w:cs="Arial"/>
          <w:iCs/>
          <w:szCs w:val="18"/>
          <w:lang w:val="en-US"/>
        </w:rPr>
      </w:pPr>
      <w:r w:rsidRPr="00B136CE">
        <w:rPr>
          <w:rFonts w:ascii="Arial" w:hAnsi="Arial" w:cs="Arial"/>
          <w:iCs/>
          <w:szCs w:val="18"/>
          <w:lang w:val="en-US"/>
        </w:rPr>
        <w:t>Tel</w:t>
      </w:r>
      <w:r w:rsidR="00EA68CE" w:rsidRPr="00B136CE">
        <w:rPr>
          <w:rFonts w:ascii="Arial" w:hAnsi="Arial" w:cs="Arial"/>
          <w:iCs/>
          <w:szCs w:val="18"/>
          <w:lang w:val="en-US"/>
        </w:rPr>
        <w:t>:</w:t>
      </w:r>
      <w:r w:rsidR="00996ADA" w:rsidRPr="00B136CE">
        <w:rPr>
          <w:rFonts w:ascii="Arial" w:hAnsi="Arial" w:cs="Arial"/>
          <w:iCs/>
          <w:szCs w:val="18"/>
          <w:lang w:val="en-US"/>
        </w:rPr>
        <w:t xml:space="preserve"> (57) 1 242 74 00</w:t>
      </w:r>
    </w:p>
    <w:p w14:paraId="7C543FEA" w14:textId="2120D78A" w:rsidR="005D2C37" w:rsidRPr="00B136CE" w:rsidRDefault="005D2C37" w:rsidP="00B136CE">
      <w:pPr>
        <w:spacing w:after="0" w:line="240" w:lineRule="auto"/>
        <w:rPr>
          <w:rFonts w:ascii="Arial" w:hAnsi="Arial" w:cs="Arial"/>
          <w:iCs/>
          <w:szCs w:val="18"/>
        </w:rPr>
      </w:pPr>
      <w:r w:rsidRPr="00B136CE">
        <w:rPr>
          <w:rFonts w:ascii="Arial" w:hAnsi="Arial" w:cs="Arial"/>
          <w:iCs/>
          <w:szCs w:val="18"/>
        </w:rPr>
        <w:t>Email:</w:t>
      </w:r>
      <w:r w:rsidR="005B3AE5" w:rsidRPr="00B136CE">
        <w:rPr>
          <w:rFonts w:ascii="Arial" w:hAnsi="Arial" w:cs="Arial"/>
          <w:iCs/>
          <w:szCs w:val="18"/>
        </w:rPr>
        <w:t xml:space="preserve"> </w:t>
      </w:r>
      <w:hyperlink r:id="rId14" w:history="1">
        <w:r w:rsidR="005B3AE5" w:rsidRPr="00B136CE">
          <w:rPr>
            <w:rStyle w:val="Hyperlink"/>
            <w:rFonts w:ascii="Arial" w:hAnsi="Arial" w:cs="Arial"/>
            <w:iCs/>
            <w:szCs w:val="18"/>
            <w:lang w:val="en-US"/>
          </w:rPr>
          <w:t>servicioalciudadano@mininterior.gov.co</w:t>
        </w:r>
      </w:hyperlink>
      <w:r w:rsidRPr="00B136CE">
        <w:rPr>
          <w:rFonts w:ascii="Arial" w:hAnsi="Arial" w:cs="Arial"/>
          <w:iCs/>
          <w:szCs w:val="18"/>
        </w:rPr>
        <w:t xml:space="preserve"> </w:t>
      </w:r>
    </w:p>
    <w:p w14:paraId="03F99F3B" w14:textId="1A5E4299" w:rsidR="00B136CE" w:rsidRPr="00B136CE" w:rsidRDefault="00B136CE" w:rsidP="00B136CE">
      <w:pPr>
        <w:spacing w:after="0" w:line="240" w:lineRule="auto"/>
        <w:rPr>
          <w:rFonts w:ascii="Arial" w:hAnsi="Arial" w:cs="Arial"/>
          <w:iCs/>
          <w:szCs w:val="18"/>
        </w:rPr>
      </w:pPr>
    </w:p>
    <w:p w14:paraId="13138D5C" w14:textId="77777777" w:rsidR="00B136CE" w:rsidRDefault="00B136CE" w:rsidP="00B237EA">
      <w:pPr>
        <w:pStyle w:val="PlainText"/>
        <w:rPr>
          <w:rFonts w:ascii="Arial" w:hAnsi="Arial" w:cs="Arial"/>
          <w:iCs/>
          <w:sz w:val="18"/>
          <w:szCs w:val="18"/>
        </w:rPr>
      </w:pPr>
    </w:p>
    <w:p w14:paraId="6B259CAD" w14:textId="35E0FB40" w:rsidR="00B136CE" w:rsidRPr="00B136CE" w:rsidRDefault="00B136CE" w:rsidP="00B237EA">
      <w:pPr>
        <w:pStyle w:val="PlainText"/>
        <w:rPr>
          <w:rFonts w:ascii="Arial" w:hAnsi="Arial" w:cs="Arial"/>
          <w:b/>
          <w:bCs/>
          <w:iCs/>
          <w:sz w:val="18"/>
          <w:szCs w:val="18"/>
        </w:rPr>
      </w:pPr>
      <w:r w:rsidRPr="00B136CE">
        <w:rPr>
          <w:rFonts w:ascii="Arial" w:hAnsi="Arial" w:cs="Arial"/>
          <w:b/>
          <w:bCs/>
          <w:iCs/>
          <w:sz w:val="18"/>
          <w:szCs w:val="18"/>
        </w:rPr>
        <w:t>Ambassador Francisco Santos</w:t>
      </w:r>
    </w:p>
    <w:p w14:paraId="1CF87948" w14:textId="77777777" w:rsidR="00B136CE" w:rsidRPr="00B136CE" w:rsidRDefault="00B136CE" w:rsidP="00B237EA">
      <w:pPr>
        <w:pStyle w:val="PlainText"/>
        <w:rPr>
          <w:rFonts w:ascii="Arial" w:hAnsi="Arial" w:cs="Arial"/>
          <w:iCs/>
          <w:sz w:val="18"/>
          <w:szCs w:val="18"/>
        </w:rPr>
      </w:pPr>
      <w:r w:rsidRPr="00B136CE">
        <w:rPr>
          <w:rFonts w:ascii="Arial" w:hAnsi="Arial" w:cs="Arial"/>
          <w:iCs/>
          <w:sz w:val="18"/>
          <w:szCs w:val="18"/>
        </w:rPr>
        <w:t>Embassy of Colombia</w:t>
      </w:r>
    </w:p>
    <w:p w14:paraId="0351904F" w14:textId="77777777" w:rsidR="00B136CE" w:rsidRPr="00B136CE" w:rsidRDefault="00B136CE" w:rsidP="00B237EA">
      <w:pPr>
        <w:pStyle w:val="PlainText"/>
        <w:rPr>
          <w:rFonts w:ascii="Arial" w:hAnsi="Arial" w:cs="Arial"/>
          <w:iCs/>
          <w:sz w:val="18"/>
          <w:szCs w:val="18"/>
        </w:rPr>
      </w:pPr>
      <w:r w:rsidRPr="00B136CE">
        <w:rPr>
          <w:rFonts w:ascii="Arial" w:hAnsi="Arial" w:cs="Arial"/>
          <w:iCs/>
          <w:sz w:val="18"/>
          <w:szCs w:val="18"/>
        </w:rPr>
        <w:t>1724 Massachusetts Ave NW, Washington DC 20036</w:t>
      </w:r>
    </w:p>
    <w:p w14:paraId="6B19CF4F" w14:textId="77777777" w:rsidR="00B136CE" w:rsidRPr="00B136CE" w:rsidRDefault="00B136CE" w:rsidP="00B237EA">
      <w:pPr>
        <w:pStyle w:val="PlainText"/>
        <w:rPr>
          <w:rFonts w:ascii="Arial" w:hAnsi="Arial" w:cs="Arial"/>
          <w:iCs/>
          <w:sz w:val="18"/>
          <w:szCs w:val="18"/>
        </w:rPr>
      </w:pPr>
      <w:r w:rsidRPr="00B136CE">
        <w:rPr>
          <w:rFonts w:ascii="Arial" w:hAnsi="Arial" w:cs="Arial"/>
          <w:iCs/>
          <w:sz w:val="18"/>
          <w:szCs w:val="18"/>
        </w:rPr>
        <w:t>Phone: 202 387 8338</w:t>
      </w:r>
    </w:p>
    <w:p w14:paraId="5832F4C6" w14:textId="5FF53DED" w:rsidR="00B136CE" w:rsidRPr="00B136CE" w:rsidRDefault="00B136CE" w:rsidP="00B237EA">
      <w:pPr>
        <w:pStyle w:val="PlainText"/>
        <w:rPr>
          <w:rFonts w:ascii="Arial" w:hAnsi="Arial" w:cs="Arial"/>
          <w:iCs/>
          <w:sz w:val="18"/>
          <w:szCs w:val="18"/>
        </w:rPr>
      </w:pPr>
      <w:r w:rsidRPr="00B136CE">
        <w:rPr>
          <w:rFonts w:ascii="Arial" w:hAnsi="Arial" w:cs="Arial"/>
          <w:iCs/>
          <w:sz w:val="18"/>
          <w:szCs w:val="18"/>
        </w:rPr>
        <w:t xml:space="preserve">Email: </w:t>
      </w:r>
      <w:hyperlink r:id="rId15" w:history="1">
        <w:r w:rsidRPr="009877B7">
          <w:rPr>
            <w:rStyle w:val="Hyperlink"/>
            <w:rFonts w:ascii="Arial" w:hAnsi="Arial" w:cs="Arial"/>
            <w:iCs/>
            <w:sz w:val="18"/>
            <w:szCs w:val="18"/>
          </w:rPr>
          <w:t>embassyofcolombia@colombiaemb.org</w:t>
        </w:r>
      </w:hyperlink>
      <w:r>
        <w:rPr>
          <w:rFonts w:ascii="Arial" w:hAnsi="Arial" w:cs="Arial"/>
          <w:iCs/>
          <w:sz w:val="18"/>
          <w:szCs w:val="18"/>
        </w:rPr>
        <w:t xml:space="preserve"> </w:t>
      </w:r>
    </w:p>
    <w:p w14:paraId="35E53010" w14:textId="38AF4431" w:rsidR="00B136CE" w:rsidRPr="00B136CE" w:rsidRDefault="00B136CE" w:rsidP="00B237EA">
      <w:pPr>
        <w:pStyle w:val="PlainText"/>
        <w:rPr>
          <w:rFonts w:ascii="Arial" w:hAnsi="Arial" w:cs="Arial"/>
          <w:iCs/>
          <w:sz w:val="18"/>
          <w:szCs w:val="18"/>
        </w:rPr>
      </w:pPr>
      <w:r w:rsidRPr="00B136CE">
        <w:rPr>
          <w:rFonts w:ascii="Arial" w:hAnsi="Arial" w:cs="Arial"/>
          <w:iCs/>
          <w:sz w:val="18"/>
          <w:szCs w:val="18"/>
        </w:rPr>
        <w:t xml:space="preserve">Twitter: </w:t>
      </w:r>
      <w:hyperlink r:id="rId16" w:history="1">
        <w:r w:rsidRPr="00B136CE">
          <w:rPr>
            <w:rStyle w:val="Hyperlink"/>
            <w:rFonts w:ascii="Arial" w:hAnsi="Arial" w:cs="Arial"/>
            <w:iCs/>
            <w:sz w:val="18"/>
            <w:szCs w:val="18"/>
          </w:rPr>
          <w:t>@</w:t>
        </w:r>
        <w:proofErr w:type="spellStart"/>
        <w:r w:rsidRPr="00B136CE">
          <w:rPr>
            <w:rStyle w:val="Hyperlink"/>
            <w:rFonts w:ascii="Arial" w:hAnsi="Arial" w:cs="Arial"/>
            <w:iCs/>
            <w:sz w:val="18"/>
            <w:szCs w:val="18"/>
          </w:rPr>
          <w:t>ColombiaEmbUSA</w:t>
        </w:r>
        <w:proofErr w:type="spellEnd"/>
      </w:hyperlink>
      <w:r w:rsidRPr="00B136CE">
        <w:rPr>
          <w:rFonts w:ascii="Arial" w:hAnsi="Arial" w:cs="Arial"/>
          <w:iCs/>
          <w:sz w:val="18"/>
          <w:szCs w:val="18"/>
        </w:rPr>
        <w:t xml:space="preserve"> </w:t>
      </w:r>
      <w:hyperlink r:id="rId17" w:history="1">
        <w:r w:rsidRPr="001D16F7">
          <w:rPr>
            <w:rStyle w:val="Hyperlink"/>
            <w:rFonts w:ascii="Arial" w:hAnsi="Arial" w:cs="Arial"/>
            <w:iCs/>
            <w:sz w:val="18"/>
            <w:szCs w:val="18"/>
          </w:rPr>
          <w:t>@</w:t>
        </w:r>
        <w:proofErr w:type="spellStart"/>
        <w:r w:rsidRPr="001D16F7">
          <w:rPr>
            <w:rStyle w:val="Hyperlink"/>
            <w:rFonts w:ascii="Arial" w:hAnsi="Arial" w:cs="Arial"/>
            <w:iCs/>
            <w:sz w:val="18"/>
            <w:szCs w:val="18"/>
          </w:rPr>
          <w:t>PachoSantosC</w:t>
        </w:r>
        <w:proofErr w:type="spellEnd"/>
      </w:hyperlink>
    </w:p>
    <w:p w14:paraId="3471B160" w14:textId="7F46B5B4" w:rsidR="00B136CE" w:rsidRPr="00B136CE" w:rsidRDefault="00B136CE" w:rsidP="00B237EA">
      <w:pPr>
        <w:pStyle w:val="PlainText"/>
        <w:rPr>
          <w:rFonts w:ascii="Arial" w:hAnsi="Arial" w:cs="Arial"/>
          <w:iCs/>
          <w:sz w:val="18"/>
          <w:szCs w:val="18"/>
        </w:rPr>
      </w:pPr>
      <w:r w:rsidRPr="00B136CE">
        <w:rPr>
          <w:rFonts w:ascii="Arial" w:hAnsi="Arial" w:cs="Arial"/>
          <w:iCs/>
          <w:sz w:val="18"/>
          <w:szCs w:val="18"/>
        </w:rPr>
        <w:t xml:space="preserve">Facebook: </w:t>
      </w:r>
      <w:hyperlink r:id="rId18" w:history="1">
        <w:r w:rsidRPr="001D16F7">
          <w:rPr>
            <w:rStyle w:val="Hyperlink"/>
            <w:rFonts w:ascii="Arial" w:hAnsi="Arial" w:cs="Arial"/>
            <w:iCs/>
            <w:sz w:val="18"/>
            <w:szCs w:val="18"/>
          </w:rPr>
          <w:t>@</w:t>
        </w:r>
        <w:proofErr w:type="spellStart"/>
        <w:r w:rsidRPr="001D16F7">
          <w:rPr>
            <w:rStyle w:val="Hyperlink"/>
            <w:rFonts w:ascii="Arial" w:hAnsi="Arial" w:cs="Arial"/>
            <w:iCs/>
            <w:sz w:val="18"/>
            <w:szCs w:val="18"/>
          </w:rPr>
          <w:t>ColombiaEmbassyUS</w:t>
        </w:r>
        <w:proofErr w:type="spellEnd"/>
      </w:hyperlink>
    </w:p>
    <w:p w14:paraId="2D2DA8D9" w14:textId="37A44087" w:rsidR="00B136CE" w:rsidRPr="00B136CE" w:rsidRDefault="00B136CE" w:rsidP="00B136CE">
      <w:pPr>
        <w:pStyle w:val="PlainText"/>
        <w:rPr>
          <w:rFonts w:ascii="Arial" w:hAnsi="Arial" w:cs="Arial"/>
          <w:iCs/>
          <w:sz w:val="18"/>
          <w:szCs w:val="18"/>
        </w:rPr>
      </w:pPr>
      <w:r w:rsidRPr="00B136CE">
        <w:rPr>
          <w:rFonts w:ascii="Arial" w:hAnsi="Arial" w:cs="Arial"/>
          <w:iCs/>
          <w:sz w:val="18"/>
          <w:szCs w:val="18"/>
        </w:rPr>
        <w:t>Salutation: Dear Ambassador</w:t>
      </w:r>
    </w:p>
    <w:p w14:paraId="5026C9CD" w14:textId="77777777" w:rsidR="00B136CE" w:rsidRDefault="00B136CE" w:rsidP="00B136CE">
      <w:pPr>
        <w:spacing w:after="0" w:line="240" w:lineRule="auto"/>
        <w:ind w:left="-283"/>
        <w:jc w:val="both"/>
        <w:rPr>
          <w:rFonts w:ascii="Arial" w:hAnsi="Arial" w:cs="Arial"/>
          <w:i/>
          <w:sz w:val="20"/>
          <w:szCs w:val="20"/>
        </w:rPr>
        <w:sectPr w:rsidR="00B136CE" w:rsidSect="00B136CE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num="2" w:space="360"/>
          <w:docGrid w:linePitch="360" w:charSpace="32320"/>
        </w:sectPr>
      </w:pPr>
    </w:p>
    <w:p w14:paraId="4724EE24" w14:textId="5FAA9CD0" w:rsidR="005D2C37" w:rsidRPr="00B136CE" w:rsidRDefault="00410172" w:rsidP="00B136C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136CE">
        <w:rPr>
          <w:rFonts w:ascii="Arial" w:hAnsi="Arial" w:cs="Arial"/>
          <w:iCs/>
          <w:sz w:val="20"/>
          <w:szCs w:val="20"/>
        </w:rPr>
        <w:t>Minister</w:t>
      </w:r>
      <w:r w:rsidR="00996ADA" w:rsidRPr="00B136CE">
        <w:rPr>
          <w:rFonts w:ascii="Arial" w:hAnsi="Arial" w:cs="Arial"/>
          <w:iCs/>
          <w:sz w:val="20"/>
          <w:szCs w:val="20"/>
        </w:rPr>
        <w:t xml:space="preserve"> Arango</w:t>
      </w:r>
      <w:r w:rsidR="005D2C37" w:rsidRPr="00B136CE">
        <w:rPr>
          <w:rFonts w:ascii="Arial" w:hAnsi="Arial" w:cs="Arial"/>
          <w:iCs/>
          <w:sz w:val="20"/>
          <w:szCs w:val="20"/>
        </w:rPr>
        <w:t>,</w:t>
      </w:r>
    </w:p>
    <w:p w14:paraId="6ED0B7E9" w14:textId="77777777" w:rsidR="005D2C37" w:rsidRPr="00B136CE" w:rsidRDefault="005D2C37" w:rsidP="00B136CE">
      <w:pPr>
        <w:spacing w:after="0" w:line="240" w:lineRule="auto"/>
        <w:ind w:left="-283"/>
        <w:jc w:val="both"/>
        <w:rPr>
          <w:rFonts w:ascii="Arial" w:hAnsi="Arial" w:cs="Arial"/>
          <w:iCs/>
          <w:sz w:val="20"/>
          <w:szCs w:val="20"/>
        </w:rPr>
      </w:pPr>
    </w:p>
    <w:p w14:paraId="38665434" w14:textId="303B9F58" w:rsidR="00CD7DD1" w:rsidRPr="00B136CE" w:rsidRDefault="005A78A3" w:rsidP="00B136C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136CE">
        <w:rPr>
          <w:rFonts w:ascii="Arial" w:hAnsi="Arial" w:cs="Arial"/>
          <w:iCs/>
          <w:sz w:val="20"/>
          <w:szCs w:val="20"/>
        </w:rPr>
        <w:t xml:space="preserve">I am writing to express concern </w:t>
      </w:r>
      <w:r w:rsidR="007122F0" w:rsidRPr="00B136CE">
        <w:rPr>
          <w:rFonts w:ascii="Arial" w:hAnsi="Arial" w:cs="Arial"/>
          <w:iCs/>
          <w:sz w:val="20"/>
          <w:szCs w:val="20"/>
        </w:rPr>
        <w:t>for the safety</w:t>
      </w:r>
      <w:r w:rsidR="001D16F7">
        <w:rPr>
          <w:rFonts w:ascii="Arial" w:hAnsi="Arial" w:cs="Arial"/>
          <w:iCs/>
          <w:sz w:val="20"/>
          <w:szCs w:val="20"/>
        </w:rPr>
        <w:t xml:space="preserve"> of</w:t>
      </w:r>
      <w:r w:rsidR="007122F0" w:rsidRPr="00B136CE">
        <w:rPr>
          <w:rFonts w:ascii="Arial" w:hAnsi="Arial" w:cs="Arial"/>
          <w:iCs/>
          <w:sz w:val="20"/>
          <w:szCs w:val="20"/>
        </w:rPr>
        <w:t xml:space="preserve"> Jani Silva, a human rights defender f</w:t>
      </w:r>
      <w:r w:rsidR="00F7544F" w:rsidRPr="00B136CE">
        <w:rPr>
          <w:rFonts w:ascii="Arial" w:hAnsi="Arial" w:cs="Arial"/>
          <w:iCs/>
          <w:sz w:val="20"/>
          <w:szCs w:val="20"/>
        </w:rPr>
        <w:t xml:space="preserve">rom the </w:t>
      </w:r>
      <w:r w:rsidR="00F7544F" w:rsidRPr="00B136CE">
        <w:rPr>
          <w:rFonts w:ascii="Arial" w:hAnsi="Arial" w:cs="Arial"/>
          <w:iCs/>
          <w:sz w:val="20"/>
          <w:szCs w:val="20"/>
          <w:lang w:eastAsia="en-US"/>
        </w:rPr>
        <w:t>Association for the Integral and Sustainable Development of the Amazon Pearl</w:t>
      </w:r>
      <w:r w:rsidR="00CD7DD1" w:rsidRPr="00B136CE">
        <w:rPr>
          <w:rFonts w:ascii="Arial" w:hAnsi="Arial" w:cs="Arial"/>
          <w:iCs/>
          <w:sz w:val="20"/>
          <w:szCs w:val="20"/>
          <w:lang w:eastAsia="en-US"/>
        </w:rPr>
        <w:t xml:space="preserve"> (ADISPA)</w:t>
      </w:r>
      <w:r w:rsidR="003D793E" w:rsidRPr="00B136CE">
        <w:rPr>
          <w:rFonts w:ascii="Arial" w:hAnsi="Arial" w:cs="Arial"/>
          <w:iCs/>
          <w:sz w:val="20"/>
          <w:szCs w:val="20"/>
          <w:lang w:eastAsia="en-US"/>
        </w:rPr>
        <w:t>,</w:t>
      </w:r>
      <w:r w:rsidR="007B6AA9" w:rsidRPr="00B136CE">
        <w:rPr>
          <w:rFonts w:ascii="Arial" w:hAnsi="Arial" w:cs="Arial"/>
          <w:iCs/>
          <w:sz w:val="20"/>
          <w:szCs w:val="20"/>
          <w:lang w:eastAsia="en-US"/>
        </w:rPr>
        <w:t xml:space="preserve"> advocating for peace and environment</w:t>
      </w:r>
      <w:r w:rsidR="007122F0" w:rsidRPr="00B136CE">
        <w:rPr>
          <w:rFonts w:ascii="Arial" w:hAnsi="Arial" w:cs="Arial"/>
          <w:iCs/>
          <w:sz w:val="20"/>
          <w:szCs w:val="20"/>
        </w:rPr>
        <w:t xml:space="preserve"> </w:t>
      </w:r>
      <w:r w:rsidR="001D16F7">
        <w:rPr>
          <w:rFonts w:ascii="Arial" w:hAnsi="Arial" w:cs="Arial"/>
          <w:iCs/>
          <w:sz w:val="20"/>
          <w:szCs w:val="20"/>
        </w:rPr>
        <w:t xml:space="preserve">protections </w:t>
      </w:r>
      <w:r w:rsidR="00CD7DD1" w:rsidRPr="00B136CE">
        <w:rPr>
          <w:rFonts w:ascii="Arial" w:hAnsi="Arial" w:cs="Arial"/>
          <w:iCs/>
          <w:sz w:val="20"/>
          <w:szCs w:val="20"/>
        </w:rPr>
        <w:t>in Putumayo.</w:t>
      </w:r>
    </w:p>
    <w:p w14:paraId="7E65AD41" w14:textId="77777777" w:rsidR="00CD7DD1" w:rsidRPr="00B136CE" w:rsidRDefault="00CD7DD1" w:rsidP="00B136CE">
      <w:pPr>
        <w:spacing w:after="0" w:line="240" w:lineRule="auto"/>
        <w:ind w:left="-283"/>
        <w:jc w:val="both"/>
        <w:rPr>
          <w:rFonts w:ascii="Arial" w:hAnsi="Arial" w:cs="Arial"/>
          <w:iCs/>
          <w:sz w:val="20"/>
          <w:szCs w:val="20"/>
        </w:rPr>
      </w:pPr>
    </w:p>
    <w:p w14:paraId="582C67DE" w14:textId="7877A1FF" w:rsidR="00EA68CE" w:rsidRPr="00B136CE" w:rsidRDefault="00901E7C" w:rsidP="00B136C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136CE">
        <w:rPr>
          <w:rFonts w:ascii="Arial" w:hAnsi="Arial" w:cs="Arial"/>
          <w:iCs/>
          <w:sz w:val="20"/>
          <w:szCs w:val="20"/>
        </w:rPr>
        <w:t>Jani</w:t>
      </w:r>
      <w:r w:rsidR="00A768C8" w:rsidRPr="00B136CE">
        <w:rPr>
          <w:rFonts w:ascii="Arial" w:hAnsi="Arial" w:cs="Arial"/>
          <w:iCs/>
          <w:sz w:val="20"/>
          <w:szCs w:val="20"/>
        </w:rPr>
        <w:t xml:space="preserve"> has </w:t>
      </w:r>
      <w:r w:rsidR="0055502D" w:rsidRPr="00B136CE">
        <w:rPr>
          <w:rFonts w:ascii="Arial" w:hAnsi="Arial" w:cs="Arial"/>
          <w:iCs/>
          <w:sz w:val="20"/>
          <w:szCs w:val="20"/>
        </w:rPr>
        <w:t xml:space="preserve">denounced different </w:t>
      </w:r>
      <w:r w:rsidR="00A768C8" w:rsidRPr="00B136CE">
        <w:rPr>
          <w:rFonts w:ascii="Arial" w:hAnsi="Arial" w:cs="Arial"/>
          <w:iCs/>
          <w:sz w:val="20"/>
          <w:szCs w:val="20"/>
        </w:rPr>
        <w:t>incidents</w:t>
      </w:r>
      <w:r w:rsidR="005C68A5" w:rsidRPr="00B136CE">
        <w:rPr>
          <w:rFonts w:ascii="Arial" w:hAnsi="Arial" w:cs="Arial"/>
          <w:iCs/>
          <w:sz w:val="20"/>
          <w:szCs w:val="20"/>
        </w:rPr>
        <w:t xml:space="preserve"> since the </w:t>
      </w:r>
      <w:r w:rsidR="0055502D" w:rsidRPr="00B136CE">
        <w:rPr>
          <w:rFonts w:ascii="Arial" w:hAnsi="Arial" w:cs="Arial"/>
          <w:iCs/>
          <w:sz w:val="20"/>
          <w:szCs w:val="20"/>
        </w:rPr>
        <w:t xml:space="preserve">COVID-19 </w:t>
      </w:r>
      <w:r w:rsidR="005C68A5" w:rsidRPr="00B136CE">
        <w:rPr>
          <w:rFonts w:ascii="Arial" w:hAnsi="Arial" w:cs="Arial"/>
          <w:iCs/>
          <w:sz w:val="20"/>
          <w:szCs w:val="20"/>
        </w:rPr>
        <w:t>quarantine started</w:t>
      </w:r>
      <w:r w:rsidR="008D38BB" w:rsidRPr="00B136CE">
        <w:rPr>
          <w:rFonts w:ascii="Arial" w:hAnsi="Arial" w:cs="Arial"/>
          <w:iCs/>
          <w:sz w:val="20"/>
          <w:szCs w:val="20"/>
        </w:rPr>
        <w:t xml:space="preserve">. </w:t>
      </w:r>
      <w:r w:rsidR="0055502D" w:rsidRPr="00B136CE">
        <w:rPr>
          <w:rFonts w:ascii="Arial" w:hAnsi="Arial" w:cs="Arial"/>
          <w:iCs/>
          <w:sz w:val="20"/>
          <w:szCs w:val="20"/>
        </w:rPr>
        <w:t xml:space="preserve">On </w:t>
      </w:r>
      <w:r w:rsidR="00F2335B" w:rsidRPr="00B136CE">
        <w:rPr>
          <w:rFonts w:ascii="Arial" w:hAnsi="Arial" w:cs="Arial"/>
          <w:iCs/>
          <w:sz w:val="20"/>
          <w:szCs w:val="20"/>
        </w:rPr>
        <w:t>17</w:t>
      </w:r>
      <w:r w:rsidR="0055502D" w:rsidRPr="00B136CE">
        <w:rPr>
          <w:rFonts w:ascii="Arial" w:hAnsi="Arial" w:cs="Arial"/>
          <w:iCs/>
          <w:sz w:val="20"/>
          <w:szCs w:val="20"/>
        </w:rPr>
        <w:t xml:space="preserve"> and 22 April</w:t>
      </w:r>
      <w:r w:rsidR="001D16F7">
        <w:rPr>
          <w:rFonts w:ascii="Arial" w:hAnsi="Arial" w:cs="Arial"/>
          <w:iCs/>
          <w:sz w:val="20"/>
          <w:szCs w:val="20"/>
        </w:rPr>
        <w:t xml:space="preserve">, </w:t>
      </w:r>
      <w:r w:rsidR="00F2335B" w:rsidRPr="00B136CE">
        <w:rPr>
          <w:rFonts w:ascii="Arial" w:hAnsi="Arial" w:cs="Arial"/>
          <w:iCs/>
          <w:sz w:val="20"/>
          <w:szCs w:val="20"/>
        </w:rPr>
        <w:t xml:space="preserve">she heard </w:t>
      </w:r>
      <w:r w:rsidRPr="00B136CE">
        <w:rPr>
          <w:rFonts w:ascii="Arial" w:hAnsi="Arial" w:cs="Arial"/>
          <w:iCs/>
          <w:sz w:val="20"/>
          <w:szCs w:val="20"/>
          <w:lang w:eastAsia="es-MX"/>
        </w:rPr>
        <w:t>gun shots</w:t>
      </w:r>
      <w:r w:rsidR="00F2335B" w:rsidRPr="00B136CE">
        <w:rPr>
          <w:rFonts w:ascii="Arial" w:hAnsi="Arial" w:cs="Arial"/>
          <w:iCs/>
          <w:sz w:val="20"/>
          <w:szCs w:val="20"/>
        </w:rPr>
        <w:t xml:space="preserve"> near h</w:t>
      </w:r>
      <w:r w:rsidR="008D38BB" w:rsidRPr="00B136CE">
        <w:rPr>
          <w:rFonts w:ascii="Arial" w:hAnsi="Arial" w:cs="Arial"/>
          <w:iCs/>
          <w:sz w:val="20"/>
          <w:szCs w:val="20"/>
        </w:rPr>
        <w:t>er</w:t>
      </w:r>
      <w:r w:rsidR="001818F4" w:rsidRPr="00B136CE">
        <w:rPr>
          <w:rFonts w:ascii="Arial" w:hAnsi="Arial" w:cs="Arial"/>
          <w:iCs/>
          <w:sz w:val="20"/>
          <w:szCs w:val="20"/>
        </w:rPr>
        <w:t xml:space="preserve"> </w:t>
      </w:r>
      <w:r w:rsidR="00406DF2" w:rsidRPr="00B136CE">
        <w:rPr>
          <w:rFonts w:ascii="Arial" w:hAnsi="Arial" w:cs="Arial"/>
          <w:iCs/>
          <w:sz w:val="20"/>
          <w:szCs w:val="20"/>
        </w:rPr>
        <w:t>home</w:t>
      </w:r>
      <w:r w:rsidR="001D16F7">
        <w:rPr>
          <w:rFonts w:ascii="Arial" w:hAnsi="Arial" w:cs="Arial"/>
          <w:iCs/>
          <w:sz w:val="20"/>
          <w:szCs w:val="20"/>
        </w:rPr>
        <w:t xml:space="preserve"> </w:t>
      </w:r>
      <w:r w:rsidR="004F6819" w:rsidRPr="00B136CE">
        <w:rPr>
          <w:rFonts w:ascii="Arial" w:hAnsi="Arial" w:cs="Arial"/>
          <w:iCs/>
          <w:sz w:val="20"/>
          <w:szCs w:val="20"/>
        </w:rPr>
        <w:t>and</w:t>
      </w:r>
      <w:r w:rsidR="00406DF2" w:rsidRPr="00B136CE">
        <w:rPr>
          <w:rFonts w:ascii="Arial" w:hAnsi="Arial" w:cs="Arial"/>
          <w:iCs/>
          <w:sz w:val="20"/>
          <w:szCs w:val="20"/>
        </w:rPr>
        <w:t xml:space="preserve"> </w:t>
      </w:r>
      <w:r w:rsidR="001D16F7">
        <w:rPr>
          <w:rFonts w:ascii="Arial" w:hAnsi="Arial" w:cs="Arial"/>
          <w:iCs/>
          <w:sz w:val="20"/>
          <w:szCs w:val="20"/>
        </w:rPr>
        <w:t>noise</w:t>
      </w:r>
      <w:r w:rsidR="004F6819" w:rsidRPr="00B136CE">
        <w:rPr>
          <w:rFonts w:ascii="Arial" w:hAnsi="Arial" w:cs="Arial"/>
          <w:iCs/>
          <w:sz w:val="20"/>
          <w:szCs w:val="20"/>
        </w:rPr>
        <w:t xml:space="preserve"> </w:t>
      </w:r>
      <w:r w:rsidR="001D16F7">
        <w:rPr>
          <w:rFonts w:ascii="Arial" w:hAnsi="Arial" w:cs="Arial"/>
          <w:iCs/>
          <w:sz w:val="20"/>
          <w:szCs w:val="20"/>
        </w:rPr>
        <w:t xml:space="preserve">from </w:t>
      </w:r>
      <w:r w:rsidR="004F6819" w:rsidRPr="00B136CE">
        <w:rPr>
          <w:rFonts w:ascii="Arial" w:hAnsi="Arial" w:cs="Arial"/>
          <w:iCs/>
          <w:sz w:val="20"/>
          <w:szCs w:val="20"/>
        </w:rPr>
        <w:t>irregular</w:t>
      </w:r>
      <w:r w:rsidR="004E21C6" w:rsidRPr="00B136CE">
        <w:rPr>
          <w:rFonts w:ascii="Arial" w:hAnsi="Arial" w:cs="Arial"/>
          <w:iCs/>
          <w:sz w:val="20"/>
          <w:szCs w:val="20"/>
        </w:rPr>
        <w:t xml:space="preserve"> movement of people and a motorcycle</w:t>
      </w:r>
      <w:r w:rsidR="001818F4" w:rsidRPr="00B136CE">
        <w:rPr>
          <w:rFonts w:ascii="Arial" w:hAnsi="Arial" w:cs="Arial"/>
          <w:iCs/>
          <w:sz w:val="20"/>
          <w:szCs w:val="20"/>
        </w:rPr>
        <w:t>. On March 26</w:t>
      </w:r>
      <w:r w:rsidR="001818F4" w:rsidRPr="00B136CE">
        <w:rPr>
          <w:rFonts w:ascii="Arial" w:hAnsi="Arial" w:cs="Arial"/>
          <w:iCs/>
          <w:sz w:val="20"/>
          <w:szCs w:val="20"/>
          <w:vertAlign w:val="superscript"/>
        </w:rPr>
        <w:t>th</w:t>
      </w:r>
      <w:r w:rsidR="001818F4" w:rsidRPr="00B136CE">
        <w:rPr>
          <w:rFonts w:ascii="Arial" w:hAnsi="Arial" w:cs="Arial"/>
          <w:iCs/>
          <w:sz w:val="20"/>
          <w:szCs w:val="20"/>
        </w:rPr>
        <w:t xml:space="preserve">, </w:t>
      </w:r>
      <w:r w:rsidR="002D394C" w:rsidRPr="00B136CE">
        <w:rPr>
          <w:rFonts w:ascii="Arial" w:hAnsi="Arial" w:cs="Arial"/>
          <w:iCs/>
          <w:sz w:val="20"/>
          <w:szCs w:val="20"/>
          <w:lang w:eastAsia="en-US"/>
        </w:rPr>
        <w:t xml:space="preserve">Inter-Church Commission for Truth and Peace </w:t>
      </w:r>
      <w:r w:rsidR="005F4E94" w:rsidRPr="00B136CE">
        <w:rPr>
          <w:rFonts w:ascii="Arial" w:hAnsi="Arial" w:cs="Arial"/>
          <w:iCs/>
          <w:sz w:val="20"/>
          <w:szCs w:val="20"/>
        </w:rPr>
        <w:t>(</w:t>
      </w:r>
      <w:proofErr w:type="spellStart"/>
      <w:r w:rsidR="005F4E94" w:rsidRPr="00B136CE">
        <w:rPr>
          <w:rFonts w:ascii="Arial" w:hAnsi="Arial" w:cs="Arial"/>
          <w:iCs/>
          <w:sz w:val="20"/>
          <w:szCs w:val="20"/>
          <w:lang w:eastAsia="en-US"/>
        </w:rPr>
        <w:t>Comisión</w:t>
      </w:r>
      <w:proofErr w:type="spellEnd"/>
      <w:r w:rsidR="005F4E94" w:rsidRPr="00B136CE">
        <w:rPr>
          <w:rFonts w:ascii="Arial" w:hAnsi="Arial" w:cs="Arial"/>
          <w:iCs/>
          <w:sz w:val="20"/>
          <w:szCs w:val="20"/>
          <w:lang w:eastAsia="en-US"/>
        </w:rPr>
        <w:t xml:space="preserve"> </w:t>
      </w:r>
      <w:proofErr w:type="spellStart"/>
      <w:r w:rsidR="005F4E94" w:rsidRPr="00B136CE">
        <w:rPr>
          <w:rFonts w:ascii="Arial" w:hAnsi="Arial" w:cs="Arial"/>
          <w:iCs/>
          <w:sz w:val="20"/>
          <w:szCs w:val="20"/>
          <w:lang w:eastAsia="en-US"/>
        </w:rPr>
        <w:t>Intereclesial</w:t>
      </w:r>
      <w:proofErr w:type="spellEnd"/>
      <w:r w:rsidR="005F4E94" w:rsidRPr="00B136CE">
        <w:rPr>
          <w:rFonts w:ascii="Arial" w:hAnsi="Arial" w:cs="Arial"/>
          <w:iCs/>
          <w:sz w:val="20"/>
          <w:szCs w:val="20"/>
          <w:lang w:eastAsia="en-US"/>
        </w:rPr>
        <w:t xml:space="preserve"> de Justicia y Paz)</w:t>
      </w:r>
      <w:r w:rsidR="005F4E94" w:rsidRPr="00B136CE">
        <w:rPr>
          <w:rFonts w:ascii="Arial" w:hAnsi="Arial" w:cs="Arial"/>
          <w:iCs/>
          <w:sz w:val="20"/>
          <w:szCs w:val="20"/>
        </w:rPr>
        <w:t xml:space="preserve"> </w:t>
      </w:r>
      <w:r w:rsidR="001818F4" w:rsidRPr="00B136CE">
        <w:rPr>
          <w:rFonts w:ascii="Arial" w:hAnsi="Arial" w:cs="Arial"/>
          <w:iCs/>
          <w:sz w:val="20"/>
          <w:szCs w:val="20"/>
        </w:rPr>
        <w:t xml:space="preserve">received information </w:t>
      </w:r>
      <w:r w:rsidR="00406DF2" w:rsidRPr="00B136CE">
        <w:rPr>
          <w:rFonts w:ascii="Arial" w:hAnsi="Arial" w:cs="Arial"/>
          <w:iCs/>
          <w:sz w:val="20"/>
          <w:szCs w:val="20"/>
        </w:rPr>
        <w:t xml:space="preserve">of </w:t>
      </w:r>
      <w:r w:rsidR="00C819D2" w:rsidRPr="00B136CE">
        <w:rPr>
          <w:rFonts w:ascii="Arial" w:hAnsi="Arial" w:cs="Arial"/>
          <w:iCs/>
          <w:sz w:val="20"/>
          <w:szCs w:val="20"/>
        </w:rPr>
        <w:t>an ongoing</w:t>
      </w:r>
      <w:r w:rsidR="001818F4" w:rsidRPr="00B136CE">
        <w:rPr>
          <w:rFonts w:ascii="Arial" w:hAnsi="Arial" w:cs="Arial"/>
          <w:iCs/>
          <w:sz w:val="20"/>
          <w:szCs w:val="20"/>
        </w:rPr>
        <w:t xml:space="preserve"> plan to kill her</w:t>
      </w:r>
      <w:r w:rsidR="005F4E94" w:rsidRPr="00B136CE">
        <w:rPr>
          <w:rFonts w:ascii="Arial" w:hAnsi="Arial" w:cs="Arial"/>
          <w:iCs/>
          <w:sz w:val="20"/>
          <w:szCs w:val="20"/>
        </w:rPr>
        <w:t xml:space="preserve">. </w:t>
      </w:r>
    </w:p>
    <w:p w14:paraId="76C4206C" w14:textId="77777777" w:rsidR="001D16F7" w:rsidRDefault="001D16F7" w:rsidP="00B136C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333BA40B" w14:textId="54233C39" w:rsidR="00EA68CE" w:rsidRPr="00B136CE" w:rsidRDefault="001D16F7" w:rsidP="00B136C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I</w:t>
      </w:r>
      <w:r w:rsidR="00C06D47" w:rsidRPr="00B136CE">
        <w:rPr>
          <w:rFonts w:ascii="Arial" w:hAnsi="Arial" w:cs="Arial"/>
          <w:iCs/>
          <w:sz w:val="20"/>
          <w:szCs w:val="20"/>
        </w:rPr>
        <w:t xml:space="preserve"> urge </w:t>
      </w:r>
      <w:r w:rsidR="007B6AA9" w:rsidRPr="00B136CE">
        <w:rPr>
          <w:rFonts w:ascii="Arial" w:hAnsi="Arial" w:cs="Arial"/>
          <w:iCs/>
          <w:sz w:val="20"/>
          <w:szCs w:val="20"/>
        </w:rPr>
        <w:t>you</w:t>
      </w:r>
      <w:r w:rsidR="007543D1" w:rsidRPr="00B136CE">
        <w:rPr>
          <w:rFonts w:ascii="Arial" w:hAnsi="Arial" w:cs="Arial"/>
          <w:iCs/>
          <w:sz w:val="20"/>
          <w:szCs w:val="20"/>
        </w:rPr>
        <w:t xml:space="preserve"> to</w:t>
      </w:r>
      <w:r w:rsidR="007B6AA9" w:rsidRPr="00B136CE">
        <w:rPr>
          <w:rFonts w:ascii="Arial" w:hAnsi="Arial" w:cs="Arial"/>
          <w:iCs/>
          <w:sz w:val="20"/>
          <w:szCs w:val="20"/>
        </w:rPr>
        <w:t xml:space="preserve"> </w:t>
      </w:r>
      <w:r w:rsidR="002F604E" w:rsidRPr="00B136CE">
        <w:rPr>
          <w:rFonts w:ascii="Arial" w:hAnsi="Arial" w:cs="Arial"/>
          <w:iCs/>
          <w:sz w:val="20"/>
          <w:szCs w:val="20"/>
        </w:rPr>
        <w:t xml:space="preserve">grant </w:t>
      </w:r>
      <w:r w:rsidR="007B6AA9" w:rsidRPr="00B136CE">
        <w:rPr>
          <w:rFonts w:ascii="Arial" w:hAnsi="Arial" w:cs="Arial"/>
          <w:iCs/>
          <w:sz w:val="20"/>
          <w:szCs w:val="20"/>
        </w:rPr>
        <w:t>Jani Silva</w:t>
      </w:r>
      <w:r>
        <w:rPr>
          <w:rFonts w:ascii="Arial" w:hAnsi="Arial" w:cs="Arial"/>
          <w:iCs/>
          <w:sz w:val="20"/>
          <w:szCs w:val="20"/>
        </w:rPr>
        <w:t xml:space="preserve"> with</w:t>
      </w:r>
      <w:r w:rsidR="007B6AA9" w:rsidRPr="00B136CE">
        <w:rPr>
          <w:rFonts w:ascii="Arial" w:hAnsi="Arial" w:cs="Arial"/>
          <w:iCs/>
          <w:sz w:val="20"/>
          <w:szCs w:val="20"/>
        </w:rPr>
        <w:t xml:space="preserve"> </w:t>
      </w:r>
      <w:r w:rsidR="002F604E" w:rsidRPr="00B136CE">
        <w:rPr>
          <w:rFonts w:ascii="Arial" w:hAnsi="Arial" w:cs="Arial"/>
          <w:iCs/>
          <w:sz w:val="20"/>
          <w:szCs w:val="20"/>
        </w:rPr>
        <w:t xml:space="preserve">an </w:t>
      </w:r>
      <w:proofErr w:type="spellStart"/>
      <w:r w:rsidR="002F604E" w:rsidRPr="00B136CE">
        <w:rPr>
          <w:rFonts w:ascii="Arial" w:hAnsi="Arial" w:cs="Arial"/>
          <w:iCs/>
          <w:sz w:val="20"/>
          <w:szCs w:val="20"/>
        </w:rPr>
        <w:t>armo</w:t>
      </w:r>
      <w:r>
        <w:rPr>
          <w:rFonts w:ascii="Arial" w:hAnsi="Arial" w:cs="Arial"/>
          <w:iCs/>
          <w:sz w:val="20"/>
          <w:szCs w:val="20"/>
        </w:rPr>
        <w:t>r</w:t>
      </w:r>
      <w:r w:rsidR="002F604E" w:rsidRPr="00B136CE">
        <w:rPr>
          <w:rFonts w:ascii="Arial" w:hAnsi="Arial" w:cs="Arial"/>
          <w:iCs/>
          <w:sz w:val="20"/>
          <w:szCs w:val="20"/>
        </w:rPr>
        <w:t>ed</w:t>
      </w:r>
      <w:proofErr w:type="spellEnd"/>
      <w:r w:rsidR="002F604E" w:rsidRPr="00B136CE">
        <w:rPr>
          <w:rFonts w:ascii="Arial" w:hAnsi="Arial" w:cs="Arial"/>
          <w:iCs/>
          <w:sz w:val="20"/>
          <w:szCs w:val="20"/>
        </w:rPr>
        <w:t xml:space="preserve"> vehicle for her transportation; </w:t>
      </w:r>
      <w:r w:rsidR="00A77438" w:rsidRPr="00B136CE">
        <w:rPr>
          <w:rFonts w:ascii="Arial" w:hAnsi="Arial" w:cs="Arial"/>
          <w:iCs/>
          <w:sz w:val="20"/>
          <w:szCs w:val="20"/>
        </w:rPr>
        <w:t xml:space="preserve">give </w:t>
      </w:r>
      <w:r w:rsidR="002F604E" w:rsidRPr="00B136CE">
        <w:rPr>
          <w:rFonts w:ascii="Arial" w:hAnsi="Arial" w:cs="Arial"/>
          <w:iCs/>
          <w:sz w:val="20"/>
          <w:szCs w:val="20"/>
        </w:rPr>
        <w:t xml:space="preserve">her </w:t>
      </w:r>
      <w:r w:rsidR="00A77438" w:rsidRPr="00B136CE">
        <w:rPr>
          <w:rFonts w:ascii="Arial" w:hAnsi="Arial" w:cs="Arial"/>
          <w:iCs/>
          <w:sz w:val="20"/>
          <w:szCs w:val="20"/>
        </w:rPr>
        <w:t xml:space="preserve">access to </w:t>
      </w:r>
      <w:r w:rsidR="002F604E" w:rsidRPr="00B136CE">
        <w:rPr>
          <w:rFonts w:ascii="Arial" w:hAnsi="Arial" w:cs="Arial"/>
          <w:iCs/>
          <w:sz w:val="20"/>
          <w:szCs w:val="20"/>
        </w:rPr>
        <w:t xml:space="preserve">a </w:t>
      </w:r>
      <w:r w:rsidR="004B1903" w:rsidRPr="00B136CE">
        <w:rPr>
          <w:rFonts w:ascii="Arial" w:hAnsi="Arial" w:cs="Arial"/>
          <w:iCs/>
          <w:sz w:val="20"/>
          <w:szCs w:val="20"/>
        </w:rPr>
        <w:t xml:space="preserve">protected boat to ensure her transportation back and forth from the Peasant Reservation Area of the Amazon Pearl; and </w:t>
      </w:r>
      <w:r w:rsidR="005B23B8" w:rsidRPr="00B136CE">
        <w:rPr>
          <w:rFonts w:ascii="Arial" w:hAnsi="Arial" w:cs="Arial"/>
          <w:iCs/>
          <w:sz w:val="20"/>
          <w:szCs w:val="20"/>
        </w:rPr>
        <w:t xml:space="preserve">ensure </w:t>
      </w:r>
      <w:r w:rsidR="00A77438" w:rsidRPr="00B136CE">
        <w:rPr>
          <w:rFonts w:ascii="Arial" w:hAnsi="Arial" w:cs="Arial"/>
          <w:iCs/>
          <w:sz w:val="20"/>
          <w:szCs w:val="20"/>
        </w:rPr>
        <w:t xml:space="preserve">there is </w:t>
      </w:r>
      <w:r w:rsidR="005B23B8" w:rsidRPr="00B136CE">
        <w:rPr>
          <w:rFonts w:ascii="Arial" w:hAnsi="Arial" w:cs="Arial"/>
          <w:iCs/>
          <w:sz w:val="20"/>
          <w:szCs w:val="20"/>
        </w:rPr>
        <w:t xml:space="preserve">police protection while she is </w:t>
      </w:r>
      <w:r w:rsidR="00A77438" w:rsidRPr="00B136CE">
        <w:rPr>
          <w:rFonts w:ascii="Arial" w:hAnsi="Arial" w:cs="Arial"/>
          <w:iCs/>
          <w:sz w:val="20"/>
          <w:szCs w:val="20"/>
        </w:rPr>
        <w:t xml:space="preserve">at </w:t>
      </w:r>
      <w:r w:rsidR="005B23B8" w:rsidRPr="00B136CE">
        <w:rPr>
          <w:rFonts w:ascii="Arial" w:hAnsi="Arial" w:cs="Arial"/>
          <w:iCs/>
          <w:sz w:val="20"/>
          <w:szCs w:val="20"/>
        </w:rPr>
        <w:t xml:space="preserve">her home. </w:t>
      </w:r>
    </w:p>
    <w:p w14:paraId="0CEE095C" w14:textId="22E9B71C" w:rsidR="005B23B8" w:rsidRPr="00B136CE" w:rsidRDefault="005B23B8" w:rsidP="00B136CE">
      <w:pPr>
        <w:spacing w:after="0" w:line="240" w:lineRule="auto"/>
        <w:ind w:left="-283"/>
        <w:jc w:val="both"/>
        <w:rPr>
          <w:rFonts w:ascii="Arial" w:hAnsi="Arial" w:cs="Arial"/>
          <w:iCs/>
          <w:sz w:val="20"/>
          <w:szCs w:val="20"/>
        </w:rPr>
      </w:pPr>
    </w:p>
    <w:p w14:paraId="285E5787" w14:textId="77777777" w:rsidR="005D2C37" w:rsidRPr="00B136CE" w:rsidRDefault="005D2C37" w:rsidP="00B136C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136CE">
        <w:rPr>
          <w:rFonts w:ascii="Arial" w:hAnsi="Arial" w:cs="Arial"/>
          <w:iCs/>
          <w:sz w:val="20"/>
          <w:szCs w:val="20"/>
        </w:rPr>
        <w:t>Yours sincerely,</w:t>
      </w:r>
    </w:p>
    <w:p w14:paraId="4650937C" w14:textId="260B46AB" w:rsidR="005D2C37" w:rsidRPr="00B136CE" w:rsidRDefault="005D2C37" w:rsidP="00B136CE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9A2D9A7" w14:textId="178492BE" w:rsidR="00A357EA" w:rsidRPr="00B136CE" w:rsidRDefault="00A357EA" w:rsidP="00B136CE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53FE49E8" w14:textId="5D661CAD" w:rsidR="00A357EA" w:rsidRPr="00B136CE" w:rsidRDefault="00A357EA" w:rsidP="00B136CE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3166F90F" w14:textId="050F7C1D" w:rsidR="00A357EA" w:rsidRPr="00B136CE" w:rsidRDefault="00A357EA" w:rsidP="00B136CE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467B3FF0" w14:textId="0150B9E0" w:rsidR="007B6AA9" w:rsidRPr="00B136CE" w:rsidRDefault="007B6AA9" w:rsidP="00B136CE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C36D3CA" w14:textId="77777777" w:rsidR="0082127B" w:rsidRPr="00B136CE" w:rsidRDefault="0082127B" w:rsidP="00B136CE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B136CE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1109936B" w14:textId="66CA3F3B" w:rsidR="00012057" w:rsidRPr="001D16F7" w:rsidRDefault="001D16F7" w:rsidP="00B136CE">
      <w:pPr>
        <w:spacing w:line="240" w:lineRule="auto"/>
        <w:jc w:val="both"/>
        <w:rPr>
          <w:rFonts w:ascii="Arial" w:hAnsi="Arial" w:cs="Arial"/>
          <w:sz w:val="20"/>
          <w:szCs w:val="20"/>
          <w:lang w:val="es-PE" w:eastAsia="en-US"/>
        </w:rPr>
      </w:pPr>
      <w:r>
        <w:rPr>
          <w:rFonts w:ascii="Arial" w:hAnsi="Arial" w:cs="Arial"/>
          <w:szCs w:val="20"/>
          <w:lang w:eastAsia="en-US"/>
        </w:rPr>
        <w:br/>
      </w:r>
      <w:r w:rsidR="00E73870" w:rsidRPr="001D16F7">
        <w:rPr>
          <w:rFonts w:ascii="Arial" w:hAnsi="Arial" w:cs="Arial"/>
          <w:sz w:val="20"/>
          <w:szCs w:val="20"/>
          <w:lang w:eastAsia="en-US"/>
        </w:rPr>
        <w:t xml:space="preserve">Jani Silva is an environmental, human rights and peace defender who has promoted the implementation of the Peace Agreement in the territory and has promoted reforestation initiatives, denouncing the socio-environmental effects of oil operations, including those of </w:t>
      </w:r>
      <w:proofErr w:type="spellStart"/>
      <w:r w:rsidR="00C66A54" w:rsidRPr="001D16F7">
        <w:rPr>
          <w:rFonts w:ascii="Arial" w:hAnsi="Arial" w:cs="Arial"/>
          <w:sz w:val="20"/>
          <w:szCs w:val="20"/>
          <w:lang w:eastAsia="en-US"/>
        </w:rPr>
        <w:t>Amerisur</w:t>
      </w:r>
      <w:proofErr w:type="spellEnd"/>
      <w:r w:rsidR="00C66A54" w:rsidRPr="001D16F7">
        <w:rPr>
          <w:rFonts w:ascii="Arial" w:hAnsi="Arial" w:cs="Arial"/>
          <w:sz w:val="20"/>
          <w:szCs w:val="20"/>
          <w:lang w:eastAsia="en-US"/>
        </w:rPr>
        <w:t xml:space="preserve">. </w:t>
      </w:r>
      <w:proofErr w:type="spellStart"/>
      <w:r w:rsidR="00EC00A1" w:rsidRPr="001D16F7">
        <w:rPr>
          <w:rFonts w:ascii="Arial" w:hAnsi="Arial" w:cs="Arial"/>
          <w:sz w:val="20"/>
          <w:szCs w:val="20"/>
          <w:lang w:eastAsia="en-US"/>
        </w:rPr>
        <w:t>Amerisur</w:t>
      </w:r>
      <w:proofErr w:type="spellEnd"/>
      <w:r w:rsidR="00EC00A1" w:rsidRPr="001D16F7">
        <w:rPr>
          <w:rFonts w:ascii="Arial" w:hAnsi="Arial" w:cs="Arial"/>
          <w:sz w:val="20"/>
          <w:szCs w:val="20"/>
          <w:lang w:eastAsia="en-US"/>
        </w:rPr>
        <w:t xml:space="preserve"> is a hydrocarbon exploitation company operating mainly </w:t>
      </w:r>
      <w:r w:rsidR="00467E9E" w:rsidRPr="001D16F7">
        <w:rPr>
          <w:rFonts w:ascii="Arial" w:hAnsi="Arial" w:cs="Arial"/>
          <w:sz w:val="20"/>
          <w:szCs w:val="20"/>
          <w:lang w:eastAsia="en-US"/>
        </w:rPr>
        <w:t>in Putumayo</w:t>
      </w:r>
      <w:r w:rsidR="00EC00A1" w:rsidRPr="001D16F7">
        <w:rPr>
          <w:rFonts w:ascii="Arial" w:hAnsi="Arial" w:cs="Arial"/>
          <w:sz w:val="20"/>
          <w:szCs w:val="20"/>
          <w:lang w:eastAsia="en-US"/>
        </w:rPr>
        <w:t xml:space="preserve"> basins.</w:t>
      </w:r>
      <w:r w:rsidR="006D4372" w:rsidRPr="001D16F7">
        <w:rPr>
          <w:rFonts w:ascii="Arial" w:hAnsi="Arial" w:cs="Arial"/>
          <w:sz w:val="20"/>
          <w:szCs w:val="20"/>
        </w:rPr>
        <w:t xml:space="preserve"> </w:t>
      </w:r>
      <w:r w:rsidR="00467E9E" w:rsidRPr="001D16F7">
        <w:rPr>
          <w:rFonts w:ascii="Arial" w:hAnsi="Arial" w:cs="Arial"/>
          <w:sz w:val="20"/>
          <w:szCs w:val="20"/>
          <w:lang w:eastAsia="en-US"/>
        </w:rPr>
        <w:t xml:space="preserve">The company </w:t>
      </w:r>
      <w:r w:rsidR="006D4372" w:rsidRPr="001D16F7">
        <w:rPr>
          <w:rFonts w:ascii="Arial" w:hAnsi="Arial" w:cs="Arial"/>
          <w:sz w:val="20"/>
          <w:szCs w:val="20"/>
          <w:lang w:eastAsia="en-US"/>
        </w:rPr>
        <w:t>has the following partners in its operations</w:t>
      </w:r>
      <w:r w:rsidR="0015504D" w:rsidRPr="001D16F7">
        <w:rPr>
          <w:rFonts w:ascii="Arial" w:hAnsi="Arial" w:cs="Arial"/>
          <w:sz w:val="20"/>
          <w:szCs w:val="20"/>
          <w:lang w:eastAsia="en-US"/>
        </w:rPr>
        <w:t>:</w:t>
      </w:r>
      <w:r w:rsidR="006D4372" w:rsidRPr="001D16F7">
        <w:rPr>
          <w:rFonts w:ascii="Arial" w:hAnsi="Arial" w:cs="Arial"/>
          <w:sz w:val="20"/>
          <w:szCs w:val="20"/>
          <w:lang w:eastAsia="en-US"/>
        </w:rPr>
        <w:t xml:space="preserve"> ONGC </w:t>
      </w:r>
      <w:proofErr w:type="spellStart"/>
      <w:r w:rsidR="006D4372" w:rsidRPr="001D16F7">
        <w:rPr>
          <w:rFonts w:ascii="Arial" w:hAnsi="Arial" w:cs="Arial"/>
          <w:sz w:val="20"/>
          <w:szCs w:val="20"/>
          <w:lang w:eastAsia="en-US"/>
        </w:rPr>
        <w:t>Videsh</w:t>
      </w:r>
      <w:proofErr w:type="spellEnd"/>
      <w:r w:rsidR="006D4372" w:rsidRPr="001D16F7">
        <w:rPr>
          <w:rFonts w:ascii="Arial" w:hAnsi="Arial" w:cs="Arial"/>
          <w:sz w:val="20"/>
          <w:szCs w:val="20"/>
          <w:lang w:eastAsia="en-US"/>
        </w:rPr>
        <w:t xml:space="preserve"> Ltd (India), </w:t>
      </w:r>
      <w:proofErr w:type="spellStart"/>
      <w:r w:rsidR="006D4372" w:rsidRPr="001D16F7">
        <w:rPr>
          <w:rFonts w:ascii="Arial" w:hAnsi="Arial" w:cs="Arial"/>
          <w:sz w:val="20"/>
          <w:szCs w:val="20"/>
          <w:lang w:eastAsia="en-US"/>
        </w:rPr>
        <w:t>Canacol</w:t>
      </w:r>
      <w:proofErr w:type="spellEnd"/>
      <w:r w:rsidR="006D4372" w:rsidRPr="001D16F7">
        <w:rPr>
          <w:rFonts w:ascii="Arial" w:hAnsi="Arial" w:cs="Arial"/>
          <w:sz w:val="20"/>
          <w:szCs w:val="20"/>
          <w:lang w:eastAsia="en-US"/>
        </w:rPr>
        <w:t xml:space="preserve"> Energy Ltd. </w:t>
      </w:r>
      <w:r w:rsidR="006D4372" w:rsidRPr="001D16F7">
        <w:rPr>
          <w:rFonts w:ascii="Arial" w:hAnsi="Arial" w:cs="Arial"/>
          <w:sz w:val="20"/>
          <w:szCs w:val="20"/>
          <w:lang w:val="es-PE" w:eastAsia="en-US"/>
        </w:rPr>
        <w:t>(</w:t>
      </w:r>
      <w:proofErr w:type="spellStart"/>
      <w:r w:rsidR="006D4372" w:rsidRPr="001D16F7">
        <w:rPr>
          <w:rFonts w:ascii="Arial" w:hAnsi="Arial" w:cs="Arial"/>
          <w:sz w:val="20"/>
          <w:szCs w:val="20"/>
          <w:lang w:val="es-PE" w:eastAsia="en-US"/>
        </w:rPr>
        <w:t>Canada</w:t>
      </w:r>
      <w:proofErr w:type="spellEnd"/>
      <w:r w:rsidR="006D4372" w:rsidRPr="001D16F7">
        <w:rPr>
          <w:rFonts w:ascii="Arial" w:hAnsi="Arial" w:cs="Arial"/>
          <w:sz w:val="20"/>
          <w:szCs w:val="20"/>
          <w:lang w:val="es-PE" w:eastAsia="en-US"/>
        </w:rPr>
        <w:t>), Pluspetrol (</w:t>
      </w:r>
      <w:proofErr w:type="spellStart"/>
      <w:r w:rsidR="006D4372" w:rsidRPr="001D16F7">
        <w:rPr>
          <w:rFonts w:ascii="Arial" w:hAnsi="Arial" w:cs="Arial"/>
          <w:sz w:val="20"/>
          <w:szCs w:val="20"/>
          <w:lang w:val="es-PE" w:eastAsia="en-US"/>
        </w:rPr>
        <w:t>Netherlands</w:t>
      </w:r>
      <w:proofErr w:type="spellEnd"/>
      <w:r w:rsidR="006D4372" w:rsidRPr="001D16F7">
        <w:rPr>
          <w:rFonts w:ascii="Arial" w:hAnsi="Arial" w:cs="Arial"/>
          <w:sz w:val="20"/>
          <w:szCs w:val="20"/>
          <w:lang w:val="es-PE" w:eastAsia="en-US"/>
        </w:rPr>
        <w:t xml:space="preserve">), </w:t>
      </w:r>
      <w:proofErr w:type="spellStart"/>
      <w:r w:rsidR="006D4372" w:rsidRPr="001D16F7">
        <w:rPr>
          <w:rFonts w:ascii="Arial" w:hAnsi="Arial" w:cs="Arial"/>
          <w:sz w:val="20"/>
          <w:szCs w:val="20"/>
          <w:lang w:val="es-PE" w:eastAsia="en-US"/>
        </w:rPr>
        <w:t>Pacific</w:t>
      </w:r>
      <w:proofErr w:type="spellEnd"/>
      <w:r w:rsidR="006D4372" w:rsidRPr="001D16F7">
        <w:rPr>
          <w:rFonts w:ascii="Arial" w:hAnsi="Arial" w:cs="Arial"/>
          <w:sz w:val="20"/>
          <w:szCs w:val="20"/>
          <w:lang w:val="es-PE" w:eastAsia="en-US"/>
        </w:rPr>
        <w:t xml:space="preserve"> </w:t>
      </w:r>
      <w:proofErr w:type="spellStart"/>
      <w:r w:rsidR="006D4372" w:rsidRPr="001D16F7">
        <w:rPr>
          <w:rFonts w:ascii="Arial" w:hAnsi="Arial" w:cs="Arial"/>
          <w:sz w:val="20"/>
          <w:szCs w:val="20"/>
          <w:lang w:val="es-PE" w:eastAsia="en-US"/>
        </w:rPr>
        <w:t>Exploration</w:t>
      </w:r>
      <w:proofErr w:type="spellEnd"/>
      <w:r w:rsidR="006D4372" w:rsidRPr="001D16F7">
        <w:rPr>
          <w:rFonts w:ascii="Arial" w:hAnsi="Arial" w:cs="Arial"/>
          <w:sz w:val="20"/>
          <w:szCs w:val="20"/>
          <w:lang w:val="es-PE" w:eastAsia="en-US"/>
        </w:rPr>
        <w:t xml:space="preserve"> &amp; </w:t>
      </w:r>
      <w:proofErr w:type="spellStart"/>
      <w:r w:rsidR="006D4372" w:rsidRPr="001D16F7">
        <w:rPr>
          <w:rFonts w:ascii="Arial" w:hAnsi="Arial" w:cs="Arial"/>
          <w:sz w:val="20"/>
          <w:szCs w:val="20"/>
          <w:lang w:val="es-PE" w:eastAsia="en-US"/>
        </w:rPr>
        <w:t>Production</w:t>
      </w:r>
      <w:proofErr w:type="spellEnd"/>
      <w:r w:rsidR="006D4372" w:rsidRPr="001D16F7">
        <w:rPr>
          <w:rFonts w:ascii="Arial" w:hAnsi="Arial" w:cs="Arial"/>
          <w:sz w:val="20"/>
          <w:szCs w:val="20"/>
          <w:lang w:val="es-PE" w:eastAsia="en-US"/>
        </w:rPr>
        <w:t xml:space="preserve"> (Frontera Energy, </w:t>
      </w:r>
      <w:proofErr w:type="spellStart"/>
      <w:r w:rsidR="006D4372" w:rsidRPr="001D16F7">
        <w:rPr>
          <w:rFonts w:ascii="Arial" w:hAnsi="Arial" w:cs="Arial"/>
          <w:sz w:val="20"/>
          <w:szCs w:val="20"/>
          <w:lang w:val="es-PE" w:eastAsia="en-US"/>
        </w:rPr>
        <w:t>Canada</w:t>
      </w:r>
      <w:proofErr w:type="spellEnd"/>
      <w:r w:rsidR="006D4372" w:rsidRPr="001D16F7">
        <w:rPr>
          <w:rFonts w:ascii="Arial" w:hAnsi="Arial" w:cs="Arial"/>
          <w:sz w:val="20"/>
          <w:szCs w:val="20"/>
          <w:lang w:val="es-PE" w:eastAsia="en-US"/>
        </w:rPr>
        <w:t xml:space="preserve">), </w:t>
      </w:r>
      <w:proofErr w:type="spellStart"/>
      <w:r w:rsidR="006D4372" w:rsidRPr="001D16F7">
        <w:rPr>
          <w:rFonts w:ascii="Arial" w:hAnsi="Arial" w:cs="Arial"/>
          <w:sz w:val="20"/>
          <w:szCs w:val="20"/>
          <w:lang w:val="es-PE" w:eastAsia="en-US"/>
        </w:rPr>
        <w:t>Vetra</w:t>
      </w:r>
      <w:proofErr w:type="spellEnd"/>
      <w:r w:rsidR="006D4372" w:rsidRPr="001D16F7">
        <w:rPr>
          <w:rFonts w:ascii="Arial" w:hAnsi="Arial" w:cs="Arial"/>
          <w:sz w:val="20"/>
          <w:szCs w:val="20"/>
          <w:lang w:val="es-PE" w:eastAsia="en-US"/>
        </w:rPr>
        <w:t xml:space="preserve"> (Colombia)</w:t>
      </w:r>
      <w:r w:rsidR="002518F1" w:rsidRPr="001D16F7">
        <w:rPr>
          <w:rFonts w:ascii="Arial" w:hAnsi="Arial" w:cs="Arial"/>
          <w:sz w:val="20"/>
          <w:szCs w:val="20"/>
          <w:lang w:val="es-PE" w:eastAsia="en-US"/>
        </w:rPr>
        <w:t xml:space="preserve"> and</w:t>
      </w:r>
      <w:r w:rsidR="006D4372" w:rsidRPr="001D16F7">
        <w:rPr>
          <w:rFonts w:ascii="Arial" w:hAnsi="Arial" w:cs="Arial"/>
          <w:sz w:val="20"/>
          <w:szCs w:val="20"/>
          <w:lang w:val="es-PE" w:eastAsia="en-US"/>
        </w:rPr>
        <w:t xml:space="preserve"> Occidental </w:t>
      </w:r>
      <w:proofErr w:type="spellStart"/>
      <w:r w:rsidR="006D4372" w:rsidRPr="001D16F7">
        <w:rPr>
          <w:rFonts w:ascii="Arial" w:hAnsi="Arial" w:cs="Arial"/>
          <w:sz w:val="20"/>
          <w:szCs w:val="20"/>
          <w:lang w:val="es-PE" w:eastAsia="en-US"/>
        </w:rPr>
        <w:t>Petroleum</w:t>
      </w:r>
      <w:proofErr w:type="spellEnd"/>
      <w:r w:rsidR="006D4372" w:rsidRPr="001D16F7">
        <w:rPr>
          <w:rFonts w:ascii="Arial" w:hAnsi="Arial" w:cs="Arial"/>
          <w:sz w:val="20"/>
          <w:szCs w:val="20"/>
          <w:lang w:val="es-PE" w:eastAsia="en-US"/>
        </w:rPr>
        <w:t xml:space="preserve"> (USA).</w:t>
      </w:r>
    </w:p>
    <w:p w14:paraId="02391698" w14:textId="09592B2E" w:rsidR="0086179B" w:rsidRPr="001D16F7" w:rsidRDefault="000A726E" w:rsidP="00B136CE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1D16F7">
        <w:rPr>
          <w:rFonts w:ascii="Arial" w:hAnsi="Arial" w:cs="Arial"/>
          <w:sz w:val="20"/>
          <w:szCs w:val="20"/>
          <w:lang w:eastAsia="en-US"/>
        </w:rPr>
        <w:t>Due to</w:t>
      </w:r>
      <w:r w:rsidR="00E73870" w:rsidRPr="001D16F7">
        <w:rPr>
          <w:rFonts w:ascii="Arial" w:hAnsi="Arial" w:cs="Arial"/>
          <w:sz w:val="20"/>
          <w:szCs w:val="20"/>
          <w:lang w:eastAsia="en-US"/>
        </w:rPr>
        <w:t xml:space="preserve"> her role as </w:t>
      </w:r>
      <w:r w:rsidR="003955B5" w:rsidRPr="001D16F7">
        <w:rPr>
          <w:rFonts w:ascii="Arial" w:hAnsi="Arial" w:cs="Arial"/>
          <w:sz w:val="20"/>
          <w:szCs w:val="20"/>
          <w:lang w:eastAsia="en-US"/>
        </w:rPr>
        <w:t>a peace defender</w:t>
      </w:r>
      <w:r w:rsidR="00F61E6D" w:rsidRPr="001D16F7">
        <w:rPr>
          <w:rFonts w:ascii="Arial" w:hAnsi="Arial" w:cs="Arial"/>
          <w:sz w:val="20"/>
          <w:szCs w:val="20"/>
          <w:lang w:eastAsia="en-US"/>
        </w:rPr>
        <w:t>,</w:t>
      </w:r>
      <w:r w:rsidR="00232221" w:rsidRPr="001D16F7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73870" w:rsidRPr="001D16F7">
        <w:rPr>
          <w:rFonts w:ascii="Arial" w:hAnsi="Arial" w:cs="Arial"/>
          <w:sz w:val="20"/>
          <w:szCs w:val="20"/>
          <w:lang w:eastAsia="en-US"/>
        </w:rPr>
        <w:t xml:space="preserve">armed groups have threatened to take her life in order to silence one of the strongest </w:t>
      </w:r>
      <w:r w:rsidR="00F61E6D" w:rsidRPr="001D16F7">
        <w:rPr>
          <w:rFonts w:ascii="Arial" w:hAnsi="Arial" w:cs="Arial"/>
          <w:sz w:val="20"/>
          <w:szCs w:val="20"/>
          <w:lang w:eastAsia="en-US"/>
        </w:rPr>
        <w:t xml:space="preserve">social causes’ </w:t>
      </w:r>
      <w:r w:rsidR="00E73870" w:rsidRPr="001D16F7">
        <w:rPr>
          <w:rFonts w:ascii="Arial" w:hAnsi="Arial" w:cs="Arial"/>
          <w:sz w:val="20"/>
          <w:szCs w:val="20"/>
          <w:lang w:eastAsia="en-US"/>
        </w:rPr>
        <w:t>voices in Putumayo.</w:t>
      </w:r>
      <w:r w:rsidR="00012057" w:rsidRPr="001D16F7">
        <w:rPr>
          <w:rFonts w:ascii="Arial" w:hAnsi="Arial" w:cs="Arial"/>
          <w:sz w:val="20"/>
          <w:szCs w:val="20"/>
          <w:lang w:eastAsia="en-US"/>
        </w:rPr>
        <w:t xml:space="preserve"> Jani has </w:t>
      </w:r>
      <w:r w:rsidR="00F61E6D" w:rsidRPr="001D16F7">
        <w:rPr>
          <w:rFonts w:ascii="Arial" w:hAnsi="Arial" w:cs="Arial"/>
          <w:sz w:val="20"/>
          <w:szCs w:val="20"/>
          <w:lang w:eastAsia="en-US"/>
        </w:rPr>
        <w:t xml:space="preserve">also </w:t>
      </w:r>
      <w:r w:rsidR="00012057" w:rsidRPr="001D16F7">
        <w:rPr>
          <w:rFonts w:ascii="Arial" w:hAnsi="Arial" w:cs="Arial"/>
          <w:sz w:val="20"/>
          <w:szCs w:val="20"/>
          <w:lang w:eastAsia="en-US"/>
        </w:rPr>
        <w:t xml:space="preserve">received threats for opposing an oil company in the area. </w:t>
      </w:r>
      <w:r w:rsidR="00F61E6D" w:rsidRPr="001D16F7">
        <w:rPr>
          <w:rFonts w:ascii="Arial" w:hAnsi="Arial" w:cs="Arial"/>
          <w:sz w:val="20"/>
          <w:szCs w:val="20"/>
          <w:lang w:eastAsia="en-US"/>
        </w:rPr>
        <w:t xml:space="preserve">She </w:t>
      </w:r>
      <w:r w:rsidR="00012057" w:rsidRPr="001D16F7">
        <w:rPr>
          <w:rFonts w:ascii="Arial" w:hAnsi="Arial" w:cs="Arial"/>
          <w:sz w:val="20"/>
          <w:szCs w:val="20"/>
          <w:lang w:eastAsia="en-US"/>
        </w:rPr>
        <w:t xml:space="preserve">has been threatened with taking her life and </w:t>
      </w:r>
      <w:r w:rsidR="000B18A6" w:rsidRPr="001D16F7">
        <w:rPr>
          <w:rFonts w:ascii="Arial" w:hAnsi="Arial" w:cs="Arial"/>
          <w:sz w:val="20"/>
          <w:szCs w:val="20"/>
          <w:lang w:eastAsia="en-US"/>
        </w:rPr>
        <w:t>the life of</w:t>
      </w:r>
      <w:r w:rsidR="00012057" w:rsidRPr="001D16F7">
        <w:rPr>
          <w:rFonts w:ascii="Arial" w:hAnsi="Arial" w:cs="Arial"/>
          <w:sz w:val="20"/>
          <w:szCs w:val="20"/>
          <w:lang w:eastAsia="en-US"/>
        </w:rPr>
        <w:t xml:space="preserve"> her family members if </w:t>
      </w:r>
      <w:r w:rsidR="00B06D70" w:rsidRPr="001D16F7">
        <w:rPr>
          <w:rFonts w:ascii="Arial" w:hAnsi="Arial" w:cs="Arial"/>
          <w:sz w:val="20"/>
          <w:szCs w:val="20"/>
          <w:lang w:eastAsia="en-US"/>
        </w:rPr>
        <w:t>s</w:t>
      </w:r>
      <w:r w:rsidR="00012057" w:rsidRPr="001D16F7">
        <w:rPr>
          <w:rFonts w:ascii="Arial" w:hAnsi="Arial" w:cs="Arial"/>
          <w:sz w:val="20"/>
          <w:szCs w:val="20"/>
          <w:lang w:eastAsia="en-US"/>
        </w:rPr>
        <w:t>he continues to promote demonstrations for a healthy environment. The origin of the threats is unknown.</w:t>
      </w:r>
    </w:p>
    <w:p w14:paraId="6C747E2A" w14:textId="1C6D1521" w:rsidR="005D2C37" w:rsidRPr="001D16F7" w:rsidRDefault="0086179B" w:rsidP="00B136CE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1D16F7">
        <w:rPr>
          <w:rFonts w:ascii="Arial" w:hAnsi="Arial" w:cs="Arial"/>
          <w:sz w:val="20"/>
          <w:szCs w:val="20"/>
          <w:lang w:eastAsia="en-US"/>
        </w:rPr>
        <w:t xml:space="preserve">Jani Silva is the legal representative </w:t>
      </w:r>
      <w:r w:rsidR="002863E0" w:rsidRPr="001D16F7">
        <w:rPr>
          <w:rFonts w:ascii="Arial" w:hAnsi="Arial" w:cs="Arial"/>
          <w:sz w:val="20"/>
          <w:szCs w:val="20"/>
          <w:lang w:eastAsia="en-US"/>
        </w:rPr>
        <w:t>of</w:t>
      </w:r>
      <w:r w:rsidRPr="001D16F7">
        <w:rPr>
          <w:rFonts w:ascii="Arial" w:hAnsi="Arial" w:cs="Arial"/>
          <w:sz w:val="20"/>
          <w:szCs w:val="20"/>
          <w:lang w:eastAsia="en-US"/>
        </w:rPr>
        <w:t xml:space="preserve"> the Association for the Integral and Sustainable Development of the Amazon Pearl (</w:t>
      </w:r>
      <w:proofErr w:type="spellStart"/>
      <w:r w:rsidRPr="001D16F7">
        <w:rPr>
          <w:rFonts w:ascii="Arial" w:hAnsi="Arial" w:cs="Arial"/>
          <w:sz w:val="20"/>
          <w:szCs w:val="20"/>
          <w:lang w:eastAsia="en-US"/>
        </w:rPr>
        <w:t>Asociación</w:t>
      </w:r>
      <w:proofErr w:type="spellEnd"/>
      <w:r w:rsidRPr="001D16F7">
        <w:rPr>
          <w:rFonts w:ascii="Arial" w:hAnsi="Arial" w:cs="Arial"/>
          <w:sz w:val="20"/>
          <w:szCs w:val="20"/>
          <w:lang w:eastAsia="en-US"/>
        </w:rPr>
        <w:t xml:space="preserve"> para el Desarrollo Integral y </w:t>
      </w:r>
      <w:proofErr w:type="spellStart"/>
      <w:r w:rsidRPr="001D16F7">
        <w:rPr>
          <w:rFonts w:ascii="Arial" w:hAnsi="Arial" w:cs="Arial"/>
          <w:sz w:val="20"/>
          <w:szCs w:val="20"/>
          <w:lang w:eastAsia="en-US"/>
        </w:rPr>
        <w:t>Sostenible</w:t>
      </w:r>
      <w:proofErr w:type="spellEnd"/>
      <w:r w:rsidRPr="001D16F7">
        <w:rPr>
          <w:rFonts w:ascii="Arial" w:hAnsi="Arial" w:cs="Arial"/>
          <w:sz w:val="20"/>
          <w:szCs w:val="20"/>
          <w:lang w:eastAsia="en-US"/>
        </w:rPr>
        <w:t xml:space="preserve"> de la Perla </w:t>
      </w:r>
      <w:proofErr w:type="spellStart"/>
      <w:r w:rsidRPr="001D16F7">
        <w:rPr>
          <w:rFonts w:ascii="Arial" w:hAnsi="Arial" w:cs="Arial"/>
          <w:sz w:val="20"/>
          <w:szCs w:val="20"/>
          <w:lang w:eastAsia="en-US"/>
        </w:rPr>
        <w:t>Amazónica</w:t>
      </w:r>
      <w:proofErr w:type="spellEnd"/>
      <w:r w:rsidRPr="001D16F7">
        <w:rPr>
          <w:rFonts w:ascii="Arial" w:hAnsi="Arial" w:cs="Arial"/>
          <w:sz w:val="20"/>
          <w:szCs w:val="20"/>
          <w:lang w:eastAsia="en-US"/>
        </w:rPr>
        <w:t xml:space="preserve">, ADISPA), which is in a community organization aimed </w:t>
      </w:r>
      <w:r w:rsidR="00232221" w:rsidRPr="001D16F7">
        <w:rPr>
          <w:rFonts w:ascii="Arial" w:hAnsi="Arial" w:cs="Arial"/>
          <w:sz w:val="20"/>
          <w:szCs w:val="20"/>
          <w:lang w:eastAsia="en-US"/>
        </w:rPr>
        <w:t>to protect</w:t>
      </w:r>
      <w:r w:rsidRPr="001D16F7">
        <w:rPr>
          <w:rFonts w:ascii="Arial" w:hAnsi="Arial" w:cs="Arial"/>
          <w:sz w:val="20"/>
          <w:szCs w:val="20"/>
          <w:lang w:eastAsia="en-US"/>
        </w:rPr>
        <w:t xml:space="preserve"> the rights of the communities that live in the Peasant Reservation Area of the Amazon Pearl</w:t>
      </w:r>
      <w:r w:rsidR="00012057" w:rsidRPr="001D16F7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00059" w:rsidRPr="001D16F7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376C4F59" w14:textId="1B1975D2" w:rsidR="00386F69" w:rsidRPr="001D16F7" w:rsidRDefault="00D453B3" w:rsidP="00B136CE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1D16F7">
        <w:rPr>
          <w:rFonts w:ascii="Arial" w:hAnsi="Arial" w:cs="Arial"/>
          <w:sz w:val="20"/>
          <w:szCs w:val="20"/>
          <w:lang w:eastAsia="en-US"/>
        </w:rPr>
        <w:t>On March 26</w:t>
      </w:r>
      <w:r w:rsidRPr="001D16F7">
        <w:rPr>
          <w:rFonts w:ascii="Arial" w:hAnsi="Arial" w:cs="Arial"/>
          <w:sz w:val="20"/>
          <w:szCs w:val="20"/>
          <w:vertAlign w:val="superscript"/>
          <w:lang w:eastAsia="en-US"/>
        </w:rPr>
        <w:t>th</w:t>
      </w:r>
      <w:r w:rsidRPr="001D16F7">
        <w:rPr>
          <w:rFonts w:ascii="Arial" w:hAnsi="Arial" w:cs="Arial"/>
          <w:sz w:val="20"/>
          <w:szCs w:val="20"/>
          <w:lang w:eastAsia="en-US"/>
        </w:rPr>
        <w:t xml:space="preserve">, 2020, </w:t>
      </w:r>
      <w:r w:rsidR="002133FB" w:rsidRPr="001D16F7">
        <w:rPr>
          <w:rFonts w:ascii="Arial" w:hAnsi="Arial" w:cs="Arial"/>
          <w:sz w:val="20"/>
          <w:szCs w:val="20"/>
          <w:lang w:eastAsia="en-US"/>
        </w:rPr>
        <w:t xml:space="preserve">the Inter-Church </w:t>
      </w:r>
      <w:r w:rsidR="00062952" w:rsidRPr="001D16F7">
        <w:rPr>
          <w:rFonts w:ascii="Arial" w:hAnsi="Arial" w:cs="Arial"/>
          <w:sz w:val="20"/>
          <w:szCs w:val="20"/>
          <w:lang w:eastAsia="en-US"/>
        </w:rPr>
        <w:t>Commission</w:t>
      </w:r>
      <w:r w:rsidR="002133FB" w:rsidRPr="001D16F7">
        <w:rPr>
          <w:rFonts w:ascii="Arial" w:hAnsi="Arial" w:cs="Arial"/>
          <w:sz w:val="20"/>
          <w:szCs w:val="20"/>
          <w:lang w:eastAsia="en-US"/>
        </w:rPr>
        <w:t xml:space="preserve"> for Truth and Peace (</w:t>
      </w:r>
      <w:proofErr w:type="spellStart"/>
      <w:r w:rsidR="002133FB" w:rsidRPr="001D16F7">
        <w:rPr>
          <w:rFonts w:ascii="Arial" w:hAnsi="Arial" w:cs="Arial"/>
          <w:sz w:val="20"/>
          <w:szCs w:val="20"/>
          <w:lang w:eastAsia="en-US"/>
        </w:rPr>
        <w:t>Comisión</w:t>
      </w:r>
      <w:proofErr w:type="spellEnd"/>
      <w:r w:rsidR="002133FB" w:rsidRPr="001D16F7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2133FB" w:rsidRPr="001D16F7">
        <w:rPr>
          <w:rFonts w:ascii="Arial" w:hAnsi="Arial" w:cs="Arial"/>
          <w:sz w:val="20"/>
          <w:szCs w:val="20"/>
          <w:lang w:eastAsia="en-US"/>
        </w:rPr>
        <w:t>Intereclesial</w:t>
      </w:r>
      <w:proofErr w:type="spellEnd"/>
      <w:r w:rsidR="002133FB" w:rsidRPr="001D16F7">
        <w:rPr>
          <w:rFonts w:ascii="Arial" w:hAnsi="Arial" w:cs="Arial"/>
          <w:sz w:val="20"/>
          <w:szCs w:val="20"/>
          <w:lang w:eastAsia="en-US"/>
        </w:rPr>
        <w:t xml:space="preserve"> de Justicia y Paz) </w:t>
      </w:r>
      <w:r w:rsidR="006F571F" w:rsidRPr="001D16F7">
        <w:rPr>
          <w:rFonts w:ascii="Arial" w:hAnsi="Arial" w:cs="Arial"/>
          <w:sz w:val="20"/>
          <w:szCs w:val="20"/>
          <w:lang w:eastAsia="en-US"/>
        </w:rPr>
        <w:t xml:space="preserve">received </w:t>
      </w:r>
      <w:r w:rsidR="00062952" w:rsidRPr="001D16F7">
        <w:rPr>
          <w:rFonts w:ascii="Arial" w:hAnsi="Arial" w:cs="Arial"/>
          <w:sz w:val="20"/>
          <w:szCs w:val="20"/>
          <w:lang w:eastAsia="en-US"/>
        </w:rPr>
        <w:t xml:space="preserve">information about a </w:t>
      </w:r>
      <w:r w:rsidR="00CF2909" w:rsidRPr="001D16F7">
        <w:rPr>
          <w:rFonts w:ascii="Arial" w:hAnsi="Arial" w:cs="Arial"/>
          <w:sz w:val="20"/>
          <w:szCs w:val="20"/>
          <w:lang w:eastAsia="en-US"/>
        </w:rPr>
        <w:t xml:space="preserve">scheme to kill Jani Silva during any of her movements to the Peasant Reservation Area. </w:t>
      </w:r>
    </w:p>
    <w:p w14:paraId="3CDDB9B9" w14:textId="109E46BA" w:rsidR="00B00059" w:rsidRPr="001D16F7" w:rsidRDefault="000949E1" w:rsidP="00B136CE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1D16F7">
        <w:rPr>
          <w:rFonts w:ascii="Arial" w:hAnsi="Arial" w:cs="Arial"/>
          <w:sz w:val="20"/>
          <w:szCs w:val="20"/>
          <w:lang w:val="en-US"/>
        </w:rPr>
        <w:t>Since president Iván Duque declared a national quarantine on March 24, at least 14 people who defend human rights and social leaders have been killed, 3 of them while they complied with the quarantine in their homes.</w:t>
      </w:r>
      <w:r w:rsidR="00523E7D" w:rsidRPr="001D16F7">
        <w:rPr>
          <w:rFonts w:ascii="Arial" w:hAnsi="Arial" w:cs="Arial"/>
          <w:sz w:val="20"/>
          <w:szCs w:val="20"/>
          <w:lang w:val="en-US"/>
        </w:rPr>
        <w:t xml:space="preserve"> </w:t>
      </w:r>
      <w:r w:rsidR="008B190B" w:rsidRPr="001D16F7">
        <w:rPr>
          <w:rFonts w:ascii="Arial" w:hAnsi="Arial" w:cs="Arial"/>
          <w:sz w:val="20"/>
          <w:szCs w:val="20"/>
          <w:lang w:val="en-US" w:eastAsia="en-US"/>
        </w:rPr>
        <w:t>T</w:t>
      </w:r>
      <w:r w:rsidR="00386F69" w:rsidRPr="001D16F7">
        <w:rPr>
          <w:rFonts w:ascii="Arial" w:hAnsi="Arial" w:cs="Arial"/>
          <w:sz w:val="20"/>
          <w:szCs w:val="20"/>
          <w:lang w:eastAsia="en-US"/>
        </w:rPr>
        <w:t>h</w:t>
      </w:r>
      <w:r w:rsidR="009A58A1" w:rsidRPr="001D16F7">
        <w:rPr>
          <w:rFonts w:ascii="Arial" w:hAnsi="Arial" w:cs="Arial"/>
          <w:sz w:val="20"/>
          <w:szCs w:val="20"/>
          <w:lang w:eastAsia="en-US"/>
        </w:rPr>
        <w:t>e</w:t>
      </w:r>
      <w:r w:rsidR="00386F69" w:rsidRPr="001D16F7">
        <w:rPr>
          <w:rFonts w:ascii="Arial" w:hAnsi="Arial" w:cs="Arial"/>
          <w:sz w:val="20"/>
          <w:szCs w:val="20"/>
          <w:lang w:eastAsia="en-US"/>
        </w:rPr>
        <w:t xml:space="preserve"> incident</w:t>
      </w:r>
      <w:r w:rsidR="009A58A1" w:rsidRPr="001D16F7">
        <w:rPr>
          <w:rFonts w:ascii="Arial" w:hAnsi="Arial" w:cs="Arial"/>
          <w:sz w:val="20"/>
          <w:szCs w:val="20"/>
          <w:lang w:eastAsia="en-US"/>
        </w:rPr>
        <w:t xml:space="preserve"> taking place on 22 April </w:t>
      </w:r>
      <w:r w:rsidR="00515676" w:rsidRPr="001D16F7">
        <w:rPr>
          <w:rFonts w:ascii="Arial" w:hAnsi="Arial" w:cs="Arial"/>
          <w:sz w:val="20"/>
          <w:szCs w:val="20"/>
          <w:lang w:eastAsia="en-US"/>
        </w:rPr>
        <w:t xml:space="preserve">occurred during the </w:t>
      </w:r>
      <w:r w:rsidR="009D0D31" w:rsidRPr="001D16F7">
        <w:rPr>
          <w:rFonts w:ascii="Arial" w:hAnsi="Arial" w:cs="Arial"/>
          <w:sz w:val="20"/>
          <w:szCs w:val="20"/>
          <w:lang w:eastAsia="en-US"/>
        </w:rPr>
        <w:t xml:space="preserve">lockdown </w:t>
      </w:r>
      <w:r w:rsidR="00515676" w:rsidRPr="001D16F7">
        <w:rPr>
          <w:rFonts w:ascii="Arial" w:hAnsi="Arial" w:cs="Arial"/>
          <w:sz w:val="20"/>
          <w:szCs w:val="20"/>
          <w:lang w:eastAsia="en-US"/>
        </w:rPr>
        <w:t>ordered by the Colombian government to avoid the spread of the COVID-19,</w:t>
      </w:r>
      <w:r w:rsidR="005F0AF6" w:rsidRPr="001D16F7">
        <w:rPr>
          <w:rFonts w:ascii="Arial" w:hAnsi="Arial" w:cs="Arial"/>
          <w:sz w:val="20"/>
          <w:szCs w:val="20"/>
          <w:lang w:eastAsia="en-US"/>
        </w:rPr>
        <w:t xml:space="preserve"> which </w:t>
      </w:r>
      <w:r w:rsidR="009D0D31" w:rsidRPr="001D16F7">
        <w:rPr>
          <w:rFonts w:ascii="Arial" w:hAnsi="Arial" w:cs="Arial"/>
          <w:sz w:val="20"/>
          <w:szCs w:val="20"/>
          <w:lang w:eastAsia="en-US"/>
        </w:rPr>
        <w:t xml:space="preserve">in Puerto </w:t>
      </w:r>
      <w:proofErr w:type="spellStart"/>
      <w:r w:rsidR="009D0D31" w:rsidRPr="001D16F7">
        <w:rPr>
          <w:rFonts w:ascii="Arial" w:hAnsi="Arial" w:cs="Arial"/>
          <w:sz w:val="20"/>
          <w:szCs w:val="20"/>
          <w:lang w:eastAsia="en-US"/>
        </w:rPr>
        <w:t>Asís</w:t>
      </w:r>
      <w:proofErr w:type="spellEnd"/>
      <w:r w:rsidR="009D0D31" w:rsidRPr="001D16F7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5F0AF6" w:rsidRPr="001D16F7">
        <w:rPr>
          <w:rFonts w:ascii="Arial" w:hAnsi="Arial" w:cs="Arial"/>
          <w:sz w:val="20"/>
          <w:szCs w:val="20"/>
          <w:lang w:eastAsia="en-US"/>
        </w:rPr>
        <w:t xml:space="preserve">starts on 6 p.m. and finishes on 5 a.m. </w:t>
      </w:r>
    </w:p>
    <w:p w14:paraId="2B0A8B58" w14:textId="77777777" w:rsidR="00D23D90" w:rsidRPr="00B136CE" w:rsidRDefault="00D23D90" w:rsidP="00B136CE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4E906D45" w14:textId="6E9A59CE" w:rsidR="005D2C37" w:rsidRPr="00B136CE" w:rsidRDefault="005D2C37" w:rsidP="00B136C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136CE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B136CE">
        <w:rPr>
          <w:rFonts w:ascii="Arial" w:hAnsi="Arial" w:cs="Arial"/>
          <w:b/>
          <w:sz w:val="20"/>
          <w:szCs w:val="20"/>
        </w:rPr>
        <w:t xml:space="preserve"> </w:t>
      </w:r>
      <w:r w:rsidR="006E4626" w:rsidRPr="00B136CE">
        <w:rPr>
          <w:rFonts w:ascii="Arial" w:hAnsi="Arial" w:cs="Arial"/>
          <w:sz w:val="20"/>
          <w:szCs w:val="20"/>
        </w:rPr>
        <w:t>Spanish</w:t>
      </w:r>
    </w:p>
    <w:p w14:paraId="15BCDE67" w14:textId="77777777" w:rsidR="005D2C37" w:rsidRPr="00B136CE" w:rsidRDefault="005D2C37" w:rsidP="00B136CE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B136CE">
        <w:rPr>
          <w:rFonts w:ascii="Arial" w:hAnsi="Arial" w:cs="Arial"/>
          <w:sz w:val="20"/>
          <w:szCs w:val="20"/>
        </w:rPr>
        <w:t>You can also write in your own language.</w:t>
      </w:r>
    </w:p>
    <w:p w14:paraId="09ACC7A0" w14:textId="77777777" w:rsidR="005D2C37" w:rsidRPr="00B136CE" w:rsidRDefault="005D2C37" w:rsidP="00B136CE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4472ED10" w14:textId="7F0E06AE" w:rsidR="005D2C37" w:rsidRPr="00B136CE" w:rsidRDefault="005D2C37" w:rsidP="00B136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36CE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A74569" w:rsidRPr="00B136CE">
        <w:rPr>
          <w:rFonts w:ascii="Arial" w:hAnsi="Arial" w:cs="Arial"/>
          <w:sz w:val="20"/>
          <w:szCs w:val="20"/>
        </w:rPr>
        <w:t xml:space="preserve">10 June </w:t>
      </w:r>
      <w:r w:rsidR="00B431E1" w:rsidRPr="00B136CE">
        <w:rPr>
          <w:rFonts w:ascii="Arial" w:hAnsi="Arial" w:cs="Arial"/>
          <w:sz w:val="20"/>
          <w:szCs w:val="20"/>
        </w:rPr>
        <w:t>2020</w:t>
      </w:r>
      <w:r w:rsidRPr="00B136CE">
        <w:rPr>
          <w:rFonts w:ascii="Arial" w:hAnsi="Arial" w:cs="Arial"/>
          <w:sz w:val="20"/>
          <w:szCs w:val="20"/>
        </w:rPr>
        <w:t xml:space="preserve"> </w:t>
      </w:r>
    </w:p>
    <w:p w14:paraId="07FD5189" w14:textId="77777777" w:rsidR="005D2C37" w:rsidRPr="00B136CE" w:rsidRDefault="005D2C37" w:rsidP="00B136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36CE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1C2DBCA1" w14:textId="77777777" w:rsidR="005D2C37" w:rsidRPr="00B136CE" w:rsidRDefault="005D2C37" w:rsidP="00B136C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1AA2762" w14:textId="77E8A32E" w:rsidR="005D2C37" w:rsidRPr="00B136CE" w:rsidRDefault="005D2C37" w:rsidP="00B136C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B136CE">
        <w:rPr>
          <w:rFonts w:ascii="Arial" w:hAnsi="Arial" w:cs="Arial"/>
          <w:b/>
          <w:sz w:val="20"/>
          <w:szCs w:val="20"/>
        </w:rPr>
        <w:t xml:space="preserve">NAME AND PRONOUN: </w:t>
      </w:r>
      <w:r w:rsidR="005F0AF6" w:rsidRPr="00B136CE">
        <w:rPr>
          <w:rFonts w:ascii="Arial" w:hAnsi="Arial" w:cs="Arial"/>
          <w:bCs/>
          <w:sz w:val="20"/>
          <w:szCs w:val="20"/>
        </w:rPr>
        <w:t xml:space="preserve">Jani </w:t>
      </w:r>
      <w:r w:rsidR="00B431E1" w:rsidRPr="00B136CE">
        <w:rPr>
          <w:rFonts w:ascii="Arial" w:hAnsi="Arial" w:cs="Arial"/>
          <w:bCs/>
          <w:sz w:val="20"/>
          <w:szCs w:val="20"/>
        </w:rPr>
        <w:t xml:space="preserve">Silva </w:t>
      </w:r>
      <w:r w:rsidR="005F0AF6" w:rsidRPr="00B136CE">
        <w:rPr>
          <w:rFonts w:ascii="Arial" w:hAnsi="Arial" w:cs="Arial"/>
          <w:bCs/>
          <w:sz w:val="20"/>
          <w:szCs w:val="20"/>
        </w:rPr>
        <w:t>– She, her</w:t>
      </w:r>
      <w:r w:rsidR="00A74569" w:rsidRPr="00B136CE">
        <w:rPr>
          <w:rFonts w:ascii="Arial" w:hAnsi="Arial" w:cs="Arial"/>
          <w:bCs/>
          <w:sz w:val="20"/>
          <w:szCs w:val="20"/>
        </w:rPr>
        <w:t>, hers</w:t>
      </w:r>
    </w:p>
    <w:p w14:paraId="17B5AB9A" w14:textId="77777777" w:rsidR="005D2C37" w:rsidRPr="00B136CE" w:rsidRDefault="005D2C37" w:rsidP="00B136C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F84F3FC" w14:textId="5C5D6825" w:rsidR="005D2C37" w:rsidRPr="00B136CE" w:rsidRDefault="005D2C37" w:rsidP="00B136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36CE">
        <w:rPr>
          <w:rFonts w:ascii="Arial" w:hAnsi="Arial" w:cs="Arial"/>
          <w:b/>
          <w:sz w:val="20"/>
          <w:szCs w:val="20"/>
        </w:rPr>
        <w:t xml:space="preserve">LINK TO PREVIOUS UA: </w:t>
      </w:r>
      <w:r w:rsidR="00A74569" w:rsidRPr="00B136CE">
        <w:rPr>
          <w:rFonts w:ascii="Arial" w:hAnsi="Arial" w:cs="Arial"/>
          <w:sz w:val="20"/>
          <w:szCs w:val="20"/>
        </w:rPr>
        <w:t>N/A</w:t>
      </w:r>
    </w:p>
    <w:p w14:paraId="16CD24C1" w14:textId="77C57402" w:rsidR="00B92AEC" w:rsidRPr="00B136CE" w:rsidRDefault="00B92AEC" w:rsidP="00B136CE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B92AEC" w:rsidRPr="00B136CE" w:rsidSect="00B136CE">
      <w:footerReference w:type="default" r:id="rId19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180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0D05E" w14:textId="77777777" w:rsidR="001972D0" w:rsidRDefault="001972D0">
      <w:r>
        <w:separator/>
      </w:r>
    </w:p>
  </w:endnote>
  <w:endnote w:type="continuationSeparator" w:id="0">
    <w:p w14:paraId="2B1152B0" w14:textId="77777777" w:rsidR="001972D0" w:rsidRDefault="0019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7FCC1" w14:textId="2CA31C06" w:rsidR="00B136CE" w:rsidRDefault="00B136CE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0876DD1D" wp14:editId="530D4739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DE6C0" w14:textId="77777777" w:rsidR="001D16F7" w:rsidRPr="004D1533" w:rsidRDefault="001D16F7" w:rsidP="001D16F7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 xml:space="preserve">AIUSA’s Urgent Action Network | </w:t>
    </w:r>
    <w:r>
      <w:rPr>
        <w:rFonts w:ascii="Arial" w:eastAsia="SimSun" w:hAnsi="Arial" w:cs="Arial"/>
        <w:sz w:val="16"/>
        <w:szCs w:val="16"/>
      </w:rPr>
      <w:t>600 Pennsylvania Ave, 5</w:t>
    </w:r>
    <w:r w:rsidRPr="000361DD">
      <w:rPr>
        <w:rFonts w:ascii="Arial" w:eastAsia="SimSun" w:hAnsi="Arial" w:cs="Arial"/>
        <w:sz w:val="16"/>
        <w:szCs w:val="16"/>
        <w:vertAlign w:val="superscript"/>
      </w:rPr>
      <w:t>th</w:t>
    </w:r>
    <w:r>
      <w:rPr>
        <w:rFonts w:ascii="Arial" w:eastAsia="SimSun" w:hAnsi="Arial" w:cs="Arial"/>
        <w:sz w:val="16"/>
        <w:szCs w:val="16"/>
      </w:rPr>
      <w:t xml:space="preserve"> Floor Washington, DC 20003</w:t>
    </w:r>
  </w:p>
  <w:p w14:paraId="640A3B86" w14:textId="77777777" w:rsidR="001D16F7" w:rsidRPr="004D1533" w:rsidRDefault="001D16F7" w:rsidP="001D16F7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2AAE03E6" w14:textId="29742360" w:rsidR="001D16F7" w:rsidRDefault="001D16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93828" w14:textId="77777777" w:rsidR="001972D0" w:rsidRDefault="001972D0">
      <w:r>
        <w:separator/>
      </w:r>
    </w:p>
  </w:footnote>
  <w:footnote w:type="continuationSeparator" w:id="0">
    <w:p w14:paraId="305D8BA2" w14:textId="77777777" w:rsidR="001972D0" w:rsidRDefault="00197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0E16B" w14:textId="14D976F4" w:rsidR="00355617" w:rsidRDefault="00EB0DA3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First </w:t>
    </w:r>
    <w:r w:rsidR="007A3AEA">
      <w:rPr>
        <w:sz w:val="16"/>
        <w:szCs w:val="16"/>
      </w:rPr>
      <w:t xml:space="preserve">UA: </w:t>
    </w:r>
    <w:r>
      <w:rPr>
        <w:sz w:val="16"/>
        <w:szCs w:val="16"/>
      </w:rPr>
      <w:t>067/20</w:t>
    </w:r>
    <w:r w:rsidR="007A3AEA">
      <w:rPr>
        <w:sz w:val="16"/>
        <w:szCs w:val="16"/>
      </w:rPr>
      <w:t xml:space="preserve"> Index: </w:t>
    </w:r>
    <w:r w:rsidR="00EE327A" w:rsidRPr="00EE327A">
      <w:rPr>
        <w:sz w:val="16"/>
        <w:szCs w:val="16"/>
      </w:rPr>
      <w:t>AMR 23/2251/2020</w:t>
    </w:r>
    <w:r w:rsidR="007A3AEA">
      <w:rPr>
        <w:sz w:val="16"/>
        <w:szCs w:val="16"/>
      </w:rPr>
      <w:t xml:space="preserve"> </w:t>
    </w:r>
    <w:r>
      <w:rPr>
        <w:sz w:val="16"/>
        <w:szCs w:val="16"/>
      </w:rPr>
      <w:t>Colombia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 w:rsidR="006A4205">
      <w:rPr>
        <w:sz w:val="16"/>
        <w:szCs w:val="16"/>
      </w:rPr>
      <w:t>30</w:t>
    </w:r>
    <w:r w:rsidRPr="006A4205">
      <w:rPr>
        <w:sz w:val="16"/>
        <w:szCs w:val="16"/>
      </w:rPr>
      <w:t xml:space="preserve"> April 2020</w:t>
    </w:r>
  </w:p>
  <w:p w14:paraId="0424A6E8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10647" w14:textId="77777777" w:rsidR="00E45B15" w:rsidRDefault="00E45B15" w:rsidP="00D35879">
    <w:pPr>
      <w:pStyle w:val="Header"/>
    </w:pPr>
  </w:p>
  <w:p w14:paraId="6F4A9D9E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8pt;height:8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multilevel"/>
    <w:tmpl w:val="5B58B218"/>
    <w:numStyleLink w:val="AIBulletList"/>
  </w:abstractNum>
  <w:abstractNum w:abstractNumId="2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0"/>
  </w:num>
  <w:num w:numId="5">
    <w:abstractNumId w:val="4"/>
  </w:num>
  <w:num w:numId="6">
    <w:abstractNumId w:val="19"/>
  </w:num>
  <w:num w:numId="7">
    <w:abstractNumId w:val="17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14"/>
  </w:num>
  <w:num w:numId="13">
    <w:abstractNumId w:val="15"/>
  </w:num>
  <w:num w:numId="14">
    <w:abstractNumId w:val="2"/>
  </w:num>
  <w:num w:numId="15">
    <w:abstractNumId w:val="18"/>
  </w:num>
  <w:num w:numId="16">
    <w:abstractNumId w:val="11"/>
  </w:num>
  <w:num w:numId="17">
    <w:abstractNumId w:val="12"/>
  </w:num>
  <w:num w:numId="18">
    <w:abstractNumId w:val="5"/>
  </w:num>
  <w:num w:numId="19">
    <w:abstractNumId w:val="7"/>
  </w:num>
  <w:num w:numId="20">
    <w:abstractNumId w:val="16"/>
  </w:num>
  <w:num w:numId="21">
    <w:abstractNumId w:val="3"/>
  </w:num>
  <w:num w:numId="22">
    <w:abstractNumId w:val="22"/>
  </w:num>
  <w:num w:numId="2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F90"/>
    <w:rsid w:val="00001383"/>
    <w:rsid w:val="00004D79"/>
    <w:rsid w:val="000058B2"/>
    <w:rsid w:val="00006629"/>
    <w:rsid w:val="00012057"/>
    <w:rsid w:val="0002386F"/>
    <w:rsid w:val="00057A7E"/>
    <w:rsid w:val="00062952"/>
    <w:rsid w:val="00067AA6"/>
    <w:rsid w:val="00067EBD"/>
    <w:rsid w:val="00076037"/>
    <w:rsid w:val="00081AEC"/>
    <w:rsid w:val="00083462"/>
    <w:rsid w:val="0008792E"/>
    <w:rsid w:val="00087E2B"/>
    <w:rsid w:val="0009130D"/>
    <w:rsid w:val="00092DFA"/>
    <w:rsid w:val="00094472"/>
    <w:rsid w:val="000949E1"/>
    <w:rsid w:val="000957C5"/>
    <w:rsid w:val="000A1F14"/>
    <w:rsid w:val="000A726E"/>
    <w:rsid w:val="000B02B4"/>
    <w:rsid w:val="000B10D2"/>
    <w:rsid w:val="000B18A6"/>
    <w:rsid w:val="000B4A38"/>
    <w:rsid w:val="000C0EE4"/>
    <w:rsid w:val="000C2A0D"/>
    <w:rsid w:val="000C5E86"/>
    <w:rsid w:val="000C6196"/>
    <w:rsid w:val="000C7580"/>
    <w:rsid w:val="000D0ABB"/>
    <w:rsid w:val="000D2594"/>
    <w:rsid w:val="000D70C1"/>
    <w:rsid w:val="000E0D61"/>
    <w:rsid w:val="000E38B6"/>
    <w:rsid w:val="000E57D4"/>
    <w:rsid w:val="000F3012"/>
    <w:rsid w:val="00100FE4"/>
    <w:rsid w:val="0010148E"/>
    <w:rsid w:val="0010425E"/>
    <w:rsid w:val="00106837"/>
    <w:rsid w:val="00106D61"/>
    <w:rsid w:val="00114556"/>
    <w:rsid w:val="00117F36"/>
    <w:rsid w:val="0012544D"/>
    <w:rsid w:val="00127EA4"/>
    <w:rsid w:val="001300C3"/>
    <w:rsid w:val="00130B8A"/>
    <w:rsid w:val="0014617E"/>
    <w:rsid w:val="001526C3"/>
    <w:rsid w:val="0015504D"/>
    <w:rsid w:val="001561F4"/>
    <w:rsid w:val="0016118D"/>
    <w:rsid w:val="00161BF7"/>
    <w:rsid w:val="001648DB"/>
    <w:rsid w:val="00173101"/>
    <w:rsid w:val="00174398"/>
    <w:rsid w:val="00176678"/>
    <w:rsid w:val="001773D1"/>
    <w:rsid w:val="00177779"/>
    <w:rsid w:val="001818F4"/>
    <w:rsid w:val="0018206B"/>
    <w:rsid w:val="0019118D"/>
    <w:rsid w:val="00194CD5"/>
    <w:rsid w:val="001972D0"/>
    <w:rsid w:val="001A635D"/>
    <w:rsid w:val="001A6AC9"/>
    <w:rsid w:val="001B302A"/>
    <w:rsid w:val="001B6E4F"/>
    <w:rsid w:val="001D16F7"/>
    <w:rsid w:val="001D4268"/>
    <w:rsid w:val="001D52A5"/>
    <w:rsid w:val="001E0DCB"/>
    <w:rsid w:val="001E1BCC"/>
    <w:rsid w:val="001E2045"/>
    <w:rsid w:val="00201189"/>
    <w:rsid w:val="002036C0"/>
    <w:rsid w:val="00204EAA"/>
    <w:rsid w:val="00205BB7"/>
    <w:rsid w:val="002133FB"/>
    <w:rsid w:val="00215C3E"/>
    <w:rsid w:val="00215E33"/>
    <w:rsid w:val="00216266"/>
    <w:rsid w:val="00225A11"/>
    <w:rsid w:val="00232221"/>
    <w:rsid w:val="00244835"/>
    <w:rsid w:val="002509C5"/>
    <w:rsid w:val="0025103F"/>
    <w:rsid w:val="002518F1"/>
    <w:rsid w:val="002558D7"/>
    <w:rsid w:val="00256EA8"/>
    <w:rsid w:val="0025792F"/>
    <w:rsid w:val="00261CC7"/>
    <w:rsid w:val="002665C3"/>
    <w:rsid w:val="00267383"/>
    <w:rsid w:val="002703E7"/>
    <w:rsid w:val="002709C3"/>
    <w:rsid w:val="002739C9"/>
    <w:rsid w:val="00273E2C"/>
    <w:rsid w:val="00273E9A"/>
    <w:rsid w:val="00280AD0"/>
    <w:rsid w:val="0028338A"/>
    <w:rsid w:val="00284BE5"/>
    <w:rsid w:val="00285F90"/>
    <w:rsid w:val="002863E0"/>
    <w:rsid w:val="00286B14"/>
    <w:rsid w:val="002A2F36"/>
    <w:rsid w:val="002A5FB4"/>
    <w:rsid w:val="002B088E"/>
    <w:rsid w:val="002B2E9B"/>
    <w:rsid w:val="002C06A6"/>
    <w:rsid w:val="002C5FE4"/>
    <w:rsid w:val="002C7F1F"/>
    <w:rsid w:val="002D26F0"/>
    <w:rsid w:val="002D394C"/>
    <w:rsid w:val="002D48CD"/>
    <w:rsid w:val="002D5454"/>
    <w:rsid w:val="002E3658"/>
    <w:rsid w:val="002F176D"/>
    <w:rsid w:val="002F3C80"/>
    <w:rsid w:val="002F604E"/>
    <w:rsid w:val="003030E8"/>
    <w:rsid w:val="00311F47"/>
    <w:rsid w:val="0031230A"/>
    <w:rsid w:val="00313E8B"/>
    <w:rsid w:val="00320461"/>
    <w:rsid w:val="003329C1"/>
    <w:rsid w:val="0033624A"/>
    <w:rsid w:val="003373A5"/>
    <w:rsid w:val="00337826"/>
    <w:rsid w:val="0034128A"/>
    <w:rsid w:val="0034324D"/>
    <w:rsid w:val="003439E6"/>
    <w:rsid w:val="00345B0C"/>
    <w:rsid w:val="00346954"/>
    <w:rsid w:val="0035329F"/>
    <w:rsid w:val="00355617"/>
    <w:rsid w:val="00370B18"/>
    <w:rsid w:val="00375B8F"/>
    <w:rsid w:val="00376EF4"/>
    <w:rsid w:val="00384B4C"/>
    <w:rsid w:val="00386F69"/>
    <w:rsid w:val="003904F0"/>
    <w:rsid w:val="00391C9F"/>
    <w:rsid w:val="003955B5"/>
    <w:rsid w:val="003975C9"/>
    <w:rsid w:val="003A4794"/>
    <w:rsid w:val="003A4CD9"/>
    <w:rsid w:val="003A5D96"/>
    <w:rsid w:val="003B294A"/>
    <w:rsid w:val="003B5483"/>
    <w:rsid w:val="003B7F78"/>
    <w:rsid w:val="003C3210"/>
    <w:rsid w:val="003C3911"/>
    <w:rsid w:val="003C5EEA"/>
    <w:rsid w:val="003C7CB6"/>
    <w:rsid w:val="003D793E"/>
    <w:rsid w:val="003E27B7"/>
    <w:rsid w:val="003F3D5D"/>
    <w:rsid w:val="00406DF2"/>
    <w:rsid w:val="00410172"/>
    <w:rsid w:val="00416516"/>
    <w:rsid w:val="0042210F"/>
    <w:rsid w:val="004334BF"/>
    <w:rsid w:val="004408A1"/>
    <w:rsid w:val="00442E5B"/>
    <w:rsid w:val="0044379B"/>
    <w:rsid w:val="00445D50"/>
    <w:rsid w:val="00453538"/>
    <w:rsid w:val="004603A2"/>
    <w:rsid w:val="00467E9E"/>
    <w:rsid w:val="00476131"/>
    <w:rsid w:val="00485F24"/>
    <w:rsid w:val="00486088"/>
    <w:rsid w:val="00492FA8"/>
    <w:rsid w:val="004A1BDD"/>
    <w:rsid w:val="004B1903"/>
    <w:rsid w:val="004B1E15"/>
    <w:rsid w:val="004B2367"/>
    <w:rsid w:val="004B381D"/>
    <w:rsid w:val="004C265C"/>
    <w:rsid w:val="004C71F5"/>
    <w:rsid w:val="004D41DC"/>
    <w:rsid w:val="004D795F"/>
    <w:rsid w:val="004E21C6"/>
    <w:rsid w:val="004F22F8"/>
    <w:rsid w:val="004F6819"/>
    <w:rsid w:val="00504F6E"/>
    <w:rsid w:val="00504FBC"/>
    <w:rsid w:val="00515676"/>
    <w:rsid w:val="00517E88"/>
    <w:rsid w:val="00523E7D"/>
    <w:rsid w:val="005363CA"/>
    <w:rsid w:val="00542F58"/>
    <w:rsid w:val="00545423"/>
    <w:rsid w:val="00547E71"/>
    <w:rsid w:val="0055502D"/>
    <w:rsid w:val="0056015C"/>
    <w:rsid w:val="00565462"/>
    <w:rsid w:val="005668D0"/>
    <w:rsid w:val="00567782"/>
    <w:rsid w:val="00570A9E"/>
    <w:rsid w:val="00571806"/>
    <w:rsid w:val="00572CCD"/>
    <w:rsid w:val="0057440A"/>
    <w:rsid w:val="00581A12"/>
    <w:rsid w:val="00592C3E"/>
    <w:rsid w:val="00596449"/>
    <w:rsid w:val="005A0DD8"/>
    <w:rsid w:val="005A3E28"/>
    <w:rsid w:val="005A71AD"/>
    <w:rsid w:val="005A78A3"/>
    <w:rsid w:val="005A7F1B"/>
    <w:rsid w:val="005B227F"/>
    <w:rsid w:val="005B23B8"/>
    <w:rsid w:val="005B3AE5"/>
    <w:rsid w:val="005B59ED"/>
    <w:rsid w:val="005B5C5A"/>
    <w:rsid w:val="005B7C97"/>
    <w:rsid w:val="005C68A5"/>
    <w:rsid w:val="005C751F"/>
    <w:rsid w:val="005D14AA"/>
    <w:rsid w:val="005D2C37"/>
    <w:rsid w:val="005D7287"/>
    <w:rsid w:val="005D7D1C"/>
    <w:rsid w:val="005E69E0"/>
    <w:rsid w:val="005F0355"/>
    <w:rsid w:val="005F0AF6"/>
    <w:rsid w:val="005F4E94"/>
    <w:rsid w:val="005F5E43"/>
    <w:rsid w:val="005F627D"/>
    <w:rsid w:val="006020FE"/>
    <w:rsid w:val="00606108"/>
    <w:rsid w:val="0060798C"/>
    <w:rsid w:val="006201FC"/>
    <w:rsid w:val="00620ADD"/>
    <w:rsid w:val="006212A8"/>
    <w:rsid w:val="00640EF2"/>
    <w:rsid w:val="0064718C"/>
    <w:rsid w:val="0065049B"/>
    <w:rsid w:val="00650D73"/>
    <w:rsid w:val="00655542"/>
    <w:rsid w:val="006558EE"/>
    <w:rsid w:val="00657231"/>
    <w:rsid w:val="00667FBC"/>
    <w:rsid w:val="006826ED"/>
    <w:rsid w:val="00684252"/>
    <w:rsid w:val="0069571A"/>
    <w:rsid w:val="006A0BB9"/>
    <w:rsid w:val="006A35D4"/>
    <w:rsid w:val="006A4205"/>
    <w:rsid w:val="006B0890"/>
    <w:rsid w:val="006B12FA"/>
    <w:rsid w:val="006B3BB2"/>
    <w:rsid w:val="006B461E"/>
    <w:rsid w:val="006C2029"/>
    <w:rsid w:val="006C3C21"/>
    <w:rsid w:val="006C7A31"/>
    <w:rsid w:val="006D4372"/>
    <w:rsid w:val="006E4626"/>
    <w:rsid w:val="006E489A"/>
    <w:rsid w:val="006F4C28"/>
    <w:rsid w:val="006F571F"/>
    <w:rsid w:val="0070364E"/>
    <w:rsid w:val="007104E8"/>
    <w:rsid w:val="00710624"/>
    <w:rsid w:val="007122F0"/>
    <w:rsid w:val="007156FC"/>
    <w:rsid w:val="00716942"/>
    <w:rsid w:val="007173E9"/>
    <w:rsid w:val="00720033"/>
    <w:rsid w:val="00724D1C"/>
    <w:rsid w:val="00727519"/>
    <w:rsid w:val="00727CA7"/>
    <w:rsid w:val="0073431C"/>
    <w:rsid w:val="007543D1"/>
    <w:rsid w:val="007544F3"/>
    <w:rsid w:val="00754F19"/>
    <w:rsid w:val="007656E7"/>
    <w:rsid w:val="007666A4"/>
    <w:rsid w:val="00773365"/>
    <w:rsid w:val="00781624"/>
    <w:rsid w:val="00781BC1"/>
    <w:rsid w:val="00781E3C"/>
    <w:rsid w:val="007858BA"/>
    <w:rsid w:val="007A1206"/>
    <w:rsid w:val="007A16E4"/>
    <w:rsid w:val="007A2ABA"/>
    <w:rsid w:val="007A3AEA"/>
    <w:rsid w:val="007A69B5"/>
    <w:rsid w:val="007A74CD"/>
    <w:rsid w:val="007A7F97"/>
    <w:rsid w:val="007B4F3E"/>
    <w:rsid w:val="007B6AA9"/>
    <w:rsid w:val="007B7197"/>
    <w:rsid w:val="007C3E4E"/>
    <w:rsid w:val="007C68D5"/>
    <w:rsid w:val="007C6CD0"/>
    <w:rsid w:val="007D3F9F"/>
    <w:rsid w:val="007D4154"/>
    <w:rsid w:val="007D6D21"/>
    <w:rsid w:val="007E138B"/>
    <w:rsid w:val="007E68CB"/>
    <w:rsid w:val="007E78CE"/>
    <w:rsid w:val="007F72FF"/>
    <w:rsid w:val="007F7B5E"/>
    <w:rsid w:val="008056E9"/>
    <w:rsid w:val="00805BA8"/>
    <w:rsid w:val="0081049F"/>
    <w:rsid w:val="00814632"/>
    <w:rsid w:val="0082127B"/>
    <w:rsid w:val="00827A40"/>
    <w:rsid w:val="00830319"/>
    <w:rsid w:val="0083467E"/>
    <w:rsid w:val="00844F48"/>
    <w:rsid w:val="008455C2"/>
    <w:rsid w:val="00846E45"/>
    <w:rsid w:val="00854B15"/>
    <w:rsid w:val="0086179B"/>
    <w:rsid w:val="00864035"/>
    <w:rsid w:val="00866873"/>
    <w:rsid w:val="008763F4"/>
    <w:rsid w:val="00882CFA"/>
    <w:rsid w:val="00883FBF"/>
    <w:rsid w:val="008849EA"/>
    <w:rsid w:val="00890E6C"/>
    <w:rsid w:val="0089174D"/>
    <w:rsid w:val="00891FE8"/>
    <w:rsid w:val="008B190B"/>
    <w:rsid w:val="008B3F81"/>
    <w:rsid w:val="008B6A01"/>
    <w:rsid w:val="008D16ED"/>
    <w:rsid w:val="008D2A6B"/>
    <w:rsid w:val="008D38BB"/>
    <w:rsid w:val="008D447A"/>
    <w:rsid w:val="008D49A5"/>
    <w:rsid w:val="008E0B66"/>
    <w:rsid w:val="008E0D35"/>
    <w:rsid w:val="008E172D"/>
    <w:rsid w:val="009010DE"/>
    <w:rsid w:val="00901E7C"/>
    <w:rsid w:val="00902730"/>
    <w:rsid w:val="00906C9F"/>
    <w:rsid w:val="00916D46"/>
    <w:rsid w:val="00920DDB"/>
    <w:rsid w:val="00921577"/>
    <w:rsid w:val="009259E1"/>
    <w:rsid w:val="0093133D"/>
    <w:rsid w:val="009406FF"/>
    <w:rsid w:val="00940944"/>
    <w:rsid w:val="0095188F"/>
    <w:rsid w:val="009550A0"/>
    <w:rsid w:val="00960C64"/>
    <w:rsid w:val="00963D4F"/>
    <w:rsid w:val="00967736"/>
    <w:rsid w:val="0097218E"/>
    <w:rsid w:val="00980425"/>
    <w:rsid w:val="00991973"/>
    <w:rsid w:val="00991C69"/>
    <w:rsid w:val="00992041"/>
    <w:rsid w:val="009923C0"/>
    <w:rsid w:val="00996ADA"/>
    <w:rsid w:val="009A58A1"/>
    <w:rsid w:val="009A74FF"/>
    <w:rsid w:val="009B0A85"/>
    <w:rsid w:val="009B6EB4"/>
    <w:rsid w:val="009B78FE"/>
    <w:rsid w:val="009C3521"/>
    <w:rsid w:val="009C4461"/>
    <w:rsid w:val="009C6B5A"/>
    <w:rsid w:val="009D0D31"/>
    <w:rsid w:val="009E097D"/>
    <w:rsid w:val="009E7DDA"/>
    <w:rsid w:val="009E7E6E"/>
    <w:rsid w:val="009E7FB1"/>
    <w:rsid w:val="009F1DC8"/>
    <w:rsid w:val="00A04028"/>
    <w:rsid w:val="00A07597"/>
    <w:rsid w:val="00A07E67"/>
    <w:rsid w:val="00A31F72"/>
    <w:rsid w:val="00A3304D"/>
    <w:rsid w:val="00A357EA"/>
    <w:rsid w:val="00A409C3"/>
    <w:rsid w:val="00A416C8"/>
    <w:rsid w:val="00A41FC6"/>
    <w:rsid w:val="00A44B1B"/>
    <w:rsid w:val="00A4583A"/>
    <w:rsid w:val="00A60D27"/>
    <w:rsid w:val="00A70D9D"/>
    <w:rsid w:val="00A731BE"/>
    <w:rsid w:val="00A74569"/>
    <w:rsid w:val="00A7548F"/>
    <w:rsid w:val="00A768C8"/>
    <w:rsid w:val="00A77438"/>
    <w:rsid w:val="00A81673"/>
    <w:rsid w:val="00A843E5"/>
    <w:rsid w:val="00A86438"/>
    <w:rsid w:val="00A90EA6"/>
    <w:rsid w:val="00AA3441"/>
    <w:rsid w:val="00AA654E"/>
    <w:rsid w:val="00AB5744"/>
    <w:rsid w:val="00AB5C6E"/>
    <w:rsid w:val="00AB7E5D"/>
    <w:rsid w:val="00AC15B7"/>
    <w:rsid w:val="00AC2622"/>
    <w:rsid w:val="00AC367F"/>
    <w:rsid w:val="00AE0AEA"/>
    <w:rsid w:val="00AE3035"/>
    <w:rsid w:val="00AE4214"/>
    <w:rsid w:val="00AF0FCD"/>
    <w:rsid w:val="00AF29F8"/>
    <w:rsid w:val="00AF5FF0"/>
    <w:rsid w:val="00B00059"/>
    <w:rsid w:val="00B03291"/>
    <w:rsid w:val="00B06D70"/>
    <w:rsid w:val="00B0787A"/>
    <w:rsid w:val="00B124B8"/>
    <w:rsid w:val="00B136CE"/>
    <w:rsid w:val="00B206A8"/>
    <w:rsid w:val="00B27341"/>
    <w:rsid w:val="00B408D4"/>
    <w:rsid w:val="00B431E1"/>
    <w:rsid w:val="00B52B01"/>
    <w:rsid w:val="00B53773"/>
    <w:rsid w:val="00B6690B"/>
    <w:rsid w:val="00B66A65"/>
    <w:rsid w:val="00B70122"/>
    <w:rsid w:val="00B72B2F"/>
    <w:rsid w:val="00B7545C"/>
    <w:rsid w:val="00B8105D"/>
    <w:rsid w:val="00B87100"/>
    <w:rsid w:val="00B871ED"/>
    <w:rsid w:val="00B92AEC"/>
    <w:rsid w:val="00B957E6"/>
    <w:rsid w:val="00B97626"/>
    <w:rsid w:val="00B97C61"/>
    <w:rsid w:val="00BA04C6"/>
    <w:rsid w:val="00BA0E81"/>
    <w:rsid w:val="00BA5F1E"/>
    <w:rsid w:val="00BA6913"/>
    <w:rsid w:val="00BA7596"/>
    <w:rsid w:val="00BB0B3B"/>
    <w:rsid w:val="00BC7111"/>
    <w:rsid w:val="00BD0B43"/>
    <w:rsid w:val="00BD769C"/>
    <w:rsid w:val="00BE0D92"/>
    <w:rsid w:val="00BE45D4"/>
    <w:rsid w:val="00BE4685"/>
    <w:rsid w:val="00BE4C26"/>
    <w:rsid w:val="00BE6035"/>
    <w:rsid w:val="00BF11F4"/>
    <w:rsid w:val="00BF458D"/>
    <w:rsid w:val="00BF4778"/>
    <w:rsid w:val="00BF6EB2"/>
    <w:rsid w:val="00BF7136"/>
    <w:rsid w:val="00C03DDF"/>
    <w:rsid w:val="00C06D47"/>
    <w:rsid w:val="00C12D39"/>
    <w:rsid w:val="00C162AD"/>
    <w:rsid w:val="00C17D6F"/>
    <w:rsid w:val="00C359CF"/>
    <w:rsid w:val="00C370BB"/>
    <w:rsid w:val="00C415B8"/>
    <w:rsid w:val="00C460DB"/>
    <w:rsid w:val="00C50CEC"/>
    <w:rsid w:val="00C51DA9"/>
    <w:rsid w:val="00C5338C"/>
    <w:rsid w:val="00C538D1"/>
    <w:rsid w:val="00C607FB"/>
    <w:rsid w:val="00C66A54"/>
    <w:rsid w:val="00C76EE0"/>
    <w:rsid w:val="00C819D2"/>
    <w:rsid w:val="00C8330C"/>
    <w:rsid w:val="00C85BFA"/>
    <w:rsid w:val="00C85EFE"/>
    <w:rsid w:val="00C934DE"/>
    <w:rsid w:val="00C93CB2"/>
    <w:rsid w:val="00C97E35"/>
    <w:rsid w:val="00CA13A3"/>
    <w:rsid w:val="00CA28BD"/>
    <w:rsid w:val="00CA51AF"/>
    <w:rsid w:val="00CA5CB1"/>
    <w:rsid w:val="00CA6AD1"/>
    <w:rsid w:val="00CD2995"/>
    <w:rsid w:val="00CD7DD1"/>
    <w:rsid w:val="00CF2909"/>
    <w:rsid w:val="00CF7805"/>
    <w:rsid w:val="00D007F8"/>
    <w:rsid w:val="00D030C9"/>
    <w:rsid w:val="00D05A52"/>
    <w:rsid w:val="00D114C6"/>
    <w:rsid w:val="00D142D0"/>
    <w:rsid w:val="00D23D90"/>
    <w:rsid w:val="00D26BF9"/>
    <w:rsid w:val="00D279D1"/>
    <w:rsid w:val="00D35879"/>
    <w:rsid w:val="00D453B3"/>
    <w:rsid w:val="00D459D3"/>
    <w:rsid w:val="00D47210"/>
    <w:rsid w:val="00D54217"/>
    <w:rsid w:val="00D61E87"/>
    <w:rsid w:val="00D62073"/>
    <w:rsid w:val="00D62977"/>
    <w:rsid w:val="00D635A1"/>
    <w:rsid w:val="00D63D51"/>
    <w:rsid w:val="00D6411A"/>
    <w:rsid w:val="00D67ABF"/>
    <w:rsid w:val="00D749E6"/>
    <w:rsid w:val="00D8134F"/>
    <w:rsid w:val="00D834E2"/>
    <w:rsid w:val="00D839E9"/>
    <w:rsid w:val="00D844EE"/>
    <w:rsid w:val="00D847F8"/>
    <w:rsid w:val="00D90465"/>
    <w:rsid w:val="00D94840"/>
    <w:rsid w:val="00DA0E43"/>
    <w:rsid w:val="00DA5537"/>
    <w:rsid w:val="00DB7D74"/>
    <w:rsid w:val="00DC65A4"/>
    <w:rsid w:val="00DC7364"/>
    <w:rsid w:val="00DD183E"/>
    <w:rsid w:val="00DD346F"/>
    <w:rsid w:val="00DF1141"/>
    <w:rsid w:val="00DF258C"/>
    <w:rsid w:val="00DF3644"/>
    <w:rsid w:val="00DF3DF5"/>
    <w:rsid w:val="00DF63A6"/>
    <w:rsid w:val="00DF77DB"/>
    <w:rsid w:val="00E04677"/>
    <w:rsid w:val="00E04AF0"/>
    <w:rsid w:val="00E11A98"/>
    <w:rsid w:val="00E12FD3"/>
    <w:rsid w:val="00E14CEA"/>
    <w:rsid w:val="00E21030"/>
    <w:rsid w:val="00E22AAE"/>
    <w:rsid w:val="00E343CD"/>
    <w:rsid w:val="00E37B98"/>
    <w:rsid w:val="00E406B4"/>
    <w:rsid w:val="00E40EAA"/>
    <w:rsid w:val="00E41FEC"/>
    <w:rsid w:val="00E43F3A"/>
    <w:rsid w:val="00E45B15"/>
    <w:rsid w:val="00E52DD9"/>
    <w:rsid w:val="00E63CEF"/>
    <w:rsid w:val="00E65D5E"/>
    <w:rsid w:val="00E67C6B"/>
    <w:rsid w:val="00E707D9"/>
    <w:rsid w:val="00E73870"/>
    <w:rsid w:val="00E7569C"/>
    <w:rsid w:val="00E76516"/>
    <w:rsid w:val="00E76DA2"/>
    <w:rsid w:val="00E778FE"/>
    <w:rsid w:val="00E83C90"/>
    <w:rsid w:val="00E852D8"/>
    <w:rsid w:val="00EA1562"/>
    <w:rsid w:val="00EA3497"/>
    <w:rsid w:val="00EA68CE"/>
    <w:rsid w:val="00EB0DA3"/>
    <w:rsid w:val="00EB1C45"/>
    <w:rsid w:val="00EB51EB"/>
    <w:rsid w:val="00EC00A1"/>
    <w:rsid w:val="00EC3999"/>
    <w:rsid w:val="00EC677A"/>
    <w:rsid w:val="00EE327A"/>
    <w:rsid w:val="00EF284E"/>
    <w:rsid w:val="00EF3ED3"/>
    <w:rsid w:val="00F0397C"/>
    <w:rsid w:val="00F16240"/>
    <w:rsid w:val="00F2335B"/>
    <w:rsid w:val="00F25445"/>
    <w:rsid w:val="00F30A79"/>
    <w:rsid w:val="00F322A8"/>
    <w:rsid w:val="00F32DC9"/>
    <w:rsid w:val="00F3436F"/>
    <w:rsid w:val="00F3514C"/>
    <w:rsid w:val="00F45927"/>
    <w:rsid w:val="00F56EC2"/>
    <w:rsid w:val="00F57D1B"/>
    <w:rsid w:val="00F61E6D"/>
    <w:rsid w:val="00F65D4B"/>
    <w:rsid w:val="00F70828"/>
    <w:rsid w:val="00F72EDD"/>
    <w:rsid w:val="00F7544F"/>
    <w:rsid w:val="00F7577A"/>
    <w:rsid w:val="00F75D7C"/>
    <w:rsid w:val="00F771BD"/>
    <w:rsid w:val="00F809A6"/>
    <w:rsid w:val="00F82CAA"/>
    <w:rsid w:val="00F83EDB"/>
    <w:rsid w:val="00F9046A"/>
    <w:rsid w:val="00F91619"/>
    <w:rsid w:val="00F93094"/>
    <w:rsid w:val="00F9400E"/>
    <w:rsid w:val="00F94AD2"/>
    <w:rsid w:val="00FA1C07"/>
    <w:rsid w:val="00FA48E3"/>
    <w:rsid w:val="00FA4E88"/>
    <w:rsid w:val="00FA7368"/>
    <w:rsid w:val="00FB2CBD"/>
    <w:rsid w:val="00FB54DD"/>
    <w:rsid w:val="00FB634B"/>
    <w:rsid w:val="00FB6A97"/>
    <w:rsid w:val="00FC01A6"/>
    <w:rsid w:val="00FF4725"/>
    <w:rsid w:val="00FF603C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1361B3D9"/>
  <w15:docId w15:val="{F783AF3D-3997-46E1-B8D2-EA9BEC75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54B15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B136CE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136CE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3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facebook.com/ColombiaEmbassyUS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twitter.com/pachosantosc?lang=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ColombiaEmbUSA?ref_src=twsrc%5Egoogle%7Ctwcamp%5Eserp%7Ctwgr%5Eautho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embassyofcolombia@colombiaemb.org" TargetMode="External"/><Relationship Id="rId10" Type="http://schemas.openxmlformats.org/officeDocument/2006/relationships/hyperlink" Target="https://www.amnestyusa.org/report-urgent-actions/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ervicioalciudadano@mininterior.gov.c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1" ma:contentTypeDescription="Create a new document." ma:contentTypeScope="" ma:versionID="536a5f8367dab3a613085a513a5dd57f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17cb5e7817ae9381545643cd622a4340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C65547-3ECF-47D1-A2A2-8A1F8EF79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4DDC14-7392-4D9B-BEE5-7CC835147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10F6F3-0091-4F48-A112-A14E4BDE2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Amnesty International</dc:creator>
  <cp:lastModifiedBy>Laura Galeano</cp:lastModifiedBy>
  <cp:revision>3</cp:revision>
  <cp:lastPrinted>2020-04-30T18:15:00Z</cp:lastPrinted>
  <dcterms:created xsi:type="dcterms:W3CDTF">2020-04-30T18:15:00Z</dcterms:created>
  <dcterms:modified xsi:type="dcterms:W3CDTF">2020-04-30T18:18:00Z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</Properties>
</file>