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145523" w14:textId="77777777" w:rsidR="0034128A" w:rsidRPr="001E4E4C" w:rsidRDefault="0034128A" w:rsidP="001E4E4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E4E4C">
        <w:rPr>
          <w:rFonts w:cs="Arial"/>
          <w:sz w:val="80"/>
          <w:szCs w:val="80"/>
          <w:highlight w:val="yellow"/>
        </w:rPr>
        <w:t>URGENT ACTION</w:t>
      </w:r>
    </w:p>
    <w:p w14:paraId="4812EACB" w14:textId="77777777" w:rsidR="005D2C37" w:rsidRPr="001E4E4C" w:rsidRDefault="005D2C37" w:rsidP="001E4E4C">
      <w:pPr>
        <w:pStyle w:val="Default"/>
        <w:ind w:left="-283"/>
        <w:rPr>
          <w:b/>
          <w:sz w:val="28"/>
          <w:szCs w:val="28"/>
        </w:rPr>
      </w:pPr>
    </w:p>
    <w:p w14:paraId="3892A36C" w14:textId="30D283FB" w:rsidR="00231AB7" w:rsidRPr="001E4E4C" w:rsidRDefault="00231AB7" w:rsidP="001E4E4C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1E4E4C">
        <w:rPr>
          <w:rFonts w:ascii="Arial" w:hAnsi="Arial" w:cs="Arial"/>
          <w:b/>
          <w:sz w:val="36"/>
          <w:lang w:eastAsia="es-MX"/>
        </w:rPr>
        <w:t>PRO-DEMOCRACY ACTIVIST DETAINED</w:t>
      </w:r>
    </w:p>
    <w:p w14:paraId="5FD3536D" w14:textId="48B64E3E" w:rsidR="00D23D90" w:rsidRPr="001E4E4C" w:rsidRDefault="00231AB7" w:rsidP="001E4E4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On 17 April, </w:t>
      </w:r>
      <w:r w:rsidR="003E2E45" w:rsidRPr="001E4E4C">
        <w:rPr>
          <w:rFonts w:ascii="Arial" w:hAnsi="Arial" w:cs="Arial"/>
          <w:b/>
          <w:sz w:val="22"/>
          <w:szCs w:val="22"/>
          <w:lang w:eastAsia="es-MX"/>
        </w:rPr>
        <w:t xml:space="preserve">pro-democracy activist </w:t>
      </w:r>
      <w:proofErr w:type="spellStart"/>
      <w:r w:rsidRPr="001E4E4C">
        <w:rPr>
          <w:rFonts w:ascii="Arial" w:hAnsi="Arial" w:cs="Arial"/>
          <w:b/>
          <w:sz w:val="22"/>
          <w:szCs w:val="22"/>
          <w:lang w:eastAsia="es-MX"/>
        </w:rPr>
        <w:t>Oumar</w:t>
      </w:r>
      <w:proofErr w:type="spellEnd"/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1E4E4C">
        <w:rPr>
          <w:rFonts w:ascii="Arial" w:hAnsi="Arial" w:cs="Arial"/>
          <w:b/>
          <w:sz w:val="22"/>
          <w:szCs w:val="22"/>
          <w:lang w:eastAsia="es-MX"/>
        </w:rPr>
        <w:t>Sylla</w:t>
      </w:r>
      <w:proofErr w:type="spellEnd"/>
      <w:r w:rsidR="009D603B" w:rsidRPr="001E4E4C">
        <w:rPr>
          <w:rFonts w:ascii="Arial" w:hAnsi="Arial" w:cs="Arial"/>
          <w:b/>
          <w:sz w:val="22"/>
          <w:szCs w:val="22"/>
          <w:lang w:eastAsia="es-MX"/>
        </w:rPr>
        <w:t>,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A4D3F" w:rsidRPr="001E4E4C">
        <w:rPr>
          <w:rFonts w:ascii="Arial" w:hAnsi="Arial" w:cs="Arial"/>
          <w:b/>
          <w:sz w:val="22"/>
          <w:szCs w:val="22"/>
          <w:lang w:eastAsia="es-MX"/>
        </w:rPr>
        <w:t xml:space="preserve">alias </w:t>
      </w:r>
      <w:proofErr w:type="spellStart"/>
      <w:r w:rsidR="00DE708B" w:rsidRPr="001E4E4C">
        <w:rPr>
          <w:rFonts w:ascii="Arial" w:hAnsi="Arial" w:cs="Arial"/>
          <w:b/>
          <w:sz w:val="22"/>
          <w:szCs w:val="22"/>
          <w:lang w:eastAsia="es-MX"/>
        </w:rPr>
        <w:t>Foniké</w:t>
      </w:r>
      <w:proofErr w:type="spellEnd"/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DE708B" w:rsidRPr="001E4E4C">
        <w:rPr>
          <w:rFonts w:ascii="Arial" w:hAnsi="Arial" w:cs="Arial"/>
          <w:b/>
          <w:sz w:val="22"/>
          <w:szCs w:val="22"/>
          <w:lang w:eastAsia="es-MX"/>
        </w:rPr>
        <w:t>Mengué</w:t>
      </w:r>
      <w:proofErr w:type="spellEnd"/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was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arrested </w:t>
      </w:r>
      <w:r w:rsidR="00831693" w:rsidRPr="001E4E4C">
        <w:rPr>
          <w:rFonts w:ascii="Arial" w:hAnsi="Arial" w:cs="Arial"/>
          <w:b/>
          <w:sz w:val="22"/>
          <w:szCs w:val="22"/>
          <w:lang w:eastAsia="es-MX"/>
        </w:rPr>
        <w:t>outside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his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house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 xml:space="preserve"> in 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>Conakry</w:t>
      </w:r>
      <w:r w:rsidR="009D603B" w:rsidRPr="001E4E4C">
        <w:rPr>
          <w:rFonts w:ascii="Arial" w:hAnsi="Arial" w:cs="Arial"/>
          <w:b/>
          <w:sz w:val="22"/>
          <w:szCs w:val="22"/>
          <w:lang w:eastAsia="es-MX"/>
        </w:rPr>
        <w:t>,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6221F" w:rsidRPr="001E4E4C">
        <w:rPr>
          <w:rFonts w:ascii="Arial" w:hAnsi="Arial" w:cs="Arial"/>
          <w:b/>
          <w:sz w:val="22"/>
          <w:szCs w:val="22"/>
          <w:lang w:eastAsia="es-MX"/>
        </w:rPr>
        <w:t xml:space="preserve">Guinea, 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by </w:t>
      </w:r>
      <w:bookmarkStart w:id="0" w:name="_Hlk38884145"/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 xml:space="preserve">Banditry Repression Brigade </w:t>
      </w:r>
      <w:bookmarkEnd w:id="0"/>
      <w:r w:rsidR="0023214E" w:rsidRPr="001E4E4C">
        <w:rPr>
          <w:rFonts w:ascii="Arial" w:hAnsi="Arial" w:cs="Arial"/>
          <w:b/>
          <w:sz w:val="22"/>
          <w:szCs w:val="22"/>
          <w:lang w:eastAsia="es-MX"/>
        </w:rPr>
        <w:t>officers.</w:t>
      </w:r>
      <w:r w:rsidR="001B6ED5"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>Prior to his arrest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, he spoke </w:t>
      </w:r>
      <w:r w:rsidR="0024795C" w:rsidRPr="001E4E4C">
        <w:rPr>
          <w:rFonts w:ascii="Arial" w:hAnsi="Arial" w:cs="Arial"/>
          <w:b/>
          <w:sz w:val="22"/>
          <w:szCs w:val="22"/>
          <w:lang w:eastAsia="es-MX"/>
        </w:rPr>
        <w:t>on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a radio show during which he called for </w:t>
      </w:r>
      <w:proofErr w:type="gramStart"/>
      <w:r w:rsidR="00DE7206" w:rsidRPr="001E4E4C">
        <w:rPr>
          <w:rFonts w:ascii="Arial" w:hAnsi="Arial" w:cs="Arial"/>
          <w:b/>
          <w:sz w:val="22"/>
          <w:szCs w:val="22"/>
          <w:lang w:eastAsia="es-MX"/>
        </w:rPr>
        <w:t>protests against</w:t>
      </w:r>
      <w:proofErr w:type="gramEnd"/>
      <w:r w:rsidR="00DE29BC" w:rsidRPr="001E4E4C">
        <w:rPr>
          <w:rFonts w:ascii="Arial" w:hAnsi="Arial" w:cs="Arial"/>
          <w:b/>
          <w:sz w:val="22"/>
          <w:szCs w:val="22"/>
          <w:lang w:eastAsia="es-MX"/>
        </w:rPr>
        <w:t xml:space="preserve"> the government’s plans for constitutional change, which </w:t>
      </w:r>
      <w:r w:rsidR="00567D6A" w:rsidRPr="001E4E4C">
        <w:rPr>
          <w:rFonts w:ascii="Arial" w:hAnsi="Arial" w:cs="Arial"/>
          <w:b/>
          <w:sz w:val="22"/>
          <w:szCs w:val="22"/>
          <w:lang w:eastAsia="es-MX"/>
        </w:rPr>
        <w:t>may</w:t>
      </w:r>
      <w:r w:rsidR="00DE29BC" w:rsidRPr="001E4E4C">
        <w:rPr>
          <w:rFonts w:ascii="Arial" w:hAnsi="Arial" w:cs="Arial"/>
          <w:b/>
          <w:sz w:val="22"/>
          <w:szCs w:val="22"/>
          <w:lang w:eastAsia="es-MX"/>
        </w:rPr>
        <w:t xml:space="preserve"> change presidential term limits and allow </w:t>
      </w:r>
      <w:r w:rsidR="00C0721A" w:rsidRPr="001E4E4C">
        <w:rPr>
          <w:rFonts w:ascii="Arial" w:hAnsi="Arial" w:cs="Arial"/>
          <w:b/>
          <w:sz w:val="22"/>
          <w:szCs w:val="22"/>
          <w:lang w:eastAsia="es-MX"/>
        </w:rPr>
        <w:t>Guinea’s P</w:t>
      </w:r>
      <w:r w:rsidR="00DE29BC" w:rsidRPr="001E4E4C">
        <w:rPr>
          <w:rFonts w:ascii="Arial" w:hAnsi="Arial" w:cs="Arial"/>
          <w:b/>
          <w:sz w:val="22"/>
          <w:szCs w:val="22"/>
          <w:lang w:eastAsia="es-MX"/>
        </w:rPr>
        <w:t xml:space="preserve">resident Alpha Condé to be elected for a third term. He also 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>accused members of the government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and ruling party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of 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>killings</w:t>
      </w:r>
      <w:r w:rsidR="00287C8A" w:rsidRPr="001E4E4C">
        <w:rPr>
          <w:rFonts w:ascii="Arial" w:hAnsi="Arial" w:cs="Arial"/>
          <w:b/>
          <w:sz w:val="22"/>
          <w:szCs w:val="22"/>
          <w:lang w:eastAsia="es-MX"/>
        </w:rPr>
        <w:t>,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torture and other ill-treatment, and arbitrary detention. He </w:t>
      </w:r>
      <w:r w:rsidR="00DE708B" w:rsidRPr="001E4E4C">
        <w:rPr>
          <w:rFonts w:ascii="Arial" w:hAnsi="Arial" w:cs="Arial"/>
          <w:b/>
          <w:sz w:val="22"/>
          <w:szCs w:val="22"/>
          <w:lang w:eastAsia="es-MX"/>
        </w:rPr>
        <w:t>w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as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 xml:space="preserve">initially detained for one </w:t>
      </w:r>
      <w:r w:rsidR="0023214E" w:rsidRPr="001E4E4C">
        <w:rPr>
          <w:rFonts w:ascii="Arial" w:hAnsi="Arial" w:cs="Arial"/>
          <w:b/>
          <w:sz w:val="22"/>
          <w:szCs w:val="22"/>
          <w:lang w:eastAsia="es-MX"/>
        </w:rPr>
        <w:t>day in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“</w:t>
      </w:r>
      <w:r w:rsidR="0023214E" w:rsidRPr="001E4E4C">
        <w:rPr>
          <w:rFonts w:ascii="Arial" w:hAnsi="Arial" w:cs="Arial"/>
          <w:b/>
          <w:sz w:val="22"/>
          <w:szCs w:val="22"/>
          <w:lang w:eastAsia="es-MX"/>
        </w:rPr>
        <w:t>V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>illa 40</w:t>
      </w:r>
      <w:r w:rsidR="00F42E07" w:rsidRPr="001E4E4C">
        <w:rPr>
          <w:rFonts w:ascii="Arial" w:hAnsi="Arial" w:cs="Arial"/>
          <w:b/>
          <w:sz w:val="22"/>
          <w:szCs w:val="22"/>
          <w:lang w:eastAsia="es-MX"/>
        </w:rPr>
        <w:t>”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, the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E1D5D" w:rsidRPr="001E4E4C">
        <w:rPr>
          <w:rFonts w:ascii="Arial" w:hAnsi="Arial" w:cs="Arial"/>
          <w:b/>
          <w:sz w:val="22"/>
          <w:szCs w:val="22"/>
          <w:lang w:eastAsia="es-MX"/>
        </w:rPr>
        <w:t xml:space="preserve">office of the 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>General Intelligence Directorate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,</w:t>
      </w:r>
      <w:r w:rsidR="00807A52" w:rsidRPr="001E4E4C">
        <w:rPr>
          <w:rFonts w:ascii="Arial" w:hAnsi="Arial" w:cs="Arial"/>
          <w:b/>
          <w:sz w:val="22"/>
          <w:szCs w:val="22"/>
          <w:lang w:eastAsia="es-MX"/>
        </w:rPr>
        <w:t xml:space="preserve"> then</w:t>
      </w:r>
      <w:r w:rsidR="00D0012C" w:rsidRPr="001E4E4C">
        <w:rPr>
          <w:rFonts w:ascii="Arial" w:hAnsi="Arial" w:cs="Arial"/>
          <w:b/>
          <w:sz w:val="22"/>
          <w:szCs w:val="22"/>
          <w:lang w:eastAsia="es-MX"/>
        </w:rPr>
        <w:t xml:space="preserve"> transferred to</w:t>
      </w:r>
      <w:r w:rsidRPr="001E4E4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J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 xml:space="preserve">udicial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P</w:t>
      </w:r>
      <w:r w:rsidR="0026022E" w:rsidRPr="001E4E4C">
        <w:rPr>
          <w:rFonts w:ascii="Arial" w:hAnsi="Arial" w:cs="Arial"/>
          <w:b/>
          <w:sz w:val="22"/>
          <w:szCs w:val="22"/>
          <w:lang w:eastAsia="es-MX"/>
        </w:rPr>
        <w:t>olice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 xml:space="preserve"> Directorate</w:t>
      </w:r>
      <w:r w:rsidR="00EE1D5D" w:rsidRPr="001E4E4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>On 24 April</w:t>
      </w:r>
      <w:r w:rsidR="009D603B" w:rsidRPr="001E4E4C">
        <w:rPr>
          <w:rFonts w:ascii="Arial" w:hAnsi="Arial" w:cs="Arial"/>
          <w:b/>
          <w:sz w:val="22"/>
          <w:szCs w:val="22"/>
          <w:lang w:eastAsia="es-MX"/>
        </w:rPr>
        <w:t>,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 xml:space="preserve"> h</w:t>
      </w:r>
      <w:r w:rsidR="00EE1D5D" w:rsidRPr="001E4E4C">
        <w:rPr>
          <w:rFonts w:ascii="Arial" w:hAnsi="Arial" w:cs="Arial"/>
          <w:b/>
          <w:sz w:val="22"/>
          <w:szCs w:val="22"/>
          <w:lang w:eastAsia="es-MX"/>
        </w:rPr>
        <w:t xml:space="preserve">e was charged </w:t>
      </w:r>
      <w:r w:rsidR="00942742" w:rsidRPr="001E4E4C">
        <w:rPr>
          <w:rFonts w:ascii="Arial" w:hAnsi="Arial" w:cs="Arial"/>
          <w:b/>
          <w:sz w:val="22"/>
          <w:szCs w:val="22"/>
          <w:lang w:eastAsia="es-MX"/>
        </w:rPr>
        <w:t>with</w:t>
      </w:r>
      <w:r w:rsidR="00942742" w:rsidRPr="001E4E4C">
        <w:rPr>
          <w:rFonts w:ascii="Arial" w:hAnsi="Arial" w:cs="Arial"/>
          <w:sz w:val="22"/>
          <w:szCs w:val="22"/>
        </w:rPr>
        <w:t xml:space="preserve"> </w:t>
      </w:r>
      <w:r w:rsidR="00942742" w:rsidRPr="001E4E4C">
        <w:rPr>
          <w:rFonts w:ascii="Arial" w:hAnsi="Arial" w:cs="Arial"/>
          <w:b/>
          <w:sz w:val="22"/>
          <w:szCs w:val="22"/>
          <w:lang w:eastAsia="es-MX"/>
        </w:rPr>
        <w:t>dissemination of false information</w:t>
      </w:r>
      <w:r w:rsidR="00653B69" w:rsidRPr="001E4E4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</w:p>
    <w:p w14:paraId="493471EF" w14:textId="77777777" w:rsidR="005D2C37" w:rsidRPr="001E4E4C" w:rsidRDefault="005D2C37" w:rsidP="001E4E4C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A772D09" w14:textId="77777777" w:rsidR="001E4E4C" w:rsidRPr="0007751F" w:rsidRDefault="001E4E4C" w:rsidP="001E4E4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907AEE0" w14:textId="77777777" w:rsidR="001E4E4C" w:rsidRPr="004D1533" w:rsidRDefault="001E4E4C" w:rsidP="001E4E4C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6CCA3E9" w14:textId="5644A6B1" w:rsidR="001E4E4C" w:rsidRPr="004D1533" w:rsidRDefault="001E4E4C" w:rsidP="001E4E4C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64.20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598A6CE" w14:textId="77777777" w:rsidR="001E4E4C" w:rsidRDefault="001E4E4C" w:rsidP="001E4E4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0E2F9C9" w14:textId="77777777" w:rsidR="001E4E4C" w:rsidRDefault="001E4E4C" w:rsidP="001E4E4C">
      <w:pPr>
        <w:spacing w:after="0" w:line="240" w:lineRule="auto"/>
        <w:rPr>
          <w:rFonts w:ascii="Arial" w:hAnsi="Arial" w:cs="Arial"/>
          <w:b/>
          <w:iCs/>
          <w:szCs w:val="18"/>
        </w:rPr>
        <w:sectPr w:rsidR="001E4E4C" w:rsidSect="001E4E4C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02676F5" w14:textId="5F9D4EC0" w:rsidR="0026022E" w:rsidRPr="001E4E4C" w:rsidRDefault="0026022E" w:rsidP="001E4E4C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1E4E4C">
        <w:rPr>
          <w:rFonts w:ascii="Arial" w:hAnsi="Arial" w:cs="Arial"/>
          <w:b/>
          <w:iCs/>
          <w:szCs w:val="18"/>
        </w:rPr>
        <w:t xml:space="preserve">Mamadou </w:t>
      </w:r>
      <w:proofErr w:type="spellStart"/>
      <w:r w:rsidRPr="001E4E4C">
        <w:rPr>
          <w:rFonts w:ascii="Arial" w:hAnsi="Arial" w:cs="Arial"/>
          <w:b/>
          <w:iCs/>
          <w:szCs w:val="18"/>
        </w:rPr>
        <w:t>Lamine</w:t>
      </w:r>
      <w:proofErr w:type="spellEnd"/>
      <w:r w:rsidRPr="001E4E4C">
        <w:rPr>
          <w:rFonts w:ascii="Arial" w:hAnsi="Arial" w:cs="Arial"/>
          <w:b/>
          <w:iCs/>
          <w:szCs w:val="18"/>
        </w:rPr>
        <w:t xml:space="preserve"> Fofana</w:t>
      </w:r>
    </w:p>
    <w:p w14:paraId="1EAE67E1" w14:textId="77777777" w:rsidR="0026022E" w:rsidRPr="001E4E4C" w:rsidRDefault="0026022E" w:rsidP="001E4E4C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1E4E4C">
        <w:rPr>
          <w:rFonts w:ascii="Arial" w:hAnsi="Arial" w:cs="Arial"/>
          <w:bCs/>
          <w:iCs/>
          <w:szCs w:val="18"/>
        </w:rPr>
        <w:t>Minister of Justice</w:t>
      </w:r>
    </w:p>
    <w:p w14:paraId="1BE32E17" w14:textId="77777777" w:rsidR="001E4E4C" w:rsidRPr="00D30767" w:rsidRDefault="001E4E4C" w:rsidP="001E4E4C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Cs w:val="18"/>
          <w:lang w:val="es-ES"/>
        </w:rPr>
      </w:pPr>
      <w:proofErr w:type="spellStart"/>
      <w:r w:rsidRPr="00D30767">
        <w:rPr>
          <w:rFonts w:cs="Arial"/>
          <w:b/>
          <w:bCs/>
          <w:szCs w:val="18"/>
          <w:lang w:val="es-ES"/>
        </w:rPr>
        <w:t>Due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postal </w:t>
      </w:r>
      <w:proofErr w:type="spellStart"/>
      <w:r w:rsidRPr="00D30767">
        <w:rPr>
          <w:rFonts w:cs="Arial"/>
          <w:b/>
          <w:bCs/>
          <w:szCs w:val="18"/>
          <w:lang w:val="es-ES"/>
        </w:rPr>
        <w:t>restrictions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caused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by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COVID-19, </w:t>
      </w:r>
      <w:proofErr w:type="spellStart"/>
      <w:r w:rsidRPr="00D30767">
        <w:rPr>
          <w:rFonts w:cs="Arial"/>
          <w:b/>
          <w:bCs/>
          <w:szCs w:val="18"/>
          <w:lang w:val="es-ES"/>
        </w:rPr>
        <w:t>please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only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send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physical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mail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the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Embassy</w:t>
      </w:r>
    </w:p>
    <w:p w14:paraId="103294A4" w14:textId="1C43E21D" w:rsidR="0026022E" w:rsidRPr="001E4E4C" w:rsidRDefault="0026022E" w:rsidP="001E4E4C">
      <w:pPr>
        <w:spacing w:after="0" w:line="240" w:lineRule="auto"/>
        <w:rPr>
          <w:rFonts w:ascii="Arial" w:hAnsi="Arial" w:cs="Arial"/>
          <w:iCs/>
          <w:szCs w:val="18"/>
        </w:rPr>
      </w:pPr>
      <w:r w:rsidRPr="001E4E4C">
        <w:rPr>
          <w:rFonts w:ascii="Arial" w:hAnsi="Arial" w:cs="Arial"/>
          <w:bCs/>
          <w:iCs/>
          <w:szCs w:val="18"/>
        </w:rPr>
        <w:t xml:space="preserve">Email: </w:t>
      </w:r>
      <w:hyperlink r:id="rId14" w:history="1">
        <w:r w:rsidRPr="001E4E4C">
          <w:rPr>
            <w:rStyle w:val="Hyperlink"/>
            <w:rFonts w:ascii="Arial" w:hAnsi="Arial" w:cs="Arial"/>
            <w:iCs/>
            <w:szCs w:val="18"/>
          </w:rPr>
          <w:t>malafof74@gmail.com</w:t>
        </w:r>
      </w:hyperlink>
      <w:r w:rsidRPr="001E4E4C">
        <w:rPr>
          <w:rFonts w:ascii="Arial" w:hAnsi="Arial" w:cs="Arial"/>
          <w:iCs/>
          <w:szCs w:val="18"/>
        </w:rPr>
        <w:t xml:space="preserve"> </w:t>
      </w:r>
    </w:p>
    <w:p w14:paraId="73462BA1" w14:textId="6604A90F" w:rsidR="001E4E4C" w:rsidRPr="001E4E4C" w:rsidRDefault="001E4E4C" w:rsidP="001E4E4C">
      <w:pPr>
        <w:spacing w:after="0" w:line="240" w:lineRule="auto"/>
        <w:rPr>
          <w:rFonts w:ascii="Arial" w:hAnsi="Arial" w:cs="Arial"/>
          <w:iCs/>
          <w:szCs w:val="18"/>
        </w:rPr>
      </w:pPr>
    </w:p>
    <w:p w14:paraId="29682C94" w14:textId="77777777" w:rsid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36EA24DE" w14:textId="3677B504" w:rsidR="001E4E4C" w:rsidRPr="001E4E4C" w:rsidRDefault="001E4E4C" w:rsidP="00155F29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1E4E4C">
        <w:rPr>
          <w:rFonts w:ascii="Arial" w:hAnsi="Arial" w:cs="Arial"/>
          <w:b/>
          <w:bCs/>
          <w:iCs/>
          <w:sz w:val="18"/>
          <w:szCs w:val="18"/>
        </w:rPr>
        <w:t xml:space="preserve">Ambassador </w:t>
      </w:r>
      <w:proofErr w:type="spellStart"/>
      <w:r w:rsidRPr="001E4E4C">
        <w:rPr>
          <w:rFonts w:ascii="Arial" w:hAnsi="Arial" w:cs="Arial"/>
          <w:b/>
          <w:bCs/>
          <w:iCs/>
          <w:sz w:val="18"/>
          <w:szCs w:val="18"/>
        </w:rPr>
        <w:t>Kerfalla</w:t>
      </w:r>
      <w:proofErr w:type="spellEnd"/>
      <w:r w:rsidRPr="001E4E4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1E4E4C">
        <w:rPr>
          <w:rFonts w:ascii="Arial" w:hAnsi="Arial" w:cs="Arial"/>
          <w:b/>
          <w:bCs/>
          <w:iCs/>
          <w:sz w:val="18"/>
          <w:szCs w:val="18"/>
        </w:rPr>
        <w:t>Yansane</w:t>
      </w:r>
      <w:proofErr w:type="spellEnd"/>
    </w:p>
    <w:p w14:paraId="4F95272C" w14:textId="77777777" w:rsidR="001E4E4C" w:rsidRP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>Embassy of the Republic of Guinea</w:t>
      </w:r>
    </w:p>
    <w:p w14:paraId="280CAA9D" w14:textId="77777777" w:rsidR="001E4E4C" w:rsidRP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>2112 Leroy Pl. NW, Washington DC 20008</w:t>
      </w:r>
    </w:p>
    <w:p w14:paraId="08FA0488" w14:textId="77777777" w:rsidR="001E4E4C" w:rsidRP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>Phone: 202 986 4300</w:t>
      </w:r>
    </w:p>
    <w:p w14:paraId="7A8C916C" w14:textId="22A5F74B" w:rsidR="001E4E4C" w:rsidRP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 xml:space="preserve">Contact form: </w:t>
      </w:r>
      <w:hyperlink r:id="rId15" w:history="1">
        <w:r w:rsidRPr="00614D05">
          <w:rPr>
            <w:rStyle w:val="Hyperlink"/>
            <w:rFonts w:ascii="Arial" w:hAnsi="Arial" w:cs="Arial"/>
            <w:iCs/>
            <w:sz w:val="18"/>
            <w:szCs w:val="18"/>
          </w:rPr>
          <w:t>https://bit.ly/2CpLqLu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DB3C907" w14:textId="090240AC" w:rsidR="001E4E4C" w:rsidRPr="001E4E4C" w:rsidRDefault="001E4E4C" w:rsidP="00155F29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 xml:space="preserve">Facebook: </w:t>
      </w:r>
      <w:hyperlink r:id="rId16" w:history="1">
        <w:r w:rsidRPr="001E4E4C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E4E4C">
          <w:rPr>
            <w:rStyle w:val="Hyperlink"/>
            <w:rFonts w:ascii="Arial" w:hAnsi="Arial" w:cs="Arial"/>
            <w:iCs/>
            <w:sz w:val="18"/>
            <w:szCs w:val="18"/>
          </w:rPr>
          <w:t>EmbassyofGuineainWashingtonDC</w:t>
        </w:r>
        <w:proofErr w:type="spellEnd"/>
      </w:hyperlink>
    </w:p>
    <w:p w14:paraId="5BD6A21A" w14:textId="1D6BBB54" w:rsidR="001E4E4C" w:rsidRPr="001E4E4C" w:rsidRDefault="001E4E4C" w:rsidP="001E4E4C">
      <w:pPr>
        <w:pStyle w:val="PlainText"/>
        <w:rPr>
          <w:rFonts w:ascii="Arial" w:hAnsi="Arial" w:cs="Arial"/>
          <w:iCs/>
          <w:sz w:val="18"/>
          <w:szCs w:val="18"/>
        </w:rPr>
      </w:pPr>
      <w:r w:rsidRPr="001E4E4C">
        <w:rPr>
          <w:rFonts w:ascii="Arial" w:hAnsi="Arial" w:cs="Arial"/>
          <w:iCs/>
          <w:sz w:val="18"/>
          <w:szCs w:val="18"/>
        </w:rPr>
        <w:t>Salutation: Dear Ambassador</w:t>
      </w:r>
    </w:p>
    <w:p w14:paraId="15680550" w14:textId="77777777" w:rsidR="001E4E4C" w:rsidRDefault="001E4E4C" w:rsidP="001E4E4C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</w:rPr>
        <w:sectPr w:rsidR="001E4E4C" w:rsidSect="001E4E4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E777B9" w14:textId="77777777" w:rsidR="0026022E" w:rsidRPr="001E4E4C" w:rsidRDefault="0026022E" w:rsidP="001E4E4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>Dear Minister,</w:t>
      </w:r>
    </w:p>
    <w:p w14:paraId="3FE8E4D3" w14:textId="77777777" w:rsidR="0026022E" w:rsidRPr="001E4E4C" w:rsidRDefault="0026022E" w:rsidP="001E4E4C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7C5A2088" w14:textId="57AD98CB" w:rsidR="00E50042" w:rsidRPr="001E4E4C" w:rsidRDefault="0026022E" w:rsidP="001E4E4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 xml:space="preserve">I am writing to you concerning </w:t>
      </w:r>
      <w:proofErr w:type="spellStart"/>
      <w:r w:rsidRPr="001E4E4C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1E4E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E4E4C">
        <w:rPr>
          <w:rFonts w:ascii="Arial" w:hAnsi="Arial" w:cs="Arial"/>
          <w:iCs/>
          <w:sz w:val="20"/>
          <w:szCs w:val="20"/>
        </w:rPr>
        <w:t>Sylla</w:t>
      </w:r>
      <w:proofErr w:type="spellEnd"/>
      <w:r w:rsidRPr="001E4E4C">
        <w:rPr>
          <w:rFonts w:ascii="Arial" w:hAnsi="Arial" w:cs="Arial"/>
          <w:iCs/>
          <w:sz w:val="20"/>
          <w:szCs w:val="20"/>
        </w:rPr>
        <w:t>, pro-democracy activist</w:t>
      </w:r>
      <w:r w:rsidR="009D603B" w:rsidRPr="001E4E4C">
        <w:rPr>
          <w:rFonts w:ascii="Arial" w:hAnsi="Arial" w:cs="Arial"/>
          <w:iCs/>
          <w:sz w:val="20"/>
          <w:szCs w:val="20"/>
        </w:rPr>
        <w:t>,</w:t>
      </w:r>
      <w:r w:rsidRPr="001E4E4C">
        <w:rPr>
          <w:rFonts w:ascii="Arial" w:hAnsi="Arial" w:cs="Arial"/>
          <w:iCs/>
          <w:sz w:val="20"/>
          <w:szCs w:val="20"/>
        </w:rPr>
        <w:t xml:space="preserve"> </w:t>
      </w:r>
      <w:r w:rsidR="003E2E45" w:rsidRPr="001E4E4C">
        <w:rPr>
          <w:rFonts w:ascii="Arial" w:hAnsi="Arial" w:cs="Arial"/>
          <w:iCs/>
          <w:sz w:val="20"/>
          <w:szCs w:val="20"/>
        </w:rPr>
        <w:t>deputy coordinator of pro-democracy movement Turn the Page Guinea and mobili</w:t>
      </w:r>
      <w:r w:rsidR="00B46CB7">
        <w:rPr>
          <w:rFonts w:ascii="Arial" w:hAnsi="Arial" w:cs="Arial"/>
          <w:iCs/>
          <w:sz w:val="20"/>
          <w:szCs w:val="20"/>
        </w:rPr>
        <w:t>z</w:t>
      </w:r>
      <w:r w:rsidR="003E2E45" w:rsidRPr="001E4E4C">
        <w:rPr>
          <w:rFonts w:ascii="Arial" w:hAnsi="Arial" w:cs="Arial"/>
          <w:iCs/>
          <w:sz w:val="20"/>
          <w:szCs w:val="20"/>
        </w:rPr>
        <w:t xml:space="preserve">ation coordinator of </w:t>
      </w:r>
      <w:r w:rsidR="00CF72B5" w:rsidRPr="001E4E4C">
        <w:rPr>
          <w:rFonts w:ascii="Arial" w:hAnsi="Arial" w:cs="Arial"/>
          <w:iCs/>
          <w:sz w:val="20"/>
          <w:szCs w:val="20"/>
        </w:rPr>
        <w:t xml:space="preserve">National Front for the </w:t>
      </w:r>
      <w:proofErr w:type="spellStart"/>
      <w:r w:rsidR="00CF72B5" w:rsidRPr="001E4E4C">
        <w:rPr>
          <w:rFonts w:ascii="Arial" w:hAnsi="Arial" w:cs="Arial"/>
          <w:iCs/>
          <w:sz w:val="20"/>
          <w:szCs w:val="20"/>
        </w:rPr>
        <w:t>Defen</w:t>
      </w:r>
      <w:r w:rsidR="00B46CB7">
        <w:rPr>
          <w:rFonts w:ascii="Arial" w:hAnsi="Arial" w:cs="Arial"/>
          <w:iCs/>
          <w:sz w:val="20"/>
          <w:szCs w:val="20"/>
        </w:rPr>
        <w:t>s</w:t>
      </w:r>
      <w:r w:rsidR="00CF72B5" w:rsidRPr="001E4E4C">
        <w:rPr>
          <w:rFonts w:ascii="Arial" w:hAnsi="Arial" w:cs="Arial"/>
          <w:iCs/>
          <w:sz w:val="20"/>
          <w:szCs w:val="20"/>
        </w:rPr>
        <w:t>e</w:t>
      </w:r>
      <w:proofErr w:type="spellEnd"/>
      <w:r w:rsidR="00CF72B5" w:rsidRPr="001E4E4C">
        <w:rPr>
          <w:rFonts w:ascii="Arial" w:hAnsi="Arial" w:cs="Arial"/>
          <w:iCs/>
          <w:sz w:val="20"/>
          <w:szCs w:val="20"/>
        </w:rPr>
        <w:t xml:space="preserve"> of the Constitution (FNDC in French)</w:t>
      </w:r>
      <w:r w:rsidRPr="001E4E4C">
        <w:rPr>
          <w:rFonts w:ascii="Arial" w:hAnsi="Arial" w:cs="Arial"/>
          <w:iCs/>
          <w:sz w:val="20"/>
          <w:szCs w:val="20"/>
        </w:rPr>
        <w:t xml:space="preserve">, who was arrested </w:t>
      </w:r>
      <w:r w:rsidR="00A776C0" w:rsidRPr="001E4E4C">
        <w:rPr>
          <w:rFonts w:ascii="Arial" w:hAnsi="Arial" w:cs="Arial"/>
          <w:iCs/>
          <w:sz w:val="20"/>
          <w:szCs w:val="20"/>
        </w:rPr>
        <w:t>outside his house</w:t>
      </w:r>
      <w:r w:rsidR="00DE708B" w:rsidRPr="001E4E4C">
        <w:rPr>
          <w:rFonts w:ascii="Arial" w:hAnsi="Arial" w:cs="Arial"/>
          <w:iCs/>
          <w:sz w:val="20"/>
          <w:szCs w:val="20"/>
        </w:rPr>
        <w:t xml:space="preserve"> in Conakry by </w:t>
      </w:r>
      <w:r w:rsidR="006A41CA" w:rsidRPr="001E4E4C">
        <w:rPr>
          <w:rFonts w:ascii="Arial" w:hAnsi="Arial" w:cs="Arial"/>
          <w:iCs/>
          <w:sz w:val="20"/>
          <w:szCs w:val="20"/>
        </w:rPr>
        <w:t>Banditry Repression Brigade officers</w:t>
      </w:r>
      <w:r w:rsidR="003E2E45" w:rsidRPr="001E4E4C">
        <w:rPr>
          <w:rFonts w:ascii="Arial" w:hAnsi="Arial" w:cs="Arial"/>
          <w:iCs/>
          <w:sz w:val="20"/>
          <w:szCs w:val="20"/>
        </w:rPr>
        <w:t xml:space="preserve"> on 17 April</w:t>
      </w:r>
      <w:r w:rsidR="00DE708B" w:rsidRPr="001E4E4C">
        <w:rPr>
          <w:rFonts w:ascii="Arial" w:hAnsi="Arial" w:cs="Arial"/>
          <w:iCs/>
          <w:sz w:val="20"/>
          <w:szCs w:val="20"/>
        </w:rPr>
        <w:t xml:space="preserve">. </w:t>
      </w:r>
      <w:r w:rsidR="006A41CA" w:rsidRPr="001E4E4C">
        <w:rPr>
          <w:rFonts w:ascii="Arial" w:hAnsi="Arial" w:cs="Arial"/>
          <w:iCs/>
          <w:sz w:val="20"/>
          <w:szCs w:val="20"/>
        </w:rPr>
        <w:t xml:space="preserve">He was initially detained for one day </w:t>
      </w:r>
      <w:r w:rsidR="005E63C8" w:rsidRPr="001E4E4C">
        <w:rPr>
          <w:rFonts w:ascii="Arial" w:hAnsi="Arial" w:cs="Arial"/>
          <w:iCs/>
          <w:sz w:val="20"/>
          <w:szCs w:val="20"/>
        </w:rPr>
        <w:t>i</w:t>
      </w:r>
      <w:r w:rsidR="006A41CA" w:rsidRPr="001E4E4C">
        <w:rPr>
          <w:rFonts w:ascii="Arial" w:hAnsi="Arial" w:cs="Arial"/>
          <w:iCs/>
          <w:sz w:val="20"/>
          <w:szCs w:val="20"/>
        </w:rPr>
        <w:t>n “Villa 40</w:t>
      </w:r>
      <w:r w:rsidR="00F42E07" w:rsidRPr="001E4E4C">
        <w:rPr>
          <w:rFonts w:ascii="Arial" w:hAnsi="Arial" w:cs="Arial"/>
          <w:iCs/>
          <w:sz w:val="20"/>
          <w:szCs w:val="20"/>
        </w:rPr>
        <w:t>”</w:t>
      </w:r>
      <w:r w:rsidR="006A41CA" w:rsidRPr="001E4E4C">
        <w:rPr>
          <w:rFonts w:ascii="Arial" w:hAnsi="Arial" w:cs="Arial"/>
          <w:iCs/>
          <w:sz w:val="20"/>
          <w:szCs w:val="20"/>
        </w:rPr>
        <w:t>, the office of the General Intelligence Directorate, then transferred to the Judicial Police Directorate.</w:t>
      </w:r>
    </w:p>
    <w:p w14:paraId="12AC85F3" w14:textId="77777777" w:rsidR="0023214E" w:rsidRPr="001E4E4C" w:rsidRDefault="0023214E" w:rsidP="001E4E4C">
      <w:pPr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</w:p>
    <w:p w14:paraId="78A5BD0D" w14:textId="111226A7" w:rsidR="00E50042" w:rsidRPr="001E4E4C" w:rsidRDefault="0026022E" w:rsidP="001E4E4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 xml:space="preserve">On </w:t>
      </w:r>
      <w:r w:rsidR="00E21786" w:rsidRPr="001E4E4C">
        <w:rPr>
          <w:rFonts w:ascii="Arial" w:hAnsi="Arial" w:cs="Arial"/>
          <w:iCs/>
          <w:sz w:val="20"/>
          <w:szCs w:val="20"/>
        </w:rPr>
        <w:t xml:space="preserve">the morning of </w:t>
      </w:r>
      <w:r w:rsidR="00FD5CEA" w:rsidRPr="001E4E4C">
        <w:rPr>
          <w:rFonts w:ascii="Arial" w:hAnsi="Arial" w:cs="Arial"/>
          <w:iCs/>
          <w:sz w:val="20"/>
          <w:szCs w:val="20"/>
        </w:rPr>
        <w:t>17 April</w:t>
      </w:r>
      <w:r w:rsidRPr="001E4E4C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FD5CEA" w:rsidRPr="001E4E4C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FD5CEA" w:rsidRPr="001E4E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D5CEA" w:rsidRPr="001E4E4C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1B6ED5" w:rsidRPr="001E4E4C">
        <w:rPr>
          <w:rFonts w:ascii="Arial" w:hAnsi="Arial" w:cs="Arial"/>
          <w:iCs/>
          <w:sz w:val="20"/>
          <w:szCs w:val="20"/>
        </w:rPr>
        <w:t xml:space="preserve"> 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participated by phone in the radio show "Grande </w:t>
      </w:r>
      <w:proofErr w:type="spellStart"/>
      <w:r w:rsidR="003F01F9" w:rsidRPr="001E4E4C">
        <w:rPr>
          <w:rFonts w:ascii="Arial" w:hAnsi="Arial" w:cs="Arial"/>
          <w:iCs/>
          <w:sz w:val="20"/>
          <w:szCs w:val="20"/>
        </w:rPr>
        <w:t>Gueule</w:t>
      </w:r>
      <w:proofErr w:type="spellEnd"/>
      <w:r w:rsidR="003F01F9" w:rsidRPr="001E4E4C">
        <w:rPr>
          <w:rFonts w:ascii="Arial" w:hAnsi="Arial" w:cs="Arial"/>
          <w:iCs/>
          <w:sz w:val="20"/>
          <w:szCs w:val="20"/>
        </w:rPr>
        <w:t xml:space="preserve">" on </w:t>
      </w:r>
      <w:proofErr w:type="spellStart"/>
      <w:r w:rsidR="003F01F9" w:rsidRPr="001E4E4C">
        <w:rPr>
          <w:rFonts w:ascii="Arial" w:hAnsi="Arial" w:cs="Arial"/>
          <w:iCs/>
          <w:sz w:val="20"/>
          <w:szCs w:val="20"/>
        </w:rPr>
        <w:t>Espace</w:t>
      </w:r>
      <w:proofErr w:type="spellEnd"/>
      <w:r w:rsidR="003F01F9" w:rsidRPr="001E4E4C">
        <w:rPr>
          <w:rFonts w:ascii="Arial" w:hAnsi="Arial" w:cs="Arial"/>
          <w:iCs/>
          <w:sz w:val="20"/>
          <w:szCs w:val="20"/>
        </w:rPr>
        <w:t xml:space="preserve"> FM</w:t>
      </w:r>
      <w:r w:rsidR="005E63C8" w:rsidRPr="001E4E4C">
        <w:rPr>
          <w:rFonts w:ascii="Arial" w:hAnsi="Arial" w:cs="Arial"/>
          <w:iCs/>
          <w:sz w:val="20"/>
          <w:szCs w:val="20"/>
        </w:rPr>
        <w:t xml:space="preserve"> radio station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. During his </w:t>
      </w:r>
      <w:r w:rsidR="005130E0" w:rsidRPr="001E4E4C">
        <w:rPr>
          <w:rFonts w:ascii="Arial" w:hAnsi="Arial" w:cs="Arial"/>
          <w:iCs/>
          <w:sz w:val="20"/>
          <w:szCs w:val="20"/>
        </w:rPr>
        <w:t>interview</w:t>
      </w:r>
      <w:r w:rsidR="003F01F9" w:rsidRPr="001E4E4C">
        <w:rPr>
          <w:rFonts w:ascii="Arial" w:hAnsi="Arial" w:cs="Arial"/>
          <w:iCs/>
          <w:sz w:val="20"/>
          <w:szCs w:val="20"/>
        </w:rPr>
        <w:t>, he called</w:t>
      </w:r>
      <w:r w:rsidR="0023214E" w:rsidRPr="001E4E4C">
        <w:rPr>
          <w:rFonts w:ascii="Arial" w:hAnsi="Arial" w:cs="Arial"/>
          <w:iCs/>
          <w:sz w:val="20"/>
          <w:szCs w:val="20"/>
        </w:rPr>
        <w:t xml:space="preserve"> on</w:t>
      </w:r>
      <w:r w:rsidR="00A924B1" w:rsidRPr="001E4E4C">
        <w:rPr>
          <w:rFonts w:ascii="Arial" w:hAnsi="Arial" w:cs="Arial"/>
          <w:iCs/>
          <w:sz w:val="20"/>
          <w:szCs w:val="20"/>
        </w:rPr>
        <w:t xml:space="preserve"> members of FNDC to </w:t>
      </w:r>
      <w:r w:rsidR="0023214E" w:rsidRPr="001E4E4C">
        <w:rPr>
          <w:rFonts w:ascii="Arial" w:hAnsi="Arial" w:cs="Arial"/>
          <w:iCs/>
          <w:sz w:val="20"/>
          <w:szCs w:val="20"/>
        </w:rPr>
        <w:t>prepare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for the resumption of demonstrations </w:t>
      </w:r>
      <w:r w:rsidR="00DE29BC" w:rsidRPr="001E4E4C">
        <w:rPr>
          <w:rFonts w:ascii="Arial" w:hAnsi="Arial" w:cs="Arial"/>
          <w:iCs/>
          <w:sz w:val="20"/>
          <w:szCs w:val="20"/>
        </w:rPr>
        <w:t xml:space="preserve">against the government’s plans for constitutional change, which </w:t>
      </w:r>
      <w:r w:rsidR="00D171D7" w:rsidRPr="001E4E4C">
        <w:rPr>
          <w:rFonts w:ascii="Arial" w:hAnsi="Arial" w:cs="Arial"/>
          <w:iCs/>
          <w:sz w:val="20"/>
          <w:szCs w:val="20"/>
        </w:rPr>
        <w:t>may</w:t>
      </w:r>
      <w:r w:rsidR="00DE29BC" w:rsidRPr="001E4E4C">
        <w:rPr>
          <w:rFonts w:ascii="Arial" w:hAnsi="Arial" w:cs="Arial"/>
          <w:iCs/>
          <w:sz w:val="20"/>
          <w:szCs w:val="20"/>
        </w:rPr>
        <w:t xml:space="preserve"> change presidential term limits and allow </w:t>
      </w:r>
      <w:r w:rsidR="00D171D7" w:rsidRPr="001E4E4C">
        <w:rPr>
          <w:rFonts w:ascii="Arial" w:hAnsi="Arial" w:cs="Arial"/>
          <w:iCs/>
          <w:sz w:val="20"/>
          <w:szCs w:val="20"/>
        </w:rPr>
        <w:t>P</w:t>
      </w:r>
      <w:r w:rsidR="00DE29BC" w:rsidRPr="001E4E4C">
        <w:rPr>
          <w:rFonts w:ascii="Arial" w:hAnsi="Arial" w:cs="Arial"/>
          <w:iCs/>
          <w:sz w:val="20"/>
          <w:szCs w:val="20"/>
        </w:rPr>
        <w:t>resident Alpha Condé to be elected for a third term.</w:t>
      </w:r>
      <w:r w:rsidR="00B46CB7">
        <w:rPr>
          <w:rFonts w:ascii="Arial" w:hAnsi="Arial" w:cs="Arial"/>
          <w:iCs/>
          <w:sz w:val="20"/>
          <w:szCs w:val="20"/>
        </w:rPr>
        <w:t xml:space="preserve"> </w:t>
      </w:r>
      <w:r w:rsidR="00DE29BC" w:rsidRPr="001E4E4C">
        <w:rPr>
          <w:rFonts w:ascii="Arial" w:hAnsi="Arial" w:cs="Arial"/>
          <w:iCs/>
          <w:sz w:val="20"/>
          <w:szCs w:val="20"/>
        </w:rPr>
        <w:t xml:space="preserve">He </w:t>
      </w:r>
      <w:r w:rsidR="003F01F9" w:rsidRPr="001E4E4C">
        <w:rPr>
          <w:rFonts w:ascii="Arial" w:hAnsi="Arial" w:cs="Arial"/>
          <w:iCs/>
          <w:sz w:val="20"/>
          <w:szCs w:val="20"/>
        </w:rPr>
        <w:t>denounced the killings, torture, arbitrary detention and harassment of FNDC members in</w:t>
      </w:r>
      <w:r w:rsidR="00693E86" w:rsidRPr="001E4E4C">
        <w:rPr>
          <w:rFonts w:ascii="Arial" w:hAnsi="Arial" w:cs="Arial"/>
          <w:iCs/>
          <w:sz w:val="20"/>
          <w:szCs w:val="20"/>
        </w:rPr>
        <w:t xml:space="preserve"> the city of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F01F9" w:rsidRPr="001E4E4C">
        <w:rPr>
          <w:rFonts w:ascii="Arial" w:hAnsi="Arial" w:cs="Arial"/>
          <w:iCs/>
          <w:sz w:val="20"/>
          <w:szCs w:val="20"/>
        </w:rPr>
        <w:t>Nzerekoré</w:t>
      </w:r>
      <w:proofErr w:type="spellEnd"/>
      <w:r w:rsidR="003F01F9" w:rsidRPr="001E4E4C">
        <w:rPr>
          <w:rFonts w:ascii="Arial" w:hAnsi="Arial" w:cs="Arial"/>
          <w:iCs/>
          <w:sz w:val="20"/>
          <w:szCs w:val="20"/>
        </w:rPr>
        <w:t xml:space="preserve"> during </w:t>
      </w:r>
      <w:r w:rsidR="0023214E" w:rsidRPr="001E4E4C">
        <w:rPr>
          <w:rFonts w:ascii="Arial" w:hAnsi="Arial" w:cs="Arial"/>
          <w:iCs/>
          <w:sz w:val="20"/>
          <w:szCs w:val="20"/>
        </w:rPr>
        <w:t>Guinea’s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legislative elections</w:t>
      </w:r>
      <w:r w:rsidR="0023214E" w:rsidRPr="001E4E4C">
        <w:rPr>
          <w:rFonts w:ascii="Arial" w:hAnsi="Arial" w:cs="Arial"/>
          <w:iCs/>
          <w:sz w:val="20"/>
          <w:szCs w:val="20"/>
        </w:rPr>
        <w:t xml:space="preserve"> on 22 March</w:t>
      </w:r>
      <w:r w:rsidR="004F351F" w:rsidRPr="001E4E4C">
        <w:rPr>
          <w:rFonts w:ascii="Arial" w:hAnsi="Arial" w:cs="Arial"/>
          <w:iCs/>
          <w:sz w:val="20"/>
          <w:szCs w:val="20"/>
        </w:rPr>
        <w:t>,</w:t>
      </w:r>
      <w:r w:rsidR="003E46C5" w:rsidRPr="001E4E4C">
        <w:rPr>
          <w:rFonts w:ascii="Arial" w:hAnsi="Arial" w:cs="Arial"/>
          <w:iCs/>
          <w:sz w:val="20"/>
          <w:szCs w:val="20"/>
        </w:rPr>
        <w:t xml:space="preserve"> and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</w:t>
      </w:r>
      <w:r w:rsidR="005E63C8" w:rsidRPr="001E4E4C">
        <w:rPr>
          <w:rFonts w:ascii="Arial" w:hAnsi="Arial" w:cs="Arial"/>
          <w:iCs/>
          <w:sz w:val="20"/>
          <w:szCs w:val="20"/>
        </w:rPr>
        <w:t>identified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members of the government, members of </w:t>
      </w:r>
      <w:r w:rsidR="00F9405B" w:rsidRPr="001E4E4C">
        <w:rPr>
          <w:rFonts w:ascii="Arial" w:hAnsi="Arial" w:cs="Arial"/>
          <w:iCs/>
          <w:sz w:val="20"/>
          <w:szCs w:val="20"/>
        </w:rPr>
        <w:t>ruling</w:t>
      </w:r>
      <w:r w:rsidR="003F01F9" w:rsidRPr="001E4E4C">
        <w:rPr>
          <w:rFonts w:ascii="Arial" w:hAnsi="Arial" w:cs="Arial"/>
          <w:iCs/>
          <w:sz w:val="20"/>
          <w:szCs w:val="20"/>
        </w:rPr>
        <w:t xml:space="preserve"> party and local authorities </w:t>
      </w:r>
      <w:r w:rsidR="005E63C8" w:rsidRPr="001E4E4C">
        <w:rPr>
          <w:rFonts w:ascii="Arial" w:hAnsi="Arial" w:cs="Arial"/>
          <w:iCs/>
          <w:sz w:val="20"/>
          <w:szCs w:val="20"/>
        </w:rPr>
        <w:t>he believed to be</w:t>
      </w:r>
      <w:r w:rsidR="0078064D" w:rsidRPr="001E4E4C">
        <w:rPr>
          <w:rFonts w:ascii="Arial" w:hAnsi="Arial" w:cs="Arial"/>
          <w:iCs/>
          <w:sz w:val="20"/>
          <w:szCs w:val="20"/>
        </w:rPr>
        <w:t xml:space="preserve"> </w:t>
      </w:r>
      <w:r w:rsidR="003F01F9" w:rsidRPr="001E4E4C">
        <w:rPr>
          <w:rFonts w:ascii="Arial" w:hAnsi="Arial" w:cs="Arial"/>
          <w:iCs/>
          <w:sz w:val="20"/>
          <w:szCs w:val="20"/>
        </w:rPr>
        <w:t>responsible</w:t>
      </w:r>
      <w:r w:rsidR="009D603B" w:rsidRPr="001E4E4C">
        <w:rPr>
          <w:rFonts w:ascii="Arial" w:hAnsi="Arial" w:cs="Arial"/>
          <w:iCs/>
          <w:sz w:val="20"/>
          <w:szCs w:val="20"/>
        </w:rPr>
        <w:t xml:space="preserve"> for human rights violations</w:t>
      </w:r>
      <w:r w:rsidR="00B469B9" w:rsidRPr="001E4E4C">
        <w:rPr>
          <w:rFonts w:ascii="Arial" w:hAnsi="Arial" w:cs="Arial"/>
          <w:iCs/>
          <w:sz w:val="20"/>
          <w:szCs w:val="20"/>
        </w:rPr>
        <w:t xml:space="preserve">. </w:t>
      </w:r>
    </w:p>
    <w:p w14:paraId="02F05571" w14:textId="77777777" w:rsidR="005E63C8" w:rsidRPr="001E4E4C" w:rsidRDefault="005E63C8" w:rsidP="001E4E4C">
      <w:pPr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</w:p>
    <w:p w14:paraId="6C157E36" w14:textId="6DCAAB44" w:rsidR="00176E0F" w:rsidRPr="001E4E4C" w:rsidRDefault="005E63C8" w:rsidP="001E4E4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 xml:space="preserve">On 24 April, </w:t>
      </w:r>
      <w:proofErr w:type="spellStart"/>
      <w:r w:rsidRPr="001E4E4C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1E4E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E4E4C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D5792D" w:rsidRPr="001E4E4C">
        <w:rPr>
          <w:rFonts w:ascii="Arial" w:hAnsi="Arial" w:cs="Arial"/>
          <w:iCs/>
          <w:sz w:val="20"/>
          <w:szCs w:val="20"/>
        </w:rPr>
        <w:t xml:space="preserve"> was charged </w:t>
      </w:r>
      <w:r w:rsidR="00F07AEC" w:rsidRPr="001E4E4C">
        <w:rPr>
          <w:rFonts w:ascii="Arial" w:hAnsi="Arial" w:cs="Arial"/>
          <w:iCs/>
          <w:sz w:val="20"/>
          <w:szCs w:val="20"/>
        </w:rPr>
        <w:t xml:space="preserve">with </w:t>
      </w:r>
      <w:r w:rsidRPr="001E4E4C">
        <w:rPr>
          <w:rFonts w:ascii="Arial" w:hAnsi="Arial" w:cs="Arial"/>
          <w:iCs/>
          <w:sz w:val="20"/>
          <w:szCs w:val="20"/>
        </w:rPr>
        <w:t>“</w:t>
      </w:r>
      <w:r w:rsidR="00D5792D" w:rsidRPr="001E4E4C">
        <w:rPr>
          <w:rFonts w:ascii="Arial" w:hAnsi="Arial" w:cs="Arial"/>
          <w:iCs/>
          <w:sz w:val="20"/>
          <w:szCs w:val="20"/>
        </w:rPr>
        <w:t>dissemination of false information</w:t>
      </w:r>
      <w:r w:rsidRPr="001E4E4C">
        <w:rPr>
          <w:rFonts w:ascii="Arial" w:hAnsi="Arial" w:cs="Arial"/>
          <w:iCs/>
          <w:sz w:val="20"/>
          <w:szCs w:val="20"/>
        </w:rPr>
        <w:t>”</w:t>
      </w:r>
      <w:r w:rsidR="0023214E" w:rsidRPr="001E4E4C">
        <w:rPr>
          <w:rFonts w:ascii="Arial" w:hAnsi="Arial" w:cs="Arial"/>
          <w:iCs/>
          <w:sz w:val="20"/>
          <w:szCs w:val="20"/>
        </w:rPr>
        <w:t>.</w:t>
      </w:r>
      <w:r w:rsidR="007A15F3" w:rsidRPr="001E4E4C">
        <w:rPr>
          <w:rFonts w:ascii="Arial" w:hAnsi="Arial" w:cs="Arial"/>
          <w:iCs/>
          <w:sz w:val="20"/>
          <w:szCs w:val="20"/>
        </w:rPr>
        <w:t xml:space="preserve"> </w:t>
      </w:r>
      <w:r w:rsidR="00176E0F" w:rsidRPr="001E4E4C">
        <w:rPr>
          <w:rFonts w:ascii="Arial" w:hAnsi="Arial" w:cs="Arial"/>
          <w:iCs/>
          <w:sz w:val="20"/>
          <w:szCs w:val="20"/>
        </w:rPr>
        <w:t xml:space="preserve">I believe the charge against </w:t>
      </w:r>
      <w:proofErr w:type="spellStart"/>
      <w:r w:rsidR="00176E0F" w:rsidRPr="001E4E4C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176E0F" w:rsidRPr="001E4E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76E0F" w:rsidRPr="001E4E4C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176E0F" w:rsidRPr="001E4E4C">
        <w:rPr>
          <w:rFonts w:ascii="Arial" w:hAnsi="Arial" w:cs="Arial"/>
          <w:iCs/>
          <w:sz w:val="20"/>
          <w:szCs w:val="20"/>
        </w:rPr>
        <w:t xml:space="preserve"> and his arbitrary detention are attempts to silence him. </w:t>
      </w:r>
    </w:p>
    <w:p w14:paraId="66417636" w14:textId="77777777" w:rsidR="00642584" w:rsidRPr="001E4E4C" w:rsidRDefault="00642584" w:rsidP="001E4E4C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76AEFD14" w14:textId="2350B2FC" w:rsidR="001A40BF" w:rsidRDefault="0026022E" w:rsidP="00B46C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>I urge you to</w:t>
      </w:r>
      <w:r w:rsidR="00B46CB7">
        <w:rPr>
          <w:rFonts w:ascii="Arial" w:hAnsi="Arial" w:cs="Arial"/>
          <w:iCs/>
          <w:sz w:val="20"/>
          <w:szCs w:val="20"/>
        </w:rPr>
        <w:t xml:space="preserve"> i</w:t>
      </w:r>
      <w:r w:rsidR="00F30E42" w:rsidRPr="00B46CB7">
        <w:rPr>
          <w:rFonts w:ascii="Arial" w:hAnsi="Arial" w:cs="Arial"/>
          <w:iCs/>
          <w:sz w:val="20"/>
          <w:szCs w:val="20"/>
        </w:rPr>
        <w:t>mmediately</w:t>
      </w:r>
      <w:r w:rsidR="00F572E3" w:rsidRPr="00B46CB7">
        <w:rPr>
          <w:rFonts w:ascii="Arial" w:hAnsi="Arial" w:cs="Arial"/>
          <w:iCs/>
          <w:sz w:val="20"/>
          <w:szCs w:val="20"/>
        </w:rPr>
        <w:t xml:space="preserve"> and unconditionally</w:t>
      </w:r>
      <w:r w:rsidR="00F30E42" w:rsidRPr="00B46CB7">
        <w:rPr>
          <w:rFonts w:ascii="Arial" w:hAnsi="Arial" w:cs="Arial"/>
          <w:iCs/>
          <w:sz w:val="20"/>
          <w:szCs w:val="20"/>
        </w:rPr>
        <w:t xml:space="preserve"> </w:t>
      </w:r>
      <w:r w:rsidR="00C348D2" w:rsidRPr="00B46CB7">
        <w:rPr>
          <w:rFonts w:ascii="Arial" w:hAnsi="Arial" w:cs="Arial"/>
          <w:iCs/>
          <w:sz w:val="20"/>
          <w:szCs w:val="20"/>
        </w:rPr>
        <w:t xml:space="preserve">release </w:t>
      </w:r>
      <w:proofErr w:type="spellStart"/>
      <w:r w:rsidR="00F30E42" w:rsidRPr="00B46CB7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F30E42" w:rsidRPr="00B46CB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30E42" w:rsidRPr="00B46CB7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AB6051" w:rsidRPr="00B46CB7">
        <w:rPr>
          <w:rFonts w:ascii="Arial" w:hAnsi="Arial" w:cs="Arial"/>
          <w:iCs/>
          <w:sz w:val="20"/>
          <w:szCs w:val="20"/>
        </w:rPr>
        <w:t xml:space="preserve"> and </w:t>
      </w:r>
      <w:r w:rsidR="003F7B81" w:rsidRPr="00B46CB7">
        <w:rPr>
          <w:rFonts w:ascii="Arial" w:hAnsi="Arial" w:cs="Arial"/>
          <w:iCs/>
          <w:sz w:val="20"/>
          <w:szCs w:val="20"/>
        </w:rPr>
        <w:t>drop</w:t>
      </w:r>
      <w:r w:rsidR="00AB6051" w:rsidRPr="00B46CB7">
        <w:rPr>
          <w:rFonts w:ascii="Arial" w:hAnsi="Arial" w:cs="Arial"/>
          <w:iCs/>
          <w:sz w:val="20"/>
          <w:szCs w:val="20"/>
        </w:rPr>
        <w:t xml:space="preserve"> the charge </w:t>
      </w:r>
      <w:r w:rsidR="00E21786" w:rsidRPr="00B46CB7">
        <w:rPr>
          <w:rFonts w:ascii="Arial" w:hAnsi="Arial" w:cs="Arial"/>
          <w:iCs/>
          <w:sz w:val="20"/>
          <w:szCs w:val="20"/>
        </w:rPr>
        <w:t>against him</w:t>
      </w:r>
      <w:r w:rsidR="007A15F3" w:rsidRPr="00B46CB7">
        <w:rPr>
          <w:rFonts w:ascii="Arial" w:hAnsi="Arial" w:cs="Arial"/>
          <w:iCs/>
          <w:sz w:val="20"/>
          <w:szCs w:val="20"/>
        </w:rPr>
        <w:t>;</w:t>
      </w:r>
      <w:r w:rsidR="00F30E42" w:rsidRPr="00B46CB7">
        <w:rPr>
          <w:rFonts w:ascii="Arial" w:hAnsi="Arial" w:cs="Arial"/>
          <w:iCs/>
          <w:sz w:val="20"/>
          <w:szCs w:val="20"/>
        </w:rPr>
        <w:t xml:space="preserve"> </w:t>
      </w:r>
      <w:r w:rsidR="00B46CB7">
        <w:rPr>
          <w:rFonts w:ascii="Arial" w:hAnsi="Arial" w:cs="Arial"/>
          <w:iCs/>
          <w:sz w:val="20"/>
          <w:szCs w:val="20"/>
        </w:rPr>
        <w:t>r</w:t>
      </w:r>
      <w:r w:rsidRPr="00B46CB7">
        <w:rPr>
          <w:rFonts w:ascii="Arial" w:hAnsi="Arial" w:cs="Arial"/>
          <w:iCs/>
          <w:sz w:val="20"/>
          <w:szCs w:val="20"/>
        </w:rPr>
        <w:t xml:space="preserve">efrain from further arrests of individuals for simply exercising their right to freedom of expression; </w:t>
      </w:r>
      <w:r w:rsidR="00B46CB7">
        <w:rPr>
          <w:rFonts w:ascii="Arial" w:hAnsi="Arial" w:cs="Arial"/>
          <w:iCs/>
          <w:sz w:val="20"/>
          <w:szCs w:val="20"/>
        </w:rPr>
        <w:t>e</w:t>
      </w:r>
      <w:r w:rsidR="00F30E42" w:rsidRPr="00B46CB7">
        <w:rPr>
          <w:rFonts w:ascii="Arial" w:hAnsi="Arial" w:cs="Arial"/>
          <w:iCs/>
          <w:sz w:val="20"/>
          <w:szCs w:val="20"/>
        </w:rPr>
        <w:t>nd harassment against members of civil society;</w:t>
      </w:r>
      <w:r w:rsidR="00B46CB7">
        <w:rPr>
          <w:rFonts w:ascii="Arial" w:hAnsi="Arial" w:cs="Arial"/>
          <w:iCs/>
          <w:sz w:val="20"/>
          <w:szCs w:val="20"/>
        </w:rPr>
        <w:t xml:space="preserve"> and e</w:t>
      </w:r>
      <w:r w:rsidR="00B0205B" w:rsidRPr="00B46CB7">
        <w:rPr>
          <w:rFonts w:ascii="Arial" w:hAnsi="Arial" w:cs="Arial"/>
          <w:iCs/>
          <w:sz w:val="20"/>
          <w:szCs w:val="20"/>
        </w:rPr>
        <w:t xml:space="preserve">nsure that, pending his release, </w:t>
      </w:r>
      <w:proofErr w:type="spellStart"/>
      <w:r w:rsidR="00B0205B" w:rsidRPr="00B46CB7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B0205B" w:rsidRPr="00B46CB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0205B" w:rsidRPr="00B46CB7">
        <w:rPr>
          <w:rFonts w:ascii="Arial" w:hAnsi="Arial" w:cs="Arial"/>
          <w:iCs/>
          <w:sz w:val="20"/>
          <w:szCs w:val="20"/>
        </w:rPr>
        <w:t>Sylla’s</w:t>
      </w:r>
      <w:proofErr w:type="spellEnd"/>
      <w:r w:rsidR="00B0205B" w:rsidRPr="00B46CB7">
        <w:rPr>
          <w:rFonts w:ascii="Arial" w:hAnsi="Arial" w:cs="Arial"/>
          <w:iCs/>
          <w:sz w:val="20"/>
          <w:szCs w:val="20"/>
        </w:rPr>
        <w:t xml:space="preserve"> conditions of detention are in line with international standards, including access to water, food and</w:t>
      </w:r>
      <w:r w:rsidR="0046478C" w:rsidRPr="00B46CB7">
        <w:rPr>
          <w:rFonts w:ascii="Arial" w:hAnsi="Arial" w:cs="Arial"/>
          <w:iCs/>
          <w:sz w:val="20"/>
          <w:szCs w:val="20"/>
        </w:rPr>
        <w:t xml:space="preserve"> </w:t>
      </w:r>
      <w:r w:rsidR="00B0205B" w:rsidRPr="00B46CB7">
        <w:rPr>
          <w:rFonts w:ascii="Arial" w:hAnsi="Arial" w:cs="Arial"/>
          <w:iCs/>
          <w:sz w:val="20"/>
          <w:szCs w:val="20"/>
        </w:rPr>
        <w:t>regular access to his family</w:t>
      </w:r>
      <w:r w:rsidR="009D603B" w:rsidRPr="00B46CB7">
        <w:rPr>
          <w:rFonts w:ascii="Arial" w:hAnsi="Arial" w:cs="Arial"/>
          <w:iCs/>
          <w:sz w:val="20"/>
          <w:szCs w:val="20"/>
        </w:rPr>
        <w:t xml:space="preserve"> and lawyer</w:t>
      </w:r>
      <w:r w:rsidR="00B0205B" w:rsidRPr="00B46CB7">
        <w:rPr>
          <w:rFonts w:ascii="Arial" w:hAnsi="Arial" w:cs="Arial"/>
          <w:iCs/>
          <w:sz w:val="20"/>
          <w:szCs w:val="20"/>
        </w:rPr>
        <w:t xml:space="preserve">. </w:t>
      </w:r>
    </w:p>
    <w:p w14:paraId="6EC61D86" w14:textId="77777777" w:rsidR="00B46CB7" w:rsidRPr="00B46CB7" w:rsidRDefault="00B46CB7" w:rsidP="00B46CB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9CCE909" w14:textId="61578C51" w:rsidR="0026022E" w:rsidRPr="001E4E4C" w:rsidRDefault="0026022E" w:rsidP="001E4E4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E4E4C">
        <w:rPr>
          <w:rFonts w:ascii="Arial" w:hAnsi="Arial" w:cs="Arial"/>
          <w:iCs/>
          <w:sz w:val="20"/>
          <w:szCs w:val="20"/>
        </w:rPr>
        <w:t>Yours sincerely,</w:t>
      </w:r>
    </w:p>
    <w:p w14:paraId="51C1036C" w14:textId="2E2F54E3" w:rsidR="0082127B" w:rsidRPr="001E4E4C" w:rsidRDefault="00B74268" w:rsidP="001E4E4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E4E4C">
        <w:rPr>
          <w:rFonts w:ascii="Arial" w:hAnsi="Arial" w:cs="Arial"/>
          <w:b/>
          <w:sz w:val="32"/>
          <w:szCs w:val="32"/>
        </w:rPr>
        <w:lastRenderedPageBreak/>
        <w:t>A</w:t>
      </w:r>
      <w:r w:rsidR="0082127B" w:rsidRPr="001E4E4C">
        <w:rPr>
          <w:rFonts w:ascii="Arial" w:hAnsi="Arial" w:cs="Arial"/>
          <w:b/>
          <w:sz w:val="32"/>
          <w:szCs w:val="32"/>
        </w:rPr>
        <w:t>dditional information</w:t>
      </w:r>
    </w:p>
    <w:p w14:paraId="44722510" w14:textId="69EF20B8" w:rsidR="00E42EF3" w:rsidRPr="00B46CB7" w:rsidRDefault="00B46CB7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E42EF3" w:rsidRPr="00B46CB7">
        <w:rPr>
          <w:rFonts w:ascii="Arial" w:hAnsi="Arial" w:cs="Arial"/>
          <w:sz w:val="20"/>
          <w:szCs w:val="20"/>
          <w:lang w:eastAsia="en-US"/>
        </w:rPr>
        <w:t>Parliamentary elections were held in Guinea on 22 March 2020 alongside a constitutional referendum.</w:t>
      </w:r>
      <w:r w:rsidR="00E42EF3" w:rsidRPr="00B46CB7">
        <w:rPr>
          <w:rFonts w:ascii="Arial" w:hAnsi="Arial" w:cs="Arial"/>
          <w:sz w:val="20"/>
          <w:szCs w:val="20"/>
        </w:rPr>
        <w:t xml:space="preserve"> 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>Amnesty International documented serious human rights violations committed by the defen</w:t>
      </w:r>
      <w:r w:rsidR="00C348D2" w:rsidRPr="00B46CB7">
        <w:rPr>
          <w:rFonts w:ascii="Arial" w:hAnsi="Arial" w:cs="Arial"/>
          <w:sz w:val="20"/>
          <w:szCs w:val="20"/>
          <w:lang w:eastAsia="en-US"/>
        </w:rPr>
        <w:t>c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>e and security forces in several cities across the country</w:t>
      </w:r>
      <w:r w:rsidR="00C348D2" w:rsidRPr="00B46CB7">
        <w:rPr>
          <w:rFonts w:ascii="Arial" w:hAnsi="Arial" w:cs="Arial"/>
          <w:sz w:val="20"/>
          <w:szCs w:val="20"/>
          <w:lang w:eastAsia="en-US"/>
        </w:rPr>
        <w:t xml:space="preserve"> on 22 March and the days preceding and following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. Security forces 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>committed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 at least 12 unlawful killings in Conakry and near </w:t>
      </w:r>
      <w:proofErr w:type="spellStart"/>
      <w:r w:rsidR="00E42EF3" w:rsidRPr="00B46CB7">
        <w:rPr>
          <w:rFonts w:ascii="Arial" w:hAnsi="Arial" w:cs="Arial"/>
          <w:sz w:val="20"/>
          <w:szCs w:val="20"/>
          <w:lang w:eastAsia="en-US"/>
        </w:rPr>
        <w:t>Mamou</w:t>
      </w:r>
      <w:proofErr w:type="spellEnd"/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. In 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 xml:space="preserve">the city of </w:t>
      </w:r>
      <w:proofErr w:type="spellStart"/>
      <w:r w:rsidR="00E42EF3" w:rsidRPr="00B46CB7">
        <w:rPr>
          <w:rFonts w:ascii="Arial" w:hAnsi="Arial" w:cs="Arial"/>
          <w:sz w:val="20"/>
          <w:szCs w:val="20"/>
          <w:lang w:eastAsia="en-US"/>
        </w:rPr>
        <w:t>Nzérékoré</w:t>
      </w:r>
      <w:proofErr w:type="spellEnd"/>
      <w:r w:rsidR="00E42EF3" w:rsidRPr="00B46CB7">
        <w:rPr>
          <w:rFonts w:ascii="Arial" w:hAnsi="Arial" w:cs="Arial"/>
          <w:sz w:val="20"/>
          <w:szCs w:val="20"/>
          <w:lang w:eastAsia="en-US"/>
        </w:rPr>
        <w:t>, clashes broke out on polling day and continued the next day. According to a statement from of Human Rights Organizations in Forest</w:t>
      </w:r>
      <w:r w:rsidR="00F9405B" w:rsidRPr="00B46CB7">
        <w:rPr>
          <w:rFonts w:ascii="Arial" w:hAnsi="Arial" w:cs="Arial"/>
          <w:sz w:val="20"/>
          <w:szCs w:val="20"/>
          <w:lang w:eastAsia="en-US"/>
        </w:rPr>
        <w:t>ed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 Guinea</w:t>
      </w:r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Collectif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des organisations de 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défense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des droits de 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l’homme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en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Guinée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9405B" w:rsidRPr="00B46CB7">
        <w:rPr>
          <w:rFonts w:ascii="Arial" w:hAnsi="Arial" w:cs="Arial"/>
          <w:sz w:val="20"/>
          <w:szCs w:val="20"/>
          <w:lang w:eastAsia="en-US"/>
        </w:rPr>
        <w:t>forestière</w:t>
      </w:r>
      <w:proofErr w:type="spellEnd"/>
      <w:r w:rsidR="00F9405B" w:rsidRPr="00B46CB7">
        <w:rPr>
          <w:rFonts w:ascii="Arial" w:hAnsi="Arial" w:cs="Arial"/>
          <w:sz w:val="20"/>
          <w:szCs w:val="20"/>
          <w:lang w:eastAsia="en-US"/>
        </w:rPr>
        <w:t xml:space="preserve"> in French)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>, at least 22 people were killed and 100 injured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 xml:space="preserve">. The 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>bodies were allegedly buried at night without the families of the victims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 xml:space="preserve">being 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>present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>. During the violence, several places of worship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>,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 including at least three churches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42EF3" w:rsidRPr="00B46CB7">
        <w:rPr>
          <w:rFonts w:ascii="Arial" w:hAnsi="Arial" w:cs="Arial"/>
          <w:sz w:val="20"/>
          <w:szCs w:val="20"/>
          <w:lang w:eastAsia="en-US"/>
        </w:rPr>
        <w:t xml:space="preserve">were destroyed and burned. </w:t>
      </w:r>
    </w:p>
    <w:p w14:paraId="07BC11F2" w14:textId="38FCAB37" w:rsidR="00D31A97" w:rsidRPr="00B46CB7" w:rsidRDefault="00D31A97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B46CB7">
        <w:rPr>
          <w:rFonts w:ascii="Arial" w:hAnsi="Arial" w:cs="Arial"/>
          <w:sz w:val="20"/>
          <w:szCs w:val="20"/>
          <w:lang w:eastAsia="en-US"/>
        </w:rPr>
        <w:t>On 16 April, a presidential decree invited parliamentarians to elect the new parliament speaker on 22 April.</w:t>
      </w:r>
    </w:p>
    <w:p w14:paraId="5D477482" w14:textId="077522BF" w:rsidR="00E42EF3" w:rsidRPr="00B46CB7" w:rsidRDefault="00E42EF3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B46CB7">
        <w:rPr>
          <w:rFonts w:ascii="Arial" w:hAnsi="Arial" w:cs="Arial"/>
          <w:sz w:val="20"/>
          <w:szCs w:val="20"/>
          <w:lang w:eastAsia="en-US"/>
        </w:rPr>
        <w:t>The National Front for the Defence of the Constitution (FNDC) is a coalition of non-governmental groups and opposition parties which boycotted the referendum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42E07" w:rsidRPr="00B46CB7">
        <w:rPr>
          <w:rFonts w:ascii="Arial" w:hAnsi="Arial" w:cs="Arial"/>
          <w:sz w:val="20"/>
          <w:szCs w:val="20"/>
          <w:lang w:eastAsia="en-US"/>
        </w:rPr>
        <w:t xml:space="preserve">Since October 2019, FNDC has been organizing </w:t>
      </w:r>
      <w:proofErr w:type="gramStart"/>
      <w:r w:rsidR="00F42E07" w:rsidRPr="00B46CB7">
        <w:rPr>
          <w:rFonts w:ascii="Arial" w:hAnsi="Arial" w:cs="Arial"/>
          <w:sz w:val="20"/>
          <w:szCs w:val="20"/>
          <w:lang w:eastAsia="en-US"/>
        </w:rPr>
        <w:t>protests against</w:t>
      </w:r>
      <w:proofErr w:type="gramEnd"/>
      <w:r w:rsidR="00F42E07" w:rsidRPr="00B46CB7">
        <w:rPr>
          <w:rFonts w:ascii="Arial" w:hAnsi="Arial" w:cs="Arial"/>
          <w:sz w:val="20"/>
          <w:szCs w:val="20"/>
          <w:lang w:eastAsia="en-US"/>
        </w:rPr>
        <w:t xml:space="preserve"> the government’s planned constitutional change. The new constitution would reset presidential term limits, allowing president Alpha Condé to be elected for a third term. The referendum could pave the way for his third term bid. </w:t>
      </w:r>
      <w:r w:rsidR="007E1E14" w:rsidRPr="00B46CB7">
        <w:rPr>
          <w:rFonts w:ascii="Arial" w:hAnsi="Arial" w:cs="Arial"/>
          <w:sz w:val="20"/>
          <w:szCs w:val="20"/>
          <w:lang w:eastAsia="en-US"/>
        </w:rPr>
        <w:t>It</w:t>
      </w:r>
      <w:r w:rsidRPr="00B46CB7">
        <w:rPr>
          <w:rFonts w:ascii="Arial" w:hAnsi="Arial" w:cs="Arial"/>
          <w:sz w:val="20"/>
          <w:szCs w:val="20"/>
          <w:lang w:eastAsia="en-US"/>
        </w:rPr>
        <w:t xml:space="preserve"> has also opposed the election of the </w:t>
      </w:r>
      <w:r w:rsidR="00D31A97" w:rsidRPr="00B46CB7">
        <w:rPr>
          <w:rFonts w:ascii="Arial" w:hAnsi="Arial" w:cs="Arial"/>
          <w:sz w:val="20"/>
          <w:szCs w:val="20"/>
          <w:lang w:eastAsia="en-US"/>
        </w:rPr>
        <w:t xml:space="preserve">new parliamentary </w:t>
      </w:r>
      <w:r w:rsidRPr="00B46CB7">
        <w:rPr>
          <w:rFonts w:ascii="Arial" w:hAnsi="Arial" w:cs="Arial"/>
          <w:sz w:val="20"/>
          <w:szCs w:val="20"/>
          <w:lang w:eastAsia="en-US"/>
        </w:rPr>
        <w:t>speaker</w:t>
      </w:r>
      <w:r w:rsidR="00D31A97" w:rsidRPr="00B46CB7">
        <w:rPr>
          <w:rFonts w:ascii="Arial" w:hAnsi="Arial" w:cs="Arial"/>
          <w:sz w:val="20"/>
          <w:szCs w:val="20"/>
          <w:lang w:eastAsia="en-US"/>
        </w:rPr>
        <w:t>. The FNDC</w:t>
      </w:r>
      <w:r w:rsidRPr="00B46CB7">
        <w:rPr>
          <w:rFonts w:ascii="Arial" w:hAnsi="Arial" w:cs="Arial"/>
          <w:sz w:val="20"/>
          <w:szCs w:val="20"/>
          <w:lang w:eastAsia="en-US"/>
        </w:rPr>
        <w:t xml:space="preserve"> called for a “</w:t>
      </w:r>
      <w:proofErr w:type="spellStart"/>
      <w:r w:rsidR="003A1A14" w:rsidRPr="00B46CB7">
        <w:rPr>
          <w:rFonts w:ascii="Arial" w:hAnsi="Arial" w:cs="Arial"/>
          <w:sz w:val="20"/>
          <w:szCs w:val="20"/>
          <w:lang w:eastAsia="en-US"/>
        </w:rPr>
        <w:t>ville</w:t>
      </w:r>
      <w:proofErr w:type="spellEnd"/>
      <w:r w:rsidR="003A1A14"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A1A14" w:rsidRPr="00B46CB7">
        <w:rPr>
          <w:rFonts w:ascii="Arial" w:hAnsi="Arial" w:cs="Arial"/>
          <w:sz w:val="20"/>
          <w:szCs w:val="20"/>
          <w:lang w:eastAsia="en-US"/>
        </w:rPr>
        <w:t>morte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>” (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>general</w:t>
      </w:r>
      <w:r w:rsidR="00225F5A" w:rsidRPr="00B46CB7">
        <w:rPr>
          <w:rFonts w:ascii="Arial" w:hAnsi="Arial" w:cs="Arial"/>
          <w:sz w:val="20"/>
          <w:szCs w:val="20"/>
          <w:lang w:eastAsia="en-US"/>
        </w:rPr>
        <w:t xml:space="preserve"> strike</w:t>
      </w:r>
      <w:r w:rsidRPr="00B46CB7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D31A97" w:rsidRPr="00B46CB7">
        <w:rPr>
          <w:rFonts w:ascii="Arial" w:hAnsi="Arial" w:cs="Arial"/>
          <w:sz w:val="20"/>
          <w:szCs w:val="20"/>
          <w:lang w:eastAsia="en-US"/>
        </w:rPr>
        <w:t xml:space="preserve">on 22 April </w:t>
      </w:r>
      <w:r w:rsidRPr="00B46CB7">
        <w:rPr>
          <w:rFonts w:ascii="Arial" w:hAnsi="Arial" w:cs="Arial"/>
          <w:sz w:val="20"/>
          <w:szCs w:val="20"/>
          <w:lang w:eastAsia="en-US"/>
        </w:rPr>
        <w:t>throughout the country as a form of protest. Th</w:t>
      </w:r>
      <w:r w:rsidR="00225F5A" w:rsidRPr="00B46CB7">
        <w:rPr>
          <w:rFonts w:ascii="Arial" w:hAnsi="Arial" w:cs="Arial"/>
          <w:sz w:val="20"/>
          <w:szCs w:val="20"/>
          <w:lang w:eastAsia="en-US"/>
        </w:rPr>
        <w:t>is marked the suspension of</w:t>
      </w:r>
      <w:r w:rsidRPr="00B46CB7">
        <w:rPr>
          <w:rFonts w:ascii="Arial" w:hAnsi="Arial" w:cs="Arial"/>
          <w:sz w:val="20"/>
          <w:szCs w:val="20"/>
          <w:lang w:eastAsia="en-US"/>
        </w:rPr>
        <w:t xml:space="preserve"> their truce</w:t>
      </w:r>
      <w:r w:rsidR="00225F5A" w:rsidRPr="00B46CB7">
        <w:rPr>
          <w:rFonts w:ascii="Arial" w:hAnsi="Arial" w:cs="Arial"/>
          <w:sz w:val="20"/>
          <w:szCs w:val="20"/>
          <w:lang w:eastAsia="en-US"/>
        </w:rPr>
        <w:t xml:space="preserve"> which they announced following the first </w:t>
      </w:r>
      <w:r w:rsidR="003A1A14" w:rsidRPr="00B46CB7">
        <w:rPr>
          <w:rFonts w:ascii="Arial" w:hAnsi="Arial" w:cs="Arial"/>
          <w:sz w:val="20"/>
          <w:szCs w:val="20"/>
          <w:lang w:eastAsia="en-US"/>
        </w:rPr>
        <w:t>Covid-19</w:t>
      </w:r>
      <w:r w:rsidR="00225F5A" w:rsidRPr="00B46CB7">
        <w:rPr>
          <w:rFonts w:ascii="Arial" w:hAnsi="Arial" w:cs="Arial"/>
          <w:sz w:val="20"/>
          <w:szCs w:val="20"/>
          <w:lang w:eastAsia="en-US"/>
        </w:rPr>
        <w:t xml:space="preserve"> cases in Guinea</w:t>
      </w:r>
      <w:r w:rsidRPr="00B46CB7">
        <w:rPr>
          <w:rFonts w:ascii="Arial" w:hAnsi="Arial" w:cs="Arial"/>
          <w:sz w:val="20"/>
          <w:szCs w:val="20"/>
          <w:lang w:eastAsia="en-US"/>
        </w:rPr>
        <w:t>.</w:t>
      </w:r>
    </w:p>
    <w:p w14:paraId="67DC2329" w14:textId="64BFF737" w:rsidR="005D2C37" w:rsidRPr="00B46CB7" w:rsidRDefault="00F30E42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B46CB7">
        <w:rPr>
          <w:rFonts w:ascii="Arial" w:hAnsi="Arial" w:cs="Arial"/>
          <w:sz w:val="20"/>
          <w:szCs w:val="20"/>
          <w:lang w:eastAsia="en-US"/>
        </w:rPr>
        <w:t>Leaders of pro-democracy movements and scores of protestors have been arrested and sentenced</w:t>
      </w:r>
      <w:r w:rsidR="00D31A97" w:rsidRPr="00B46CB7">
        <w:rPr>
          <w:rFonts w:ascii="Arial" w:hAnsi="Arial" w:cs="Arial"/>
          <w:sz w:val="20"/>
          <w:szCs w:val="20"/>
          <w:lang w:eastAsia="en-US"/>
        </w:rPr>
        <w:t xml:space="preserve"> since 2019</w:t>
      </w:r>
      <w:r w:rsidRPr="00B46CB7">
        <w:rPr>
          <w:rFonts w:ascii="Arial" w:hAnsi="Arial" w:cs="Arial"/>
          <w:sz w:val="20"/>
          <w:szCs w:val="20"/>
          <w:lang w:eastAsia="en-US"/>
        </w:rPr>
        <w:t xml:space="preserve">. On 22 October 2019, the Tribunal of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Dixinn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found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Abdourahamane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Sano, Alpha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Soumah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(alias Bill de Sam),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Ibrahima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Diallo,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Bailo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Barry and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Sékou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Koundouno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guilty of “direct incitement to an unarmed gathering”. Sano was sentenced to a year in prison and the others to six months. They were released on bail on 28 November 2019 pending their appeal.</w:t>
      </w:r>
    </w:p>
    <w:p w14:paraId="3A30F3AD" w14:textId="40C1648C" w:rsidR="00F30E42" w:rsidRPr="00B46CB7" w:rsidRDefault="00B859D9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B46CB7">
        <w:rPr>
          <w:rFonts w:ascii="Arial" w:hAnsi="Arial" w:cs="Arial"/>
          <w:sz w:val="20"/>
          <w:szCs w:val="20"/>
          <w:lang w:eastAsia="en-US"/>
        </w:rPr>
        <w:t xml:space="preserve">On 7 March,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Ibrahima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Diallo and Sekou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Koundono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, pro-democracy activists of National Front for the Defence of the Constitution, were arrested in Conakry, Guinea. On the day prior to their arrest, they were spokespersons at a press conference during which they accused Commissioner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Fabou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46CB7">
        <w:rPr>
          <w:rFonts w:ascii="Arial" w:hAnsi="Arial" w:cs="Arial"/>
          <w:sz w:val="20"/>
          <w:szCs w:val="20"/>
          <w:lang w:eastAsia="en-US"/>
        </w:rPr>
        <w:t>Camara</w:t>
      </w:r>
      <w:proofErr w:type="spellEnd"/>
      <w:r w:rsidRPr="00B46CB7">
        <w:rPr>
          <w:rFonts w:ascii="Arial" w:hAnsi="Arial" w:cs="Arial"/>
          <w:sz w:val="20"/>
          <w:szCs w:val="20"/>
          <w:lang w:eastAsia="en-US"/>
        </w:rPr>
        <w:t xml:space="preserve">, director of the Central Direction of the Judicial Police, of phone tapping, torture and other ill-treatment. On 9 March, they were charged with trumped up charges of assault, assaulting a public officer and production and dissemination of data threatening public order and security. </w:t>
      </w:r>
      <w:r w:rsidR="00DE708B" w:rsidRPr="00B46CB7">
        <w:rPr>
          <w:rFonts w:ascii="Arial" w:hAnsi="Arial" w:cs="Arial"/>
          <w:sz w:val="20"/>
          <w:szCs w:val="20"/>
          <w:lang w:eastAsia="en-US"/>
        </w:rPr>
        <w:t xml:space="preserve">They were released on 13 March, but they still face </w:t>
      </w:r>
      <w:proofErr w:type="gramStart"/>
      <w:r w:rsidR="00B74268" w:rsidRPr="00B46CB7">
        <w:rPr>
          <w:rFonts w:ascii="Arial" w:hAnsi="Arial" w:cs="Arial"/>
          <w:sz w:val="20"/>
          <w:szCs w:val="20"/>
          <w:lang w:eastAsia="en-US"/>
        </w:rPr>
        <w:t>charges</w:t>
      </w:r>
      <w:proofErr w:type="gramEnd"/>
      <w:r w:rsidR="00DE708B" w:rsidRPr="00B46CB7">
        <w:rPr>
          <w:rFonts w:ascii="Arial" w:hAnsi="Arial" w:cs="Arial"/>
          <w:sz w:val="20"/>
          <w:szCs w:val="20"/>
          <w:lang w:eastAsia="en-US"/>
        </w:rPr>
        <w:t xml:space="preserve"> and both remain under judicial supervision.</w:t>
      </w:r>
    </w:p>
    <w:p w14:paraId="36CF2664" w14:textId="77777777" w:rsidR="00512C05" w:rsidRPr="00B46CB7" w:rsidRDefault="00512C05" w:rsidP="001E4E4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B46CB7">
        <w:rPr>
          <w:rFonts w:ascii="Arial" w:hAnsi="Arial" w:cs="Arial"/>
          <w:sz w:val="20"/>
          <w:szCs w:val="20"/>
          <w:lang w:eastAsia="en-US"/>
        </w:rPr>
        <w:t>One case of Covid-19 was reported at Conakry prison on 28 April according to the National Health Security Agency.</w:t>
      </w:r>
    </w:p>
    <w:p w14:paraId="639489DD" w14:textId="77777777" w:rsidR="00D23D90" w:rsidRPr="001E4E4C" w:rsidRDefault="00D23D90" w:rsidP="001E4E4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479C0B8" w14:textId="5DE74569" w:rsidR="005D2C37" w:rsidRPr="001E4E4C" w:rsidRDefault="005D2C37" w:rsidP="001E4E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4E4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E4E4C">
        <w:rPr>
          <w:rFonts w:ascii="Arial" w:hAnsi="Arial" w:cs="Arial"/>
          <w:b/>
          <w:sz w:val="20"/>
          <w:szCs w:val="20"/>
        </w:rPr>
        <w:t xml:space="preserve"> </w:t>
      </w:r>
      <w:r w:rsidR="000F053E" w:rsidRPr="001E4E4C">
        <w:rPr>
          <w:rFonts w:ascii="Arial" w:hAnsi="Arial" w:cs="Arial"/>
          <w:sz w:val="20"/>
          <w:szCs w:val="20"/>
        </w:rPr>
        <w:t>French</w:t>
      </w:r>
    </w:p>
    <w:p w14:paraId="5DE34016" w14:textId="77777777" w:rsidR="005D2C37" w:rsidRPr="001E4E4C" w:rsidRDefault="005D2C37" w:rsidP="001E4E4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E4E4C">
        <w:rPr>
          <w:rFonts w:ascii="Arial" w:hAnsi="Arial" w:cs="Arial"/>
          <w:sz w:val="20"/>
          <w:szCs w:val="20"/>
        </w:rPr>
        <w:t>You can also write in your own language.</w:t>
      </w:r>
    </w:p>
    <w:p w14:paraId="721E85BF" w14:textId="77777777" w:rsidR="005D2C37" w:rsidRPr="001E4E4C" w:rsidRDefault="005D2C37" w:rsidP="001E4E4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7FDF6F6" w14:textId="72AC0E28" w:rsidR="005D2C37" w:rsidRPr="001E4E4C" w:rsidRDefault="005D2C37" w:rsidP="001E4E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E4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1E4E4C">
        <w:rPr>
          <w:rFonts w:ascii="Arial" w:hAnsi="Arial" w:cs="Arial"/>
          <w:sz w:val="20"/>
          <w:szCs w:val="20"/>
        </w:rPr>
        <w:t>[</w:t>
      </w:r>
      <w:r w:rsidR="000008BF" w:rsidRPr="001E4E4C">
        <w:rPr>
          <w:rFonts w:ascii="Arial" w:hAnsi="Arial" w:cs="Arial"/>
          <w:sz w:val="20"/>
          <w:szCs w:val="20"/>
        </w:rPr>
        <w:t>9</w:t>
      </w:r>
      <w:r w:rsidRPr="001E4E4C">
        <w:rPr>
          <w:rFonts w:ascii="Arial" w:hAnsi="Arial" w:cs="Arial"/>
          <w:sz w:val="20"/>
          <w:szCs w:val="20"/>
        </w:rPr>
        <w:t xml:space="preserve"> </w:t>
      </w:r>
      <w:r w:rsidR="00D31A97" w:rsidRPr="001E4E4C">
        <w:rPr>
          <w:rFonts w:ascii="Arial" w:hAnsi="Arial" w:cs="Arial"/>
          <w:sz w:val="20"/>
          <w:szCs w:val="20"/>
        </w:rPr>
        <w:t>June</w:t>
      </w:r>
      <w:r w:rsidRPr="001E4E4C">
        <w:rPr>
          <w:rFonts w:ascii="Arial" w:hAnsi="Arial" w:cs="Arial"/>
          <w:sz w:val="20"/>
          <w:szCs w:val="20"/>
        </w:rPr>
        <w:t xml:space="preserve"> 20</w:t>
      </w:r>
      <w:r w:rsidR="00D31A97" w:rsidRPr="001E4E4C">
        <w:rPr>
          <w:rFonts w:ascii="Arial" w:hAnsi="Arial" w:cs="Arial"/>
          <w:sz w:val="20"/>
          <w:szCs w:val="20"/>
        </w:rPr>
        <w:t>20</w:t>
      </w:r>
      <w:r w:rsidR="0082127B" w:rsidRPr="001E4E4C">
        <w:rPr>
          <w:rFonts w:ascii="Arial" w:hAnsi="Arial" w:cs="Arial"/>
          <w:sz w:val="20"/>
          <w:szCs w:val="20"/>
        </w:rPr>
        <w:t>]</w:t>
      </w:r>
      <w:r w:rsidRPr="001E4E4C">
        <w:rPr>
          <w:rFonts w:ascii="Arial" w:hAnsi="Arial" w:cs="Arial"/>
          <w:sz w:val="20"/>
          <w:szCs w:val="20"/>
        </w:rPr>
        <w:t xml:space="preserve"> </w:t>
      </w:r>
    </w:p>
    <w:p w14:paraId="04F7F78A" w14:textId="77777777" w:rsidR="005D2C37" w:rsidRPr="001E4E4C" w:rsidRDefault="005D2C37" w:rsidP="001E4E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E4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7E01724" w14:textId="77777777" w:rsidR="005D2C37" w:rsidRPr="001E4E4C" w:rsidRDefault="005D2C37" w:rsidP="001E4E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E487C9" w14:textId="017AD5CB" w:rsidR="005D2C37" w:rsidRPr="001E4E4C" w:rsidRDefault="005D2C37" w:rsidP="001E4E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4E4C">
        <w:rPr>
          <w:rFonts w:ascii="Arial" w:hAnsi="Arial" w:cs="Arial"/>
          <w:b/>
          <w:sz w:val="20"/>
          <w:szCs w:val="20"/>
        </w:rPr>
        <w:t xml:space="preserve">NAME AND PRONOUN: </w:t>
      </w:r>
      <w:r w:rsidR="0082127B" w:rsidRPr="001E4E4C">
        <w:rPr>
          <w:rFonts w:ascii="Arial" w:hAnsi="Arial" w:cs="Arial"/>
          <w:b/>
          <w:sz w:val="20"/>
          <w:szCs w:val="20"/>
        </w:rPr>
        <w:t>[</w:t>
      </w:r>
      <w:proofErr w:type="spellStart"/>
      <w:r w:rsidR="00D31A97" w:rsidRPr="001E4E4C">
        <w:rPr>
          <w:rFonts w:ascii="Arial" w:hAnsi="Arial" w:cs="Arial"/>
          <w:b/>
          <w:sz w:val="20"/>
          <w:szCs w:val="20"/>
        </w:rPr>
        <w:t>Oumar</w:t>
      </w:r>
      <w:proofErr w:type="spellEnd"/>
      <w:r w:rsidR="00D31A97" w:rsidRPr="001E4E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1A97" w:rsidRPr="001E4E4C">
        <w:rPr>
          <w:rFonts w:ascii="Arial" w:hAnsi="Arial" w:cs="Arial"/>
          <w:b/>
          <w:sz w:val="20"/>
          <w:szCs w:val="20"/>
        </w:rPr>
        <w:t>Sylla</w:t>
      </w:r>
      <w:proofErr w:type="spellEnd"/>
      <w:r w:rsidR="0082127B" w:rsidRPr="001E4E4C">
        <w:rPr>
          <w:rFonts w:ascii="Arial" w:hAnsi="Arial" w:cs="Arial"/>
          <w:b/>
          <w:sz w:val="20"/>
          <w:szCs w:val="20"/>
        </w:rPr>
        <w:t>]</w:t>
      </w:r>
      <w:r w:rsidRPr="001E4E4C">
        <w:rPr>
          <w:rFonts w:ascii="Arial" w:hAnsi="Arial" w:cs="Arial"/>
          <w:b/>
          <w:sz w:val="20"/>
          <w:szCs w:val="20"/>
        </w:rPr>
        <w:t xml:space="preserve"> </w:t>
      </w:r>
      <w:r w:rsidRPr="001E4E4C">
        <w:rPr>
          <w:rFonts w:ascii="Arial" w:hAnsi="Arial" w:cs="Arial"/>
          <w:sz w:val="20"/>
          <w:szCs w:val="20"/>
        </w:rPr>
        <w:t>(</w:t>
      </w:r>
      <w:r w:rsidR="00D31A97" w:rsidRPr="001E4E4C">
        <w:rPr>
          <w:rFonts w:ascii="Arial" w:hAnsi="Arial" w:cs="Arial"/>
          <w:sz w:val="20"/>
          <w:szCs w:val="20"/>
        </w:rPr>
        <w:t>He/his</w:t>
      </w:r>
      <w:r w:rsidRPr="001E4E4C">
        <w:rPr>
          <w:rFonts w:ascii="Arial" w:hAnsi="Arial" w:cs="Arial"/>
          <w:sz w:val="20"/>
          <w:szCs w:val="20"/>
        </w:rPr>
        <w:t>)</w:t>
      </w:r>
    </w:p>
    <w:p w14:paraId="1C39FD58" w14:textId="77777777" w:rsidR="005D2C37" w:rsidRPr="001E4E4C" w:rsidRDefault="005D2C37" w:rsidP="001E4E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D14CE1" w14:textId="60ABF17E" w:rsidR="00B92AEC" w:rsidRPr="001E4E4C" w:rsidRDefault="00B92AEC" w:rsidP="001E4E4C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92AEC" w:rsidRPr="001E4E4C" w:rsidSect="001E4E4C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E049" w14:textId="77777777" w:rsidR="00232B92" w:rsidRDefault="00232B92">
      <w:r>
        <w:separator/>
      </w:r>
    </w:p>
  </w:endnote>
  <w:endnote w:type="continuationSeparator" w:id="0">
    <w:p w14:paraId="74196C09" w14:textId="77777777" w:rsidR="00232B92" w:rsidRDefault="00232B92">
      <w:r>
        <w:continuationSeparator/>
      </w:r>
    </w:p>
  </w:endnote>
  <w:endnote w:type="continuationNotice" w:id="1">
    <w:p w14:paraId="112335F2" w14:textId="77777777" w:rsidR="00232B92" w:rsidRDefault="00232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2302" w14:textId="0E9A8C0B" w:rsidR="00B46CB7" w:rsidRDefault="00B46CB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59FB2EF4" wp14:editId="14451FE2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6D7D" w14:textId="77777777" w:rsidR="00B46CB7" w:rsidRPr="004D1533" w:rsidRDefault="00B46CB7" w:rsidP="00B46CB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04D1419" w14:textId="77777777" w:rsidR="00B46CB7" w:rsidRPr="004D1533" w:rsidRDefault="00B46CB7" w:rsidP="00B46CB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EF2BEA8" w14:textId="1D3EBBD4" w:rsidR="00B46CB7" w:rsidRDefault="00B4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466E" w14:textId="77777777" w:rsidR="00232B92" w:rsidRDefault="00232B92">
      <w:r>
        <w:separator/>
      </w:r>
    </w:p>
  </w:footnote>
  <w:footnote w:type="continuationSeparator" w:id="0">
    <w:p w14:paraId="0C70D110" w14:textId="77777777" w:rsidR="00232B92" w:rsidRDefault="00232B92">
      <w:r>
        <w:continuationSeparator/>
      </w:r>
    </w:p>
  </w:footnote>
  <w:footnote w:type="continuationNotice" w:id="1">
    <w:p w14:paraId="2E614890" w14:textId="77777777" w:rsidR="00232B92" w:rsidRDefault="00232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BBBD" w14:textId="63C8CA9B" w:rsidR="00355617" w:rsidRDefault="005E63C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 xml:space="preserve">64/20 </w:t>
    </w:r>
    <w:r w:rsidR="007A3AEA">
      <w:rPr>
        <w:sz w:val="16"/>
        <w:szCs w:val="16"/>
      </w:rPr>
      <w:t>Index:</w:t>
    </w:r>
    <w:r w:rsidRPr="005E63C8">
      <w:t xml:space="preserve"> </w:t>
    </w:r>
    <w:r w:rsidRPr="005E63C8">
      <w:rPr>
        <w:sz w:val="16"/>
        <w:szCs w:val="16"/>
      </w:rPr>
      <w:t>AFR 29/2224/2020</w:t>
    </w:r>
    <w:r>
      <w:rPr>
        <w:sz w:val="16"/>
        <w:szCs w:val="16"/>
      </w:rPr>
      <w:t xml:space="preserve"> </w:t>
    </w:r>
    <w:r w:rsidR="005243A0">
      <w:rPr>
        <w:sz w:val="16"/>
        <w:szCs w:val="16"/>
      </w:rPr>
      <w:t>Guinea</w:t>
    </w:r>
    <w:r w:rsidR="0082127B">
      <w:rPr>
        <w:sz w:val="16"/>
        <w:szCs w:val="16"/>
      </w:rPr>
      <w:tab/>
    </w:r>
    <w:r w:rsidR="000D4312">
      <w:rPr>
        <w:sz w:val="16"/>
        <w:szCs w:val="16"/>
      </w:rPr>
      <w:t xml:space="preserve">                    </w:t>
    </w:r>
    <w:r w:rsidR="007A3AEA">
      <w:rPr>
        <w:sz w:val="16"/>
        <w:szCs w:val="16"/>
      </w:rPr>
      <w:t xml:space="preserve">Date: </w:t>
    </w:r>
    <w:r w:rsidR="000D4312">
      <w:rPr>
        <w:sz w:val="16"/>
        <w:szCs w:val="16"/>
      </w:rPr>
      <w:t>28</w:t>
    </w:r>
    <w:r>
      <w:rPr>
        <w:sz w:val="16"/>
        <w:szCs w:val="16"/>
      </w:rPr>
      <w:t xml:space="preserve"> April 2020</w:t>
    </w:r>
  </w:p>
  <w:p w14:paraId="1ED7221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0AC1" w14:textId="77777777" w:rsidR="00E45B15" w:rsidRDefault="00E45B15" w:rsidP="00D35879">
    <w:pPr>
      <w:pStyle w:val="Header"/>
    </w:pPr>
  </w:p>
  <w:p w14:paraId="4A9856F1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56F23C4"/>
    <w:multiLevelType w:val="hybridMultilevel"/>
    <w:tmpl w:val="683EA6A8"/>
    <w:lvl w:ilvl="0" w:tplc="9B4065F8">
      <w:start w:val="7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5F2D7BFC"/>
    <w:multiLevelType w:val="hybridMultilevel"/>
    <w:tmpl w:val="A23A1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5BB23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7"/>
  </w:num>
  <w:num w:numId="24">
    <w:abstractNumId w:val="15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5A"/>
    <w:rsid w:val="000008BF"/>
    <w:rsid w:val="00001383"/>
    <w:rsid w:val="00003059"/>
    <w:rsid w:val="00004D79"/>
    <w:rsid w:val="000058B2"/>
    <w:rsid w:val="00006629"/>
    <w:rsid w:val="0002386F"/>
    <w:rsid w:val="00053146"/>
    <w:rsid w:val="00057A7E"/>
    <w:rsid w:val="00076037"/>
    <w:rsid w:val="00083462"/>
    <w:rsid w:val="0008535E"/>
    <w:rsid w:val="00087E2B"/>
    <w:rsid w:val="0009130D"/>
    <w:rsid w:val="00091B3B"/>
    <w:rsid w:val="00092DFA"/>
    <w:rsid w:val="000957C5"/>
    <w:rsid w:val="000957D0"/>
    <w:rsid w:val="000A1F14"/>
    <w:rsid w:val="000A3054"/>
    <w:rsid w:val="000B02B4"/>
    <w:rsid w:val="000B4A38"/>
    <w:rsid w:val="000C2A0D"/>
    <w:rsid w:val="000C6196"/>
    <w:rsid w:val="000D0ABB"/>
    <w:rsid w:val="000D4312"/>
    <w:rsid w:val="000D70C1"/>
    <w:rsid w:val="000E0D61"/>
    <w:rsid w:val="000E57D4"/>
    <w:rsid w:val="000F053E"/>
    <w:rsid w:val="000F3012"/>
    <w:rsid w:val="000F7CE3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221F"/>
    <w:rsid w:val="001648DB"/>
    <w:rsid w:val="00174398"/>
    <w:rsid w:val="00176678"/>
    <w:rsid w:val="00176E0F"/>
    <w:rsid w:val="001773D1"/>
    <w:rsid w:val="00177779"/>
    <w:rsid w:val="0019118D"/>
    <w:rsid w:val="00194B88"/>
    <w:rsid w:val="00194CD5"/>
    <w:rsid w:val="001A40BF"/>
    <w:rsid w:val="001A635D"/>
    <w:rsid w:val="001A6AC9"/>
    <w:rsid w:val="001B46DC"/>
    <w:rsid w:val="001B6ED5"/>
    <w:rsid w:val="001D52A5"/>
    <w:rsid w:val="001E2045"/>
    <w:rsid w:val="001E4E4C"/>
    <w:rsid w:val="00201189"/>
    <w:rsid w:val="002036C0"/>
    <w:rsid w:val="00215C3E"/>
    <w:rsid w:val="00215E33"/>
    <w:rsid w:val="002227A4"/>
    <w:rsid w:val="00225A11"/>
    <w:rsid w:val="00225F5A"/>
    <w:rsid w:val="00231AB7"/>
    <w:rsid w:val="0023214E"/>
    <w:rsid w:val="00232B92"/>
    <w:rsid w:val="0024795C"/>
    <w:rsid w:val="002558D7"/>
    <w:rsid w:val="0025792F"/>
    <w:rsid w:val="0026022E"/>
    <w:rsid w:val="00261CC7"/>
    <w:rsid w:val="002665C3"/>
    <w:rsid w:val="00267383"/>
    <w:rsid w:val="002703E7"/>
    <w:rsid w:val="002709C3"/>
    <w:rsid w:val="002739C9"/>
    <w:rsid w:val="00273E9A"/>
    <w:rsid w:val="00274EC2"/>
    <w:rsid w:val="00283995"/>
    <w:rsid w:val="00287C8A"/>
    <w:rsid w:val="002A2F36"/>
    <w:rsid w:val="002B2E9B"/>
    <w:rsid w:val="002C06A6"/>
    <w:rsid w:val="002C5FE4"/>
    <w:rsid w:val="002C7F1F"/>
    <w:rsid w:val="002D48CD"/>
    <w:rsid w:val="002D5454"/>
    <w:rsid w:val="002E3658"/>
    <w:rsid w:val="002F1D5A"/>
    <w:rsid w:val="002F3C80"/>
    <w:rsid w:val="002F659A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59EA"/>
    <w:rsid w:val="00376EF4"/>
    <w:rsid w:val="00384B4C"/>
    <w:rsid w:val="003904F0"/>
    <w:rsid w:val="003975C9"/>
    <w:rsid w:val="003A1A14"/>
    <w:rsid w:val="003B294A"/>
    <w:rsid w:val="003B4AD3"/>
    <w:rsid w:val="003B5483"/>
    <w:rsid w:val="003C3210"/>
    <w:rsid w:val="003C5EEA"/>
    <w:rsid w:val="003C70E6"/>
    <w:rsid w:val="003C7CB6"/>
    <w:rsid w:val="003E2E45"/>
    <w:rsid w:val="003E46C5"/>
    <w:rsid w:val="003F01F9"/>
    <w:rsid w:val="003F3D5D"/>
    <w:rsid w:val="003F7B81"/>
    <w:rsid w:val="004135FD"/>
    <w:rsid w:val="0042210F"/>
    <w:rsid w:val="00432964"/>
    <w:rsid w:val="004334BF"/>
    <w:rsid w:val="004408A1"/>
    <w:rsid w:val="00442E5B"/>
    <w:rsid w:val="0044379B"/>
    <w:rsid w:val="00445D50"/>
    <w:rsid w:val="00453538"/>
    <w:rsid w:val="004603A2"/>
    <w:rsid w:val="0046478C"/>
    <w:rsid w:val="00486088"/>
    <w:rsid w:val="0048670B"/>
    <w:rsid w:val="00490FC6"/>
    <w:rsid w:val="00492FA8"/>
    <w:rsid w:val="004A1BDD"/>
    <w:rsid w:val="004B1E15"/>
    <w:rsid w:val="004B2367"/>
    <w:rsid w:val="004B381D"/>
    <w:rsid w:val="004C265C"/>
    <w:rsid w:val="004C71F5"/>
    <w:rsid w:val="004D41DC"/>
    <w:rsid w:val="004F351F"/>
    <w:rsid w:val="00504FBC"/>
    <w:rsid w:val="00512C05"/>
    <w:rsid w:val="005130E0"/>
    <w:rsid w:val="00517E88"/>
    <w:rsid w:val="005243A0"/>
    <w:rsid w:val="005363CA"/>
    <w:rsid w:val="00542F58"/>
    <w:rsid w:val="00545423"/>
    <w:rsid w:val="00547E71"/>
    <w:rsid w:val="00565462"/>
    <w:rsid w:val="005668D0"/>
    <w:rsid w:val="00567D6A"/>
    <w:rsid w:val="00572CCD"/>
    <w:rsid w:val="0057440A"/>
    <w:rsid w:val="00581A12"/>
    <w:rsid w:val="00592C3E"/>
    <w:rsid w:val="00596449"/>
    <w:rsid w:val="005A3E28"/>
    <w:rsid w:val="005A71AD"/>
    <w:rsid w:val="005A75D0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63C8"/>
    <w:rsid w:val="005F0355"/>
    <w:rsid w:val="005F5E43"/>
    <w:rsid w:val="005F6E5B"/>
    <w:rsid w:val="00606108"/>
    <w:rsid w:val="006201FC"/>
    <w:rsid w:val="00620ADD"/>
    <w:rsid w:val="006300A8"/>
    <w:rsid w:val="00640EF2"/>
    <w:rsid w:val="00642584"/>
    <w:rsid w:val="0064718C"/>
    <w:rsid w:val="0065049B"/>
    <w:rsid w:val="00650D73"/>
    <w:rsid w:val="00653B69"/>
    <w:rsid w:val="006558EE"/>
    <w:rsid w:val="00657231"/>
    <w:rsid w:val="00664DD2"/>
    <w:rsid w:val="00667FBC"/>
    <w:rsid w:val="00693E86"/>
    <w:rsid w:val="0069571A"/>
    <w:rsid w:val="006A0BB9"/>
    <w:rsid w:val="006A41CA"/>
    <w:rsid w:val="006B12FA"/>
    <w:rsid w:val="006B461E"/>
    <w:rsid w:val="006C181D"/>
    <w:rsid w:val="006C3C21"/>
    <w:rsid w:val="006C7A31"/>
    <w:rsid w:val="006F4C28"/>
    <w:rsid w:val="006F656D"/>
    <w:rsid w:val="0070364E"/>
    <w:rsid w:val="007104E8"/>
    <w:rsid w:val="007156FC"/>
    <w:rsid w:val="00716942"/>
    <w:rsid w:val="007173E9"/>
    <w:rsid w:val="00727519"/>
    <w:rsid w:val="00727CA7"/>
    <w:rsid w:val="0073431C"/>
    <w:rsid w:val="007355B3"/>
    <w:rsid w:val="007656E7"/>
    <w:rsid w:val="007666A4"/>
    <w:rsid w:val="00773365"/>
    <w:rsid w:val="00775792"/>
    <w:rsid w:val="0078064D"/>
    <w:rsid w:val="00781624"/>
    <w:rsid w:val="00781E3C"/>
    <w:rsid w:val="007846C8"/>
    <w:rsid w:val="007858BA"/>
    <w:rsid w:val="007A15F3"/>
    <w:rsid w:val="007A2ABA"/>
    <w:rsid w:val="007A3AEA"/>
    <w:rsid w:val="007A4D3F"/>
    <w:rsid w:val="007A7F97"/>
    <w:rsid w:val="007B4F3E"/>
    <w:rsid w:val="007B7197"/>
    <w:rsid w:val="007C6CD0"/>
    <w:rsid w:val="007D1337"/>
    <w:rsid w:val="007E1E14"/>
    <w:rsid w:val="007F72FF"/>
    <w:rsid w:val="007F7B5E"/>
    <w:rsid w:val="008056E9"/>
    <w:rsid w:val="00807A52"/>
    <w:rsid w:val="0081049F"/>
    <w:rsid w:val="00814632"/>
    <w:rsid w:val="0082127B"/>
    <w:rsid w:val="00827A40"/>
    <w:rsid w:val="00831693"/>
    <w:rsid w:val="00831AEE"/>
    <w:rsid w:val="00844F48"/>
    <w:rsid w:val="008455C2"/>
    <w:rsid w:val="00846E45"/>
    <w:rsid w:val="00864035"/>
    <w:rsid w:val="00866873"/>
    <w:rsid w:val="00871BDF"/>
    <w:rsid w:val="008763F4"/>
    <w:rsid w:val="008765CD"/>
    <w:rsid w:val="008849EA"/>
    <w:rsid w:val="00891FE8"/>
    <w:rsid w:val="00893233"/>
    <w:rsid w:val="008D16ED"/>
    <w:rsid w:val="008D2A6B"/>
    <w:rsid w:val="008D49A5"/>
    <w:rsid w:val="008E0B66"/>
    <w:rsid w:val="008E172D"/>
    <w:rsid w:val="00902730"/>
    <w:rsid w:val="00906C9F"/>
    <w:rsid w:val="00907362"/>
    <w:rsid w:val="00921577"/>
    <w:rsid w:val="009259E1"/>
    <w:rsid w:val="00930EF5"/>
    <w:rsid w:val="00942742"/>
    <w:rsid w:val="0095188F"/>
    <w:rsid w:val="009550A0"/>
    <w:rsid w:val="00960C64"/>
    <w:rsid w:val="00963D4F"/>
    <w:rsid w:val="00964E4D"/>
    <w:rsid w:val="0097218E"/>
    <w:rsid w:val="00980425"/>
    <w:rsid w:val="00987FEE"/>
    <w:rsid w:val="00991C69"/>
    <w:rsid w:val="009923C0"/>
    <w:rsid w:val="009B78FE"/>
    <w:rsid w:val="009C3521"/>
    <w:rsid w:val="009C4461"/>
    <w:rsid w:val="009C6B5A"/>
    <w:rsid w:val="009D603B"/>
    <w:rsid w:val="009E097D"/>
    <w:rsid w:val="009E7E6E"/>
    <w:rsid w:val="00A07E67"/>
    <w:rsid w:val="00A11BA1"/>
    <w:rsid w:val="00A248FF"/>
    <w:rsid w:val="00A25074"/>
    <w:rsid w:val="00A2633A"/>
    <w:rsid w:val="00A31F72"/>
    <w:rsid w:val="00A41FC6"/>
    <w:rsid w:val="00A44B1B"/>
    <w:rsid w:val="00A4583A"/>
    <w:rsid w:val="00A50931"/>
    <w:rsid w:val="00A60331"/>
    <w:rsid w:val="00A70D9D"/>
    <w:rsid w:val="00A7548F"/>
    <w:rsid w:val="00A776C0"/>
    <w:rsid w:val="00A81673"/>
    <w:rsid w:val="00A90EA6"/>
    <w:rsid w:val="00A924B1"/>
    <w:rsid w:val="00A95479"/>
    <w:rsid w:val="00AB5744"/>
    <w:rsid w:val="00AB5C6E"/>
    <w:rsid w:val="00AB6051"/>
    <w:rsid w:val="00AB7E5D"/>
    <w:rsid w:val="00AC15B7"/>
    <w:rsid w:val="00AC367F"/>
    <w:rsid w:val="00AE4214"/>
    <w:rsid w:val="00AE52E9"/>
    <w:rsid w:val="00AF0FCD"/>
    <w:rsid w:val="00AF5FF0"/>
    <w:rsid w:val="00B0205B"/>
    <w:rsid w:val="00B206A8"/>
    <w:rsid w:val="00B27341"/>
    <w:rsid w:val="00B408D4"/>
    <w:rsid w:val="00B469B9"/>
    <w:rsid w:val="00B46CB7"/>
    <w:rsid w:val="00B52B01"/>
    <w:rsid w:val="00B6690B"/>
    <w:rsid w:val="00B74268"/>
    <w:rsid w:val="00B7545C"/>
    <w:rsid w:val="00B859D9"/>
    <w:rsid w:val="00B903E3"/>
    <w:rsid w:val="00B92AEC"/>
    <w:rsid w:val="00B94483"/>
    <w:rsid w:val="00B95786"/>
    <w:rsid w:val="00B957E6"/>
    <w:rsid w:val="00B97626"/>
    <w:rsid w:val="00BA0E81"/>
    <w:rsid w:val="00BA47BB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0721A"/>
    <w:rsid w:val="00C162AD"/>
    <w:rsid w:val="00C17D6F"/>
    <w:rsid w:val="00C348D2"/>
    <w:rsid w:val="00C34E4D"/>
    <w:rsid w:val="00C359CF"/>
    <w:rsid w:val="00C370BB"/>
    <w:rsid w:val="00C415B8"/>
    <w:rsid w:val="00C460DB"/>
    <w:rsid w:val="00C50CEC"/>
    <w:rsid w:val="00C538D1"/>
    <w:rsid w:val="00C607FB"/>
    <w:rsid w:val="00C67F0D"/>
    <w:rsid w:val="00C76EE0"/>
    <w:rsid w:val="00C8330C"/>
    <w:rsid w:val="00C85BFA"/>
    <w:rsid w:val="00C85EFE"/>
    <w:rsid w:val="00C934DE"/>
    <w:rsid w:val="00C93CB2"/>
    <w:rsid w:val="00CA13A3"/>
    <w:rsid w:val="00CA2A12"/>
    <w:rsid w:val="00CA51AF"/>
    <w:rsid w:val="00CA5CB1"/>
    <w:rsid w:val="00CD2995"/>
    <w:rsid w:val="00CF72B5"/>
    <w:rsid w:val="00CF7805"/>
    <w:rsid w:val="00D0012C"/>
    <w:rsid w:val="00D007F8"/>
    <w:rsid w:val="00D030C9"/>
    <w:rsid w:val="00D05A52"/>
    <w:rsid w:val="00D114C6"/>
    <w:rsid w:val="00D142D0"/>
    <w:rsid w:val="00D171D7"/>
    <w:rsid w:val="00D23D90"/>
    <w:rsid w:val="00D26BF9"/>
    <w:rsid w:val="00D31A97"/>
    <w:rsid w:val="00D35879"/>
    <w:rsid w:val="00D47210"/>
    <w:rsid w:val="00D530FF"/>
    <w:rsid w:val="00D54217"/>
    <w:rsid w:val="00D5792D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0B2C"/>
    <w:rsid w:val="00D91240"/>
    <w:rsid w:val="00DA7C91"/>
    <w:rsid w:val="00DB2954"/>
    <w:rsid w:val="00DB7D74"/>
    <w:rsid w:val="00DC65A4"/>
    <w:rsid w:val="00DD346F"/>
    <w:rsid w:val="00DE29BC"/>
    <w:rsid w:val="00DE708B"/>
    <w:rsid w:val="00DE7206"/>
    <w:rsid w:val="00DF1141"/>
    <w:rsid w:val="00DF3644"/>
    <w:rsid w:val="00DF3DF5"/>
    <w:rsid w:val="00DF63A6"/>
    <w:rsid w:val="00E04AF0"/>
    <w:rsid w:val="00E12FD3"/>
    <w:rsid w:val="00E21786"/>
    <w:rsid w:val="00E22AAE"/>
    <w:rsid w:val="00E37B98"/>
    <w:rsid w:val="00E406B4"/>
    <w:rsid w:val="00E40EAA"/>
    <w:rsid w:val="00E41953"/>
    <w:rsid w:val="00E42EF3"/>
    <w:rsid w:val="00E43F3A"/>
    <w:rsid w:val="00E45B15"/>
    <w:rsid w:val="00E50042"/>
    <w:rsid w:val="00E6124C"/>
    <w:rsid w:val="00E63CEF"/>
    <w:rsid w:val="00E640BE"/>
    <w:rsid w:val="00E65D5E"/>
    <w:rsid w:val="00E67C6B"/>
    <w:rsid w:val="00E707D9"/>
    <w:rsid w:val="00E7569C"/>
    <w:rsid w:val="00E76516"/>
    <w:rsid w:val="00E778FE"/>
    <w:rsid w:val="00E95D8B"/>
    <w:rsid w:val="00EA1562"/>
    <w:rsid w:val="00EA68CE"/>
    <w:rsid w:val="00EB1C45"/>
    <w:rsid w:val="00EB51EB"/>
    <w:rsid w:val="00EC677A"/>
    <w:rsid w:val="00ED5B81"/>
    <w:rsid w:val="00EE1D5D"/>
    <w:rsid w:val="00EE5360"/>
    <w:rsid w:val="00EF284E"/>
    <w:rsid w:val="00F07AEC"/>
    <w:rsid w:val="00F25445"/>
    <w:rsid w:val="00F30E42"/>
    <w:rsid w:val="00F322A8"/>
    <w:rsid w:val="00F3436F"/>
    <w:rsid w:val="00F42E07"/>
    <w:rsid w:val="00F45927"/>
    <w:rsid w:val="00F529E6"/>
    <w:rsid w:val="00F572E3"/>
    <w:rsid w:val="00F65D4B"/>
    <w:rsid w:val="00F7352D"/>
    <w:rsid w:val="00F7577A"/>
    <w:rsid w:val="00F771BD"/>
    <w:rsid w:val="00F83EDB"/>
    <w:rsid w:val="00F84583"/>
    <w:rsid w:val="00F91619"/>
    <w:rsid w:val="00F93094"/>
    <w:rsid w:val="00F9400E"/>
    <w:rsid w:val="00F9405B"/>
    <w:rsid w:val="00FA1C07"/>
    <w:rsid w:val="00FA48E3"/>
    <w:rsid w:val="00FA4E88"/>
    <w:rsid w:val="00FA7368"/>
    <w:rsid w:val="00FB2CBD"/>
    <w:rsid w:val="00FB54DD"/>
    <w:rsid w:val="00FB6A97"/>
    <w:rsid w:val="00FC01A6"/>
    <w:rsid w:val="00FC7FA6"/>
    <w:rsid w:val="00FD56BC"/>
    <w:rsid w:val="00FD5CEA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0756037"/>
  <w15:docId w15:val="{421CEEF7-FF81-4228-9745-9C64BE9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1B3B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E4E4C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4E4C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AIAddressText">
    <w:name w:val="AI Address Text"/>
    <w:basedOn w:val="Normal"/>
    <w:rsid w:val="001E4E4C"/>
    <w:pPr>
      <w:widowControl/>
      <w:tabs>
        <w:tab w:val="left" w:pos="567"/>
      </w:tabs>
      <w:suppressAutoHyphens w:val="0"/>
      <w:spacing w:after="0" w:line="240" w:lineRule="exact"/>
    </w:pPr>
    <w:rPr>
      <w:rFonts w:ascii="Arial" w:eastAsia="Times New Roman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mbassy-of-Guinea-in-the-US-1430331940403860/?hc_ref=ARQVzKz8qQfsd1bST27E3OM0KnY_5MzyxPZ3YRQuxRq1N4osr8QebmJja7KIZkXOCnA&amp;fref=nf&amp;__tn__=kC-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bit.ly/2CpLqLu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afof7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6199F-11F7-4AAC-B8B4-39B89EF2788B}">
  <ds:schemaRefs>
    <ds:schemaRef ds:uri="http://purl.org/dc/terms/"/>
    <ds:schemaRef ds:uri="http://schemas.microsoft.com/office/2006/documentManagement/types"/>
    <ds:schemaRef ds:uri="106ac91d-d4ab-4687-802e-6fe3051e6a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F398F0-5849-4E3A-BA19-50D0381A7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A12C8-10BF-4AB0-9C9E-2401223F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7083</CharactersWithSpaces>
  <SharedDoc>false</SharedDoc>
  <HLinks>
    <vt:vector size="66" baseType="variant">
      <vt:variant>
        <vt:i4>3342359</vt:i4>
      </vt:variant>
      <vt:variant>
        <vt:i4>30</vt:i4>
      </vt:variant>
      <vt:variant>
        <vt:i4>0</vt:i4>
      </vt:variant>
      <vt:variant>
        <vt:i4>5</vt:i4>
      </vt:variant>
      <vt:variant>
        <vt:lpwstr>mailto:malafof74@gmail.com</vt:lpwstr>
      </vt:variant>
      <vt:variant>
        <vt:lpwstr/>
      </vt:variant>
      <vt:variant>
        <vt:i4>8126490</vt:i4>
      </vt:variant>
      <vt:variant>
        <vt:i4>27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3866733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https://www.amnesty.org/fr/latest/news/2020/04/guinee-des-temoignages-et-des-analyses-de-videos-confirment/</vt:lpwstr>
      </vt:variant>
      <vt:variant>
        <vt:lpwstr/>
      </vt:variant>
      <vt:variant>
        <vt:i4>7602235</vt:i4>
      </vt:variant>
      <vt:variant>
        <vt:i4>21</vt:i4>
      </vt:variant>
      <vt:variant>
        <vt:i4>0</vt:i4>
      </vt:variant>
      <vt:variant>
        <vt:i4>5</vt:i4>
      </vt:variant>
      <vt:variant>
        <vt:lpwstr>https://www.amnesty.org/en/countries/africa/guinea/</vt:lpwstr>
      </vt:variant>
      <vt:variant>
        <vt:lpwstr/>
      </vt:variant>
      <vt:variant>
        <vt:i4>6160455</vt:i4>
      </vt:variant>
      <vt:variant>
        <vt:i4>18</vt:i4>
      </vt:variant>
      <vt:variant>
        <vt:i4>0</vt:i4>
      </vt:variant>
      <vt:variant>
        <vt:i4>5</vt:i4>
      </vt:variant>
      <vt:variant>
        <vt:lpwstr>https://amnesty.app.box.com/s/22r637299t9ky2nfleuoiatixine4ag9/folder/89785099623</vt:lpwstr>
      </vt:variant>
      <vt:variant>
        <vt:lpwstr/>
      </vt:variant>
      <vt:variant>
        <vt:i4>2490474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https://www.facebook.com/Minist%C3%A8re-de-la-Justice-Guin%C3%A9e-813409282052438/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https://twitter.com/MinJusticeGN</vt:lpwstr>
      </vt:variant>
      <vt:variant>
        <vt:lpwstr/>
      </vt:variant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mailto:mtdiallo84@gmail.com</vt:lpwstr>
      </vt:variant>
      <vt:variant>
        <vt:lpwstr/>
      </vt:variant>
      <vt:variant>
        <vt:i4>3342359</vt:i4>
      </vt:variant>
      <vt:variant>
        <vt:i4>6</vt:i4>
      </vt:variant>
      <vt:variant>
        <vt:i4>0</vt:i4>
      </vt:variant>
      <vt:variant>
        <vt:i4>5</vt:i4>
      </vt:variant>
      <vt:variant>
        <vt:lpwstr>mailto:malafof74@gmail.com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https://oneamnesty.sharepoint.com/sites/iar/Pages/Oumar Sylla.aspx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Fatim Diop</dc:creator>
  <cp:keywords/>
  <cp:lastModifiedBy>Laura Galeano</cp:lastModifiedBy>
  <cp:revision>2</cp:revision>
  <cp:lastPrinted>2019-01-26T04:51:00Z</cp:lastPrinted>
  <dcterms:created xsi:type="dcterms:W3CDTF">2020-04-28T17:46:00Z</dcterms:created>
  <dcterms:modified xsi:type="dcterms:W3CDTF">2020-04-28T17:46:00Z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