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BA6810" w:rsidRDefault="0034128A" w:rsidP="00BA6810">
      <w:pPr>
        <w:pStyle w:val="AIUrgentActionTopHeading"/>
        <w:tabs>
          <w:tab w:val="clear" w:pos="567"/>
        </w:tabs>
        <w:spacing w:line="240" w:lineRule="auto"/>
        <w:rPr>
          <w:rFonts w:cs="Arial"/>
          <w:sz w:val="80"/>
          <w:szCs w:val="80"/>
        </w:rPr>
      </w:pPr>
      <w:r w:rsidRPr="00BA6810">
        <w:rPr>
          <w:rFonts w:cs="Arial"/>
          <w:sz w:val="80"/>
          <w:szCs w:val="80"/>
          <w:highlight w:val="yellow"/>
        </w:rPr>
        <w:t>URGENT ACTION</w:t>
      </w:r>
    </w:p>
    <w:p w14:paraId="76BC4611" w14:textId="77777777" w:rsidR="005D2C37" w:rsidRPr="00BA6810" w:rsidRDefault="005D2C37" w:rsidP="00BA6810">
      <w:pPr>
        <w:pStyle w:val="Default"/>
        <w:ind w:left="-283"/>
        <w:rPr>
          <w:b/>
          <w:sz w:val="28"/>
          <w:szCs w:val="28"/>
        </w:rPr>
      </w:pPr>
    </w:p>
    <w:p w14:paraId="30718209" w14:textId="7319E982" w:rsidR="003C3961" w:rsidRPr="00BA6810" w:rsidRDefault="00C12461" w:rsidP="00BA6810">
      <w:pPr>
        <w:spacing w:after="0" w:line="240" w:lineRule="auto"/>
        <w:rPr>
          <w:rFonts w:ascii="Arial" w:hAnsi="Arial" w:cs="Arial"/>
          <w:b/>
          <w:i/>
          <w:sz w:val="33"/>
          <w:szCs w:val="33"/>
          <w:lang w:eastAsia="es-MX"/>
        </w:rPr>
      </w:pPr>
      <w:r w:rsidRPr="00BA6810">
        <w:rPr>
          <w:rFonts w:ascii="Arial" w:hAnsi="Arial" w:cs="Arial"/>
          <w:b/>
          <w:sz w:val="33"/>
          <w:szCs w:val="33"/>
          <w:lang w:eastAsia="es-MX"/>
        </w:rPr>
        <w:t>DOMOINA RANABOSOA TEMPORAR</w:t>
      </w:r>
      <w:r w:rsidR="00C40C26" w:rsidRPr="00BA6810">
        <w:rPr>
          <w:rFonts w:ascii="Arial" w:hAnsi="Arial" w:cs="Arial"/>
          <w:b/>
          <w:sz w:val="33"/>
          <w:szCs w:val="33"/>
          <w:lang w:eastAsia="es-MX"/>
        </w:rPr>
        <w:t>ILY</w:t>
      </w:r>
      <w:r w:rsidRPr="00BA6810">
        <w:rPr>
          <w:rFonts w:ascii="Arial" w:hAnsi="Arial" w:cs="Arial"/>
          <w:b/>
          <w:sz w:val="33"/>
          <w:szCs w:val="33"/>
          <w:lang w:eastAsia="es-MX"/>
        </w:rPr>
        <w:t xml:space="preserve"> RELEASE</w:t>
      </w:r>
      <w:r w:rsidR="00C40C26" w:rsidRPr="00BA6810">
        <w:rPr>
          <w:rFonts w:ascii="Arial" w:hAnsi="Arial" w:cs="Arial"/>
          <w:b/>
          <w:sz w:val="33"/>
          <w:szCs w:val="33"/>
          <w:lang w:eastAsia="es-MX"/>
        </w:rPr>
        <w:t>D</w:t>
      </w:r>
      <w:r w:rsidRPr="00BA6810">
        <w:rPr>
          <w:rFonts w:ascii="Arial" w:hAnsi="Arial" w:cs="Arial"/>
          <w:b/>
          <w:sz w:val="33"/>
          <w:szCs w:val="33"/>
          <w:lang w:eastAsia="es-MX"/>
        </w:rPr>
        <w:t xml:space="preserve"> </w:t>
      </w:r>
    </w:p>
    <w:p w14:paraId="6F8A253C" w14:textId="1D5866DB" w:rsidR="00C12461" w:rsidRPr="00BA6810" w:rsidRDefault="003C3961" w:rsidP="00BA6810">
      <w:pPr>
        <w:spacing w:after="0" w:line="240" w:lineRule="auto"/>
        <w:jc w:val="both"/>
        <w:rPr>
          <w:rFonts w:ascii="Arial" w:hAnsi="Arial" w:cs="Arial"/>
          <w:b/>
          <w:sz w:val="22"/>
          <w:szCs w:val="22"/>
        </w:rPr>
      </w:pPr>
      <w:proofErr w:type="spellStart"/>
      <w:r w:rsidRPr="00BA6810">
        <w:rPr>
          <w:rFonts w:ascii="Arial" w:hAnsi="Arial" w:cs="Arial"/>
          <w:b/>
          <w:sz w:val="22"/>
          <w:szCs w:val="22"/>
        </w:rPr>
        <w:t>Domoina</w:t>
      </w:r>
      <w:proofErr w:type="spellEnd"/>
      <w:r w:rsidRPr="00BA6810">
        <w:rPr>
          <w:rFonts w:ascii="Arial" w:hAnsi="Arial" w:cs="Arial"/>
          <w:b/>
          <w:sz w:val="22"/>
          <w:szCs w:val="22"/>
        </w:rPr>
        <w:t xml:space="preserve"> </w:t>
      </w:r>
      <w:proofErr w:type="spellStart"/>
      <w:r w:rsidR="00C40C26" w:rsidRPr="00BA6810">
        <w:rPr>
          <w:rFonts w:ascii="Arial" w:hAnsi="Arial" w:cs="Arial"/>
          <w:b/>
          <w:sz w:val="22"/>
          <w:szCs w:val="22"/>
        </w:rPr>
        <w:t>Ranabosoa</w:t>
      </w:r>
      <w:proofErr w:type="spellEnd"/>
      <w:r w:rsidR="00C40C26" w:rsidRPr="00BA6810">
        <w:rPr>
          <w:rFonts w:ascii="Arial" w:hAnsi="Arial" w:cs="Arial"/>
          <w:b/>
          <w:sz w:val="22"/>
          <w:szCs w:val="22"/>
        </w:rPr>
        <w:t xml:space="preserve"> </w:t>
      </w:r>
      <w:r w:rsidR="00C12461" w:rsidRPr="00BA6810">
        <w:rPr>
          <w:rFonts w:ascii="Arial" w:hAnsi="Arial" w:cs="Arial"/>
          <w:b/>
          <w:sz w:val="22"/>
          <w:szCs w:val="22"/>
        </w:rPr>
        <w:t xml:space="preserve">was released from pre-trial detention </w:t>
      </w:r>
      <w:r w:rsidR="00C411ED" w:rsidRPr="00BA6810">
        <w:rPr>
          <w:rFonts w:ascii="Arial" w:hAnsi="Arial" w:cs="Arial"/>
          <w:b/>
          <w:sz w:val="22"/>
          <w:szCs w:val="22"/>
        </w:rPr>
        <w:t xml:space="preserve">in </w:t>
      </w:r>
      <w:bookmarkStart w:id="0" w:name="_Hlk37261676"/>
      <w:r w:rsidR="00C411ED" w:rsidRPr="00BA6810">
        <w:rPr>
          <w:rFonts w:ascii="Arial" w:hAnsi="Arial" w:cs="Arial"/>
          <w:b/>
          <w:sz w:val="22"/>
          <w:szCs w:val="22"/>
        </w:rPr>
        <w:t>Antanimora prison</w:t>
      </w:r>
      <w:bookmarkEnd w:id="0"/>
      <w:r w:rsidR="00C411ED" w:rsidRPr="00BA6810">
        <w:rPr>
          <w:rFonts w:ascii="Arial" w:hAnsi="Arial" w:cs="Arial"/>
          <w:b/>
          <w:sz w:val="22"/>
          <w:szCs w:val="22"/>
        </w:rPr>
        <w:t xml:space="preserve">, Madagascar, </w:t>
      </w:r>
      <w:r w:rsidR="00C12461" w:rsidRPr="00BA6810">
        <w:rPr>
          <w:rFonts w:ascii="Arial" w:hAnsi="Arial" w:cs="Arial"/>
          <w:b/>
          <w:sz w:val="22"/>
          <w:szCs w:val="22"/>
        </w:rPr>
        <w:t xml:space="preserve">on 7 April, but still faces charges. Amnesty International calls on the judicial authorities to immediately and unconditionally drop the charge held against her, as the laws </w:t>
      </w:r>
      <w:r w:rsidR="00C411ED" w:rsidRPr="00BA6810">
        <w:rPr>
          <w:rFonts w:ascii="Arial" w:hAnsi="Arial" w:cs="Arial"/>
          <w:b/>
          <w:sz w:val="22"/>
          <w:szCs w:val="22"/>
        </w:rPr>
        <w:t xml:space="preserve">which have led to this charge </w:t>
      </w:r>
      <w:r w:rsidR="00C12461" w:rsidRPr="00BA6810">
        <w:rPr>
          <w:rFonts w:ascii="Arial" w:hAnsi="Arial" w:cs="Arial"/>
          <w:b/>
          <w:sz w:val="22"/>
          <w:szCs w:val="22"/>
        </w:rPr>
        <w:t xml:space="preserve">discriminate against LGBTI people. </w:t>
      </w:r>
    </w:p>
    <w:p w14:paraId="5217CC85" w14:textId="77777777" w:rsidR="005D2C37" w:rsidRPr="00BA6810" w:rsidRDefault="005D2C37" w:rsidP="00BA6810">
      <w:pPr>
        <w:spacing w:after="0" w:line="240" w:lineRule="auto"/>
        <w:ind w:left="-283"/>
        <w:rPr>
          <w:rFonts w:ascii="Arial" w:hAnsi="Arial" w:cs="Arial"/>
          <w:b/>
          <w:lang w:eastAsia="es-MX"/>
        </w:rPr>
      </w:pPr>
    </w:p>
    <w:p w14:paraId="271DF7E8" w14:textId="77777777" w:rsidR="00BA6810" w:rsidRPr="0007751F" w:rsidRDefault="00BA6810" w:rsidP="00BA6810">
      <w:pPr>
        <w:spacing w:line="240" w:lineRule="auto"/>
        <w:rPr>
          <w:rFonts w:ascii="Arial" w:hAnsi="Arial" w:cs="Arial"/>
          <w:b/>
          <w:sz w:val="20"/>
          <w:szCs w:val="20"/>
        </w:rPr>
      </w:pPr>
      <w:r w:rsidRPr="0007751F">
        <w:rPr>
          <w:rFonts w:ascii="Arial" w:hAnsi="Arial" w:cs="Arial"/>
          <w:b/>
          <w:sz w:val="20"/>
          <w:szCs w:val="20"/>
        </w:rPr>
        <w:t xml:space="preserve">TAKE ACTION: </w:t>
      </w:r>
    </w:p>
    <w:p w14:paraId="43BC51DA" w14:textId="77777777" w:rsidR="00BA6810" w:rsidRPr="004D1533" w:rsidRDefault="00BA6810" w:rsidP="00BA6810">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A9CF87B" w14:textId="2AD215D5" w:rsidR="00BA6810" w:rsidRPr="004D1533" w:rsidRDefault="00BA6810" w:rsidP="00BA6810">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5D0CB8D" w:rsidR="005D2C37" w:rsidRPr="00BA6810" w:rsidRDefault="005D2C37" w:rsidP="00BA6810">
      <w:pPr>
        <w:spacing w:after="0" w:line="240" w:lineRule="auto"/>
        <w:ind w:left="-284"/>
        <w:contextualSpacing/>
        <w:rPr>
          <w:rFonts w:ascii="Arial" w:hAnsi="Arial" w:cs="Arial"/>
          <w:lang w:eastAsia="es-MX"/>
        </w:rPr>
      </w:pPr>
    </w:p>
    <w:p w14:paraId="5E3CD596" w14:textId="77777777" w:rsidR="00BA6810" w:rsidRDefault="00BA6810" w:rsidP="00BA6810">
      <w:pPr>
        <w:pStyle w:val="AIAddressText"/>
        <w:tabs>
          <w:tab w:val="clear" w:pos="567"/>
        </w:tabs>
        <w:spacing w:line="240" w:lineRule="auto"/>
        <w:rPr>
          <w:rFonts w:cs="Arial"/>
          <w:szCs w:val="18"/>
          <w:lang w:val="fr-FR"/>
        </w:rPr>
        <w:sectPr w:rsidR="00BA6810" w:rsidSect="00BA681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79ED10B" w14:textId="77777777" w:rsidR="00BA6810" w:rsidRPr="00BA6810" w:rsidRDefault="00BA6810" w:rsidP="00BA6810">
      <w:pPr>
        <w:pStyle w:val="AIAddressText"/>
        <w:tabs>
          <w:tab w:val="clear" w:pos="567"/>
        </w:tabs>
        <w:spacing w:line="240" w:lineRule="auto"/>
        <w:rPr>
          <w:rFonts w:cs="Arial"/>
          <w:b/>
          <w:bCs/>
          <w:szCs w:val="18"/>
          <w:lang w:val="fr-FR"/>
        </w:rPr>
      </w:pPr>
      <w:r w:rsidRPr="00BA6810">
        <w:rPr>
          <w:rFonts w:cs="Arial"/>
          <w:b/>
          <w:bCs/>
          <w:szCs w:val="18"/>
          <w:lang w:val="fr-FR"/>
        </w:rPr>
        <w:t xml:space="preserve">Andry </w:t>
      </w:r>
      <w:proofErr w:type="spellStart"/>
      <w:r w:rsidRPr="00BA6810">
        <w:rPr>
          <w:rFonts w:cs="Arial"/>
          <w:b/>
          <w:bCs/>
          <w:szCs w:val="18"/>
          <w:lang w:val="fr-FR"/>
        </w:rPr>
        <w:t>Rajoelina</w:t>
      </w:r>
      <w:proofErr w:type="spellEnd"/>
    </w:p>
    <w:p w14:paraId="276AFA4D" w14:textId="5934EB89" w:rsidR="003C3961" w:rsidRPr="00BA6810" w:rsidRDefault="003C3961" w:rsidP="00BA6810">
      <w:pPr>
        <w:pStyle w:val="AIAddressText"/>
        <w:tabs>
          <w:tab w:val="clear" w:pos="567"/>
        </w:tabs>
        <w:spacing w:line="240" w:lineRule="auto"/>
        <w:rPr>
          <w:rFonts w:cs="Arial"/>
          <w:szCs w:val="18"/>
          <w:lang w:val="fr-FR"/>
        </w:rPr>
      </w:pPr>
      <w:r w:rsidRPr="00BA6810">
        <w:rPr>
          <w:rFonts w:cs="Arial"/>
          <w:szCs w:val="18"/>
          <w:lang w:val="fr-FR"/>
        </w:rPr>
        <w:t>Monsieur le Président de la République de Madagascar</w:t>
      </w:r>
    </w:p>
    <w:p w14:paraId="196C1FBD" w14:textId="77777777" w:rsidR="00BA6810" w:rsidRPr="00D30767" w:rsidRDefault="00BA6810" w:rsidP="00BA6810">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38049D03" w14:textId="589C4F24" w:rsidR="00853599" w:rsidRPr="00BA6810" w:rsidRDefault="00EE6537" w:rsidP="00BA6810">
      <w:pPr>
        <w:spacing w:after="0" w:line="240" w:lineRule="auto"/>
        <w:rPr>
          <w:rFonts w:ascii="Arial" w:eastAsia="Times New Roman" w:hAnsi="Arial" w:cs="Arial"/>
          <w:color w:val="auto"/>
          <w:szCs w:val="18"/>
          <w:lang w:val="es-ES" w:eastAsia="zh-CN"/>
        </w:rPr>
      </w:pPr>
      <w:r w:rsidRPr="00BA6810">
        <w:rPr>
          <w:rFonts w:ascii="Arial" w:eastAsia="Times New Roman" w:hAnsi="Arial" w:cs="Arial"/>
          <w:color w:val="auto"/>
          <w:szCs w:val="18"/>
          <w:lang w:val="es-ES" w:eastAsia="zh-CN"/>
        </w:rPr>
        <w:t xml:space="preserve">Email: </w:t>
      </w:r>
      <w:hyperlink r:id="rId14" w:history="1">
        <w:r w:rsidR="00853599" w:rsidRPr="00BA6810">
          <w:rPr>
            <w:rStyle w:val="Hyperlink"/>
            <w:rFonts w:ascii="Arial" w:eastAsia="Times New Roman" w:hAnsi="Arial" w:cs="Arial"/>
            <w:szCs w:val="18"/>
            <w:lang w:val="es-ES" w:eastAsia="zh-CN"/>
          </w:rPr>
          <w:t>secretariat.prmdpe@gmail.com</w:t>
        </w:r>
      </w:hyperlink>
      <w:r w:rsidR="00853599" w:rsidRPr="00BA6810">
        <w:rPr>
          <w:rFonts w:ascii="Arial" w:eastAsia="Times New Roman" w:hAnsi="Arial" w:cs="Arial"/>
          <w:color w:val="auto"/>
          <w:szCs w:val="18"/>
          <w:lang w:val="es-ES" w:eastAsia="zh-CN"/>
        </w:rPr>
        <w:t xml:space="preserve"> </w:t>
      </w:r>
    </w:p>
    <w:p w14:paraId="7F94EBD8" w14:textId="0F28C086" w:rsidR="00BA6810" w:rsidRPr="00BA6810" w:rsidRDefault="00BA6810" w:rsidP="00BA6810">
      <w:pPr>
        <w:spacing w:after="0" w:line="240" w:lineRule="auto"/>
        <w:rPr>
          <w:rFonts w:ascii="Arial" w:eastAsia="Times New Roman" w:hAnsi="Arial" w:cs="Arial"/>
          <w:color w:val="auto"/>
          <w:szCs w:val="18"/>
          <w:lang w:val="es-ES" w:eastAsia="zh-CN"/>
        </w:rPr>
      </w:pPr>
    </w:p>
    <w:p w14:paraId="0178989A" w14:textId="77777777" w:rsidR="00BA6810" w:rsidRDefault="00BA6810" w:rsidP="00A34685">
      <w:pPr>
        <w:pStyle w:val="PlainText"/>
        <w:rPr>
          <w:rFonts w:ascii="Arial" w:hAnsi="Arial" w:cs="Arial"/>
          <w:sz w:val="18"/>
          <w:szCs w:val="18"/>
        </w:rPr>
      </w:pPr>
    </w:p>
    <w:p w14:paraId="4303B279" w14:textId="77777777" w:rsidR="00BA6810" w:rsidRDefault="00BA6810" w:rsidP="00A34685">
      <w:pPr>
        <w:pStyle w:val="PlainText"/>
        <w:rPr>
          <w:rFonts w:ascii="Arial" w:hAnsi="Arial" w:cs="Arial"/>
          <w:sz w:val="18"/>
          <w:szCs w:val="18"/>
        </w:rPr>
      </w:pPr>
    </w:p>
    <w:p w14:paraId="351653BF" w14:textId="77777777" w:rsidR="00BA6810" w:rsidRDefault="00BA6810" w:rsidP="00A34685">
      <w:pPr>
        <w:pStyle w:val="PlainText"/>
        <w:rPr>
          <w:rFonts w:ascii="Arial" w:hAnsi="Arial" w:cs="Arial"/>
          <w:sz w:val="18"/>
          <w:szCs w:val="18"/>
        </w:rPr>
      </w:pPr>
    </w:p>
    <w:p w14:paraId="7F78D29E" w14:textId="7FE2A664" w:rsidR="00BA6810" w:rsidRPr="00BA6810" w:rsidRDefault="00BA6810" w:rsidP="00A34685">
      <w:pPr>
        <w:pStyle w:val="PlainText"/>
        <w:rPr>
          <w:rFonts w:ascii="Arial" w:hAnsi="Arial" w:cs="Arial"/>
          <w:b/>
          <w:bCs/>
          <w:sz w:val="18"/>
          <w:szCs w:val="18"/>
        </w:rPr>
      </w:pPr>
      <w:r w:rsidRPr="00BA6810">
        <w:rPr>
          <w:rFonts w:ascii="Arial" w:hAnsi="Arial" w:cs="Arial"/>
          <w:b/>
          <w:bCs/>
          <w:sz w:val="18"/>
          <w:szCs w:val="18"/>
        </w:rPr>
        <w:t xml:space="preserve">Charge </w:t>
      </w:r>
      <w:proofErr w:type="spellStart"/>
      <w:r w:rsidRPr="00BA6810">
        <w:rPr>
          <w:rFonts w:ascii="Arial" w:hAnsi="Arial" w:cs="Arial"/>
          <w:b/>
          <w:bCs/>
          <w:sz w:val="18"/>
          <w:szCs w:val="18"/>
        </w:rPr>
        <w:t>d'Affaires</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Amielle</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Pelenne</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Niriniavisoa</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Marceda</w:t>
      </w:r>
      <w:proofErr w:type="spellEnd"/>
      <w:r w:rsidRPr="00BA6810">
        <w:rPr>
          <w:rFonts w:ascii="Arial" w:hAnsi="Arial" w:cs="Arial"/>
          <w:b/>
          <w:bCs/>
          <w:sz w:val="18"/>
          <w:szCs w:val="18"/>
        </w:rPr>
        <w:t xml:space="preserve"> </w:t>
      </w:r>
    </w:p>
    <w:p w14:paraId="68C016D1" w14:textId="2C5CCEDE" w:rsidR="00BA6810" w:rsidRPr="00BA6810" w:rsidRDefault="00BA6810" w:rsidP="00A34685">
      <w:pPr>
        <w:pStyle w:val="PlainText"/>
        <w:rPr>
          <w:rFonts w:ascii="Arial" w:hAnsi="Arial" w:cs="Arial"/>
          <w:sz w:val="18"/>
          <w:szCs w:val="18"/>
        </w:rPr>
      </w:pPr>
      <w:r w:rsidRPr="00BA6810">
        <w:rPr>
          <w:rFonts w:ascii="Arial" w:hAnsi="Arial" w:cs="Arial"/>
          <w:sz w:val="18"/>
          <w:szCs w:val="18"/>
        </w:rPr>
        <w:t>Embassy of the Republic of Madagascar</w:t>
      </w:r>
    </w:p>
    <w:p w14:paraId="2C383BC0" w14:textId="77777777" w:rsidR="00BA6810" w:rsidRPr="00BA6810" w:rsidRDefault="00BA6810" w:rsidP="00A34685">
      <w:pPr>
        <w:pStyle w:val="PlainText"/>
        <w:rPr>
          <w:rFonts w:ascii="Arial" w:hAnsi="Arial" w:cs="Arial"/>
          <w:sz w:val="18"/>
          <w:szCs w:val="18"/>
        </w:rPr>
      </w:pPr>
      <w:r w:rsidRPr="00BA6810">
        <w:rPr>
          <w:rFonts w:ascii="Arial" w:hAnsi="Arial" w:cs="Arial"/>
          <w:sz w:val="18"/>
          <w:szCs w:val="18"/>
        </w:rPr>
        <w:t>2374 Massachusetts Ave NW, Washington DC 20008</w:t>
      </w:r>
    </w:p>
    <w:p w14:paraId="0458F6D7" w14:textId="77777777" w:rsidR="00BA6810" w:rsidRPr="00BA6810" w:rsidRDefault="00BA6810" w:rsidP="00A34685">
      <w:pPr>
        <w:pStyle w:val="PlainText"/>
        <w:rPr>
          <w:rFonts w:ascii="Arial" w:hAnsi="Arial" w:cs="Arial"/>
          <w:sz w:val="18"/>
          <w:szCs w:val="18"/>
        </w:rPr>
      </w:pPr>
      <w:r w:rsidRPr="00BA6810">
        <w:rPr>
          <w:rFonts w:ascii="Arial" w:hAnsi="Arial" w:cs="Arial"/>
          <w:sz w:val="18"/>
          <w:szCs w:val="18"/>
        </w:rPr>
        <w:t>Tel: 202 265 5525</w:t>
      </w:r>
    </w:p>
    <w:p w14:paraId="64025186" w14:textId="6A5C8D0B" w:rsidR="00BA6810" w:rsidRPr="00BA6810" w:rsidRDefault="00BA6810" w:rsidP="00A34685">
      <w:pPr>
        <w:pStyle w:val="PlainText"/>
        <w:rPr>
          <w:rFonts w:ascii="Arial" w:hAnsi="Arial" w:cs="Arial"/>
          <w:sz w:val="18"/>
          <w:szCs w:val="18"/>
        </w:rPr>
      </w:pPr>
      <w:r w:rsidRPr="00BA6810">
        <w:rPr>
          <w:rFonts w:ascii="Arial" w:hAnsi="Arial" w:cs="Arial"/>
          <w:sz w:val="18"/>
          <w:szCs w:val="18"/>
        </w:rPr>
        <w:t xml:space="preserve">Email: </w:t>
      </w:r>
      <w:hyperlink r:id="rId15" w:history="1">
        <w:r w:rsidRPr="002361AD">
          <w:rPr>
            <w:rStyle w:val="Hyperlink"/>
            <w:rFonts w:ascii="Arial" w:hAnsi="Arial" w:cs="Arial"/>
            <w:sz w:val="18"/>
            <w:szCs w:val="18"/>
          </w:rPr>
          <w:t>contact@us-madagascar-embassy.org</w:t>
        </w:r>
      </w:hyperlink>
      <w:r>
        <w:rPr>
          <w:rFonts w:ascii="Arial" w:hAnsi="Arial" w:cs="Arial"/>
          <w:sz w:val="18"/>
          <w:szCs w:val="18"/>
        </w:rPr>
        <w:t xml:space="preserve"> </w:t>
      </w:r>
      <w:hyperlink r:id="rId16" w:history="1">
        <w:r w:rsidRPr="002361AD">
          <w:rPr>
            <w:rStyle w:val="Hyperlink"/>
            <w:rFonts w:ascii="Arial" w:hAnsi="Arial" w:cs="Arial"/>
            <w:sz w:val="18"/>
            <w:szCs w:val="18"/>
          </w:rPr>
          <w:t>Madagascar.embassy.dc@gmail.com</w:t>
        </w:r>
      </w:hyperlink>
      <w:r>
        <w:rPr>
          <w:rFonts w:ascii="Arial" w:hAnsi="Arial" w:cs="Arial"/>
          <w:sz w:val="18"/>
          <w:szCs w:val="18"/>
        </w:rPr>
        <w:t xml:space="preserve"> </w:t>
      </w:r>
    </w:p>
    <w:p w14:paraId="47FE5D18" w14:textId="4CA6720E" w:rsidR="00BA6810" w:rsidRPr="00BA6810" w:rsidRDefault="00BA6810" w:rsidP="00A34685">
      <w:pPr>
        <w:pStyle w:val="PlainText"/>
        <w:rPr>
          <w:rFonts w:ascii="Arial" w:hAnsi="Arial" w:cs="Arial"/>
          <w:sz w:val="18"/>
          <w:szCs w:val="18"/>
        </w:rPr>
      </w:pPr>
      <w:r w:rsidRPr="00BA6810">
        <w:rPr>
          <w:rFonts w:ascii="Arial" w:hAnsi="Arial" w:cs="Arial"/>
          <w:sz w:val="18"/>
          <w:szCs w:val="18"/>
        </w:rPr>
        <w:t xml:space="preserve">Twitter: </w:t>
      </w:r>
      <w:hyperlink r:id="rId17" w:history="1">
        <w:r w:rsidRPr="00BA6810">
          <w:rPr>
            <w:rStyle w:val="Hyperlink"/>
            <w:rFonts w:ascii="Arial" w:hAnsi="Arial" w:cs="Arial"/>
            <w:sz w:val="18"/>
            <w:szCs w:val="18"/>
          </w:rPr>
          <w:t>@</w:t>
        </w:r>
        <w:proofErr w:type="spellStart"/>
        <w:r w:rsidRPr="00BA6810">
          <w:rPr>
            <w:rStyle w:val="Hyperlink"/>
            <w:rFonts w:ascii="Arial" w:hAnsi="Arial" w:cs="Arial"/>
            <w:sz w:val="18"/>
            <w:szCs w:val="18"/>
          </w:rPr>
          <w:t>MadagascarembDC</w:t>
        </w:r>
        <w:proofErr w:type="spellEnd"/>
      </w:hyperlink>
    </w:p>
    <w:p w14:paraId="04462C47" w14:textId="42DF0B1F" w:rsidR="00BA6810" w:rsidRPr="00BA6810" w:rsidRDefault="00BA6810" w:rsidP="00A34685">
      <w:pPr>
        <w:pStyle w:val="PlainText"/>
        <w:rPr>
          <w:rFonts w:ascii="Arial" w:hAnsi="Arial" w:cs="Arial"/>
          <w:sz w:val="18"/>
          <w:szCs w:val="18"/>
        </w:rPr>
      </w:pPr>
      <w:r w:rsidRPr="00BA6810">
        <w:rPr>
          <w:rFonts w:ascii="Arial" w:hAnsi="Arial" w:cs="Arial"/>
          <w:sz w:val="18"/>
          <w:szCs w:val="18"/>
        </w:rPr>
        <w:t xml:space="preserve">Facebook: </w:t>
      </w:r>
      <w:hyperlink r:id="rId18" w:history="1">
        <w:r w:rsidRPr="00BA6810">
          <w:rPr>
            <w:rStyle w:val="Hyperlink"/>
            <w:rFonts w:ascii="Arial" w:hAnsi="Arial" w:cs="Arial"/>
            <w:sz w:val="18"/>
            <w:szCs w:val="18"/>
          </w:rPr>
          <w:t>@Madagascar.embassy.us</w:t>
        </w:r>
      </w:hyperlink>
    </w:p>
    <w:p w14:paraId="296E7C52" w14:textId="77D7C992" w:rsidR="00BA6810" w:rsidRPr="00BA6810" w:rsidRDefault="00BA6810" w:rsidP="00BA6810">
      <w:pPr>
        <w:pStyle w:val="PlainText"/>
        <w:rPr>
          <w:rFonts w:ascii="Arial" w:hAnsi="Arial" w:cs="Arial"/>
          <w:sz w:val="18"/>
          <w:szCs w:val="18"/>
        </w:rPr>
      </w:pPr>
      <w:r w:rsidRPr="00BA6810">
        <w:rPr>
          <w:rFonts w:ascii="Arial" w:hAnsi="Arial" w:cs="Arial"/>
          <w:sz w:val="18"/>
          <w:szCs w:val="18"/>
        </w:rPr>
        <w:t>Salutation: Dear Ambassador</w:t>
      </w:r>
    </w:p>
    <w:p w14:paraId="0B22C4BF" w14:textId="77777777" w:rsidR="00BA6810" w:rsidRDefault="00BA6810" w:rsidP="00BA6810">
      <w:pPr>
        <w:spacing w:after="0" w:line="240" w:lineRule="auto"/>
        <w:ind w:left="-283"/>
        <w:rPr>
          <w:rFonts w:ascii="Arial" w:hAnsi="Arial" w:cs="Arial"/>
          <w:i/>
          <w:iCs/>
          <w:sz w:val="16"/>
          <w:szCs w:val="16"/>
          <w:lang w:val="es-ES"/>
        </w:rPr>
        <w:sectPr w:rsidR="00BA6810" w:rsidSect="00BA681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3DE6617" w:rsidR="005D2C37" w:rsidRPr="00BA6810" w:rsidRDefault="00BA6810" w:rsidP="00BA6810">
      <w:pPr>
        <w:spacing w:after="0" w:line="240" w:lineRule="auto"/>
        <w:rPr>
          <w:rFonts w:ascii="Arial" w:hAnsi="Arial" w:cs="Arial"/>
          <w:iCs/>
          <w:sz w:val="20"/>
          <w:szCs w:val="20"/>
          <w:lang w:val="es-ES"/>
        </w:rPr>
      </w:pPr>
      <w:r>
        <w:rPr>
          <w:rFonts w:ascii="Arial" w:hAnsi="Arial" w:cs="Arial"/>
          <w:iCs/>
          <w:sz w:val="20"/>
          <w:szCs w:val="20"/>
        </w:rPr>
        <w:t>Your Excellency,</w:t>
      </w:r>
    </w:p>
    <w:p w14:paraId="0D4AA939" w14:textId="7B042D34" w:rsidR="00EA68CE" w:rsidRPr="00BA6810" w:rsidRDefault="00EA68CE" w:rsidP="00BA6810">
      <w:pPr>
        <w:spacing w:after="0" w:line="240" w:lineRule="auto"/>
        <w:jc w:val="both"/>
        <w:rPr>
          <w:rFonts w:ascii="Arial" w:hAnsi="Arial" w:cs="Arial"/>
          <w:iCs/>
          <w:sz w:val="20"/>
          <w:szCs w:val="20"/>
        </w:rPr>
      </w:pPr>
    </w:p>
    <w:p w14:paraId="69DCB9AF" w14:textId="4C96A133" w:rsidR="00CF6553" w:rsidRPr="00BA6810" w:rsidRDefault="00C12461" w:rsidP="00BA6810">
      <w:pPr>
        <w:spacing w:after="0" w:line="240" w:lineRule="auto"/>
        <w:jc w:val="both"/>
        <w:rPr>
          <w:rFonts w:ascii="Arial" w:hAnsi="Arial" w:cs="Arial"/>
          <w:iCs/>
          <w:sz w:val="20"/>
          <w:szCs w:val="20"/>
        </w:rPr>
      </w:pPr>
      <w:r w:rsidRPr="00BA6810">
        <w:rPr>
          <w:rFonts w:ascii="Arial" w:hAnsi="Arial" w:cs="Arial"/>
          <w:iCs/>
          <w:sz w:val="20"/>
          <w:szCs w:val="20"/>
        </w:rPr>
        <w:t xml:space="preserve">While I welcome </w:t>
      </w:r>
      <w:proofErr w:type="spellStart"/>
      <w:r w:rsidRPr="00BA6810">
        <w:rPr>
          <w:rFonts w:ascii="Arial" w:hAnsi="Arial" w:cs="Arial"/>
          <w:iCs/>
          <w:sz w:val="20"/>
          <w:szCs w:val="20"/>
        </w:rPr>
        <w:t>Domoina</w:t>
      </w:r>
      <w:proofErr w:type="spellEnd"/>
      <w:r w:rsidR="00C40C26" w:rsidRPr="00BA6810">
        <w:rPr>
          <w:rFonts w:ascii="Arial" w:hAnsi="Arial" w:cs="Arial"/>
          <w:iCs/>
          <w:sz w:val="20"/>
          <w:szCs w:val="20"/>
        </w:rPr>
        <w:t xml:space="preserve"> </w:t>
      </w:r>
      <w:proofErr w:type="spellStart"/>
      <w:r w:rsidR="00C40C26" w:rsidRPr="00BA6810">
        <w:rPr>
          <w:rFonts w:ascii="Arial" w:hAnsi="Arial" w:cs="Arial"/>
          <w:iCs/>
          <w:sz w:val="20"/>
          <w:szCs w:val="20"/>
        </w:rPr>
        <w:t>Ranabosoa</w:t>
      </w:r>
      <w:r w:rsidRPr="00BA6810">
        <w:rPr>
          <w:rFonts w:ascii="Arial" w:hAnsi="Arial" w:cs="Arial"/>
          <w:iCs/>
          <w:sz w:val="20"/>
          <w:szCs w:val="20"/>
        </w:rPr>
        <w:t>’s</w:t>
      </w:r>
      <w:proofErr w:type="spellEnd"/>
      <w:r w:rsidRPr="00BA6810">
        <w:rPr>
          <w:rFonts w:ascii="Arial" w:hAnsi="Arial" w:cs="Arial"/>
          <w:iCs/>
          <w:sz w:val="20"/>
          <w:szCs w:val="20"/>
        </w:rPr>
        <w:t xml:space="preserve"> temporary release </w:t>
      </w:r>
      <w:r w:rsidR="008078D1" w:rsidRPr="00BA6810">
        <w:rPr>
          <w:rFonts w:ascii="Arial" w:hAnsi="Arial" w:cs="Arial"/>
          <w:iCs/>
          <w:sz w:val="20"/>
          <w:szCs w:val="20"/>
        </w:rPr>
        <w:t xml:space="preserve">from Antanimora prison </w:t>
      </w:r>
      <w:r w:rsidRPr="00BA6810">
        <w:rPr>
          <w:rFonts w:ascii="Arial" w:hAnsi="Arial" w:cs="Arial"/>
          <w:iCs/>
          <w:sz w:val="20"/>
          <w:szCs w:val="20"/>
        </w:rPr>
        <w:t xml:space="preserve">on 7 April, I am concerned that the arbitrary charge against her of having corrupted her 19-year-old girlfriend, which stems from discriminatory laws, is still pending. </w:t>
      </w:r>
    </w:p>
    <w:p w14:paraId="5FA994AD" w14:textId="77777777" w:rsidR="00CF6553" w:rsidRPr="00BA6810" w:rsidRDefault="00CF6553" w:rsidP="00BA6810">
      <w:pPr>
        <w:spacing w:after="0" w:line="240" w:lineRule="auto"/>
        <w:ind w:left="-283"/>
        <w:jc w:val="both"/>
        <w:rPr>
          <w:rFonts w:ascii="Arial" w:hAnsi="Arial" w:cs="Arial"/>
          <w:iCs/>
          <w:sz w:val="20"/>
          <w:szCs w:val="20"/>
        </w:rPr>
      </w:pPr>
    </w:p>
    <w:p w14:paraId="6517A793" w14:textId="7865A16E" w:rsidR="00C12461" w:rsidRPr="00BA6810" w:rsidRDefault="00C12461" w:rsidP="00BA6810">
      <w:pPr>
        <w:spacing w:after="0" w:line="240" w:lineRule="auto"/>
        <w:jc w:val="both"/>
        <w:rPr>
          <w:rFonts w:ascii="Arial" w:hAnsi="Arial" w:cs="Arial"/>
          <w:iCs/>
          <w:sz w:val="20"/>
          <w:szCs w:val="20"/>
        </w:rPr>
      </w:pPr>
      <w:r w:rsidRPr="00BA6810">
        <w:rPr>
          <w:rFonts w:ascii="Arial" w:hAnsi="Arial" w:cs="Arial"/>
          <w:iCs/>
          <w:sz w:val="20"/>
          <w:szCs w:val="20"/>
        </w:rPr>
        <w:t xml:space="preserve">Amnesty International believes that </w:t>
      </w:r>
      <w:r w:rsidR="000D1CA1" w:rsidRPr="00BA6810">
        <w:rPr>
          <w:rFonts w:ascii="Arial" w:hAnsi="Arial" w:cs="Arial"/>
          <w:iCs/>
          <w:sz w:val="20"/>
          <w:szCs w:val="20"/>
        </w:rPr>
        <w:t>the laws which have led to th</w:t>
      </w:r>
      <w:r w:rsidR="000304A9" w:rsidRPr="00BA6810">
        <w:rPr>
          <w:rFonts w:ascii="Arial" w:hAnsi="Arial" w:cs="Arial"/>
          <w:iCs/>
          <w:sz w:val="20"/>
          <w:szCs w:val="20"/>
        </w:rPr>
        <w:t>is</w:t>
      </w:r>
      <w:r w:rsidR="000D1CA1" w:rsidRPr="00BA6810">
        <w:rPr>
          <w:rFonts w:ascii="Arial" w:hAnsi="Arial" w:cs="Arial"/>
          <w:iCs/>
          <w:sz w:val="20"/>
          <w:szCs w:val="20"/>
        </w:rPr>
        <w:t xml:space="preserve"> charge should be appealed as they discriminate against LGBTI persons. Same-sex relationships should never be criminalized. </w:t>
      </w:r>
    </w:p>
    <w:p w14:paraId="0CED82C6" w14:textId="0EBE8CE5" w:rsidR="000D1CA1" w:rsidRPr="00BA6810" w:rsidRDefault="000D1CA1" w:rsidP="00BA6810">
      <w:pPr>
        <w:spacing w:after="0" w:line="240" w:lineRule="auto"/>
        <w:ind w:left="-283"/>
        <w:jc w:val="both"/>
        <w:rPr>
          <w:rFonts w:ascii="Arial" w:hAnsi="Arial" w:cs="Arial"/>
          <w:iCs/>
          <w:sz w:val="20"/>
          <w:szCs w:val="20"/>
        </w:rPr>
      </w:pPr>
    </w:p>
    <w:p w14:paraId="34355EC8" w14:textId="2FDFC57D" w:rsidR="00EA68CE" w:rsidRPr="00BA6810" w:rsidRDefault="000D1CA1" w:rsidP="00BA6810">
      <w:pPr>
        <w:spacing w:after="0" w:line="240" w:lineRule="auto"/>
        <w:jc w:val="both"/>
        <w:rPr>
          <w:rFonts w:ascii="Arial" w:hAnsi="Arial" w:cs="Arial"/>
          <w:iCs/>
          <w:sz w:val="20"/>
          <w:szCs w:val="20"/>
        </w:rPr>
      </w:pPr>
      <w:r w:rsidRPr="00BA6810">
        <w:rPr>
          <w:rFonts w:ascii="Arial" w:hAnsi="Arial" w:cs="Arial"/>
          <w:iCs/>
          <w:sz w:val="20"/>
          <w:szCs w:val="20"/>
        </w:rPr>
        <w:t>I urge you</w:t>
      </w:r>
      <w:r w:rsidR="008078D1" w:rsidRPr="00BA6810">
        <w:rPr>
          <w:rFonts w:ascii="Arial" w:hAnsi="Arial" w:cs="Arial"/>
          <w:iCs/>
          <w:sz w:val="20"/>
          <w:szCs w:val="20"/>
        </w:rPr>
        <w:t xml:space="preserve"> and the relevant authorities</w:t>
      </w:r>
      <w:r w:rsidRPr="00BA6810">
        <w:rPr>
          <w:rFonts w:ascii="Arial" w:hAnsi="Arial" w:cs="Arial"/>
          <w:iCs/>
          <w:sz w:val="20"/>
          <w:szCs w:val="20"/>
        </w:rPr>
        <w:t xml:space="preserve"> to</w:t>
      </w:r>
      <w:r w:rsidR="00BA6810">
        <w:rPr>
          <w:rFonts w:ascii="Arial" w:hAnsi="Arial" w:cs="Arial"/>
          <w:iCs/>
          <w:sz w:val="20"/>
          <w:szCs w:val="20"/>
        </w:rPr>
        <w:t xml:space="preserve"> i</w:t>
      </w:r>
      <w:r w:rsidR="00116869" w:rsidRPr="00BA6810">
        <w:rPr>
          <w:rFonts w:ascii="Arial" w:hAnsi="Arial" w:cs="Arial"/>
          <w:iCs/>
          <w:sz w:val="20"/>
          <w:szCs w:val="20"/>
        </w:rPr>
        <w:t xml:space="preserve">mmediately and </w:t>
      </w:r>
      <w:r w:rsidR="00025F6E" w:rsidRPr="00BA6810">
        <w:rPr>
          <w:rFonts w:ascii="Arial" w:hAnsi="Arial" w:cs="Arial"/>
          <w:iCs/>
          <w:sz w:val="20"/>
          <w:szCs w:val="20"/>
        </w:rPr>
        <w:t>unconditionally</w:t>
      </w:r>
      <w:r w:rsidRPr="00BA6810">
        <w:rPr>
          <w:rFonts w:ascii="Arial" w:hAnsi="Arial" w:cs="Arial"/>
          <w:iCs/>
          <w:sz w:val="20"/>
          <w:szCs w:val="20"/>
        </w:rPr>
        <w:t xml:space="preserve"> drop </w:t>
      </w:r>
      <w:r w:rsidR="000304A9" w:rsidRPr="00BA6810">
        <w:rPr>
          <w:rFonts w:ascii="Arial" w:hAnsi="Arial" w:cs="Arial"/>
          <w:iCs/>
          <w:sz w:val="20"/>
          <w:szCs w:val="20"/>
        </w:rPr>
        <w:t xml:space="preserve">the </w:t>
      </w:r>
      <w:r w:rsidRPr="00BA6810">
        <w:rPr>
          <w:rFonts w:ascii="Arial" w:hAnsi="Arial" w:cs="Arial"/>
          <w:iCs/>
          <w:sz w:val="20"/>
          <w:szCs w:val="20"/>
        </w:rPr>
        <w:t>charge against</w:t>
      </w:r>
      <w:r w:rsidR="00116869" w:rsidRPr="00BA6810">
        <w:rPr>
          <w:rFonts w:ascii="Arial" w:hAnsi="Arial" w:cs="Arial"/>
          <w:iCs/>
          <w:sz w:val="20"/>
          <w:szCs w:val="20"/>
        </w:rPr>
        <w:t xml:space="preserve"> </w:t>
      </w:r>
      <w:proofErr w:type="spellStart"/>
      <w:r w:rsidR="003C3961" w:rsidRPr="00BA6810">
        <w:rPr>
          <w:rFonts w:ascii="Arial" w:hAnsi="Arial" w:cs="Arial"/>
          <w:iCs/>
          <w:sz w:val="20"/>
          <w:szCs w:val="20"/>
        </w:rPr>
        <w:t>Domoina</w:t>
      </w:r>
      <w:proofErr w:type="spellEnd"/>
      <w:r w:rsidR="00EE6537" w:rsidRPr="00BA6810">
        <w:rPr>
          <w:rFonts w:ascii="Arial" w:hAnsi="Arial" w:cs="Arial"/>
          <w:iCs/>
          <w:sz w:val="20"/>
          <w:szCs w:val="20"/>
        </w:rPr>
        <w:t xml:space="preserve"> </w:t>
      </w:r>
      <w:proofErr w:type="spellStart"/>
      <w:r w:rsidR="00EE6537" w:rsidRPr="00BA6810">
        <w:rPr>
          <w:rFonts w:ascii="Arial" w:hAnsi="Arial" w:cs="Arial"/>
          <w:iCs/>
          <w:sz w:val="20"/>
          <w:szCs w:val="20"/>
        </w:rPr>
        <w:t>Ranabosoa</w:t>
      </w:r>
      <w:proofErr w:type="spellEnd"/>
      <w:r w:rsidR="00853599" w:rsidRPr="00BA6810">
        <w:rPr>
          <w:rFonts w:ascii="Arial" w:hAnsi="Arial" w:cs="Arial"/>
          <w:iCs/>
          <w:sz w:val="20"/>
          <w:szCs w:val="20"/>
        </w:rPr>
        <w:t>;</w:t>
      </w:r>
      <w:r w:rsidR="00BA6810">
        <w:rPr>
          <w:rFonts w:ascii="Arial" w:hAnsi="Arial" w:cs="Arial"/>
          <w:iCs/>
          <w:sz w:val="20"/>
          <w:szCs w:val="20"/>
        </w:rPr>
        <w:t xml:space="preserve"> r</w:t>
      </w:r>
      <w:r w:rsidR="00025F6E" w:rsidRPr="00BA6810">
        <w:rPr>
          <w:rFonts w:ascii="Arial" w:hAnsi="Arial" w:cs="Arial"/>
          <w:iCs/>
          <w:sz w:val="20"/>
          <w:szCs w:val="20"/>
        </w:rPr>
        <w:t xml:space="preserve">epeal the discriminatory article 331 of the Penal Code which provides that consensual same-sex </w:t>
      </w:r>
      <w:r w:rsidR="00C411ED" w:rsidRPr="00BA6810">
        <w:rPr>
          <w:rFonts w:ascii="Arial" w:hAnsi="Arial" w:cs="Arial"/>
          <w:iCs/>
          <w:sz w:val="20"/>
          <w:szCs w:val="20"/>
        </w:rPr>
        <w:t xml:space="preserve">acts </w:t>
      </w:r>
      <w:r w:rsidR="00025F6E" w:rsidRPr="00BA6810">
        <w:rPr>
          <w:rFonts w:ascii="Arial" w:hAnsi="Arial" w:cs="Arial"/>
          <w:iCs/>
          <w:sz w:val="20"/>
          <w:szCs w:val="20"/>
        </w:rPr>
        <w:t xml:space="preserve">under the age of 21 </w:t>
      </w:r>
      <w:r w:rsidR="00C411ED" w:rsidRPr="00BA6810">
        <w:rPr>
          <w:rFonts w:ascii="Arial" w:hAnsi="Arial" w:cs="Arial"/>
          <w:iCs/>
          <w:sz w:val="20"/>
          <w:szCs w:val="20"/>
        </w:rPr>
        <w:t>are</w:t>
      </w:r>
      <w:r w:rsidR="00025F6E" w:rsidRPr="00BA6810">
        <w:rPr>
          <w:rFonts w:ascii="Arial" w:hAnsi="Arial" w:cs="Arial"/>
          <w:iCs/>
          <w:sz w:val="20"/>
          <w:szCs w:val="20"/>
        </w:rPr>
        <w:t xml:space="preserve"> considered corruption of minors and heavily punished</w:t>
      </w:r>
      <w:r w:rsidR="00EE6537" w:rsidRPr="00BA6810">
        <w:rPr>
          <w:rFonts w:ascii="Arial" w:hAnsi="Arial" w:cs="Arial"/>
          <w:iCs/>
          <w:sz w:val="20"/>
          <w:szCs w:val="20"/>
        </w:rPr>
        <w:t>;</w:t>
      </w:r>
      <w:r w:rsidR="00BA6810">
        <w:rPr>
          <w:rFonts w:ascii="Arial" w:hAnsi="Arial" w:cs="Arial"/>
          <w:iCs/>
          <w:sz w:val="20"/>
          <w:szCs w:val="20"/>
        </w:rPr>
        <w:t xml:space="preserve"> and e</w:t>
      </w:r>
      <w:r w:rsidR="003C3961" w:rsidRPr="00BA6810">
        <w:rPr>
          <w:rFonts w:ascii="Arial" w:hAnsi="Arial" w:cs="Arial"/>
          <w:iCs/>
          <w:sz w:val="20"/>
          <w:szCs w:val="20"/>
        </w:rPr>
        <w:t xml:space="preserve">nsure that the protection of your prison population is a priority in the fight against </w:t>
      </w:r>
      <w:r w:rsidR="00EE6537" w:rsidRPr="00BA6810">
        <w:rPr>
          <w:rFonts w:ascii="Arial" w:hAnsi="Arial" w:cs="Arial"/>
          <w:iCs/>
          <w:sz w:val="20"/>
          <w:szCs w:val="20"/>
        </w:rPr>
        <w:t>C</w:t>
      </w:r>
      <w:r w:rsidR="003C3961" w:rsidRPr="00BA6810">
        <w:rPr>
          <w:rFonts w:ascii="Arial" w:hAnsi="Arial" w:cs="Arial"/>
          <w:iCs/>
          <w:sz w:val="20"/>
          <w:szCs w:val="20"/>
        </w:rPr>
        <w:t>ovid-19</w:t>
      </w:r>
      <w:r w:rsidR="00BA6810">
        <w:rPr>
          <w:rFonts w:ascii="Arial" w:hAnsi="Arial" w:cs="Arial"/>
          <w:iCs/>
          <w:sz w:val="20"/>
          <w:szCs w:val="20"/>
        </w:rPr>
        <w:t>. I urge you to</w:t>
      </w:r>
      <w:r w:rsidR="003C3961" w:rsidRPr="00BA6810">
        <w:rPr>
          <w:rFonts w:ascii="Arial" w:hAnsi="Arial" w:cs="Arial"/>
          <w:iCs/>
          <w:sz w:val="20"/>
          <w:szCs w:val="20"/>
        </w:rPr>
        <w:t xml:space="preserve"> consider granting conditional release to pre-trial detainees, and all detainees who do not pose a threat to public safety, </w:t>
      </w:r>
      <w:r w:rsidR="00025F6E" w:rsidRPr="00BA6810">
        <w:rPr>
          <w:rFonts w:ascii="Arial" w:hAnsi="Arial" w:cs="Arial"/>
          <w:iCs/>
          <w:sz w:val="20"/>
          <w:szCs w:val="20"/>
        </w:rPr>
        <w:t>as well as</w:t>
      </w:r>
      <w:r w:rsidR="003C3961" w:rsidRPr="00BA6810">
        <w:rPr>
          <w:rFonts w:ascii="Arial" w:hAnsi="Arial" w:cs="Arial"/>
          <w:iCs/>
          <w:sz w:val="20"/>
          <w:szCs w:val="20"/>
        </w:rPr>
        <w:t xml:space="preserve"> those whose health make</w:t>
      </w:r>
      <w:r w:rsidR="00EE6537" w:rsidRPr="00BA6810">
        <w:rPr>
          <w:rFonts w:ascii="Arial" w:hAnsi="Arial" w:cs="Arial"/>
          <w:iCs/>
          <w:sz w:val="20"/>
          <w:szCs w:val="20"/>
        </w:rPr>
        <w:t>s</w:t>
      </w:r>
      <w:r w:rsidR="003C3961" w:rsidRPr="00BA6810">
        <w:rPr>
          <w:rFonts w:ascii="Arial" w:hAnsi="Arial" w:cs="Arial"/>
          <w:iCs/>
          <w:sz w:val="20"/>
          <w:szCs w:val="20"/>
        </w:rPr>
        <w:t xml:space="preserve"> them particularly vulnerable, such as the elderly and those in poor health.</w:t>
      </w:r>
      <w:r w:rsidR="00025F6E" w:rsidRPr="00BA6810">
        <w:rPr>
          <w:rFonts w:ascii="Arial" w:hAnsi="Arial" w:cs="Arial"/>
          <w:iCs/>
          <w:sz w:val="20"/>
          <w:szCs w:val="20"/>
        </w:rPr>
        <w:t xml:space="preserve"> </w:t>
      </w:r>
      <w:r w:rsidR="00C411ED" w:rsidRPr="00BA6810">
        <w:rPr>
          <w:rFonts w:ascii="Arial" w:hAnsi="Arial" w:cs="Arial"/>
          <w:iCs/>
          <w:sz w:val="20"/>
          <w:szCs w:val="20"/>
        </w:rPr>
        <w:t>F</w:t>
      </w:r>
      <w:r w:rsidR="00025F6E" w:rsidRPr="00BA6810">
        <w:rPr>
          <w:rFonts w:ascii="Arial" w:hAnsi="Arial" w:cs="Arial"/>
          <w:iCs/>
          <w:sz w:val="20"/>
          <w:szCs w:val="20"/>
        </w:rPr>
        <w:t xml:space="preserve">or the remaining detainees, if contact visits are restricted due to COVID-19 prevention measures, they must be replaced with other means of contact, for example by phone, emails or video calls. </w:t>
      </w:r>
    </w:p>
    <w:p w14:paraId="62D8AB8B" w14:textId="77777777" w:rsidR="00EA68CE" w:rsidRPr="00BA6810" w:rsidRDefault="00EA68CE" w:rsidP="00BA6810">
      <w:pPr>
        <w:spacing w:after="0" w:line="240" w:lineRule="auto"/>
        <w:ind w:left="-283"/>
        <w:jc w:val="both"/>
        <w:rPr>
          <w:rFonts w:ascii="Arial" w:hAnsi="Arial" w:cs="Arial"/>
          <w:iCs/>
          <w:sz w:val="20"/>
          <w:szCs w:val="20"/>
        </w:rPr>
      </w:pPr>
    </w:p>
    <w:p w14:paraId="51561A1D" w14:textId="45623003" w:rsidR="005D2C37" w:rsidRPr="00BA6810" w:rsidRDefault="005D2C37" w:rsidP="00BA6810">
      <w:pPr>
        <w:spacing w:after="0" w:line="240" w:lineRule="auto"/>
        <w:jc w:val="both"/>
        <w:rPr>
          <w:rFonts w:ascii="Arial" w:hAnsi="Arial" w:cs="Arial"/>
          <w:iCs/>
          <w:sz w:val="20"/>
          <w:szCs w:val="20"/>
        </w:rPr>
      </w:pPr>
      <w:r w:rsidRPr="00BA6810">
        <w:rPr>
          <w:rFonts w:ascii="Arial" w:hAnsi="Arial" w:cs="Arial"/>
          <w:iCs/>
          <w:sz w:val="20"/>
          <w:szCs w:val="20"/>
        </w:rPr>
        <w:t>Yours sincerely,</w:t>
      </w:r>
    </w:p>
    <w:p w14:paraId="6F34B575" w14:textId="28DA57D2" w:rsidR="005D2C37" w:rsidRPr="00BA6810" w:rsidRDefault="005D2C37" w:rsidP="00BA6810">
      <w:pPr>
        <w:spacing w:line="240" w:lineRule="auto"/>
        <w:rPr>
          <w:rFonts w:ascii="Arial" w:hAnsi="Arial" w:cs="Arial"/>
          <w:b/>
          <w:sz w:val="20"/>
          <w:szCs w:val="20"/>
        </w:rPr>
      </w:pPr>
    </w:p>
    <w:p w14:paraId="5B67EAF4" w14:textId="4F8AEA7F" w:rsidR="00EE6537" w:rsidRPr="00BA6810" w:rsidRDefault="00EE6537" w:rsidP="00BA6810">
      <w:pPr>
        <w:spacing w:line="240" w:lineRule="auto"/>
        <w:rPr>
          <w:rFonts w:ascii="Arial" w:hAnsi="Arial" w:cs="Arial"/>
          <w:b/>
          <w:sz w:val="20"/>
          <w:szCs w:val="20"/>
        </w:rPr>
      </w:pPr>
    </w:p>
    <w:p w14:paraId="6809187C" w14:textId="36A817CA" w:rsidR="00CF6553" w:rsidRDefault="00CF6553" w:rsidP="00BA6810">
      <w:pPr>
        <w:spacing w:line="240" w:lineRule="auto"/>
        <w:rPr>
          <w:rFonts w:ascii="Arial" w:hAnsi="Arial" w:cs="Arial"/>
          <w:b/>
          <w:sz w:val="20"/>
          <w:szCs w:val="20"/>
        </w:rPr>
      </w:pPr>
    </w:p>
    <w:p w14:paraId="69A56FE1" w14:textId="77777777" w:rsidR="00BA6810" w:rsidRPr="00BA6810" w:rsidRDefault="00BA6810" w:rsidP="00BA6810">
      <w:pPr>
        <w:spacing w:line="240" w:lineRule="auto"/>
        <w:rPr>
          <w:rFonts w:ascii="Arial" w:hAnsi="Arial" w:cs="Arial"/>
          <w:b/>
          <w:sz w:val="20"/>
          <w:szCs w:val="20"/>
        </w:rPr>
      </w:pPr>
    </w:p>
    <w:p w14:paraId="15D754DB" w14:textId="77777777" w:rsidR="0082127B" w:rsidRPr="00BA6810" w:rsidRDefault="0082127B" w:rsidP="00BA6810">
      <w:pPr>
        <w:pStyle w:val="AIBoxHeading"/>
        <w:shd w:val="clear" w:color="auto" w:fill="D9D9D9" w:themeFill="background1" w:themeFillShade="D9"/>
        <w:spacing w:line="240" w:lineRule="auto"/>
        <w:rPr>
          <w:rFonts w:ascii="Arial" w:hAnsi="Arial" w:cs="Arial"/>
          <w:b/>
          <w:sz w:val="32"/>
          <w:szCs w:val="32"/>
        </w:rPr>
      </w:pPr>
      <w:r w:rsidRPr="00BA6810">
        <w:rPr>
          <w:rFonts w:ascii="Arial" w:hAnsi="Arial" w:cs="Arial"/>
          <w:b/>
          <w:sz w:val="32"/>
          <w:szCs w:val="32"/>
        </w:rPr>
        <w:lastRenderedPageBreak/>
        <w:t>Additional information</w:t>
      </w:r>
    </w:p>
    <w:p w14:paraId="7471FE98" w14:textId="0AC2003B" w:rsidR="00845E5F" w:rsidRPr="00BA6810" w:rsidRDefault="00BA6810" w:rsidP="00BA6810">
      <w:pPr>
        <w:spacing w:line="240" w:lineRule="auto"/>
        <w:jc w:val="both"/>
        <w:rPr>
          <w:rFonts w:ascii="Arial" w:hAnsi="Arial" w:cs="Arial"/>
          <w:sz w:val="20"/>
          <w:szCs w:val="20"/>
        </w:rPr>
      </w:pPr>
      <w:r>
        <w:rPr>
          <w:rFonts w:ascii="Arial" w:hAnsi="Arial" w:cs="Arial"/>
        </w:rPr>
        <w:br/>
      </w:r>
      <w:r w:rsidR="00845E5F" w:rsidRPr="00BA6810">
        <w:rPr>
          <w:rFonts w:ascii="Arial" w:hAnsi="Arial" w:cs="Arial"/>
          <w:sz w:val="20"/>
          <w:szCs w:val="20"/>
        </w:rPr>
        <w:t xml:space="preserve">On 10 March, 33-year old Domoina was sent to pre-trial detention in Madagascar’s capital city’s prison, Antanimora. As exposed in Amnesty International’s 2018 report </w:t>
      </w:r>
      <w:r w:rsidR="00845E5F" w:rsidRPr="00BA6810">
        <w:rPr>
          <w:rFonts w:ascii="Arial" w:hAnsi="Arial" w:cs="Arial"/>
          <w:i/>
          <w:iCs/>
          <w:sz w:val="20"/>
          <w:szCs w:val="20"/>
        </w:rPr>
        <w:t>‘Punished for Being Poor: Excessive, Unjustified and Prolonged Pre-trial Detention in Madagascar’</w:t>
      </w:r>
      <w:r w:rsidR="00845E5F" w:rsidRPr="00BA6810">
        <w:rPr>
          <w:rFonts w:ascii="Arial" w:hAnsi="Arial" w:cs="Arial"/>
          <w:sz w:val="20"/>
          <w:szCs w:val="20"/>
        </w:rPr>
        <w:t xml:space="preserve">, conditions of detention in Madagascar are inhumane, because of an excessive and prolonged use of pre-trial detention, which has in turn resulted in severe overcrowding across the country. </w:t>
      </w:r>
      <w:r w:rsidR="00EF68D5" w:rsidRPr="00BA6810">
        <w:rPr>
          <w:rFonts w:ascii="Arial" w:hAnsi="Arial" w:cs="Arial"/>
          <w:sz w:val="20"/>
          <w:szCs w:val="20"/>
        </w:rPr>
        <w:t xml:space="preserve">On 7 April, </w:t>
      </w:r>
      <w:proofErr w:type="spellStart"/>
      <w:r w:rsidR="00EF68D5" w:rsidRPr="00BA6810">
        <w:rPr>
          <w:rFonts w:ascii="Arial" w:hAnsi="Arial" w:cs="Arial"/>
          <w:sz w:val="20"/>
          <w:szCs w:val="20"/>
        </w:rPr>
        <w:t>Domoina’s</w:t>
      </w:r>
      <w:proofErr w:type="spellEnd"/>
      <w:r w:rsidR="00EF68D5" w:rsidRPr="00BA6810">
        <w:rPr>
          <w:rFonts w:ascii="Arial" w:hAnsi="Arial" w:cs="Arial"/>
          <w:sz w:val="20"/>
          <w:szCs w:val="20"/>
        </w:rPr>
        <w:t xml:space="preserve"> request for temporary release was approved and she </w:t>
      </w:r>
      <w:r w:rsidR="00AC0893" w:rsidRPr="00BA6810">
        <w:rPr>
          <w:rFonts w:ascii="Arial" w:hAnsi="Arial" w:cs="Arial"/>
          <w:sz w:val="20"/>
          <w:szCs w:val="20"/>
        </w:rPr>
        <w:t xml:space="preserve">was </w:t>
      </w:r>
      <w:r w:rsidR="00EF68D5" w:rsidRPr="00BA6810">
        <w:rPr>
          <w:rFonts w:ascii="Arial" w:hAnsi="Arial" w:cs="Arial"/>
          <w:sz w:val="20"/>
          <w:szCs w:val="20"/>
        </w:rPr>
        <w:t xml:space="preserve">finally able to unite with her family. However, the charges against her still stand. </w:t>
      </w:r>
    </w:p>
    <w:p w14:paraId="5440FEF6" w14:textId="2081A9EE" w:rsidR="00845E5F" w:rsidRPr="00BA6810" w:rsidRDefault="00845E5F" w:rsidP="00BA6810">
      <w:pPr>
        <w:spacing w:line="240" w:lineRule="auto"/>
        <w:jc w:val="both"/>
        <w:rPr>
          <w:rFonts w:ascii="Arial" w:hAnsi="Arial" w:cs="Arial"/>
          <w:sz w:val="20"/>
          <w:szCs w:val="20"/>
        </w:rPr>
      </w:pPr>
      <w:r w:rsidRPr="00BA6810">
        <w:rPr>
          <w:rFonts w:ascii="Arial" w:hAnsi="Arial" w:cs="Arial"/>
          <w:sz w:val="20"/>
          <w:szCs w:val="20"/>
        </w:rPr>
        <w:t xml:space="preserve">The charges </w:t>
      </w:r>
      <w:r w:rsidR="00025F6E" w:rsidRPr="00BA6810">
        <w:rPr>
          <w:rFonts w:ascii="Arial" w:hAnsi="Arial" w:cs="Arial"/>
          <w:sz w:val="20"/>
          <w:szCs w:val="20"/>
        </w:rPr>
        <w:t>brought</w:t>
      </w:r>
      <w:r w:rsidRPr="00BA6810">
        <w:rPr>
          <w:rFonts w:ascii="Arial" w:hAnsi="Arial" w:cs="Arial"/>
          <w:sz w:val="20"/>
          <w:szCs w:val="20"/>
        </w:rPr>
        <w:t xml:space="preserve"> against Domoina are that of ‘corruption of minors under 21 years old’, as she is accused of having a </w:t>
      </w:r>
      <w:r w:rsidR="00025F6E" w:rsidRPr="00BA6810">
        <w:rPr>
          <w:rFonts w:ascii="Arial" w:hAnsi="Arial" w:cs="Arial"/>
          <w:sz w:val="20"/>
          <w:szCs w:val="20"/>
        </w:rPr>
        <w:t xml:space="preserve">(consensual) </w:t>
      </w:r>
      <w:r w:rsidRPr="00BA6810">
        <w:rPr>
          <w:rFonts w:ascii="Arial" w:hAnsi="Arial" w:cs="Arial"/>
          <w:sz w:val="20"/>
          <w:szCs w:val="20"/>
        </w:rPr>
        <w:t xml:space="preserve">relationship with her 19-year old girlfriend, </w:t>
      </w:r>
      <w:proofErr w:type="spellStart"/>
      <w:r w:rsidRPr="00BA6810">
        <w:rPr>
          <w:rFonts w:ascii="Arial" w:hAnsi="Arial" w:cs="Arial"/>
          <w:sz w:val="20"/>
          <w:szCs w:val="20"/>
        </w:rPr>
        <w:t>Fyh</w:t>
      </w:r>
      <w:proofErr w:type="spellEnd"/>
      <w:r w:rsidRPr="00BA6810">
        <w:rPr>
          <w:rFonts w:ascii="Arial" w:hAnsi="Arial" w:cs="Arial"/>
          <w:sz w:val="20"/>
          <w:szCs w:val="20"/>
        </w:rPr>
        <w:t xml:space="preserve">. In Madagascar, the criminal code </w:t>
      </w:r>
      <w:r w:rsidR="00025F6E" w:rsidRPr="00BA6810">
        <w:rPr>
          <w:rFonts w:ascii="Arial" w:hAnsi="Arial" w:cs="Arial"/>
          <w:sz w:val="20"/>
          <w:szCs w:val="20"/>
        </w:rPr>
        <w:t xml:space="preserve">in its Article 331 </w:t>
      </w:r>
      <w:r w:rsidRPr="00BA6810">
        <w:rPr>
          <w:rFonts w:ascii="Arial" w:hAnsi="Arial" w:cs="Arial"/>
          <w:sz w:val="20"/>
          <w:szCs w:val="20"/>
        </w:rPr>
        <w:t xml:space="preserve">punishes with up to five years imprisonment ‘anyone who has committed an indecent or unnatural act with a minor of their own sex, less than 21 years old’. </w:t>
      </w:r>
      <w:proofErr w:type="spellStart"/>
      <w:r w:rsidRPr="00BA6810">
        <w:rPr>
          <w:rFonts w:ascii="Arial" w:hAnsi="Arial" w:cs="Arial"/>
          <w:sz w:val="20"/>
          <w:szCs w:val="20"/>
        </w:rPr>
        <w:t>Fyh</w:t>
      </w:r>
      <w:proofErr w:type="spellEnd"/>
      <w:r w:rsidRPr="00BA6810">
        <w:rPr>
          <w:rFonts w:ascii="Arial" w:hAnsi="Arial" w:cs="Arial"/>
          <w:sz w:val="20"/>
          <w:szCs w:val="20"/>
        </w:rPr>
        <w:t xml:space="preserve"> and </w:t>
      </w:r>
      <w:proofErr w:type="spellStart"/>
      <w:r w:rsidRPr="00BA6810">
        <w:rPr>
          <w:rFonts w:ascii="Arial" w:hAnsi="Arial" w:cs="Arial"/>
          <w:sz w:val="20"/>
          <w:szCs w:val="20"/>
        </w:rPr>
        <w:t>Domoina</w:t>
      </w:r>
      <w:proofErr w:type="spellEnd"/>
      <w:r w:rsidRPr="00BA6810">
        <w:rPr>
          <w:rFonts w:ascii="Arial" w:hAnsi="Arial" w:cs="Arial"/>
          <w:sz w:val="20"/>
          <w:szCs w:val="20"/>
        </w:rPr>
        <w:t xml:space="preserve"> had decided to move in together, a decision which did not go well with </w:t>
      </w:r>
      <w:proofErr w:type="spellStart"/>
      <w:r w:rsidRPr="00BA6810">
        <w:rPr>
          <w:rFonts w:ascii="Arial" w:hAnsi="Arial" w:cs="Arial"/>
          <w:sz w:val="20"/>
          <w:szCs w:val="20"/>
        </w:rPr>
        <w:t>Fyh’s</w:t>
      </w:r>
      <w:proofErr w:type="spellEnd"/>
      <w:r w:rsidRPr="00BA6810">
        <w:rPr>
          <w:rFonts w:ascii="Arial" w:hAnsi="Arial" w:cs="Arial"/>
          <w:sz w:val="20"/>
          <w:szCs w:val="20"/>
        </w:rPr>
        <w:t xml:space="preserve"> mother, leading her to sue Domoina </w:t>
      </w:r>
      <w:r w:rsidR="00025F6E" w:rsidRPr="00BA6810">
        <w:rPr>
          <w:rFonts w:ascii="Arial" w:hAnsi="Arial" w:cs="Arial"/>
          <w:sz w:val="20"/>
          <w:szCs w:val="20"/>
        </w:rPr>
        <w:t>under this provision</w:t>
      </w:r>
      <w:r w:rsidRPr="00BA6810">
        <w:rPr>
          <w:rFonts w:ascii="Arial" w:hAnsi="Arial" w:cs="Arial"/>
          <w:sz w:val="20"/>
          <w:szCs w:val="20"/>
        </w:rPr>
        <w:t xml:space="preserve">. </w:t>
      </w:r>
    </w:p>
    <w:p w14:paraId="2605B17E" w14:textId="41F78058" w:rsidR="005D2C37" w:rsidRPr="00BA6810" w:rsidRDefault="00845E5F" w:rsidP="00BA6810">
      <w:pPr>
        <w:spacing w:line="240" w:lineRule="auto"/>
        <w:jc w:val="both"/>
        <w:rPr>
          <w:rFonts w:ascii="Arial" w:hAnsi="Arial" w:cs="Arial"/>
          <w:sz w:val="20"/>
          <w:szCs w:val="20"/>
        </w:rPr>
      </w:pPr>
      <w:r w:rsidRPr="00BA6810">
        <w:rPr>
          <w:rFonts w:ascii="Arial" w:hAnsi="Arial" w:cs="Arial"/>
          <w:sz w:val="20"/>
          <w:szCs w:val="20"/>
        </w:rPr>
        <w:t xml:space="preserve">Because of the threat of covid-19, Domoina </w:t>
      </w:r>
      <w:r w:rsidR="000D1CA1" w:rsidRPr="00BA6810">
        <w:rPr>
          <w:rFonts w:ascii="Arial" w:hAnsi="Arial" w:cs="Arial"/>
          <w:sz w:val="20"/>
          <w:szCs w:val="20"/>
        </w:rPr>
        <w:t>had been</w:t>
      </w:r>
      <w:r w:rsidRPr="00BA6810">
        <w:rPr>
          <w:rFonts w:ascii="Arial" w:hAnsi="Arial" w:cs="Arial"/>
          <w:sz w:val="20"/>
          <w:szCs w:val="20"/>
        </w:rPr>
        <w:t xml:space="preserve"> told that she c</w:t>
      </w:r>
      <w:r w:rsidR="000D1CA1" w:rsidRPr="00BA6810">
        <w:rPr>
          <w:rFonts w:ascii="Arial" w:hAnsi="Arial" w:cs="Arial"/>
          <w:sz w:val="20"/>
          <w:szCs w:val="20"/>
        </w:rPr>
        <w:t xml:space="preserve">ould </w:t>
      </w:r>
      <w:r w:rsidRPr="00BA6810">
        <w:rPr>
          <w:rFonts w:ascii="Arial" w:hAnsi="Arial" w:cs="Arial"/>
          <w:sz w:val="20"/>
          <w:szCs w:val="20"/>
        </w:rPr>
        <w:t xml:space="preserve">no longer receive visits from her lawyer, or relatives, and that her trial, initially scheduled for 10 April, has been postponed to an undetermined date. As exposed by Amnesty International’s previous research, the government of Madagascar abusively uses pre-trial detention, constraining detainees to live in unhygienic and overcrowded conditions, and with the new threat of covid-19, pre-trial detainees will have to wait for their trials for even longer periods, while risking falling sick. </w:t>
      </w:r>
    </w:p>
    <w:p w14:paraId="71552FFF" w14:textId="6C1F4EC8" w:rsidR="00896985" w:rsidRPr="00BA6810" w:rsidRDefault="00896985" w:rsidP="00BA6810">
      <w:pPr>
        <w:spacing w:line="240" w:lineRule="auto"/>
        <w:rPr>
          <w:rFonts w:ascii="Arial" w:hAnsi="Arial" w:cs="Arial"/>
          <w:szCs w:val="20"/>
          <w:lang w:eastAsia="en-US"/>
        </w:rPr>
      </w:pPr>
    </w:p>
    <w:p w14:paraId="1CA49BF2" w14:textId="77777777" w:rsidR="00896985" w:rsidRPr="00BA6810" w:rsidRDefault="00896985" w:rsidP="00BA6810">
      <w:pPr>
        <w:spacing w:line="240" w:lineRule="auto"/>
        <w:rPr>
          <w:rFonts w:ascii="Arial" w:hAnsi="Arial" w:cs="Arial"/>
          <w:szCs w:val="20"/>
          <w:lang w:eastAsia="en-US"/>
        </w:rPr>
      </w:pPr>
    </w:p>
    <w:p w14:paraId="44F78A38" w14:textId="13F61D66" w:rsidR="005D2C37" w:rsidRPr="00BA6810" w:rsidRDefault="005D2C37" w:rsidP="00BA6810">
      <w:pPr>
        <w:spacing w:after="0" w:line="240" w:lineRule="auto"/>
        <w:rPr>
          <w:rFonts w:ascii="Arial" w:hAnsi="Arial" w:cs="Arial"/>
          <w:b/>
          <w:sz w:val="20"/>
          <w:szCs w:val="20"/>
        </w:rPr>
      </w:pPr>
      <w:r w:rsidRPr="00BA6810">
        <w:rPr>
          <w:rFonts w:ascii="Arial" w:hAnsi="Arial" w:cs="Arial"/>
          <w:b/>
          <w:sz w:val="20"/>
          <w:szCs w:val="20"/>
        </w:rPr>
        <w:t>PREFERRED LANGUAGE TO ADDRESS TARGET:</w:t>
      </w:r>
      <w:r w:rsidR="0082127B" w:rsidRPr="00BA6810">
        <w:rPr>
          <w:rFonts w:ascii="Arial" w:hAnsi="Arial" w:cs="Arial"/>
          <w:b/>
          <w:sz w:val="20"/>
          <w:szCs w:val="20"/>
        </w:rPr>
        <w:t xml:space="preserve"> </w:t>
      </w:r>
      <w:r w:rsidR="0082127B" w:rsidRPr="00BA6810">
        <w:rPr>
          <w:rFonts w:ascii="Arial" w:hAnsi="Arial" w:cs="Arial"/>
          <w:sz w:val="20"/>
          <w:szCs w:val="20"/>
        </w:rPr>
        <w:t>[</w:t>
      </w:r>
      <w:r w:rsidR="001466DC" w:rsidRPr="00BA6810">
        <w:rPr>
          <w:rFonts w:ascii="Arial" w:hAnsi="Arial" w:cs="Arial"/>
          <w:sz w:val="20"/>
          <w:szCs w:val="20"/>
        </w:rPr>
        <w:t>French; Malagasy</w:t>
      </w:r>
      <w:r w:rsidR="0082127B" w:rsidRPr="00BA6810">
        <w:rPr>
          <w:rFonts w:ascii="Arial" w:hAnsi="Arial" w:cs="Arial"/>
          <w:sz w:val="20"/>
          <w:szCs w:val="20"/>
        </w:rPr>
        <w:t>]</w:t>
      </w:r>
    </w:p>
    <w:p w14:paraId="677E723D" w14:textId="77777777" w:rsidR="005D2C37" w:rsidRPr="00BA6810" w:rsidRDefault="005D2C37" w:rsidP="00BA6810">
      <w:pPr>
        <w:spacing w:after="0" w:line="240" w:lineRule="auto"/>
        <w:rPr>
          <w:rFonts w:ascii="Arial" w:hAnsi="Arial" w:cs="Arial"/>
          <w:color w:val="0070C0"/>
          <w:sz w:val="20"/>
          <w:szCs w:val="20"/>
        </w:rPr>
      </w:pPr>
      <w:r w:rsidRPr="00BA6810">
        <w:rPr>
          <w:rFonts w:ascii="Arial" w:hAnsi="Arial" w:cs="Arial"/>
          <w:sz w:val="20"/>
          <w:szCs w:val="20"/>
        </w:rPr>
        <w:t>You can also write in your own language.</w:t>
      </w:r>
    </w:p>
    <w:p w14:paraId="78F17D93" w14:textId="77777777" w:rsidR="005D2C37" w:rsidRPr="00BA6810" w:rsidRDefault="005D2C37" w:rsidP="00BA6810">
      <w:pPr>
        <w:spacing w:after="0" w:line="240" w:lineRule="auto"/>
        <w:rPr>
          <w:rFonts w:ascii="Arial" w:hAnsi="Arial" w:cs="Arial"/>
          <w:color w:val="0070C0"/>
          <w:sz w:val="20"/>
          <w:szCs w:val="20"/>
        </w:rPr>
      </w:pPr>
    </w:p>
    <w:p w14:paraId="636B746D" w14:textId="005876A6" w:rsidR="005D2C37" w:rsidRPr="00BA6810" w:rsidRDefault="005D2C37" w:rsidP="00BA6810">
      <w:pPr>
        <w:spacing w:after="0" w:line="240" w:lineRule="auto"/>
        <w:rPr>
          <w:rFonts w:ascii="Arial" w:hAnsi="Arial" w:cs="Arial"/>
          <w:sz w:val="20"/>
          <w:szCs w:val="20"/>
        </w:rPr>
      </w:pPr>
      <w:r w:rsidRPr="00BA6810">
        <w:rPr>
          <w:rFonts w:ascii="Arial" w:hAnsi="Arial" w:cs="Arial"/>
          <w:b/>
          <w:sz w:val="20"/>
          <w:szCs w:val="20"/>
        </w:rPr>
        <w:t xml:space="preserve">PLEASE TAKE ACTION AS SOON AS POSSIBLE UNTIL: </w:t>
      </w:r>
      <w:r w:rsidR="0082127B" w:rsidRPr="00BA6810">
        <w:rPr>
          <w:rFonts w:ascii="Arial" w:hAnsi="Arial" w:cs="Arial"/>
          <w:sz w:val="20"/>
          <w:szCs w:val="20"/>
        </w:rPr>
        <w:t>[</w:t>
      </w:r>
      <w:r w:rsidR="00C40C26" w:rsidRPr="00BA6810">
        <w:rPr>
          <w:rFonts w:ascii="Arial" w:hAnsi="Arial" w:cs="Arial"/>
          <w:sz w:val="20"/>
          <w:szCs w:val="20"/>
        </w:rPr>
        <w:t xml:space="preserve">20 </w:t>
      </w:r>
      <w:r w:rsidR="001466DC" w:rsidRPr="00BA6810">
        <w:rPr>
          <w:rFonts w:ascii="Arial" w:hAnsi="Arial" w:cs="Arial"/>
          <w:sz w:val="20"/>
          <w:szCs w:val="20"/>
        </w:rPr>
        <w:t>May 2020</w:t>
      </w:r>
      <w:r w:rsidR="0082127B" w:rsidRPr="00BA6810">
        <w:rPr>
          <w:rFonts w:ascii="Arial" w:hAnsi="Arial" w:cs="Arial"/>
          <w:sz w:val="20"/>
          <w:szCs w:val="20"/>
        </w:rPr>
        <w:t>]</w:t>
      </w:r>
      <w:r w:rsidRPr="00BA6810">
        <w:rPr>
          <w:rFonts w:ascii="Arial" w:hAnsi="Arial" w:cs="Arial"/>
          <w:sz w:val="20"/>
          <w:szCs w:val="20"/>
        </w:rPr>
        <w:t xml:space="preserve"> </w:t>
      </w:r>
    </w:p>
    <w:p w14:paraId="2C5E5589" w14:textId="77777777" w:rsidR="005D2C37" w:rsidRPr="00BA6810" w:rsidRDefault="005D2C37" w:rsidP="00BA6810">
      <w:pPr>
        <w:spacing w:after="0" w:line="240" w:lineRule="auto"/>
        <w:rPr>
          <w:rFonts w:ascii="Arial" w:hAnsi="Arial" w:cs="Arial"/>
          <w:sz w:val="20"/>
          <w:szCs w:val="20"/>
        </w:rPr>
      </w:pPr>
      <w:r w:rsidRPr="00BA6810">
        <w:rPr>
          <w:rFonts w:ascii="Arial" w:hAnsi="Arial" w:cs="Arial"/>
          <w:sz w:val="20"/>
          <w:szCs w:val="20"/>
        </w:rPr>
        <w:t>Please check with the Amnesty office in your country if you wish to send appeals after the deadline.</w:t>
      </w:r>
    </w:p>
    <w:p w14:paraId="3A043DBD" w14:textId="77777777" w:rsidR="005D2C37" w:rsidRPr="00BA6810" w:rsidRDefault="005D2C37" w:rsidP="00BA6810">
      <w:pPr>
        <w:spacing w:after="0" w:line="240" w:lineRule="auto"/>
        <w:rPr>
          <w:rFonts w:ascii="Arial" w:hAnsi="Arial" w:cs="Arial"/>
          <w:b/>
          <w:sz w:val="20"/>
          <w:szCs w:val="20"/>
        </w:rPr>
      </w:pPr>
    </w:p>
    <w:p w14:paraId="4FC154C0" w14:textId="4F8F83B7" w:rsidR="005D2C37" w:rsidRPr="00BA6810" w:rsidRDefault="005D2C37" w:rsidP="00BA6810">
      <w:pPr>
        <w:spacing w:after="0" w:line="240" w:lineRule="auto"/>
        <w:rPr>
          <w:rFonts w:ascii="Arial" w:hAnsi="Arial" w:cs="Arial"/>
          <w:b/>
          <w:sz w:val="20"/>
          <w:szCs w:val="20"/>
        </w:rPr>
      </w:pPr>
      <w:r w:rsidRPr="00BA6810">
        <w:rPr>
          <w:rFonts w:ascii="Arial" w:hAnsi="Arial" w:cs="Arial"/>
          <w:b/>
          <w:sz w:val="20"/>
          <w:szCs w:val="20"/>
        </w:rPr>
        <w:t xml:space="preserve">NAME AND PRONOUN: </w:t>
      </w:r>
      <w:proofErr w:type="spellStart"/>
      <w:r w:rsidR="00C40C26" w:rsidRPr="00BA6810">
        <w:rPr>
          <w:rFonts w:ascii="Arial" w:hAnsi="Arial" w:cs="Arial"/>
          <w:bCs/>
          <w:sz w:val="20"/>
          <w:szCs w:val="20"/>
        </w:rPr>
        <w:t>Domoina</w:t>
      </w:r>
      <w:proofErr w:type="spellEnd"/>
      <w:r w:rsidR="00C40C26" w:rsidRPr="00BA6810">
        <w:rPr>
          <w:rFonts w:ascii="Arial" w:hAnsi="Arial" w:cs="Arial"/>
          <w:bCs/>
          <w:sz w:val="20"/>
          <w:szCs w:val="20"/>
        </w:rPr>
        <w:t xml:space="preserve"> </w:t>
      </w:r>
      <w:proofErr w:type="spellStart"/>
      <w:r w:rsidR="00C40C26" w:rsidRPr="00BA6810">
        <w:rPr>
          <w:rFonts w:ascii="Arial" w:hAnsi="Arial" w:cs="Arial"/>
          <w:bCs/>
          <w:sz w:val="20"/>
          <w:szCs w:val="20"/>
        </w:rPr>
        <w:t>Ranabosoa</w:t>
      </w:r>
      <w:proofErr w:type="spellEnd"/>
      <w:r w:rsidR="00C40C26" w:rsidRPr="00BA6810">
        <w:rPr>
          <w:rFonts w:ascii="Arial" w:hAnsi="Arial" w:cs="Arial"/>
          <w:bCs/>
          <w:sz w:val="20"/>
          <w:szCs w:val="20"/>
        </w:rPr>
        <w:t xml:space="preserve"> (she/her)</w:t>
      </w:r>
    </w:p>
    <w:p w14:paraId="46DD2277" w14:textId="77777777" w:rsidR="005D2C37" w:rsidRPr="00BA6810" w:rsidRDefault="005D2C37" w:rsidP="00BA6810">
      <w:pPr>
        <w:spacing w:after="0" w:line="240" w:lineRule="auto"/>
        <w:rPr>
          <w:rFonts w:ascii="Arial" w:hAnsi="Arial" w:cs="Arial"/>
          <w:b/>
          <w:sz w:val="20"/>
          <w:szCs w:val="20"/>
        </w:rPr>
      </w:pPr>
    </w:p>
    <w:p w14:paraId="0CD61DE1" w14:textId="31B9B317" w:rsidR="00B92AEC" w:rsidRPr="00BA6810" w:rsidRDefault="005D2C37" w:rsidP="00BA6810">
      <w:pPr>
        <w:spacing w:after="0" w:line="240" w:lineRule="auto"/>
        <w:rPr>
          <w:rFonts w:ascii="Arial" w:hAnsi="Arial" w:cs="Arial"/>
          <w:sz w:val="20"/>
          <w:szCs w:val="20"/>
        </w:rPr>
      </w:pPr>
      <w:r w:rsidRPr="00BA6810">
        <w:rPr>
          <w:rFonts w:ascii="Arial" w:hAnsi="Arial" w:cs="Arial"/>
          <w:b/>
          <w:sz w:val="20"/>
          <w:szCs w:val="20"/>
        </w:rPr>
        <w:t xml:space="preserve">LINK TO PREVIOUS UA: </w:t>
      </w:r>
      <w:hyperlink r:id="rId19" w:history="1">
        <w:r w:rsidR="00C40C26" w:rsidRPr="00BA6810">
          <w:rPr>
            <w:rStyle w:val="Hyperlink"/>
            <w:rFonts w:ascii="Arial" w:hAnsi="Arial" w:cs="Arial"/>
            <w:sz w:val="20"/>
            <w:szCs w:val="28"/>
          </w:rPr>
          <w:t>https://www.amnesty</w:t>
        </w:r>
        <w:bookmarkStart w:id="1" w:name="_GoBack"/>
        <w:bookmarkEnd w:id="1"/>
        <w:r w:rsidR="00C40C26" w:rsidRPr="00BA6810">
          <w:rPr>
            <w:rStyle w:val="Hyperlink"/>
            <w:rFonts w:ascii="Arial" w:hAnsi="Arial" w:cs="Arial"/>
            <w:sz w:val="20"/>
            <w:szCs w:val="28"/>
          </w:rPr>
          <w:t>.org/en/documents/afr35/2043/2020/en/</w:t>
        </w:r>
      </w:hyperlink>
    </w:p>
    <w:sectPr w:rsidR="00B92AEC" w:rsidRPr="00BA6810" w:rsidSect="00BA6810">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6997" w14:textId="77777777" w:rsidR="007614A7" w:rsidRDefault="007614A7">
      <w:r>
        <w:separator/>
      </w:r>
    </w:p>
  </w:endnote>
  <w:endnote w:type="continuationSeparator" w:id="0">
    <w:p w14:paraId="578115D3" w14:textId="77777777" w:rsidR="007614A7" w:rsidRDefault="0076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43FC" w14:textId="6D39A866" w:rsidR="00BA6810" w:rsidRDefault="00BA6810">
    <w:pPr>
      <w:pStyle w:val="Footer"/>
    </w:pPr>
    <w:r w:rsidRPr="009160F6">
      <w:rPr>
        <w:noProof/>
        <w:lang w:val="es-MX" w:eastAsia="es-MX"/>
      </w:rPr>
      <w:drawing>
        <wp:inline distT="0" distB="0" distL="0" distR="0" wp14:anchorId="57FE54DA" wp14:editId="530A1C8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87E4" w14:textId="77777777" w:rsidR="00BA6810" w:rsidRPr="004D1533" w:rsidRDefault="00BA6810" w:rsidP="00BA681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52C0EEC" w14:textId="77777777" w:rsidR="00BA6810" w:rsidRPr="004D1533" w:rsidRDefault="00BA6810" w:rsidP="00BA681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D0515A1" w14:textId="34CDF7DC" w:rsidR="00BA6810" w:rsidRDefault="00BA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2E38" w14:textId="77777777" w:rsidR="007614A7" w:rsidRDefault="007614A7">
      <w:r>
        <w:separator/>
      </w:r>
    </w:p>
  </w:footnote>
  <w:footnote w:type="continuationSeparator" w:id="0">
    <w:p w14:paraId="6ABFDB30" w14:textId="77777777" w:rsidR="007614A7" w:rsidRDefault="00761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AA573B9" w:rsidR="00355617" w:rsidRPr="00EE6537" w:rsidRDefault="00C40C26" w:rsidP="0082127B">
    <w:pPr>
      <w:tabs>
        <w:tab w:val="left" w:pos="6060"/>
        <w:tab w:val="right" w:pos="10203"/>
      </w:tabs>
      <w:spacing w:after="0"/>
      <w:rPr>
        <w:sz w:val="16"/>
        <w:szCs w:val="16"/>
      </w:rPr>
    </w:pPr>
    <w:r w:rsidRPr="00EE6537">
      <w:rPr>
        <w:sz w:val="16"/>
        <w:szCs w:val="16"/>
      </w:rPr>
      <w:t>Second</w:t>
    </w:r>
    <w:r w:rsidR="007A3AEA" w:rsidRPr="00EE6537">
      <w:rPr>
        <w:sz w:val="16"/>
        <w:szCs w:val="16"/>
      </w:rPr>
      <w:t xml:space="preserve"> UA: </w:t>
    </w:r>
    <w:r w:rsidRPr="00EE6537">
      <w:rPr>
        <w:sz w:val="16"/>
        <w:szCs w:val="16"/>
      </w:rPr>
      <w:t>41/20</w:t>
    </w:r>
    <w:r w:rsidR="007A3AEA" w:rsidRPr="00EE6537">
      <w:rPr>
        <w:sz w:val="16"/>
        <w:szCs w:val="16"/>
      </w:rPr>
      <w:t xml:space="preserve"> Index: </w:t>
    </w:r>
    <w:r w:rsidR="000304A9" w:rsidRPr="000304A9">
      <w:rPr>
        <w:sz w:val="16"/>
        <w:szCs w:val="16"/>
      </w:rPr>
      <w:t>AFR 35/2113/2020</w:t>
    </w:r>
    <w:r w:rsidR="007A3AEA" w:rsidRPr="00EE6537">
      <w:rPr>
        <w:sz w:val="16"/>
        <w:szCs w:val="16"/>
      </w:rPr>
      <w:t xml:space="preserve"> </w:t>
    </w:r>
    <w:r w:rsidRPr="00EE6537">
      <w:rPr>
        <w:sz w:val="16"/>
        <w:szCs w:val="16"/>
      </w:rPr>
      <w:t>Madagascar</w:t>
    </w:r>
    <w:r w:rsidR="007A3AEA" w:rsidRPr="00EE6537">
      <w:rPr>
        <w:sz w:val="16"/>
        <w:szCs w:val="16"/>
      </w:rPr>
      <w:tab/>
    </w:r>
    <w:r w:rsidR="0082127B" w:rsidRPr="00EE6537">
      <w:rPr>
        <w:sz w:val="16"/>
        <w:szCs w:val="16"/>
      </w:rPr>
      <w:tab/>
    </w:r>
    <w:r w:rsidR="007A3AEA" w:rsidRPr="00EE6537">
      <w:rPr>
        <w:sz w:val="16"/>
        <w:szCs w:val="16"/>
      </w:rPr>
      <w:t xml:space="preserve">Date: </w:t>
    </w:r>
    <w:r w:rsidR="00853599">
      <w:rPr>
        <w:sz w:val="16"/>
        <w:szCs w:val="16"/>
      </w:rPr>
      <w:t>9</w:t>
    </w:r>
    <w:r w:rsidR="00EE6537" w:rsidRPr="00EE6537">
      <w:rPr>
        <w:sz w:val="16"/>
        <w:szCs w:val="16"/>
      </w:rPr>
      <w:t xml:space="preserve"> April</w:t>
    </w:r>
    <w:r w:rsidR="00EE6537">
      <w:rPr>
        <w:sz w:val="16"/>
        <w:szCs w:val="16"/>
      </w:rPr>
      <w:t xml:space="preserve"> 2020</w:t>
    </w:r>
  </w:p>
  <w:p w14:paraId="76F9B49C" w14:textId="77777777" w:rsidR="007A3AEA" w:rsidRPr="00EE653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B5493"/>
    <w:multiLevelType w:val="hybridMultilevel"/>
    <w:tmpl w:val="7AE62CBC"/>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5F6E"/>
    <w:rsid w:val="000304A9"/>
    <w:rsid w:val="00057A7E"/>
    <w:rsid w:val="00076037"/>
    <w:rsid w:val="00083462"/>
    <w:rsid w:val="00087E2B"/>
    <w:rsid w:val="0009130D"/>
    <w:rsid w:val="00092DFA"/>
    <w:rsid w:val="000957C5"/>
    <w:rsid w:val="000A1F14"/>
    <w:rsid w:val="000B02B4"/>
    <w:rsid w:val="000B4A38"/>
    <w:rsid w:val="000C2A0D"/>
    <w:rsid w:val="000C6196"/>
    <w:rsid w:val="000D0ABB"/>
    <w:rsid w:val="000D1CA1"/>
    <w:rsid w:val="000D70C1"/>
    <w:rsid w:val="000E0D61"/>
    <w:rsid w:val="000E57D4"/>
    <w:rsid w:val="000F3012"/>
    <w:rsid w:val="00100FE4"/>
    <w:rsid w:val="0010425E"/>
    <w:rsid w:val="00106837"/>
    <w:rsid w:val="00106D61"/>
    <w:rsid w:val="00114556"/>
    <w:rsid w:val="00116869"/>
    <w:rsid w:val="0012544D"/>
    <w:rsid w:val="001300C3"/>
    <w:rsid w:val="00130B8A"/>
    <w:rsid w:val="0014617E"/>
    <w:rsid w:val="001466DC"/>
    <w:rsid w:val="001526C3"/>
    <w:rsid w:val="00153150"/>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0FE1"/>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7B86"/>
    <w:rsid w:val="003904F0"/>
    <w:rsid w:val="0039586F"/>
    <w:rsid w:val="003975C9"/>
    <w:rsid w:val="003B294A"/>
    <w:rsid w:val="003C3210"/>
    <w:rsid w:val="003C3961"/>
    <w:rsid w:val="003C5EEA"/>
    <w:rsid w:val="003C7CB6"/>
    <w:rsid w:val="003F3D5D"/>
    <w:rsid w:val="0040686B"/>
    <w:rsid w:val="0042210F"/>
    <w:rsid w:val="0042762B"/>
    <w:rsid w:val="004334BF"/>
    <w:rsid w:val="004408A1"/>
    <w:rsid w:val="00442E5B"/>
    <w:rsid w:val="0044379B"/>
    <w:rsid w:val="00445D50"/>
    <w:rsid w:val="00453538"/>
    <w:rsid w:val="004603A2"/>
    <w:rsid w:val="00486088"/>
    <w:rsid w:val="00492FA8"/>
    <w:rsid w:val="004A1BDD"/>
    <w:rsid w:val="004B16CE"/>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42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14A7"/>
    <w:rsid w:val="007656E7"/>
    <w:rsid w:val="007666A4"/>
    <w:rsid w:val="00773365"/>
    <w:rsid w:val="00781624"/>
    <w:rsid w:val="00781E3C"/>
    <w:rsid w:val="007858BA"/>
    <w:rsid w:val="007A2ABA"/>
    <w:rsid w:val="007A3AEA"/>
    <w:rsid w:val="007A7F97"/>
    <w:rsid w:val="007B4F3E"/>
    <w:rsid w:val="007B7197"/>
    <w:rsid w:val="007C6CD0"/>
    <w:rsid w:val="007D3D76"/>
    <w:rsid w:val="007F0764"/>
    <w:rsid w:val="007F72FF"/>
    <w:rsid w:val="007F7B5E"/>
    <w:rsid w:val="008056E9"/>
    <w:rsid w:val="008078D1"/>
    <w:rsid w:val="0081049F"/>
    <w:rsid w:val="00814632"/>
    <w:rsid w:val="0082127B"/>
    <w:rsid w:val="00827A40"/>
    <w:rsid w:val="00844F48"/>
    <w:rsid w:val="008455C2"/>
    <w:rsid w:val="00845E5F"/>
    <w:rsid w:val="00846E45"/>
    <w:rsid w:val="00853599"/>
    <w:rsid w:val="008608F2"/>
    <w:rsid w:val="00864035"/>
    <w:rsid w:val="00866873"/>
    <w:rsid w:val="008763F4"/>
    <w:rsid w:val="008849EA"/>
    <w:rsid w:val="00891FE8"/>
    <w:rsid w:val="00896985"/>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294B"/>
    <w:rsid w:val="00980425"/>
    <w:rsid w:val="00991C69"/>
    <w:rsid w:val="009923C0"/>
    <w:rsid w:val="009B78FE"/>
    <w:rsid w:val="009C3521"/>
    <w:rsid w:val="009C4461"/>
    <w:rsid w:val="009C6B5A"/>
    <w:rsid w:val="009E097D"/>
    <w:rsid w:val="009E7E6E"/>
    <w:rsid w:val="00A07E67"/>
    <w:rsid w:val="00A2368A"/>
    <w:rsid w:val="00A31F72"/>
    <w:rsid w:val="00A41FC6"/>
    <w:rsid w:val="00A44B1B"/>
    <w:rsid w:val="00A4583A"/>
    <w:rsid w:val="00A70D9D"/>
    <w:rsid w:val="00A7548F"/>
    <w:rsid w:val="00A81673"/>
    <w:rsid w:val="00A90EA6"/>
    <w:rsid w:val="00AB5744"/>
    <w:rsid w:val="00AB5C6E"/>
    <w:rsid w:val="00AB7E5D"/>
    <w:rsid w:val="00AC0893"/>
    <w:rsid w:val="00AC15B7"/>
    <w:rsid w:val="00AC367F"/>
    <w:rsid w:val="00AE4214"/>
    <w:rsid w:val="00AF0FCD"/>
    <w:rsid w:val="00AF5FF0"/>
    <w:rsid w:val="00B17952"/>
    <w:rsid w:val="00B206A8"/>
    <w:rsid w:val="00B27341"/>
    <w:rsid w:val="00B408D4"/>
    <w:rsid w:val="00B52B01"/>
    <w:rsid w:val="00B6690B"/>
    <w:rsid w:val="00B7545C"/>
    <w:rsid w:val="00B92AEC"/>
    <w:rsid w:val="00B957E6"/>
    <w:rsid w:val="00B97626"/>
    <w:rsid w:val="00BA0E81"/>
    <w:rsid w:val="00BA6810"/>
    <w:rsid w:val="00BA6913"/>
    <w:rsid w:val="00BB072E"/>
    <w:rsid w:val="00BB0B3B"/>
    <w:rsid w:val="00BC7111"/>
    <w:rsid w:val="00BD0B43"/>
    <w:rsid w:val="00BD77FD"/>
    <w:rsid w:val="00BE0D92"/>
    <w:rsid w:val="00BE4685"/>
    <w:rsid w:val="00BE6035"/>
    <w:rsid w:val="00BF4778"/>
    <w:rsid w:val="00BF7136"/>
    <w:rsid w:val="00C04476"/>
    <w:rsid w:val="00C12461"/>
    <w:rsid w:val="00C162AD"/>
    <w:rsid w:val="00C17D6F"/>
    <w:rsid w:val="00C359CF"/>
    <w:rsid w:val="00C370BB"/>
    <w:rsid w:val="00C40C26"/>
    <w:rsid w:val="00C411ED"/>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1123"/>
    <w:rsid w:val="00CF6553"/>
    <w:rsid w:val="00CF7805"/>
    <w:rsid w:val="00D007F8"/>
    <w:rsid w:val="00D030C9"/>
    <w:rsid w:val="00D05A52"/>
    <w:rsid w:val="00D114C6"/>
    <w:rsid w:val="00D142D0"/>
    <w:rsid w:val="00D23D90"/>
    <w:rsid w:val="00D26BF9"/>
    <w:rsid w:val="00D35879"/>
    <w:rsid w:val="00D44505"/>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42F8"/>
    <w:rsid w:val="00E37B98"/>
    <w:rsid w:val="00E406B4"/>
    <w:rsid w:val="00E40EAA"/>
    <w:rsid w:val="00E43F3A"/>
    <w:rsid w:val="00E45B15"/>
    <w:rsid w:val="00E63CEF"/>
    <w:rsid w:val="00E65D5E"/>
    <w:rsid w:val="00E67C6B"/>
    <w:rsid w:val="00E707D9"/>
    <w:rsid w:val="00E7569C"/>
    <w:rsid w:val="00E76516"/>
    <w:rsid w:val="00E778FE"/>
    <w:rsid w:val="00E9262C"/>
    <w:rsid w:val="00EA1562"/>
    <w:rsid w:val="00EA68CE"/>
    <w:rsid w:val="00EB1C45"/>
    <w:rsid w:val="00EB51EB"/>
    <w:rsid w:val="00EC677A"/>
    <w:rsid w:val="00EE6537"/>
    <w:rsid w:val="00EF284E"/>
    <w:rsid w:val="00EF68D5"/>
    <w:rsid w:val="00F20625"/>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27FC"/>
    <w:rsid w:val="00FD542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3C3961"/>
    <w:pPr>
      <w:widowControl/>
      <w:tabs>
        <w:tab w:val="left" w:pos="567"/>
      </w:tabs>
      <w:suppressAutoHyphens w:val="0"/>
      <w:spacing w:after="0" w:line="240" w:lineRule="exact"/>
    </w:pPr>
    <w:rPr>
      <w:rFonts w:ascii="Arial" w:eastAsia="Times New Roman" w:hAnsi="Arial"/>
      <w:color w:val="auto"/>
      <w:lang w:eastAsia="en-US"/>
    </w:rPr>
  </w:style>
  <w:style w:type="paragraph" w:customStyle="1" w:styleId="AITableHeading">
    <w:name w:val="AI Table Heading"/>
    <w:basedOn w:val="Normal"/>
    <w:link w:val="AITableHeadingChar"/>
    <w:rsid w:val="003C3961"/>
    <w:pPr>
      <w:widowControl/>
      <w:tabs>
        <w:tab w:val="left" w:pos="567"/>
      </w:tabs>
      <w:suppressAutoHyphens w:val="0"/>
      <w:adjustRightInd w:val="0"/>
      <w:snapToGrid w:val="0"/>
      <w:spacing w:after="0" w:line="240" w:lineRule="auto"/>
    </w:pPr>
    <w:rPr>
      <w:rFonts w:ascii="Arial" w:eastAsia="Times New Roman" w:hAnsi="Arial"/>
      <w:b/>
      <w:bCs/>
      <w:color w:val="auto"/>
      <w:sz w:val="20"/>
      <w:szCs w:val="20"/>
      <w:lang w:eastAsia="zh-CN"/>
    </w:rPr>
  </w:style>
  <w:style w:type="character" w:customStyle="1" w:styleId="AITableHeadingChar">
    <w:name w:val="AI Table Heading Char"/>
    <w:link w:val="AITableHeading"/>
    <w:rsid w:val="003C3961"/>
    <w:rPr>
      <w:rFonts w:ascii="Arial" w:eastAsia="Times New Roman" w:hAnsi="Arial"/>
      <w:b/>
      <w:bCs/>
      <w:lang w:eastAsia="zh-CN"/>
    </w:rPr>
  </w:style>
  <w:style w:type="paragraph" w:styleId="PlainText">
    <w:name w:val="Plain Text"/>
    <w:basedOn w:val="Normal"/>
    <w:link w:val="PlainTextChar"/>
    <w:uiPriority w:val="99"/>
    <w:unhideWhenUsed/>
    <w:rsid w:val="00BA681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A681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Madagascar.embassy.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madagascarembdc/media" TargetMode="External"/><Relationship Id="rId2" Type="http://schemas.openxmlformats.org/officeDocument/2006/relationships/customXml" Target="../customXml/item2.xml"/><Relationship Id="rId16" Type="http://schemas.openxmlformats.org/officeDocument/2006/relationships/hyperlink" Target="mailto:Madagascar.embassy.dc@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tact@us-madagascar-embassy.org"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fr35/2043/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prmdpe@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EEADC-2D7F-4E8C-9506-D0678020148E}">
  <ds:schemaRefs>
    <ds:schemaRef ds:uri="106ac91d-d4ab-4687-802e-6fe3051e6a09"/>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8ff88097-3b29-4e91-b7bf-6c5ef789081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694CE3-02DC-488F-B6DB-8EDF2B0854DD}">
  <ds:schemaRefs>
    <ds:schemaRef ds:uri="http://schemas.microsoft.com/sharepoint/v3/contenttype/forms"/>
  </ds:schemaRefs>
</ds:datastoreItem>
</file>

<file path=customXml/itemProps3.xml><?xml version="1.0" encoding="utf-8"?>
<ds:datastoreItem xmlns:ds="http://schemas.openxmlformats.org/officeDocument/2006/customXml" ds:itemID="{D74DF700-75A5-4B3A-A2D7-90ED72423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2020-04-09T15:27:00Z</dcterms:created>
  <dcterms:modified xsi:type="dcterms:W3CDTF">2020-04-09T15:27:00Z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