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020E2F" w:rsidRDefault="0026766F" w:rsidP="00020E2F">
      <w:pPr>
        <w:pStyle w:val="AIUrgentActionTopHeading"/>
        <w:tabs>
          <w:tab w:val="clear" w:pos="567"/>
        </w:tabs>
        <w:spacing w:line="240" w:lineRule="auto"/>
        <w:rPr>
          <w:rFonts w:cs="Arial"/>
          <w:sz w:val="80"/>
          <w:szCs w:val="80"/>
        </w:rPr>
      </w:pPr>
      <w:r w:rsidRPr="00020E2F">
        <w:rPr>
          <w:rFonts w:cs="Arial"/>
          <w:sz w:val="80"/>
          <w:szCs w:val="80"/>
          <w:highlight w:val="yellow"/>
        </w:rPr>
        <w:t>URGENT ACTION</w:t>
      </w:r>
    </w:p>
    <w:p w14:paraId="6FC805C4" w14:textId="77777777" w:rsidR="00AF1FE1" w:rsidRPr="00020E2F" w:rsidRDefault="00AF1FE1" w:rsidP="00020E2F">
      <w:pPr>
        <w:rPr>
          <w:rFonts w:ascii="Arial" w:hAnsi="Arial" w:cs="Arial"/>
          <w:b/>
          <w:sz w:val="20"/>
          <w:szCs w:val="20"/>
        </w:rPr>
      </w:pPr>
    </w:p>
    <w:p w14:paraId="679220D1" w14:textId="7973702C" w:rsidR="00696A6A" w:rsidRPr="00020E2F" w:rsidRDefault="001E1DA1" w:rsidP="00020E2F">
      <w:pPr>
        <w:rPr>
          <w:rFonts w:ascii="Arial" w:hAnsi="Arial" w:cs="Arial"/>
          <w:b/>
          <w:iCs/>
          <w:sz w:val="34"/>
          <w:szCs w:val="34"/>
          <w:lang w:eastAsia="es-MX"/>
        </w:rPr>
      </w:pPr>
      <w:r w:rsidRPr="00020E2F">
        <w:rPr>
          <w:rFonts w:ascii="Arial" w:hAnsi="Arial" w:cs="Arial"/>
          <w:b/>
          <w:iCs/>
          <w:sz w:val="34"/>
          <w:szCs w:val="34"/>
          <w:lang w:eastAsia="es-MX"/>
        </w:rPr>
        <w:t>JOURNALIST CONVICTED</w:t>
      </w:r>
      <w:r w:rsidR="006A1C5B" w:rsidRPr="00020E2F">
        <w:rPr>
          <w:rFonts w:ascii="Arial" w:hAnsi="Arial" w:cs="Arial"/>
          <w:b/>
          <w:iCs/>
          <w:sz w:val="34"/>
          <w:szCs w:val="34"/>
          <w:lang w:eastAsia="es-MX"/>
        </w:rPr>
        <w:t xml:space="preserve"> BUT GIVEN LENIENT SENTENCE</w:t>
      </w:r>
    </w:p>
    <w:p w14:paraId="159C197C" w14:textId="02EC8149" w:rsidR="00B2499E" w:rsidRPr="00020E2F" w:rsidRDefault="00B2499E" w:rsidP="00020E2F">
      <w:pPr>
        <w:jc w:val="both"/>
        <w:rPr>
          <w:rFonts w:ascii="Arial" w:hAnsi="Arial" w:cs="Arial"/>
          <w:b/>
          <w:color w:val="000000"/>
          <w:sz w:val="22"/>
          <w:szCs w:val="22"/>
          <w:lang w:eastAsia="es-MX"/>
        </w:rPr>
      </w:pPr>
      <w:r w:rsidRPr="00020E2F">
        <w:rPr>
          <w:rFonts w:ascii="Arial" w:hAnsi="Arial" w:cs="Arial"/>
          <w:b/>
          <w:color w:val="000000"/>
          <w:sz w:val="22"/>
          <w:szCs w:val="22"/>
          <w:lang w:eastAsia="es-MX"/>
        </w:rPr>
        <w:t xml:space="preserve">Russian journalist Svetlana </w:t>
      </w:r>
      <w:proofErr w:type="spellStart"/>
      <w:r w:rsidRPr="00020E2F">
        <w:rPr>
          <w:rFonts w:ascii="Arial" w:hAnsi="Arial" w:cs="Arial"/>
          <w:b/>
          <w:color w:val="000000"/>
          <w:sz w:val="22"/>
          <w:szCs w:val="22"/>
          <w:lang w:eastAsia="es-MX"/>
        </w:rPr>
        <w:t>Prokopyeva</w:t>
      </w:r>
      <w:proofErr w:type="spellEnd"/>
      <w:r w:rsidRPr="00020E2F">
        <w:rPr>
          <w:rFonts w:ascii="Arial" w:hAnsi="Arial" w:cs="Arial"/>
          <w:b/>
          <w:color w:val="000000"/>
          <w:sz w:val="22"/>
          <w:szCs w:val="22"/>
          <w:lang w:eastAsia="es-MX"/>
        </w:rPr>
        <w:t xml:space="preserve"> was found guilty of “justification of terrorism” and fined 500,000 </w:t>
      </w:r>
      <w:r w:rsidR="006E539E" w:rsidRPr="00020E2F">
        <w:rPr>
          <w:rFonts w:ascii="Arial" w:hAnsi="Arial" w:cs="Arial"/>
          <w:b/>
          <w:color w:val="000000"/>
          <w:sz w:val="22"/>
          <w:szCs w:val="22"/>
          <w:lang w:eastAsia="es-MX"/>
        </w:rPr>
        <w:t>roubles</w:t>
      </w:r>
      <w:r w:rsidRPr="00020E2F">
        <w:rPr>
          <w:rFonts w:ascii="Arial" w:hAnsi="Arial" w:cs="Arial"/>
          <w:b/>
          <w:color w:val="000000"/>
          <w:sz w:val="22"/>
          <w:szCs w:val="22"/>
          <w:lang w:eastAsia="es-MX"/>
        </w:rPr>
        <w:t xml:space="preserve"> (about $7,000) </w:t>
      </w:r>
      <w:r w:rsidR="001643FB" w:rsidRPr="00020E2F">
        <w:rPr>
          <w:rFonts w:ascii="Arial" w:hAnsi="Arial" w:cs="Arial"/>
          <w:b/>
          <w:color w:val="000000"/>
          <w:sz w:val="22"/>
          <w:szCs w:val="22"/>
          <w:lang w:eastAsia="es-MX"/>
        </w:rPr>
        <w:t>on 6 July</w:t>
      </w:r>
      <w:bookmarkStart w:id="0" w:name="_Hlk45547467"/>
      <w:r w:rsidR="006D3A95" w:rsidRPr="00020E2F">
        <w:rPr>
          <w:rFonts w:ascii="Arial" w:hAnsi="Arial" w:cs="Arial"/>
          <w:b/>
          <w:color w:val="000000"/>
          <w:sz w:val="22"/>
          <w:szCs w:val="22"/>
          <w:lang w:eastAsia="es-MX"/>
        </w:rPr>
        <w:t xml:space="preserve">. </w:t>
      </w:r>
      <w:r w:rsidR="007D2E97" w:rsidRPr="00020E2F">
        <w:rPr>
          <w:rFonts w:ascii="Arial" w:hAnsi="Arial" w:cs="Arial"/>
          <w:b/>
          <w:color w:val="000000"/>
          <w:sz w:val="22"/>
          <w:szCs w:val="22"/>
          <w:lang w:eastAsia="es-MX"/>
        </w:rPr>
        <w:t>Th</w:t>
      </w:r>
      <w:r w:rsidR="001E1DA1" w:rsidRPr="00020E2F">
        <w:rPr>
          <w:rFonts w:ascii="Arial" w:hAnsi="Arial" w:cs="Arial"/>
          <w:b/>
          <w:color w:val="000000"/>
          <w:sz w:val="22"/>
          <w:szCs w:val="22"/>
          <w:lang w:eastAsia="es-MX"/>
        </w:rPr>
        <w:t xml:space="preserve">e court rejected </w:t>
      </w:r>
      <w:r w:rsidR="007D2E97" w:rsidRPr="00020E2F">
        <w:rPr>
          <w:rFonts w:ascii="Arial" w:hAnsi="Arial" w:cs="Arial"/>
          <w:b/>
          <w:color w:val="000000"/>
          <w:sz w:val="22"/>
          <w:szCs w:val="22"/>
          <w:lang w:eastAsia="es-MX"/>
        </w:rPr>
        <w:t>the prosecutor</w:t>
      </w:r>
      <w:r w:rsidR="001E1DA1" w:rsidRPr="00020E2F">
        <w:rPr>
          <w:rFonts w:ascii="Arial" w:hAnsi="Arial" w:cs="Arial"/>
          <w:b/>
          <w:color w:val="000000"/>
          <w:sz w:val="22"/>
          <w:szCs w:val="22"/>
          <w:lang w:eastAsia="es-MX"/>
        </w:rPr>
        <w:t>’s request</w:t>
      </w:r>
      <w:r w:rsidR="007A6761" w:rsidRPr="00020E2F">
        <w:rPr>
          <w:rFonts w:ascii="Arial" w:hAnsi="Arial" w:cs="Arial"/>
          <w:b/>
          <w:color w:val="000000"/>
          <w:sz w:val="22"/>
          <w:szCs w:val="22"/>
          <w:lang w:eastAsia="es-MX"/>
        </w:rPr>
        <w:t xml:space="preserve"> to im</w:t>
      </w:r>
      <w:r w:rsidR="007D2E97" w:rsidRPr="00020E2F">
        <w:rPr>
          <w:rFonts w:ascii="Arial" w:hAnsi="Arial" w:cs="Arial"/>
          <w:b/>
          <w:color w:val="000000"/>
          <w:sz w:val="22"/>
          <w:szCs w:val="22"/>
          <w:lang w:eastAsia="es-MX"/>
        </w:rPr>
        <w:t xml:space="preserve">prison </w:t>
      </w:r>
      <w:r w:rsidR="00546BEB" w:rsidRPr="00020E2F">
        <w:rPr>
          <w:rFonts w:ascii="Arial" w:hAnsi="Arial" w:cs="Arial"/>
          <w:b/>
          <w:color w:val="000000"/>
          <w:sz w:val="22"/>
          <w:szCs w:val="22"/>
          <w:lang w:eastAsia="es-MX"/>
        </w:rPr>
        <w:t>her</w:t>
      </w:r>
      <w:r w:rsidR="007A6761" w:rsidRPr="00020E2F">
        <w:rPr>
          <w:rFonts w:ascii="Arial" w:hAnsi="Arial" w:cs="Arial"/>
          <w:b/>
          <w:color w:val="000000"/>
          <w:sz w:val="22"/>
          <w:szCs w:val="22"/>
          <w:lang w:eastAsia="es-MX"/>
        </w:rPr>
        <w:t xml:space="preserve"> </w:t>
      </w:r>
      <w:r w:rsidR="007D2E97" w:rsidRPr="00020E2F">
        <w:rPr>
          <w:rFonts w:ascii="Arial" w:hAnsi="Arial" w:cs="Arial"/>
          <w:b/>
          <w:color w:val="000000"/>
          <w:sz w:val="22"/>
          <w:szCs w:val="22"/>
          <w:lang w:eastAsia="es-MX"/>
        </w:rPr>
        <w:t xml:space="preserve">for </w:t>
      </w:r>
      <w:r w:rsidR="00C36A96" w:rsidRPr="00020E2F">
        <w:rPr>
          <w:rFonts w:ascii="Arial" w:hAnsi="Arial" w:cs="Arial"/>
          <w:b/>
          <w:color w:val="000000"/>
          <w:sz w:val="22"/>
          <w:szCs w:val="22"/>
          <w:lang w:eastAsia="es-MX"/>
        </w:rPr>
        <w:t>six</w:t>
      </w:r>
      <w:r w:rsidR="00646128" w:rsidRPr="00020E2F">
        <w:rPr>
          <w:rFonts w:ascii="Arial" w:hAnsi="Arial" w:cs="Arial"/>
          <w:b/>
          <w:color w:val="000000"/>
          <w:sz w:val="22"/>
          <w:szCs w:val="22"/>
          <w:lang w:eastAsia="es-MX"/>
        </w:rPr>
        <w:t xml:space="preserve"> years and ban</w:t>
      </w:r>
      <w:r w:rsidR="007A6761" w:rsidRPr="00020E2F">
        <w:rPr>
          <w:rFonts w:ascii="Arial" w:hAnsi="Arial" w:cs="Arial"/>
          <w:b/>
          <w:color w:val="000000"/>
          <w:sz w:val="22"/>
          <w:szCs w:val="22"/>
          <w:lang w:eastAsia="es-MX"/>
        </w:rPr>
        <w:t xml:space="preserve"> her</w:t>
      </w:r>
      <w:r w:rsidR="007D2E97" w:rsidRPr="00020E2F">
        <w:rPr>
          <w:rFonts w:ascii="Arial" w:hAnsi="Arial" w:cs="Arial"/>
          <w:b/>
          <w:color w:val="000000"/>
          <w:sz w:val="22"/>
          <w:szCs w:val="22"/>
          <w:lang w:eastAsia="es-MX"/>
        </w:rPr>
        <w:t xml:space="preserve"> from any journalistic work for further four years</w:t>
      </w:r>
      <w:r w:rsidR="007A6761" w:rsidRPr="00020E2F">
        <w:rPr>
          <w:rFonts w:ascii="Arial" w:hAnsi="Arial" w:cs="Arial"/>
          <w:b/>
          <w:color w:val="000000"/>
          <w:sz w:val="22"/>
          <w:szCs w:val="22"/>
          <w:lang w:eastAsia="es-MX"/>
        </w:rPr>
        <w:t>.</w:t>
      </w:r>
      <w:bookmarkEnd w:id="0"/>
      <w:r w:rsidR="00546BEB" w:rsidRPr="00020E2F">
        <w:rPr>
          <w:rFonts w:ascii="Arial" w:hAnsi="Arial" w:cs="Arial"/>
          <w:b/>
          <w:color w:val="000000"/>
          <w:sz w:val="22"/>
          <w:szCs w:val="22"/>
          <w:lang w:eastAsia="es-MX"/>
        </w:rPr>
        <w:t xml:space="preserve"> Svetlana </w:t>
      </w:r>
      <w:proofErr w:type="spellStart"/>
      <w:r w:rsidR="00546BEB" w:rsidRPr="00020E2F">
        <w:rPr>
          <w:rFonts w:ascii="Arial" w:hAnsi="Arial" w:cs="Arial"/>
          <w:b/>
          <w:color w:val="000000"/>
          <w:sz w:val="22"/>
          <w:szCs w:val="22"/>
          <w:lang w:eastAsia="es-MX"/>
        </w:rPr>
        <w:t>Prokopyeva</w:t>
      </w:r>
      <w:proofErr w:type="spellEnd"/>
      <w:r w:rsidR="00C36A96" w:rsidRPr="00020E2F">
        <w:rPr>
          <w:rFonts w:ascii="Arial" w:hAnsi="Arial" w:cs="Arial"/>
          <w:b/>
          <w:color w:val="000000"/>
          <w:sz w:val="22"/>
          <w:szCs w:val="22"/>
          <w:lang w:eastAsia="es-MX"/>
        </w:rPr>
        <w:t xml:space="preserve"> has committed no crime and is penali</w:t>
      </w:r>
      <w:r w:rsidR="00020E2F">
        <w:rPr>
          <w:rFonts w:ascii="Arial" w:hAnsi="Arial" w:cs="Arial"/>
          <w:b/>
          <w:color w:val="000000"/>
          <w:sz w:val="22"/>
          <w:szCs w:val="22"/>
          <w:lang w:eastAsia="es-MX"/>
        </w:rPr>
        <w:t>z</w:t>
      </w:r>
      <w:r w:rsidR="00C36A96" w:rsidRPr="00020E2F">
        <w:rPr>
          <w:rFonts w:ascii="Arial" w:hAnsi="Arial" w:cs="Arial"/>
          <w:b/>
          <w:color w:val="000000"/>
          <w:sz w:val="22"/>
          <w:szCs w:val="22"/>
          <w:lang w:eastAsia="es-MX"/>
        </w:rPr>
        <w:t>ed for critici</w:t>
      </w:r>
      <w:r w:rsidR="00020E2F">
        <w:rPr>
          <w:rFonts w:ascii="Arial" w:hAnsi="Arial" w:cs="Arial"/>
          <w:b/>
          <w:color w:val="000000"/>
          <w:sz w:val="22"/>
          <w:szCs w:val="22"/>
          <w:lang w:eastAsia="es-MX"/>
        </w:rPr>
        <w:t>z</w:t>
      </w:r>
      <w:r w:rsidR="00C36A96" w:rsidRPr="00020E2F">
        <w:rPr>
          <w:rFonts w:ascii="Arial" w:hAnsi="Arial" w:cs="Arial"/>
          <w:b/>
          <w:color w:val="000000"/>
          <w:sz w:val="22"/>
          <w:szCs w:val="22"/>
          <w:lang w:eastAsia="es-MX"/>
        </w:rPr>
        <w:t>ing the government</w:t>
      </w:r>
      <w:r w:rsidR="00546BEB" w:rsidRPr="00020E2F">
        <w:rPr>
          <w:rFonts w:ascii="Arial" w:hAnsi="Arial" w:cs="Arial"/>
          <w:b/>
          <w:color w:val="000000"/>
          <w:sz w:val="22"/>
          <w:szCs w:val="22"/>
          <w:lang w:eastAsia="es-MX"/>
        </w:rPr>
        <w:t>.</w:t>
      </w:r>
    </w:p>
    <w:p w14:paraId="21BE2D25" w14:textId="77777777" w:rsidR="001539CA" w:rsidRPr="00020E2F" w:rsidRDefault="001539CA" w:rsidP="00020E2F">
      <w:pPr>
        <w:rPr>
          <w:rFonts w:ascii="Arial" w:hAnsi="Arial" w:cs="Arial"/>
          <w:b/>
          <w:color w:val="FF0000"/>
          <w:sz w:val="22"/>
          <w:szCs w:val="22"/>
          <w:lang w:eastAsia="es-MX"/>
        </w:rPr>
      </w:pPr>
    </w:p>
    <w:p w14:paraId="17D6AD80" w14:textId="77777777" w:rsidR="00B64E15" w:rsidRPr="00020E2F" w:rsidRDefault="00B64E15" w:rsidP="00020E2F">
      <w:pPr>
        <w:rPr>
          <w:rFonts w:ascii="Arial" w:hAnsi="Arial" w:cs="Arial"/>
          <w:b/>
          <w:i/>
          <w:sz w:val="36"/>
          <w:lang w:eastAsia="es-MX"/>
        </w:rPr>
      </w:pPr>
      <w:r w:rsidRPr="00020E2F">
        <w:rPr>
          <w:rFonts w:ascii="Arial" w:hAnsi="Arial" w:cs="Arial"/>
          <w:b/>
          <w:color w:val="FF0000"/>
          <w:sz w:val="22"/>
          <w:szCs w:val="22"/>
          <w:lang w:eastAsia="es-MX"/>
        </w:rPr>
        <w:t>NO FURTHER ACTION IS REQUESTED. MANY THANKS TO ALL WHO SENT APPEALS.</w:t>
      </w:r>
    </w:p>
    <w:p w14:paraId="21CABECD" w14:textId="77777777" w:rsidR="001539CA" w:rsidRPr="00020E2F" w:rsidRDefault="001539CA" w:rsidP="00020E2F">
      <w:pPr>
        <w:jc w:val="both"/>
        <w:rPr>
          <w:rFonts w:ascii="Arial" w:hAnsi="Arial" w:cs="Arial"/>
          <w:b/>
          <w:i/>
          <w:sz w:val="20"/>
          <w:szCs w:val="20"/>
          <w:lang w:eastAsia="es-MX"/>
        </w:rPr>
      </w:pPr>
    </w:p>
    <w:p w14:paraId="206184BE" w14:textId="294BDA7E" w:rsidR="002454F5" w:rsidRPr="00020E2F" w:rsidRDefault="00546BEB" w:rsidP="00020E2F">
      <w:pPr>
        <w:jc w:val="both"/>
        <w:rPr>
          <w:rFonts w:ascii="Arial" w:hAnsi="Arial" w:cs="Arial"/>
          <w:sz w:val="20"/>
          <w:szCs w:val="20"/>
          <w:lang w:eastAsia="en-US"/>
        </w:rPr>
      </w:pPr>
      <w:r w:rsidRPr="00020E2F">
        <w:rPr>
          <w:rFonts w:ascii="Arial" w:hAnsi="Arial" w:cs="Arial"/>
          <w:sz w:val="20"/>
          <w:szCs w:val="20"/>
          <w:lang w:eastAsia="en-US"/>
        </w:rPr>
        <w:t xml:space="preserve">Russian journalist </w:t>
      </w:r>
      <w:r w:rsidR="001E108E" w:rsidRPr="00020E2F">
        <w:rPr>
          <w:rFonts w:ascii="Arial" w:hAnsi="Arial" w:cs="Arial"/>
          <w:bCs/>
          <w:sz w:val="20"/>
          <w:szCs w:val="20"/>
          <w:lang w:eastAsia="en-US"/>
        </w:rPr>
        <w:t xml:space="preserve">Svetlana </w:t>
      </w:r>
      <w:proofErr w:type="spellStart"/>
      <w:r w:rsidR="001E108E" w:rsidRPr="00020E2F">
        <w:rPr>
          <w:rFonts w:ascii="Arial" w:hAnsi="Arial" w:cs="Arial"/>
          <w:bCs/>
          <w:sz w:val="20"/>
          <w:szCs w:val="20"/>
          <w:lang w:eastAsia="en-US"/>
        </w:rPr>
        <w:t>Prokopyeva</w:t>
      </w:r>
      <w:proofErr w:type="spellEnd"/>
      <w:r w:rsidR="001E108E" w:rsidRPr="00020E2F">
        <w:rPr>
          <w:rFonts w:ascii="Arial" w:hAnsi="Arial" w:cs="Arial"/>
          <w:sz w:val="20"/>
          <w:szCs w:val="20"/>
          <w:lang w:eastAsia="en-US"/>
        </w:rPr>
        <w:t xml:space="preserve"> </w:t>
      </w:r>
      <w:r w:rsidRPr="00020E2F">
        <w:rPr>
          <w:rFonts w:ascii="Arial" w:hAnsi="Arial" w:cs="Arial"/>
          <w:sz w:val="20"/>
          <w:szCs w:val="20"/>
          <w:lang w:eastAsia="en-US"/>
        </w:rPr>
        <w:t xml:space="preserve">was found guilty on 6 July of “justification of terrorism” and ordered to pay a fine of </w:t>
      </w:r>
      <w:r w:rsidR="00211096" w:rsidRPr="00020E2F">
        <w:rPr>
          <w:rFonts w:ascii="Arial" w:hAnsi="Arial" w:cs="Arial"/>
          <w:sz w:val="20"/>
          <w:szCs w:val="20"/>
          <w:lang w:eastAsia="en-US"/>
        </w:rPr>
        <w:t xml:space="preserve">500,000 roubles (circa $7,000). Three days earlier, the prosecution had requested </w:t>
      </w:r>
      <w:r w:rsidR="00C36A96" w:rsidRPr="00020E2F">
        <w:rPr>
          <w:rFonts w:ascii="Arial" w:hAnsi="Arial" w:cs="Arial"/>
          <w:sz w:val="20"/>
          <w:szCs w:val="20"/>
          <w:lang w:eastAsia="en-US"/>
        </w:rPr>
        <w:t xml:space="preserve">that she be </w:t>
      </w:r>
      <w:r w:rsidR="00AE437E" w:rsidRPr="00020E2F">
        <w:rPr>
          <w:rFonts w:ascii="Arial" w:hAnsi="Arial" w:cs="Arial"/>
          <w:sz w:val="20"/>
          <w:szCs w:val="20"/>
          <w:lang w:eastAsia="en-US"/>
        </w:rPr>
        <w:t>sentence</w:t>
      </w:r>
      <w:r w:rsidR="00C36A96" w:rsidRPr="00020E2F">
        <w:rPr>
          <w:rFonts w:ascii="Arial" w:hAnsi="Arial" w:cs="Arial"/>
          <w:sz w:val="20"/>
          <w:szCs w:val="20"/>
          <w:lang w:eastAsia="en-US"/>
        </w:rPr>
        <w:t>d</w:t>
      </w:r>
      <w:r w:rsidR="00AE437E" w:rsidRPr="00020E2F">
        <w:rPr>
          <w:rFonts w:ascii="Arial" w:hAnsi="Arial" w:cs="Arial"/>
          <w:sz w:val="20"/>
          <w:szCs w:val="20"/>
          <w:lang w:eastAsia="en-US"/>
        </w:rPr>
        <w:t xml:space="preserve"> </w:t>
      </w:r>
      <w:r w:rsidR="00C36A96" w:rsidRPr="00020E2F">
        <w:rPr>
          <w:rFonts w:ascii="Arial" w:hAnsi="Arial" w:cs="Arial"/>
          <w:sz w:val="20"/>
          <w:szCs w:val="20"/>
          <w:lang w:eastAsia="en-US"/>
        </w:rPr>
        <w:t xml:space="preserve">to </w:t>
      </w:r>
      <w:r w:rsidR="00211096" w:rsidRPr="00020E2F">
        <w:rPr>
          <w:rFonts w:ascii="Arial" w:hAnsi="Arial" w:cs="Arial"/>
          <w:sz w:val="20"/>
          <w:szCs w:val="20"/>
          <w:lang w:eastAsia="en-US"/>
        </w:rPr>
        <w:t xml:space="preserve">six years’ imprisonment and </w:t>
      </w:r>
      <w:r w:rsidR="00AE437E" w:rsidRPr="00020E2F">
        <w:rPr>
          <w:rFonts w:ascii="Arial" w:hAnsi="Arial" w:cs="Arial"/>
          <w:sz w:val="20"/>
          <w:szCs w:val="20"/>
          <w:lang w:eastAsia="en-US"/>
        </w:rPr>
        <w:t xml:space="preserve">a </w:t>
      </w:r>
      <w:r w:rsidR="00C36A96" w:rsidRPr="00020E2F">
        <w:rPr>
          <w:rFonts w:ascii="Arial" w:hAnsi="Arial" w:cs="Arial"/>
          <w:sz w:val="20"/>
          <w:szCs w:val="20"/>
          <w:lang w:eastAsia="en-US"/>
        </w:rPr>
        <w:t xml:space="preserve">further </w:t>
      </w:r>
      <w:r w:rsidR="00AE437E" w:rsidRPr="00020E2F">
        <w:rPr>
          <w:rFonts w:ascii="Arial" w:hAnsi="Arial" w:cs="Arial"/>
          <w:sz w:val="20"/>
          <w:szCs w:val="20"/>
          <w:lang w:eastAsia="en-US"/>
        </w:rPr>
        <w:t>four-year ban from any journalistic work.</w:t>
      </w:r>
    </w:p>
    <w:p w14:paraId="6A9E029D" w14:textId="77777777" w:rsidR="00211096" w:rsidRPr="00020E2F" w:rsidRDefault="00211096" w:rsidP="00020E2F">
      <w:pPr>
        <w:jc w:val="both"/>
        <w:rPr>
          <w:rFonts w:ascii="Arial" w:hAnsi="Arial" w:cs="Arial"/>
          <w:sz w:val="20"/>
          <w:szCs w:val="20"/>
          <w:lang w:eastAsia="en-US"/>
        </w:rPr>
      </w:pPr>
    </w:p>
    <w:p w14:paraId="74668ECB" w14:textId="756FDBAE" w:rsidR="00C57786" w:rsidRPr="00020E2F" w:rsidRDefault="00AE437E" w:rsidP="00020E2F">
      <w:pPr>
        <w:jc w:val="both"/>
        <w:rPr>
          <w:rFonts w:ascii="Arial" w:hAnsi="Arial" w:cs="Arial"/>
          <w:sz w:val="20"/>
          <w:szCs w:val="20"/>
          <w:lang w:eastAsia="en-US"/>
        </w:rPr>
      </w:pPr>
      <w:r w:rsidRPr="00020E2F">
        <w:rPr>
          <w:rFonts w:ascii="Arial" w:hAnsi="Arial" w:cs="Arial"/>
          <w:sz w:val="20"/>
          <w:szCs w:val="20"/>
          <w:lang w:eastAsia="en-US"/>
        </w:rPr>
        <w:t xml:space="preserve">Svetlana </w:t>
      </w:r>
      <w:proofErr w:type="spellStart"/>
      <w:r w:rsidRPr="00020E2F">
        <w:rPr>
          <w:rFonts w:ascii="Arial" w:hAnsi="Arial" w:cs="Arial"/>
          <w:sz w:val="20"/>
          <w:szCs w:val="20"/>
          <w:lang w:eastAsia="en-US"/>
        </w:rPr>
        <w:t>Prokopyeva</w:t>
      </w:r>
      <w:proofErr w:type="spellEnd"/>
      <w:r w:rsidRPr="00020E2F">
        <w:rPr>
          <w:rFonts w:ascii="Arial" w:hAnsi="Arial" w:cs="Arial"/>
          <w:sz w:val="20"/>
          <w:szCs w:val="20"/>
          <w:lang w:eastAsia="en-US"/>
        </w:rPr>
        <w:t xml:space="preserve"> </w:t>
      </w:r>
      <w:r w:rsidR="001E108E" w:rsidRPr="00020E2F">
        <w:rPr>
          <w:rFonts w:ascii="Arial" w:hAnsi="Arial" w:cs="Arial"/>
          <w:sz w:val="20"/>
          <w:szCs w:val="20"/>
          <w:lang w:eastAsia="en-US"/>
        </w:rPr>
        <w:t>works at Radio Liberty and cooperates with other media outlets</w:t>
      </w:r>
      <w:r w:rsidR="00546BEB" w:rsidRPr="00020E2F">
        <w:rPr>
          <w:rFonts w:ascii="Arial" w:hAnsi="Arial" w:cs="Arial"/>
          <w:sz w:val="20"/>
          <w:szCs w:val="20"/>
          <w:lang w:eastAsia="en-US"/>
        </w:rPr>
        <w:t>.</w:t>
      </w:r>
      <w:r w:rsidR="001E108E" w:rsidRPr="00020E2F">
        <w:rPr>
          <w:rFonts w:ascii="Arial" w:hAnsi="Arial" w:cs="Arial"/>
          <w:sz w:val="20"/>
          <w:szCs w:val="20"/>
          <w:lang w:eastAsia="en-US"/>
        </w:rPr>
        <w:t xml:space="preserve"> </w:t>
      </w:r>
      <w:r w:rsidRPr="00020E2F">
        <w:rPr>
          <w:rFonts w:ascii="Arial" w:hAnsi="Arial" w:cs="Arial"/>
          <w:sz w:val="20"/>
          <w:szCs w:val="20"/>
          <w:lang w:eastAsia="en-US"/>
        </w:rPr>
        <w:t xml:space="preserve">She </w:t>
      </w:r>
      <w:r w:rsidR="00C36A96" w:rsidRPr="00020E2F">
        <w:rPr>
          <w:rFonts w:ascii="Arial" w:hAnsi="Arial" w:cs="Arial"/>
          <w:sz w:val="20"/>
          <w:szCs w:val="20"/>
          <w:lang w:eastAsia="en-US"/>
        </w:rPr>
        <w:t xml:space="preserve">has been </w:t>
      </w:r>
      <w:r w:rsidRPr="00020E2F">
        <w:rPr>
          <w:rFonts w:ascii="Arial" w:hAnsi="Arial" w:cs="Arial"/>
          <w:sz w:val="20"/>
          <w:szCs w:val="20"/>
          <w:lang w:eastAsia="en-US"/>
        </w:rPr>
        <w:t xml:space="preserve">prosecuted for comments </w:t>
      </w:r>
      <w:r w:rsidR="00C36A96" w:rsidRPr="00020E2F">
        <w:rPr>
          <w:rFonts w:ascii="Arial" w:hAnsi="Arial" w:cs="Arial"/>
          <w:sz w:val="20"/>
          <w:szCs w:val="20"/>
          <w:lang w:eastAsia="en-US"/>
        </w:rPr>
        <w:t xml:space="preserve">she </w:t>
      </w:r>
      <w:r w:rsidRPr="00020E2F">
        <w:rPr>
          <w:rFonts w:ascii="Arial" w:hAnsi="Arial" w:cs="Arial"/>
          <w:sz w:val="20"/>
          <w:szCs w:val="20"/>
          <w:lang w:eastAsia="en-US"/>
        </w:rPr>
        <w:t>made o</w:t>
      </w:r>
      <w:r w:rsidR="001E108E" w:rsidRPr="00020E2F">
        <w:rPr>
          <w:rFonts w:ascii="Arial" w:hAnsi="Arial" w:cs="Arial"/>
          <w:sz w:val="20"/>
          <w:szCs w:val="20"/>
          <w:lang w:eastAsia="en-US"/>
        </w:rPr>
        <w:t xml:space="preserve">n 8 November 2018 on </w:t>
      </w:r>
      <w:r w:rsidR="00C36A96" w:rsidRPr="00020E2F">
        <w:rPr>
          <w:rFonts w:ascii="Arial" w:hAnsi="Arial" w:cs="Arial"/>
          <w:sz w:val="20"/>
          <w:szCs w:val="20"/>
          <w:lang w:eastAsia="en-US"/>
        </w:rPr>
        <w:t>a local</w:t>
      </w:r>
      <w:r w:rsidR="00546BEB" w:rsidRPr="00020E2F">
        <w:rPr>
          <w:rFonts w:ascii="Arial" w:hAnsi="Arial" w:cs="Arial"/>
          <w:sz w:val="20"/>
          <w:szCs w:val="20"/>
          <w:lang w:eastAsia="en-US"/>
        </w:rPr>
        <w:t xml:space="preserve"> r</w:t>
      </w:r>
      <w:bookmarkStart w:id="1" w:name="_GoBack"/>
      <w:bookmarkEnd w:id="1"/>
      <w:r w:rsidR="00546BEB" w:rsidRPr="00020E2F">
        <w:rPr>
          <w:rFonts w:ascii="Arial" w:hAnsi="Arial" w:cs="Arial"/>
          <w:sz w:val="20"/>
          <w:szCs w:val="20"/>
          <w:lang w:eastAsia="en-US"/>
        </w:rPr>
        <w:t>adio station</w:t>
      </w:r>
      <w:r w:rsidR="00C36A96" w:rsidRPr="00020E2F">
        <w:rPr>
          <w:rFonts w:ascii="Arial" w:hAnsi="Arial" w:cs="Arial"/>
          <w:sz w:val="20"/>
          <w:szCs w:val="20"/>
          <w:lang w:eastAsia="en-US"/>
        </w:rPr>
        <w:t xml:space="preserve"> in Pskov</w:t>
      </w:r>
      <w:r w:rsidR="00546BEB" w:rsidRPr="00020E2F">
        <w:rPr>
          <w:rFonts w:ascii="Arial" w:hAnsi="Arial" w:cs="Arial"/>
          <w:sz w:val="20"/>
          <w:szCs w:val="20"/>
          <w:lang w:eastAsia="en-US"/>
        </w:rPr>
        <w:t xml:space="preserve">, </w:t>
      </w:r>
      <w:r w:rsidR="00C36A96" w:rsidRPr="00020E2F">
        <w:rPr>
          <w:rFonts w:ascii="Arial" w:hAnsi="Arial" w:cs="Arial"/>
          <w:sz w:val="20"/>
          <w:szCs w:val="20"/>
          <w:lang w:eastAsia="en-US"/>
        </w:rPr>
        <w:t xml:space="preserve">in </w:t>
      </w:r>
      <w:r w:rsidR="00546BEB" w:rsidRPr="00020E2F">
        <w:rPr>
          <w:rFonts w:ascii="Arial" w:hAnsi="Arial" w:cs="Arial"/>
          <w:sz w:val="20"/>
          <w:szCs w:val="20"/>
          <w:lang w:eastAsia="en-US"/>
        </w:rPr>
        <w:t>north-western Russia</w:t>
      </w:r>
      <w:r w:rsidR="00C36A96" w:rsidRPr="00020E2F">
        <w:rPr>
          <w:rFonts w:ascii="Arial" w:hAnsi="Arial" w:cs="Arial"/>
          <w:sz w:val="20"/>
          <w:szCs w:val="20"/>
          <w:lang w:eastAsia="en-US"/>
        </w:rPr>
        <w:t xml:space="preserve">. Her comments concerned </w:t>
      </w:r>
      <w:r w:rsidR="001E108E" w:rsidRPr="00020E2F">
        <w:rPr>
          <w:rFonts w:ascii="Arial" w:hAnsi="Arial" w:cs="Arial"/>
          <w:sz w:val="20"/>
          <w:szCs w:val="20"/>
          <w:lang w:eastAsia="en-US"/>
        </w:rPr>
        <w:t xml:space="preserve">a suicide bombing </w:t>
      </w:r>
      <w:r w:rsidR="00C36A96" w:rsidRPr="00020E2F">
        <w:rPr>
          <w:rFonts w:ascii="Arial" w:hAnsi="Arial" w:cs="Arial"/>
          <w:sz w:val="20"/>
          <w:szCs w:val="20"/>
          <w:lang w:eastAsia="en-US"/>
        </w:rPr>
        <w:t xml:space="preserve">from </w:t>
      </w:r>
      <w:r w:rsidR="001E108E" w:rsidRPr="00020E2F">
        <w:rPr>
          <w:rFonts w:ascii="Arial" w:hAnsi="Arial" w:cs="Arial"/>
          <w:sz w:val="20"/>
          <w:szCs w:val="20"/>
          <w:lang w:eastAsia="en-US"/>
        </w:rPr>
        <w:t>the previous week in Arkhangelsk</w:t>
      </w:r>
      <w:r w:rsidR="009B1AEE" w:rsidRPr="00020E2F">
        <w:rPr>
          <w:rFonts w:ascii="Arial" w:hAnsi="Arial" w:cs="Arial"/>
          <w:sz w:val="20"/>
          <w:szCs w:val="20"/>
          <w:lang w:eastAsia="en-US"/>
        </w:rPr>
        <w:t xml:space="preserve">, </w:t>
      </w:r>
      <w:r w:rsidR="007120E9" w:rsidRPr="00020E2F">
        <w:rPr>
          <w:rFonts w:ascii="Arial" w:hAnsi="Arial" w:cs="Arial"/>
          <w:sz w:val="20"/>
          <w:szCs w:val="20"/>
          <w:lang w:eastAsia="en-US"/>
        </w:rPr>
        <w:t xml:space="preserve">in </w:t>
      </w:r>
      <w:r w:rsidR="009B1AEE" w:rsidRPr="00020E2F">
        <w:rPr>
          <w:rFonts w:ascii="Arial" w:hAnsi="Arial" w:cs="Arial"/>
          <w:sz w:val="20"/>
          <w:szCs w:val="20"/>
          <w:lang w:eastAsia="en-US"/>
        </w:rPr>
        <w:t>northern Russia</w:t>
      </w:r>
      <w:r w:rsidR="001E108E" w:rsidRPr="00020E2F">
        <w:rPr>
          <w:rFonts w:ascii="Arial" w:hAnsi="Arial" w:cs="Arial"/>
          <w:sz w:val="20"/>
          <w:szCs w:val="20"/>
          <w:lang w:eastAsia="en-US"/>
        </w:rPr>
        <w:t xml:space="preserve">, </w:t>
      </w:r>
      <w:r w:rsidR="00C36A96" w:rsidRPr="00020E2F">
        <w:rPr>
          <w:rFonts w:ascii="Arial" w:hAnsi="Arial" w:cs="Arial"/>
          <w:sz w:val="20"/>
          <w:szCs w:val="20"/>
          <w:lang w:eastAsia="en-US"/>
        </w:rPr>
        <w:t xml:space="preserve">in which </w:t>
      </w:r>
      <w:r w:rsidR="001E108E" w:rsidRPr="00020E2F">
        <w:rPr>
          <w:rFonts w:ascii="Arial" w:hAnsi="Arial" w:cs="Arial"/>
          <w:sz w:val="20"/>
          <w:szCs w:val="20"/>
          <w:lang w:eastAsia="en-US"/>
        </w:rPr>
        <w:t xml:space="preserve">a 17-year-old man </w:t>
      </w:r>
      <w:r w:rsidR="000B60F7" w:rsidRPr="00020E2F">
        <w:rPr>
          <w:rFonts w:ascii="Arial" w:hAnsi="Arial" w:cs="Arial"/>
          <w:sz w:val="20"/>
          <w:szCs w:val="20"/>
          <w:lang w:eastAsia="en-US"/>
        </w:rPr>
        <w:t>blew</w:t>
      </w:r>
      <w:r w:rsidR="001E108E" w:rsidRPr="00020E2F">
        <w:rPr>
          <w:rFonts w:ascii="Arial" w:hAnsi="Arial" w:cs="Arial"/>
          <w:sz w:val="20"/>
          <w:szCs w:val="20"/>
          <w:lang w:eastAsia="en-US"/>
        </w:rPr>
        <w:t xml:space="preserve"> himself up at the regional office of the Federal Security Service (FSB) killing himself and injuring three</w:t>
      </w:r>
      <w:r w:rsidR="00C36A96" w:rsidRPr="00020E2F">
        <w:rPr>
          <w:rFonts w:ascii="Arial" w:hAnsi="Arial" w:cs="Arial"/>
          <w:sz w:val="20"/>
          <w:szCs w:val="20"/>
          <w:lang w:eastAsia="en-US"/>
        </w:rPr>
        <w:t xml:space="preserve"> people</w:t>
      </w:r>
      <w:r w:rsidR="001E108E" w:rsidRPr="00020E2F">
        <w:rPr>
          <w:rFonts w:ascii="Arial" w:hAnsi="Arial" w:cs="Arial"/>
          <w:sz w:val="20"/>
          <w:szCs w:val="20"/>
          <w:lang w:eastAsia="en-US"/>
        </w:rPr>
        <w:t xml:space="preserve">. </w:t>
      </w:r>
      <w:r w:rsidR="007120E9" w:rsidRPr="00020E2F">
        <w:rPr>
          <w:rFonts w:ascii="Arial" w:hAnsi="Arial" w:cs="Arial"/>
          <w:sz w:val="20"/>
          <w:szCs w:val="20"/>
          <w:lang w:eastAsia="en-US"/>
        </w:rPr>
        <w:t xml:space="preserve">In her comments, </w:t>
      </w:r>
      <w:r w:rsidR="001E108E" w:rsidRPr="00020E2F">
        <w:rPr>
          <w:rFonts w:ascii="Arial" w:hAnsi="Arial" w:cs="Arial"/>
          <w:sz w:val="20"/>
          <w:szCs w:val="20"/>
          <w:lang w:eastAsia="en-US"/>
        </w:rPr>
        <w:t xml:space="preserve">Svetlana </w:t>
      </w:r>
      <w:proofErr w:type="spellStart"/>
      <w:r w:rsidR="001E108E" w:rsidRPr="00020E2F">
        <w:rPr>
          <w:rFonts w:ascii="Arial" w:hAnsi="Arial" w:cs="Arial"/>
          <w:sz w:val="20"/>
          <w:szCs w:val="20"/>
          <w:lang w:eastAsia="en-US"/>
        </w:rPr>
        <w:t>Prokopyeva</w:t>
      </w:r>
      <w:proofErr w:type="spellEnd"/>
      <w:r w:rsidR="001E108E" w:rsidRPr="00020E2F">
        <w:rPr>
          <w:rFonts w:ascii="Arial" w:hAnsi="Arial" w:cs="Arial"/>
          <w:sz w:val="20"/>
          <w:szCs w:val="20"/>
          <w:lang w:eastAsia="en-US"/>
        </w:rPr>
        <w:t xml:space="preserve"> </w:t>
      </w:r>
      <w:r w:rsidR="007120E9" w:rsidRPr="00020E2F">
        <w:rPr>
          <w:rFonts w:ascii="Arial" w:hAnsi="Arial" w:cs="Arial"/>
          <w:sz w:val="20"/>
          <w:szCs w:val="20"/>
          <w:lang w:eastAsia="en-US"/>
        </w:rPr>
        <w:t>did not condone his action</w:t>
      </w:r>
      <w:r w:rsidR="00DB1D2D" w:rsidRPr="00020E2F">
        <w:rPr>
          <w:rFonts w:ascii="Arial" w:hAnsi="Arial" w:cs="Arial"/>
          <w:sz w:val="20"/>
          <w:szCs w:val="20"/>
          <w:lang w:eastAsia="en-US"/>
        </w:rPr>
        <w:t xml:space="preserve"> in any way</w:t>
      </w:r>
      <w:r w:rsidR="007120E9" w:rsidRPr="00020E2F">
        <w:rPr>
          <w:rFonts w:ascii="Arial" w:hAnsi="Arial" w:cs="Arial"/>
          <w:sz w:val="20"/>
          <w:szCs w:val="20"/>
          <w:lang w:eastAsia="en-US"/>
        </w:rPr>
        <w:t xml:space="preserve">, but </w:t>
      </w:r>
      <w:r w:rsidR="001E108E" w:rsidRPr="00020E2F">
        <w:rPr>
          <w:rFonts w:ascii="Arial" w:hAnsi="Arial" w:cs="Arial"/>
          <w:sz w:val="20"/>
          <w:szCs w:val="20"/>
          <w:lang w:eastAsia="en-US"/>
        </w:rPr>
        <w:t xml:space="preserve">pointed out that </w:t>
      </w:r>
      <w:r w:rsidR="007120E9" w:rsidRPr="00020E2F">
        <w:rPr>
          <w:rFonts w:ascii="Arial" w:hAnsi="Arial" w:cs="Arial"/>
          <w:sz w:val="20"/>
          <w:szCs w:val="20"/>
          <w:lang w:eastAsia="en-US"/>
        </w:rPr>
        <w:t xml:space="preserve">it </w:t>
      </w:r>
      <w:r w:rsidR="00DB1D2D" w:rsidRPr="00020E2F">
        <w:rPr>
          <w:rFonts w:ascii="Arial" w:hAnsi="Arial" w:cs="Arial"/>
          <w:sz w:val="20"/>
          <w:szCs w:val="20"/>
          <w:lang w:eastAsia="en-US"/>
        </w:rPr>
        <w:t xml:space="preserve">had happened in the context when an entire new generation had grown up while </w:t>
      </w:r>
      <w:r w:rsidR="001E108E" w:rsidRPr="00020E2F">
        <w:rPr>
          <w:rFonts w:ascii="Arial" w:hAnsi="Arial" w:cs="Arial"/>
          <w:sz w:val="20"/>
          <w:szCs w:val="20"/>
          <w:lang w:eastAsia="en-US"/>
        </w:rPr>
        <w:t>the authorities</w:t>
      </w:r>
      <w:r w:rsidR="00DB1D2D" w:rsidRPr="00020E2F">
        <w:rPr>
          <w:rFonts w:ascii="Arial" w:hAnsi="Arial" w:cs="Arial"/>
          <w:sz w:val="20"/>
          <w:szCs w:val="20"/>
          <w:lang w:eastAsia="en-US"/>
        </w:rPr>
        <w:t xml:space="preserve"> were suppressing</w:t>
      </w:r>
      <w:r w:rsidR="001E108E" w:rsidRPr="00020E2F">
        <w:rPr>
          <w:rFonts w:ascii="Arial" w:hAnsi="Arial" w:cs="Arial"/>
          <w:sz w:val="20"/>
          <w:szCs w:val="20"/>
          <w:lang w:eastAsia="en-US"/>
        </w:rPr>
        <w:t xml:space="preserve"> peaceful protest, curtailing political pluralism and destroying independent judiciary. </w:t>
      </w:r>
      <w:r w:rsidR="02ABA218" w:rsidRPr="00020E2F">
        <w:rPr>
          <w:rFonts w:ascii="Arial" w:hAnsi="Arial" w:cs="Arial"/>
          <w:sz w:val="20"/>
          <w:szCs w:val="20"/>
          <w:lang w:eastAsia="en-US"/>
        </w:rPr>
        <w:t>On 5 February 2019, the authorities opened a criminal investigation and the next day they searched her home and seized all her computers, phones and other digital devices. Several months later, her bank account was frozen. She was banned from opening a bank account or traveling outside of her city.</w:t>
      </w:r>
    </w:p>
    <w:p w14:paraId="79E9B0F3" w14:textId="77777777" w:rsidR="00C57786" w:rsidRPr="00020E2F" w:rsidRDefault="00C57786" w:rsidP="00020E2F">
      <w:pPr>
        <w:jc w:val="both"/>
        <w:rPr>
          <w:rFonts w:ascii="Arial" w:hAnsi="Arial" w:cs="Arial"/>
          <w:sz w:val="20"/>
          <w:szCs w:val="20"/>
          <w:lang w:eastAsia="en-US"/>
        </w:rPr>
      </w:pPr>
    </w:p>
    <w:p w14:paraId="662427FB" w14:textId="77777777" w:rsidR="002454F5" w:rsidRPr="00020E2F" w:rsidRDefault="00E160F5" w:rsidP="00020E2F">
      <w:pPr>
        <w:jc w:val="both"/>
        <w:rPr>
          <w:rFonts w:ascii="Arial" w:hAnsi="Arial" w:cs="Arial"/>
          <w:sz w:val="20"/>
          <w:szCs w:val="20"/>
          <w:lang w:eastAsia="en-US"/>
        </w:rPr>
      </w:pPr>
      <w:r w:rsidRPr="00020E2F">
        <w:rPr>
          <w:rFonts w:ascii="Arial" w:hAnsi="Arial" w:cs="Arial"/>
          <w:sz w:val="20"/>
          <w:szCs w:val="20"/>
          <w:lang w:eastAsia="en-US"/>
        </w:rPr>
        <w:t xml:space="preserve">Svetlana </w:t>
      </w:r>
      <w:proofErr w:type="spellStart"/>
      <w:r w:rsidRPr="00020E2F">
        <w:rPr>
          <w:rFonts w:ascii="Arial" w:hAnsi="Arial" w:cs="Arial"/>
          <w:sz w:val="20"/>
          <w:szCs w:val="20"/>
          <w:lang w:eastAsia="en-US"/>
        </w:rPr>
        <w:t>Prokopyeva</w:t>
      </w:r>
      <w:proofErr w:type="spellEnd"/>
      <w:r w:rsidRPr="00020E2F">
        <w:rPr>
          <w:rFonts w:ascii="Arial" w:hAnsi="Arial" w:cs="Arial"/>
          <w:sz w:val="20"/>
          <w:szCs w:val="20"/>
          <w:lang w:eastAsia="en-US"/>
        </w:rPr>
        <w:t xml:space="preserve"> was charged under Article 205.2(2) of the Criminal Code, which envisaged imprisonment for a period of five to seven years, or a fine of up to 1,000,000 roubles ($14,000). </w:t>
      </w:r>
    </w:p>
    <w:p w14:paraId="78C9F45D" w14:textId="77777777" w:rsidR="002454F5" w:rsidRPr="00020E2F" w:rsidRDefault="002454F5" w:rsidP="00020E2F">
      <w:pPr>
        <w:jc w:val="both"/>
        <w:rPr>
          <w:rFonts w:ascii="Arial" w:hAnsi="Arial" w:cs="Arial"/>
          <w:sz w:val="20"/>
          <w:szCs w:val="20"/>
          <w:lang w:eastAsia="en-US"/>
        </w:rPr>
      </w:pPr>
    </w:p>
    <w:p w14:paraId="33A572FF" w14:textId="141EB31C" w:rsidR="002454F5" w:rsidRPr="00020E2F" w:rsidRDefault="002454F5" w:rsidP="00020E2F">
      <w:pPr>
        <w:jc w:val="both"/>
        <w:rPr>
          <w:rFonts w:ascii="Arial" w:hAnsi="Arial" w:cs="Arial"/>
          <w:sz w:val="20"/>
          <w:szCs w:val="20"/>
          <w:lang w:eastAsia="en-US"/>
        </w:rPr>
      </w:pPr>
      <w:r w:rsidRPr="00020E2F">
        <w:rPr>
          <w:rFonts w:ascii="Arial" w:hAnsi="Arial" w:cs="Arial"/>
          <w:sz w:val="20"/>
          <w:szCs w:val="20"/>
          <w:lang w:eastAsia="en-US"/>
        </w:rPr>
        <w:t xml:space="preserve">By prosecuting Svetlana </w:t>
      </w:r>
      <w:proofErr w:type="spellStart"/>
      <w:r w:rsidRPr="00020E2F">
        <w:rPr>
          <w:rFonts w:ascii="Arial" w:hAnsi="Arial" w:cs="Arial"/>
          <w:sz w:val="20"/>
          <w:szCs w:val="20"/>
          <w:lang w:eastAsia="en-US"/>
        </w:rPr>
        <w:t>Prokopyeva</w:t>
      </w:r>
      <w:proofErr w:type="spellEnd"/>
      <w:r w:rsidRPr="00020E2F">
        <w:rPr>
          <w:rFonts w:ascii="Arial" w:hAnsi="Arial" w:cs="Arial"/>
          <w:sz w:val="20"/>
          <w:szCs w:val="20"/>
          <w:lang w:eastAsia="en-US"/>
        </w:rPr>
        <w:t xml:space="preserve"> for her journalistic work and her critical views, the Russian authorities have violated her right to freedom of expression and breached their national and international human rights obligations. </w:t>
      </w:r>
    </w:p>
    <w:p w14:paraId="6A2E2E8C" w14:textId="77777777" w:rsidR="00E160F5" w:rsidRPr="00020E2F" w:rsidRDefault="00E160F5" w:rsidP="00020E2F">
      <w:pPr>
        <w:jc w:val="both"/>
        <w:rPr>
          <w:rFonts w:ascii="Arial" w:hAnsi="Arial" w:cs="Arial"/>
          <w:sz w:val="20"/>
          <w:szCs w:val="20"/>
          <w:lang w:eastAsia="en-US"/>
        </w:rPr>
      </w:pPr>
    </w:p>
    <w:p w14:paraId="3135E6B9" w14:textId="6C961C38" w:rsidR="001539CA" w:rsidRPr="00020E2F" w:rsidRDefault="02ABA218" w:rsidP="00020E2F">
      <w:pPr>
        <w:jc w:val="both"/>
        <w:rPr>
          <w:rFonts w:ascii="Arial" w:hAnsi="Arial" w:cs="Arial"/>
          <w:sz w:val="20"/>
          <w:szCs w:val="20"/>
          <w:lang w:eastAsia="en-US"/>
        </w:rPr>
      </w:pPr>
      <w:r w:rsidRPr="00020E2F">
        <w:rPr>
          <w:rFonts w:ascii="Arial" w:hAnsi="Arial" w:cs="Arial"/>
          <w:sz w:val="20"/>
          <w:szCs w:val="20"/>
          <w:lang w:eastAsia="en-US"/>
        </w:rPr>
        <w:t xml:space="preserve">The trial began in June 2020. </w:t>
      </w:r>
      <w:r w:rsidR="00C57786" w:rsidRPr="00020E2F">
        <w:rPr>
          <w:rFonts w:ascii="Arial" w:hAnsi="Arial" w:cs="Arial"/>
          <w:sz w:val="20"/>
          <w:szCs w:val="20"/>
          <w:lang w:eastAsia="en-US"/>
        </w:rPr>
        <w:t>Given that a</w:t>
      </w:r>
      <w:r w:rsidR="00502676" w:rsidRPr="00020E2F">
        <w:rPr>
          <w:rFonts w:ascii="Arial" w:hAnsi="Arial" w:cs="Arial"/>
          <w:sz w:val="20"/>
          <w:szCs w:val="20"/>
          <w:lang w:eastAsia="en-US"/>
        </w:rPr>
        <w:t>cquittals in such cases are extremely rare</w:t>
      </w:r>
      <w:r w:rsidR="009D2EA7" w:rsidRPr="00020E2F">
        <w:rPr>
          <w:rFonts w:ascii="Arial" w:hAnsi="Arial" w:cs="Arial"/>
          <w:sz w:val="20"/>
          <w:szCs w:val="20"/>
          <w:lang w:eastAsia="en-US"/>
        </w:rPr>
        <w:t xml:space="preserve"> in Russia</w:t>
      </w:r>
      <w:r w:rsidR="00C57786" w:rsidRPr="00020E2F">
        <w:rPr>
          <w:rFonts w:ascii="Arial" w:hAnsi="Arial" w:cs="Arial"/>
          <w:sz w:val="20"/>
          <w:szCs w:val="20"/>
          <w:lang w:eastAsia="en-US"/>
        </w:rPr>
        <w:t>, i</w:t>
      </w:r>
      <w:r w:rsidR="00B0424B" w:rsidRPr="00020E2F">
        <w:rPr>
          <w:rFonts w:ascii="Arial" w:hAnsi="Arial" w:cs="Arial"/>
          <w:sz w:val="20"/>
          <w:szCs w:val="20"/>
          <w:lang w:eastAsia="en-US"/>
        </w:rPr>
        <w:t xml:space="preserve">t is widely believed that </w:t>
      </w:r>
      <w:r w:rsidR="00E160F5" w:rsidRPr="00020E2F">
        <w:rPr>
          <w:rFonts w:ascii="Arial" w:hAnsi="Arial" w:cs="Arial"/>
          <w:sz w:val="20"/>
          <w:szCs w:val="20"/>
          <w:lang w:eastAsia="en-US"/>
        </w:rPr>
        <w:t xml:space="preserve">her non-custodial </w:t>
      </w:r>
      <w:r w:rsidR="00B0424B" w:rsidRPr="00020E2F">
        <w:rPr>
          <w:rFonts w:ascii="Arial" w:hAnsi="Arial" w:cs="Arial"/>
          <w:sz w:val="20"/>
          <w:szCs w:val="20"/>
          <w:lang w:eastAsia="en-US"/>
        </w:rPr>
        <w:t xml:space="preserve">sentence was </w:t>
      </w:r>
      <w:r w:rsidR="00FA6756" w:rsidRPr="00020E2F">
        <w:rPr>
          <w:rFonts w:ascii="Arial" w:hAnsi="Arial" w:cs="Arial"/>
          <w:sz w:val="20"/>
          <w:szCs w:val="20"/>
          <w:lang w:eastAsia="en-US"/>
        </w:rPr>
        <w:t xml:space="preserve">only possible as </w:t>
      </w:r>
      <w:r w:rsidR="00960EB9" w:rsidRPr="00020E2F">
        <w:rPr>
          <w:rFonts w:ascii="Arial" w:hAnsi="Arial" w:cs="Arial"/>
          <w:sz w:val="20"/>
          <w:szCs w:val="20"/>
          <w:lang w:eastAsia="en-US"/>
        </w:rPr>
        <w:t xml:space="preserve">a result of the </w:t>
      </w:r>
      <w:r w:rsidR="00FA6756" w:rsidRPr="00020E2F">
        <w:rPr>
          <w:rFonts w:ascii="Arial" w:hAnsi="Arial" w:cs="Arial"/>
          <w:sz w:val="20"/>
          <w:szCs w:val="20"/>
          <w:lang w:eastAsia="en-US"/>
        </w:rPr>
        <w:t xml:space="preserve">consider </w:t>
      </w:r>
      <w:r w:rsidR="00960EB9" w:rsidRPr="00020E2F">
        <w:rPr>
          <w:rFonts w:ascii="Arial" w:hAnsi="Arial" w:cs="Arial"/>
          <w:sz w:val="20"/>
          <w:szCs w:val="20"/>
          <w:lang w:eastAsia="en-US"/>
        </w:rPr>
        <w:t>public attention and pressure</w:t>
      </w:r>
      <w:r w:rsidR="00FA6756" w:rsidRPr="00020E2F">
        <w:rPr>
          <w:rFonts w:ascii="Arial" w:hAnsi="Arial" w:cs="Arial"/>
          <w:sz w:val="20"/>
          <w:szCs w:val="20"/>
          <w:lang w:eastAsia="en-US"/>
        </w:rPr>
        <w:t xml:space="preserve"> on the authorities</w:t>
      </w:r>
      <w:r w:rsidR="00960EB9" w:rsidRPr="00020E2F">
        <w:rPr>
          <w:rFonts w:ascii="Arial" w:hAnsi="Arial" w:cs="Arial"/>
          <w:sz w:val="20"/>
          <w:szCs w:val="20"/>
          <w:lang w:eastAsia="en-US"/>
        </w:rPr>
        <w:t>, both domestically and internationally.</w:t>
      </w:r>
      <w:r w:rsidR="00CE2EF0" w:rsidRPr="00020E2F">
        <w:rPr>
          <w:rFonts w:ascii="Arial" w:hAnsi="Arial" w:cs="Arial"/>
          <w:sz w:val="20"/>
          <w:szCs w:val="20"/>
          <w:lang w:eastAsia="en-US"/>
        </w:rPr>
        <w:t xml:space="preserve"> </w:t>
      </w:r>
      <w:r w:rsidR="00211096" w:rsidRPr="00020E2F">
        <w:rPr>
          <w:rFonts w:ascii="Arial" w:hAnsi="Arial" w:cs="Arial"/>
          <w:sz w:val="20"/>
          <w:szCs w:val="20"/>
          <w:lang w:eastAsia="en-US"/>
        </w:rPr>
        <w:t xml:space="preserve">Amnesty International </w:t>
      </w:r>
      <w:r w:rsidR="00CE2EF0" w:rsidRPr="00020E2F">
        <w:rPr>
          <w:rFonts w:ascii="Arial" w:hAnsi="Arial" w:cs="Arial"/>
          <w:sz w:val="20"/>
          <w:szCs w:val="20"/>
          <w:lang w:eastAsia="en-US"/>
        </w:rPr>
        <w:t xml:space="preserve">will </w:t>
      </w:r>
      <w:r w:rsidR="00E70E2C" w:rsidRPr="00020E2F">
        <w:rPr>
          <w:rFonts w:ascii="Arial" w:hAnsi="Arial" w:cs="Arial"/>
          <w:sz w:val="20"/>
          <w:szCs w:val="20"/>
          <w:lang w:eastAsia="en-US"/>
        </w:rPr>
        <w:t>continue monitor</w:t>
      </w:r>
      <w:r w:rsidR="00E160F5" w:rsidRPr="00020E2F">
        <w:rPr>
          <w:rFonts w:ascii="Arial" w:hAnsi="Arial" w:cs="Arial"/>
          <w:sz w:val="20"/>
          <w:szCs w:val="20"/>
          <w:lang w:eastAsia="en-US"/>
        </w:rPr>
        <w:t>ing</w:t>
      </w:r>
      <w:r w:rsidR="00E70E2C" w:rsidRPr="00020E2F">
        <w:rPr>
          <w:rFonts w:ascii="Arial" w:hAnsi="Arial" w:cs="Arial"/>
          <w:sz w:val="20"/>
          <w:szCs w:val="20"/>
          <w:lang w:eastAsia="en-US"/>
        </w:rPr>
        <w:t xml:space="preserve"> </w:t>
      </w:r>
      <w:r w:rsidR="00211096" w:rsidRPr="00020E2F">
        <w:rPr>
          <w:rFonts w:ascii="Arial" w:hAnsi="Arial" w:cs="Arial"/>
          <w:sz w:val="20"/>
          <w:szCs w:val="20"/>
          <w:lang w:eastAsia="en-US"/>
        </w:rPr>
        <w:t xml:space="preserve">the </w:t>
      </w:r>
      <w:r w:rsidR="00E70E2C" w:rsidRPr="00020E2F">
        <w:rPr>
          <w:rFonts w:ascii="Arial" w:hAnsi="Arial" w:cs="Arial"/>
          <w:sz w:val="20"/>
          <w:szCs w:val="20"/>
          <w:lang w:eastAsia="en-US"/>
        </w:rPr>
        <w:t xml:space="preserve">appeal </w:t>
      </w:r>
      <w:r w:rsidR="00F36346" w:rsidRPr="00020E2F">
        <w:rPr>
          <w:rFonts w:ascii="Arial" w:hAnsi="Arial" w:cs="Arial"/>
          <w:sz w:val="20"/>
          <w:szCs w:val="20"/>
          <w:lang w:eastAsia="en-US"/>
        </w:rPr>
        <w:t>hearings and any future developments in the case.</w:t>
      </w:r>
    </w:p>
    <w:p w14:paraId="3C13D41A" w14:textId="245E095B" w:rsidR="001539CA" w:rsidRPr="00020E2F" w:rsidRDefault="001539CA" w:rsidP="00020E2F">
      <w:pPr>
        <w:rPr>
          <w:rFonts w:ascii="Arial" w:hAnsi="Arial" w:cs="Arial"/>
          <w:sz w:val="20"/>
          <w:szCs w:val="20"/>
        </w:rPr>
      </w:pPr>
    </w:p>
    <w:p w14:paraId="5FBCB50C" w14:textId="3602DD2F" w:rsidR="001539CA" w:rsidRDefault="001539CA" w:rsidP="00020E2F">
      <w:pPr>
        <w:rPr>
          <w:rFonts w:ascii="Arial" w:hAnsi="Arial" w:cs="Arial"/>
          <w:b/>
          <w:sz w:val="20"/>
          <w:szCs w:val="20"/>
        </w:rPr>
      </w:pPr>
    </w:p>
    <w:p w14:paraId="26EC121E" w14:textId="497FCBA9" w:rsidR="00020E2F" w:rsidRDefault="00020E2F" w:rsidP="00020E2F">
      <w:pPr>
        <w:rPr>
          <w:rFonts w:ascii="Arial" w:hAnsi="Arial" w:cs="Arial"/>
          <w:b/>
          <w:sz w:val="20"/>
          <w:szCs w:val="20"/>
        </w:rPr>
      </w:pPr>
    </w:p>
    <w:p w14:paraId="46B4E62A" w14:textId="77777777" w:rsidR="00020E2F" w:rsidRPr="00020E2F" w:rsidRDefault="00020E2F" w:rsidP="00020E2F">
      <w:pPr>
        <w:rPr>
          <w:rFonts w:ascii="Arial" w:hAnsi="Arial" w:cs="Arial"/>
          <w:b/>
          <w:sz w:val="20"/>
          <w:szCs w:val="20"/>
        </w:rPr>
      </w:pPr>
    </w:p>
    <w:p w14:paraId="657A71C3" w14:textId="24EEB5F2" w:rsidR="001539CA" w:rsidRPr="00020E2F" w:rsidRDefault="001539CA" w:rsidP="00020E2F">
      <w:pPr>
        <w:rPr>
          <w:rFonts w:ascii="Arial" w:hAnsi="Arial" w:cs="Arial"/>
          <w:b/>
          <w:sz w:val="20"/>
          <w:szCs w:val="20"/>
        </w:rPr>
      </w:pPr>
      <w:r w:rsidRPr="00020E2F">
        <w:rPr>
          <w:rFonts w:ascii="Arial" w:hAnsi="Arial" w:cs="Arial"/>
          <w:b/>
          <w:sz w:val="20"/>
          <w:szCs w:val="20"/>
        </w:rPr>
        <w:t xml:space="preserve">NAME AND PRONOUN: </w:t>
      </w:r>
      <w:r w:rsidR="00FC6AE8" w:rsidRPr="00020E2F">
        <w:rPr>
          <w:rFonts w:ascii="Arial" w:hAnsi="Arial" w:cs="Arial"/>
          <w:b/>
          <w:sz w:val="20"/>
          <w:szCs w:val="20"/>
        </w:rPr>
        <w:t xml:space="preserve">Svetlana </w:t>
      </w:r>
      <w:proofErr w:type="spellStart"/>
      <w:r w:rsidR="00FC6AE8" w:rsidRPr="00020E2F">
        <w:rPr>
          <w:rFonts w:ascii="Arial" w:hAnsi="Arial" w:cs="Arial"/>
          <w:b/>
          <w:sz w:val="20"/>
          <w:szCs w:val="20"/>
        </w:rPr>
        <w:t>Prokopyeva</w:t>
      </w:r>
      <w:proofErr w:type="spellEnd"/>
      <w:r w:rsidRPr="00020E2F">
        <w:rPr>
          <w:rFonts w:ascii="Arial" w:hAnsi="Arial" w:cs="Arial"/>
          <w:b/>
          <w:sz w:val="20"/>
          <w:szCs w:val="20"/>
        </w:rPr>
        <w:t xml:space="preserve"> </w:t>
      </w:r>
      <w:r w:rsidRPr="00020E2F">
        <w:rPr>
          <w:rFonts w:ascii="Arial" w:hAnsi="Arial" w:cs="Arial"/>
          <w:sz w:val="20"/>
          <w:szCs w:val="20"/>
        </w:rPr>
        <w:t>(</w:t>
      </w:r>
      <w:r w:rsidR="00FC6AE8" w:rsidRPr="00020E2F">
        <w:rPr>
          <w:rFonts w:ascii="Arial" w:hAnsi="Arial" w:cs="Arial"/>
          <w:iCs/>
          <w:sz w:val="20"/>
          <w:szCs w:val="20"/>
        </w:rPr>
        <w:t>she</w:t>
      </w:r>
      <w:r w:rsidR="001E1DA1" w:rsidRPr="00020E2F">
        <w:rPr>
          <w:rFonts w:ascii="Arial" w:hAnsi="Arial" w:cs="Arial"/>
          <w:iCs/>
          <w:sz w:val="20"/>
          <w:szCs w:val="20"/>
        </w:rPr>
        <w:t>/her</w:t>
      </w:r>
      <w:r w:rsidRPr="00020E2F">
        <w:rPr>
          <w:rFonts w:ascii="Arial" w:hAnsi="Arial" w:cs="Arial"/>
          <w:sz w:val="20"/>
          <w:szCs w:val="20"/>
        </w:rPr>
        <w:t>)</w:t>
      </w:r>
    </w:p>
    <w:p w14:paraId="256B2EF7" w14:textId="77777777" w:rsidR="001539CA" w:rsidRPr="00020E2F" w:rsidRDefault="001539CA" w:rsidP="00020E2F">
      <w:pPr>
        <w:rPr>
          <w:rFonts w:ascii="Arial" w:hAnsi="Arial" w:cs="Arial"/>
          <w:b/>
          <w:sz w:val="20"/>
          <w:szCs w:val="20"/>
        </w:rPr>
      </w:pPr>
    </w:p>
    <w:p w14:paraId="1BF58D81" w14:textId="14B1FA5B" w:rsidR="00696A6A" w:rsidRPr="00020E2F" w:rsidRDefault="00696A6A" w:rsidP="00020E2F">
      <w:pPr>
        <w:rPr>
          <w:rFonts w:ascii="Arial" w:hAnsi="Arial" w:cs="Arial"/>
          <w:b/>
          <w:sz w:val="20"/>
          <w:szCs w:val="20"/>
        </w:rPr>
      </w:pPr>
      <w:r w:rsidRPr="00020E2F">
        <w:rPr>
          <w:rFonts w:ascii="Arial" w:hAnsi="Arial" w:cs="Arial"/>
          <w:b/>
          <w:sz w:val="20"/>
          <w:szCs w:val="20"/>
        </w:rPr>
        <w:t xml:space="preserve">THIS IS THE </w:t>
      </w:r>
      <w:r w:rsidR="001E1DA1" w:rsidRPr="00020E2F">
        <w:rPr>
          <w:rFonts w:ascii="Arial" w:hAnsi="Arial" w:cs="Arial"/>
          <w:b/>
          <w:sz w:val="20"/>
          <w:szCs w:val="20"/>
        </w:rPr>
        <w:t>SECOND</w:t>
      </w:r>
      <w:r w:rsidRPr="00020E2F">
        <w:rPr>
          <w:rFonts w:ascii="Arial" w:hAnsi="Arial" w:cs="Arial"/>
          <w:b/>
          <w:sz w:val="20"/>
          <w:szCs w:val="20"/>
        </w:rPr>
        <w:t xml:space="preserve"> AND FINAL OUTPUT FOR UA </w:t>
      </w:r>
      <w:r w:rsidR="001E1DA1" w:rsidRPr="00020E2F">
        <w:rPr>
          <w:rFonts w:ascii="Arial" w:hAnsi="Arial" w:cs="Arial"/>
          <w:b/>
          <w:sz w:val="20"/>
          <w:szCs w:val="20"/>
        </w:rPr>
        <w:t>42</w:t>
      </w:r>
      <w:r w:rsidRPr="00020E2F">
        <w:rPr>
          <w:rFonts w:ascii="Arial" w:hAnsi="Arial" w:cs="Arial"/>
          <w:b/>
          <w:sz w:val="20"/>
          <w:szCs w:val="20"/>
        </w:rPr>
        <w:t>/</w:t>
      </w:r>
      <w:r w:rsidR="001E1DA1" w:rsidRPr="00020E2F">
        <w:rPr>
          <w:rFonts w:ascii="Arial" w:hAnsi="Arial" w:cs="Arial"/>
          <w:b/>
          <w:sz w:val="20"/>
          <w:szCs w:val="20"/>
        </w:rPr>
        <w:t>20</w:t>
      </w:r>
    </w:p>
    <w:p w14:paraId="36424430" w14:textId="77777777" w:rsidR="00696A6A" w:rsidRPr="00020E2F" w:rsidRDefault="00696A6A" w:rsidP="00020E2F">
      <w:pPr>
        <w:rPr>
          <w:rFonts w:ascii="Arial" w:hAnsi="Arial" w:cs="Arial"/>
          <w:b/>
          <w:sz w:val="20"/>
          <w:szCs w:val="20"/>
        </w:rPr>
      </w:pPr>
    </w:p>
    <w:p w14:paraId="148D6202" w14:textId="17D17511" w:rsidR="0026766F" w:rsidRPr="00020E2F" w:rsidRDefault="001539CA" w:rsidP="00020E2F">
      <w:pPr>
        <w:rPr>
          <w:rFonts w:ascii="Arial" w:hAnsi="Arial" w:cs="Arial"/>
          <w:sz w:val="20"/>
          <w:szCs w:val="20"/>
        </w:rPr>
      </w:pPr>
      <w:r w:rsidRPr="00020E2F">
        <w:rPr>
          <w:rFonts w:ascii="Arial" w:hAnsi="Arial" w:cs="Arial"/>
          <w:b/>
          <w:sz w:val="20"/>
          <w:szCs w:val="20"/>
        </w:rPr>
        <w:t xml:space="preserve">LINK TO PREVIOUS UA: </w:t>
      </w:r>
      <w:hyperlink r:id="rId11" w:history="1">
        <w:r w:rsidR="00020E2F" w:rsidRPr="008121D6">
          <w:rPr>
            <w:rStyle w:val="Hyperlink"/>
            <w:rFonts w:ascii="Arial" w:hAnsi="Arial" w:cs="Arial"/>
            <w:sz w:val="20"/>
            <w:szCs w:val="20"/>
          </w:rPr>
          <w:t>https://www.amnesty.org/en/documents/eur46/2044/2020/en/</w:t>
        </w:r>
      </w:hyperlink>
      <w:r w:rsidR="00020E2F">
        <w:rPr>
          <w:rFonts w:ascii="Arial" w:hAnsi="Arial" w:cs="Arial"/>
          <w:sz w:val="20"/>
          <w:szCs w:val="20"/>
        </w:rPr>
        <w:t xml:space="preserve"> </w:t>
      </w:r>
    </w:p>
    <w:sectPr w:rsidR="0026766F" w:rsidRPr="00020E2F" w:rsidSect="00020E2F">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18C9" w14:textId="77777777" w:rsidR="00994951" w:rsidRDefault="00994951">
      <w:r>
        <w:separator/>
      </w:r>
    </w:p>
  </w:endnote>
  <w:endnote w:type="continuationSeparator" w:id="0">
    <w:p w14:paraId="496B2AA6" w14:textId="77777777" w:rsidR="00994951" w:rsidRDefault="0099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BC07" w14:textId="77777777" w:rsidR="00020E2F" w:rsidRPr="004D1533" w:rsidRDefault="00020E2F" w:rsidP="00020E2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D3D2964" w14:textId="77777777" w:rsidR="00020E2F" w:rsidRPr="004D1533" w:rsidRDefault="00020E2F" w:rsidP="00020E2F">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2C788DAC"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311C" w14:textId="77777777" w:rsidR="00994951" w:rsidRDefault="00994951">
      <w:r>
        <w:separator/>
      </w:r>
    </w:p>
  </w:footnote>
  <w:footnote w:type="continuationSeparator" w:id="0">
    <w:p w14:paraId="432D2A5F" w14:textId="77777777" w:rsidR="00994951" w:rsidRDefault="0099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6A8F97E2"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646128">
      <w:rPr>
        <w:rFonts w:ascii="Amnesty Trade Gothic" w:hAnsi="Amnesty Trade Gothic"/>
        <w:sz w:val="16"/>
        <w:szCs w:val="16"/>
      </w:rPr>
      <w:t>42/20</w:t>
    </w:r>
    <w:r>
      <w:rPr>
        <w:rFonts w:ascii="Amnesty Trade Gothic" w:hAnsi="Amnesty Trade Gothic"/>
        <w:sz w:val="16"/>
        <w:szCs w:val="16"/>
      </w:rPr>
      <w:t xml:space="preserve"> Index: </w:t>
    </w:r>
    <w:r w:rsidR="00646128" w:rsidRPr="00646128">
      <w:rPr>
        <w:rFonts w:ascii="Amnesty Trade Gothic" w:hAnsi="Amnesty Trade Gothic"/>
        <w:sz w:val="16"/>
        <w:szCs w:val="16"/>
      </w:rPr>
      <w:t>EUR 46/2720/2020</w:t>
    </w:r>
    <w:r w:rsidR="00646128">
      <w:rPr>
        <w:rFonts w:ascii="Amnesty Trade Gothic" w:hAnsi="Amnesty Trade Gothic"/>
        <w:sz w:val="16"/>
        <w:szCs w:val="16"/>
      </w:rPr>
      <w:t xml:space="preserve"> Russian Federation</w:t>
    </w:r>
    <w:r>
      <w:rPr>
        <w:rFonts w:ascii="Amnesty Trade Gothic" w:hAnsi="Amnesty Trade Gothic"/>
        <w:sz w:val="16"/>
        <w:szCs w:val="16"/>
      </w:rPr>
      <w:tab/>
      <w:t xml:space="preserve">Date: </w:t>
    </w:r>
    <w:r w:rsidR="00646128">
      <w:rPr>
        <w:rFonts w:ascii="Amnesty Trade Gothic" w:hAnsi="Amnesty Trade Gothic"/>
        <w:sz w:val="16"/>
        <w:szCs w:val="16"/>
      </w:rPr>
      <w:t>13 July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0E2F"/>
    <w:rsid w:val="00023EE0"/>
    <w:rsid w:val="00047F8B"/>
    <w:rsid w:val="000756B3"/>
    <w:rsid w:val="000A3D7B"/>
    <w:rsid w:val="000A756A"/>
    <w:rsid w:val="000B23F7"/>
    <w:rsid w:val="000B60F7"/>
    <w:rsid w:val="000C0DE5"/>
    <w:rsid w:val="000C3B43"/>
    <w:rsid w:val="000D14BC"/>
    <w:rsid w:val="000E4285"/>
    <w:rsid w:val="000F0AF1"/>
    <w:rsid w:val="000F11B8"/>
    <w:rsid w:val="00107641"/>
    <w:rsid w:val="00114598"/>
    <w:rsid w:val="00140DDC"/>
    <w:rsid w:val="001411BF"/>
    <w:rsid w:val="001539CA"/>
    <w:rsid w:val="001624EA"/>
    <w:rsid w:val="001643FB"/>
    <w:rsid w:val="001671E0"/>
    <w:rsid w:val="001951FB"/>
    <w:rsid w:val="00196F3C"/>
    <w:rsid w:val="001B7B2B"/>
    <w:rsid w:val="001E0993"/>
    <w:rsid w:val="001E0C96"/>
    <w:rsid w:val="001E108E"/>
    <w:rsid w:val="001E1790"/>
    <w:rsid w:val="001E1DA1"/>
    <w:rsid w:val="001F696E"/>
    <w:rsid w:val="00203A02"/>
    <w:rsid w:val="00211096"/>
    <w:rsid w:val="002251F4"/>
    <w:rsid w:val="0022665F"/>
    <w:rsid w:val="0024477A"/>
    <w:rsid w:val="002454F5"/>
    <w:rsid w:val="00252DBB"/>
    <w:rsid w:val="002613E0"/>
    <w:rsid w:val="0026672D"/>
    <w:rsid w:val="0026766F"/>
    <w:rsid w:val="0027166B"/>
    <w:rsid w:val="00273A2C"/>
    <w:rsid w:val="00282ADC"/>
    <w:rsid w:val="002923B7"/>
    <w:rsid w:val="002932CE"/>
    <w:rsid w:val="00296158"/>
    <w:rsid w:val="00297D91"/>
    <w:rsid w:val="002A337E"/>
    <w:rsid w:val="002A3BFE"/>
    <w:rsid w:val="002A3DB8"/>
    <w:rsid w:val="002D63C2"/>
    <w:rsid w:val="00310926"/>
    <w:rsid w:val="00334F99"/>
    <w:rsid w:val="00335AD0"/>
    <w:rsid w:val="00347243"/>
    <w:rsid w:val="00350BE6"/>
    <w:rsid w:val="00370CFC"/>
    <w:rsid w:val="00373521"/>
    <w:rsid w:val="003738D8"/>
    <w:rsid w:val="00375EB7"/>
    <w:rsid w:val="003917E9"/>
    <w:rsid w:val="003A2A73"/>
    <w:rsid w:val="003B7488"/>
    <w:rsid w:val="003B7FF5"/>
    <w:rsid w:val="003D1A64"/>
    <w:rsid w:val="003D377A"/>
    <w:rsid w:val="003E09A8"/>
    <w:rsid w:val="003E486F"/>
    <w:rsid w:val="00415A74"/>
    <w:rsid w:val="00450C13"/>
    <w:rsid w:val="00467473"/>
    <w:rsid w:val="00475586"/>
    <w:rsid w:val="00477184"/>
    <w:rsid w:val="0047739A"/>
    <w:rsid w:val="00483E30"/>
    <w:rsid w:val="004932C8"/>
    <w:rsid w:val="004B6A64"/>
    <w:rsid w:val="004D19C7"/>
    <w:rsid w:val="004E4100"/>
    <w:rsid w:val="004E6A6E"/>
    <w:rsid w:val="00502676"/>
    <w:rsid w:val="005030B8"/>
    <w:rsid w:val="005040F2"/>
    <w:rsid w:val="00504DB4"/>
    <w:rsid w:val="005078F0"/>
    <w:rsid w:val="005149A9"/>
    <w:rsid w:val="00515013"/>
    <w:rsid w:val="005356E4"/>
    <w:rsid w:val="0053584A"/>
    <w:rsid w:val="0054186C"/>
    <w:rsid w:val="00546BEB"/>
    <w:rsid w:val="005534BC"/>
    <w:rsid w:val="00557A54"/>
    <w:rsid w:val="005757F5"/>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6128"/>
    <w:rsid w:val="0065199E"/>
    <w:rsid w:val="006767C4"/>
    <w:rsid w:val="006814D6"/>
    <w:rsid w:val="00681FB0"/>
    <w:rsid w:val="006820E8"/>
    <w:rsid w:val="00685C2C"/>
    <w:rsid w:val="006966F6"/>
    <w:rsid w:val="00696A6A"/>
    <w:rsid w:val="006A1C5B"/>
    <w:rsid w:val="006B1410"/>
    <w:rsid w:val="006C01AC"/>
    <w:rsid w:val="006C2190"/>
    <w:rsid w:val="006C3DE2"/>
    <w:rsid w:val="006C522F"/>
    <w:rsid w:val="006D3A95"/>
    <w:rsid w:val="006E539E"/>
    <w:rsid w:val="007048FE"/>
    <w:rsid w:val="0071093E"/>
    <w:rsid w:val="007120E9"/>
    <w:rsid w:val="00712F1E"/>
    <w:rsid w:val="007179E8"/>
    <w:rsid w:val="00717BD8"/>
    <w:rsid w:val="00736B40"/>
    <w:rsid w:val="00743422"/>
    <w:rsid w:val="007479B8"/>
    <w:rsid w:val="007605FF"/>
    <w:rsid w:val="007620A6"/>
    <w:rsid w:val="0077354F"/>
    <w:rsid w:val="007805B0"/>
    <w:rsid w:val="00785D1C"/>
    <w:rsid w:val="00795D45"/>
    <w:rsid w:val="007A1959"/>
    <w:rsid w:val="007A5DA8"/>
    <w:rsid w:val="007A6761"/>
    <w:rsid w:val="007B0282"/>
    <w:rsid w:val="007C1CB4"/>
    <w:rsid w:val="007C6E00"/>
    <w:rsid w:val="007D2E97"/>
    <w:rsid w:val="007E0CAD"/>
    <w:rsid w:val="007E114E"/>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0F04"/>
    <w:rsid w:val="008F64FC"/>
    <w:rsid w:val="009144AA"/>
    <w:rsid w:val="009160F6"/>
    <w:rsid w:val="00916573"/>
    <w:rsid w:val="00946781"/>
    <w:rsid w:val="00950C7F"/>
    <w:rsid w:val="00960EB9"/>
    <w:rsid w:val="00963CA3"/>
    <w:rsid w:val="0097246F"/>
    <w:rsid w:val="009824A6"/>
    <w:rsid w:val="00985339"/>
    <w:rsid w:val="00987C31"/>
    <w:rsid w:val="009904C9"/>
    <w:rsid w:val="00994951"/>
    <w:rsid w:val="009971C5"/>
    <w:rsid w:val="009B1AEE"/>
    <w:rsid w:val="009C0BC3"/>
    <w:rsid w:val="009D2EA7"/>
    <w:rsid w:val="009D5F0B"/>
    <w:rsid w:val="009E0910"/>
    <w:rsid w:val="009E2CC1"/>
    <w:rsid w:val="009E794E"/>
    <w:rsid w:val="009F4BB3"/>
    <w:rsid w:val="009F5F78"/>
    <w:rsid w:val="009F6C04"/>
    <w:rsid w:val="00A11181"/>
    <w:rsid w:val="00A34E1D"/>
    <w:rsid w:val="00A43F9C"/>
    <w:rsid w:val="00A54BC1"/>
    <w:rsid w:val="00A7073D"/>
    <w:rsid w:val="00A76D99"/>
    <w:rsid w:val="00AB00B1"/>
    <w:rsid w:val="00AC0096"/>
    <w:rsid w:val="00AC1C50"/>
    <w:rsid w:val="00AC6CA1"/>
    <w:rsid w:val="00AE437E"/>
    <w:rsid w:val="00AE7E51"/>
    <w:rsid w:val="00AF1FE1"/>
    <w:rsid w:val="00AF4CF9"/>
    <w:rsid w:val="00B01951"/>
    <w:rsid w:val="00B0424B"/>
    <w:rsid w:val="00B043D9"/>
    <w:rsid w:val="00B06E79"/>
    <w:rsid w:val="00B166C2"/>
    <w:rsid w:val="00B22D7A"/>
    <w:rsid w:val="00B2499E"/>
    <w:rsid w:val="00B252ED"/>
    <w:rsid w:val="00B33D3D"/>
    <w:rsid w:val="00B4432F"/>
    <w:rsid w:val="00B60FB0"/>
    <w:rsid w:val="00B64E15"/>
    <w:rsid w:val="00B75929"/>
    <w:rsid w:val="00B811E7"/>
    <w:rsid w:val="00B84EF8"/>
    <w:rsid w:val="00B85CB3"/>
    <w:rsid w:val="00B9147D"/>
    <w:rsid w:val="00B950B1"/>
    <w:rsid w:val="00BA31FC"/>
    <w:rsid w:val="00BB309F"/>
    <w:rsid w:val="00BC2A04"/>
    <w:rsid w:val="00BD443E"/>
    <w:rsid w:val="00BE2450"/>
    <w:rsid w:val="00BE4AEB"/>
    <w:rsid w:val="00C11E9F"/>
    <w:rsid w:val="00C12BE2"/>
    <w:rsid w:val="00C264C5"/>
    <w:rsid w:val="00C36A96"/>
    <w:rsid w:val="00C41226"/>
    <w:rsid w:val="00C55BEE"/>
    <w:rsid w:val="00C57786"/>
    <w:rsid w:val="00C64997"/>
    <w:rsid w:val="00CA19FC"/>
    <w:rsid w:val="00CB47CB"/>
    <w:rsid w:val="00CC73AE"/>
    <w:rsid w:val="00CD362A"/>
    <w:rsid w:val="00CE2EF0"/>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B1D2D"/>
    <w:rsid w:val="00DC2AC9"/>
    <w:rsid w:val="00DC5FB0"/>
    <w:rsid w:val="00DC6ACD"/>
    <w:rsid w:val="00DC6E6F"/>
    <w:rsid w:val="00DD777F"/>
    <w:rsid w:val="00DD7EB3"/>
    <w:rsid w:val="00DE2CC9"/>
    <w:rsid w:val="00DF00FA"/>
    <w:rsid w:val="00DF0C26"/>
    <w:rsid w:val="00E03E62"/>
    <w:rsid w:val="00E160F5"/>
    <w:rsid w:val="00E23769"/>
    <w:rsid w:val="00E2387F"/>
    <w:rsid w:val="00E25E46"/>
    <w:rsid w:val="00E307CF"/>
    <w:rsid w:val="00E33702"/>
    <w:rsid w:val="00E5518D"/>
    <w:rsid w:val="00E57B97"/>
    <w:rsid w:val="00E601DC"/>
    <w:rsid w:val="00E6735E"/>
    <w:rsid w:val="00E70E2C"/>
    <w:rsid w:val="00E76EFA"/>
    <w:rsid w:val="00E832AD"/>
    <w:rsid w:val="00E96397"/>
    <w:rsid w:val="00E97E64"/>
    <w:rsid w:val="00EA7847"/>
    <w:rsid w:val="00EA7EC7"/>
    <w:rsid w:val="00EB1BE3"/>
    <w:rsid w:val="00EB3D70"/>
    <w:rsid w:val="00EC130D"/>
    <w:rsid w:val="00EC2C85"/>
    <w:rsid w:val="00ED61F1"/>
    <w:rsid w:val="00F20743"/>
    <w:rsid w:val="00F25545"/>
    <w:rsid w:val="00F36346"/>
    <w:rsid w:val="00F4572A"/>
    <w:rsid w:val="00F54365"/>
    <w:rsid w:val="00F7781E"/>
    <w:rsid w:val="00F95961"/>
    <w:rsid w:val="00F97D51"/>
    <w:rsid w:val="00FA3FEA"/>
    <w:rsid w:val="00FA6756"/>
    <w:rsid w:val="00FB2BDA"/>
    <w:rsid w:val="00FB3CEC"/>
    <w:rsid w:val="00FC42DA"/>
    <w:rsid w:val="00FC6AE8"/>
    <w:rsid w:val="00FF5EE8"/>
    <w:rsid w:val="02ABA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6/2044/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BBAB-22DA-4B3D-8B32-4397F1C9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A0136-8D9A-4DC6-8BFD-FC5E52ACC979}">
  <ds:schemaRefs>
    <ds:schemaRef ds:uri="http://schemas.microsoft.com/sharepoint/v3/contenttype/forms"/>
  </ds:schemaRefs>
</ds:datastoreItem>
</file>

<file path=customXml/itemProps3.xml><?xml version="1.0" encoding="utf-8"?>
<ds:datastoreItem xmlns:ds="http://schemas.openxmlformats.org/officeDocument/2006/customXml" ds:itemID="{C46DA7EF-63EE-48EC-9B54-1566ECF77C41}">
  <ds:schemaRefs>
    <ds:schemaRef ds:uri="http://purl.org/dc/elements/1.1/"/>
    <ds:schemaRef ds:uri="http://purl.org/dc/dcmitype/"/>
    <ds:schemaRef ds:uri="http://schemas.microsoft.com/office/infopath/2007/PartnerControls"/>
    <ds:schemaRef ds:uri="106ac91d-d4ab-4687-802e-6fe3051e6a09"/>
    <ds:schemaRef ds:uri="http://schemas.microsoft.com/office/2006/metadata/properties"/>
    <ds:schemaRef ds:uri="http://schemas.microsoft.com/office/2006/documentManagement/types"/>
    <ds:schemaRef ds:uri="http://purl.org/dc/terms/"/>
    <ds:schemaRef ds:uri="http://schemas.openxmlformats.org/package/2006/metadata/core-properties"/>
    <ds:schemaRef ds:uri="8ff88097-3b29-4e91-b7bf-6c5ef7890810"/>
    <ds:schemaRef ds:uri="http://www.w3.org/XML/1998/namespace"/>
  </ds:schemaRefs>
</ds:datastoreItem>
</file>

<file path=customXml/itemProps4.xml><?xml version="1.0" encoding="utf-8"?>
<ds:datastoreItem xmlns:ds="http://schemas.openxmlformats.org/officeDocument/2006/customXml" ds:itemID="{DB7787E4-66CE-4DCC-8A33-7315DF28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2020-07-13T16:11:00Z</dcterms:created>
  <dcterms:modified xsi:type="dcterms:W3CDTF">2020-07-13T16:11:00Z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