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A69749" w14:textId="77777777" w:rsidR="003843CC" w:rsidRPr="00AF0A97" w:rsidRDefault="003843CC" w:rsidP="00AF0A97">
      <w:pPr>
        <w:pStyle w:val="AIUrgentActionTopHeading"/>
        <w:tabs>
          <w:tab w:val="clear" w:pos="567"/>
        </w:tabs>
        <w:spacing w:line="240" w:lineRule="auto"/>
        <w:rPr>
          <w:rFonts w:cs="Arial"/>
          <w:sz w:val="80"/>
          <w:szCs w:val="80"/>
        </w:rPr>
      </w:pPr>
      <w:r w:rsidRPr="00AF0A97">
        <w:rPr>
          <w:rFonts w:cs="Arial"/>
          <w:sz w:val="80"/>
          <w:szCs w:val="80"/>
          <w:highlight w:val="yellow"/>
        </w:rPr>
        <w:t>URGENT ACTION</w:t>
      </w:r>
    </w:p>
    <w:p w14:paraId="1806995F" w14:textId="77777777" w:rsidR="003843CC" w:rsidRPr="00AF0A97" w:rsidRDefault="003843CC" w:rsidP="00AF0A97">
      <w:pPr>
        <w:pStyle w:val="Default"/>
        <w:ind w:left="-283"/>
        <w:rPr>
          <w:b/>
          <w:sz w:val="28"/>
          <w:szCs w:val="28"/>
        </w:rPr>
      </w:pPr>
    </w:p>
    <w:p w14:paraId="5036A0C9" w14:textId="22916D03" w:rsidR="003843CC" w:rsidRPr="00AF0A97" w:rsidRDefault="00A5783B" w:rsidP="00AF0A97">
      <w:pPr>
        <w:spacing w:after="0" w:line="240" w:lineRule="auto"/>
        <w:rPr>
          <w:rFonts w:ascii="Arial" w:hAnsi="Arial" w:cs="Arial"/>
          <w:b/>
          <w:bCs/>
          <w:sz w:val="36"/>
          <w:lang w:val="en-US" w:eastAsia="es-MX"/>
        </w:rPr>
      </w:pPr>
      <w:r w:rsidRPr="00AF0A97">
        <w:rPr>
          <w:rFonts w:ascii="Arial" w:hAnsi="Arial" w:cs="Arial"/>
          <w:b/>
          <w:bCs/>
          <w:sz w:val="36"/>
          <w:lang w:val="en-US" w:eastAsia="es-MX"/>
        </w:rPr>
        <w:t>PHOTOGRAPHER</w:t>
      </w:r>
      <w:r w:rsidR="003843CC" w:rsidRPr="00AF0A97">
        <w:rPr>
          <w:rFonts w:ascii="Arial" w:hAnsi="Arial" w:cs="Arial"/>
          <w:b/>
          <w:bCs/>
          <w:sz w:val="36"/>
          <w:lang w:val="en-US" w:eastAsia="es-MX"/>
        </w:rPr>
        <w:t xml:space="preserve"> </w:t>
      </w:r>
      <w:r w:rsidR="003630E0" w:rsidRPr="00AF0A97">
        <w:rPr>
          <w:rFonts w:ascii="Arial" w:hAnsi="Arial" w:cs="Arial"/>
          <w:b/>
          <w:bCs/>
          <w:sz w:val="36"/>
          <w:lang w:val="en-US" w:eastAsia="es-MX"/>
        </w:rPr>
        <w:t>ABDUCTED OUTSIDE HIS HOME</w:t>
      </w:r>
    </w:p>
    <w:p w14:paraId="0AA035F5" w14:textId="0CD62F38" w:rsidR="003843CC" w:rsidRPr="00AF0A97" w:rsidRDefault="003843CC" w:rsidP="00AF0A97">
      <w:pPr>
        <w:spacing w:after="0" w:line="240" w:lineRule="auto"/>
        <w:rPr>
          <w:rFonts w:ascii="Arial" w:hAnsi="Arial" w:cs="Arial"/>
          <w:b/>
          <w:bCs/>
          <w:iCs/>
          <w:sz w:val="22"/>
          <w:szCs w:val="22"/>
          <w:lang w:val="en-US"/>
        </w:rPr>
      </w:pPr>
      <w:r w:rsidRPr="00AF0A97">
        <w:rPr>
          <w:rFonts w:ascii="Arial" w:hAnsi="Arial" w:cs="Arial"/>
          <w:b/>
          <w:iCs/>
          <w:sz w:val="22"/>
          <w:szCs w:val="22"/>
          <w:lang w:val="en-US" w:eastAsia="es-MX"/>
        </w:rPr>
        <w:t xml:space="preserve">On 6 December 2019, </w:t>
      </w:r>
      <w:r w:rsidR="00693D70" w:rsidRPr="00AF0A97">
        <w:rPr>
          <w:rFonts w:ascii="Arial" w:hAnsi="Arial" w:cs="Arial"/>
          <w:b/>
          <w:iCs/>
          <w:sz w:val="22"/>
          <w:szCs w:val="22"/>
          <w:lang w:val="en-US" w:eastAsia="es-MX"/>
        </w:rPr>
        <w:t>22</w:t>
      </w:r>
      <w:r w:rsidRPr="00AF0A97">
        <w:rPr>
          <w:rFonts w:ascii="Arial" w:hAnsi="Arial" w:cs="Arial"/>
          <w:b/>
          <w:iCs/>
          <w:sz w:val="22"/>
          <w:szCs w:val="22"/>
          <w:lang w:val="en-US" w:eastAsia="es-MX"/>
        </w:rPr>
        <w:t>-year-old Iraqi photographer</w:t>
      </w:r>
      <w:r w:rsidR="00A5783B" w:rsidRPr="00AF0A97">
        <w:rPr>
          <w:rFonts w:ascii="Arial" w:hAnsi="Arial" w:cs="Arial"/>
          <w:b/>
          <w:iCs/>
          <w:sz w:val="22"/>
          <w:szCs w:val="22"/>
          <w:lang w:val="en-US" w:eastAsia="es-MX"/>
        </w:rPr>
        <w:t xml:space="preserve"> Zaid Mohammed Abid al-</w:t>
      </w:r>
      <w:r w:rsidR="00B772A8" w:rsidRPr="00AF0A97">
        <w:rPr>
          <w:rFonts w:ascii="Arial" w:hAnsi="Arial" w:cs="Arial"/>
          <w:b/>
          <w:iCs/>
          <w:sz w:val="22"/>
          <w:szCs w:val="22"/>
          <w:lang w:val="en-US" w:eastAsia="es-MX"/>
        </w:rPr>
        <w:t>K</w:t>
      </w:r>
      <w:r w:rsidR="00A5783B" w:rsidRPr="00AF0A97">
        <w:rPr>
          <w:rFonts w:ascii="Arial" w:hAnsi="Arial" w:cs="Arial"/>
          <w:b/>
          <w:iCs/>
          <w:sz w:val="22"/>
          <w:szCs w:val="22"/>
          <w:lang w:val="en-US" w:eastAsia="es-MX"/>
        </w:rPr>
        <w:t>hafaji</w:t>
      </w:r>
      <w:r w:rsidRPr="00AF0A97">
        <w:rPr>
          <w:rFonts w:ascii="Arial" w:hAnsi="Arial" w:cs="Arial"/>
          <w:b/>
          <w:iCs/>
          <w:sz w:val="22"/>
          <w:szCs w:val="22"/>
          <w:lang w:val="en-US" w:eastAsia="es-MX"/>
        </w:rPr>
        <w:t xml:space="preserve"> was abducted from </w:t>
      </w:r>
      <w:r w:rsidR="00693D70" w:rsidRPr="00AF0A97">
        <w:rPr>
          <w:rFonts w:ascii="Arial" w:hAnsi="Arial" w:cs="Arial"/>
          <w:b/>
          <w:iCs/>
          <w:sz w:val="22"/>
          <w:szCs w:val="22"/>
          <w:lang w:val="en-US" w:eastAsia="es-MX"/>
        </w:rPr>
        <w:t>the doorsteps</w:t>
      </w:r>
      <w:r w:rsidRPr="00AF0A97">
        <w:rPr>
          <w:rFonts w:ascii="Arial" w:hAnsi="Arial" w:cs="Arial"/>
          <w:b/>
          <w:iCs/>
          <w:sz w:val="22"/>
          <w:szCs w:val="22"/>
          <w:lang w:val="en-US" w:eastAsia="es-MX"/>
        </w:rPr>
        <w:t xml:space="preserve"> of his house </w:t>
      </w:r>
      <w:r w:rsidR="009A7E1D" w:rsidRPr="00AF0A97">
        <w:rPr>
          <w:rFonts w:ascii="Arial" w:hAnsi="Arial" w:cs="Arial"/>
          <w:b/>
          <w:iCs/>
          <w:sz w:val="22"/>
          <w:szCs w:val="22"/>
          <w:lang w:val="en-US" w:eastAsia="es-MX"/>
        </w:rPr>
        <w:t>in Baghdad, Iraq</w:t>
      </w:r>
      <w:r w:rsidR="00E94A8A" w:rsidRPr="00AF0A97">
        <w:rPr>
          <w:rFonts w:ascii="Arial" w:hAnsi="Arial" w:cs="Arial"/>
          <w:b/>
          <w:iCs/>
          <w:sz w:val="22"/>
          <w:szCs w:val="22"/>
          <w:lang w:val="en-US" w:eastAsia="es-MX"/>
        </w:rPr>
        <w:t>,</w:t>
      </w:r>
      <w:r w:rsidR="009A7E1D" w:rsidRPr="00AF0A97">
        <w:rPr>
          <w:rFonts w:ascii="Arial" w:hAnsi="Arial" w:cs="Arial"/>
          <w:b/>
          <w:iCs/>
          <w:sz w:val="22"/>
          <w:szCs w:val="22"/>
          <w:lang w:val="en-US" w:eastAsia="es-MX"/>
        </w:rPr>
        <w:t xml:space="preserve"> </w:t>
      </w:r>
      <w:r w:rsidRPr="00AF0A97">
        <w:rPr>
          <w:rFonts w:ascii="Arial" w:hAnsi="Arial" w:cs="Arial"/>
          <w:b/>
          <w:iCs/>
          <w:sz w:val="22"/>
          <w:szCs w:val="22"/>
          <w:lang w:val="en-US" w:eastAsia="es-MX"/>
        </w:rPr>
        <w:t xml:space="preserve">by </w:t>
      </w:r>
      <w:r w:rsidR="00A5783B" w:rsidRPr="00AF0A97">
        <w:rPr>
          <w:rFonts w:ascii="Arial" w:hAnsi="Arial" w:cs="Arial"/>
          <w:b/>
          <w:iCs/>
          <w:sz w:val="22"/>
          <w:szCs w:val="22"/>
          <w:lang w:val="en-US" w:eastAsia="es-MX"/>
        </w:rPr>
        <w:t>four</w:t>
      </w:r>
      <w:r w:rsidRPr="00AF0A97">
        <w:rPr>
          <w:rFonts w:ascii="Arial" w:hAnsi="Arial" w:cs="Arial"/>
          <w:b/>
          <w:iCs/>
          <w:sz w:val="22"/>
          <w:szCs w:val="22"/>
          <w:lang w:val="en-US" w:eastAsia="es-MX"/>
        </w:rPr>
        <w:t xml:space="preserve"> men in civilian clothes who dragged him into a car and drove off. His </w:t>
      </w:r>
      <w:r w:rsidR="00A5783B" w:rsidRPr="00AF0A97">
        <w:rPr>
          <w:rFonts w:ascii="Arial" w:hAnsi="Arial" w:cs="Arial"/>
          <w:b/>
          <w:iCs/>
          <w:sz w:val="22"/>
          <w:szCs w:val="22"/>
          <w:lang w:val="en-US" w:eastAsia="es-MX"/>
        </w:rPr>
        <w:t>f</w:t>
      </w:r>
      <w:r w:rsidRPr="00AF0A97">
        <w:rPr>
          <w:rFonts w:ascii="Arial" w:hAnsi="Arial" w:cs="Arial"/>
          <w:b/>
          <w:iCs/>
          <w:sz w:val="22"/>
          <w:szCs w:val="22"/>
          <w:lang w:val="en-US" w:eastAsia="es-MX"/>
        </w:rPr>
        <w:t xml:space="preserve">amily </w:t>
      </w:r>
      <w:r w:rsidR="00DB38A1" w:rsidRPr="00AF0A97">
        <w:rPr>
          <w:rFonts w:ascii="Arial" w:hAnsi="Arial" w:cs="Arial"/>
          <w:b/>
          <w:iCs/>
          <w:sz w:val="22"/>
          <w:szCs w:val="22"/>
          <w:lang w:val="en-US" w:eastAsia="es-MX"/>
        </w:rPr>
        <w:t xml:space="preserve">raised his case with the local authorities, </w:t>
      </w:r>
      <w:r w:rsidRPr="00AF0A97">
        <w:rPr>
          <w:rFonts w:ascii="Arial" w:hAnsi="Arial" w:cs="Arial"/>
          <w:b/>
          <w:iCs/>
          <w:sz w:val="22"/>
          <w:szCs w:val="22"/>
          <w:lang w:val="en-US" w:eastAsia="es-MX"/>
        </w:rPr>
        <w:t xml:space="preserve">who </w:t>
      </w:r>
      <w:r w:rsidR="000809F7" w:rsidRPr="00AF0A97">
        <w:rPr>
          <w:rFonts w:ascii="Arial" w:hAnsi="Arial" w:cs="Arial"/>
          <w:b/>
          <w:iCs/>
          <w:sz w:val="22"/>
          <w:szCs w:val="22"/>
          <w:lang w:val="en-US" w:eastAsia="es-MX"/>
        </w:rPr>
        <w:t xml:space="preserve">told them </w:t>
      </w:r>
      <w:r w:rsidR="004D252C" w:rsidRPr="00AF0A97">
        <w:rPr>
          <w:rFonts w:ascii="Arial" w:hAnsi="Arial" w:cs="Arial"/>
          <w:b/>
          <w:iCs/>
          <w:sz w:val="22"/>
          <w:szCs w:val="22"/>
          <w:lang w:val="en-US" w:eastAsia="es-MX"/>
        </w:rPr>
        <w:t xml:space="preserve">that </w:t>
      </w:r>
      <w:r w:rsidR="000809F7" w:rsidRPr="00AF0A97">
        <w:rPr>
          <w:rFonts w:ascii="Arial" w:hAnsi="Arial" w:cs="Arial"/>
          <w:b/>
          <w:iCs/>
          <w:sz w:val="22"/>
          <w:szCs w:val="22"/>
          <w:lang w:val="en-US" w:eastAsia="es-MX"/>
        </w:rPr>
        <w:t>they will investigate.</w:t>
      </w:r>
    </w:p>
    <w:p w14:paraId="3F42B7C5" w14:textId="77777777" w:rsidR="003843CC" w:rsidRPr="00AF0A97" w:rsidRDefault="003843CC" w:rsidP="00AF0A97">
      <w:pPr>
        <w:spacing w:after="0" w:line="240" w:lineRule="auto"/>
        <w:ind w:left="-283"/>
        <w:rPr>
          <w:rFonts w:ascii="Arial" w:hAnsi="Arial" w:cs="Arial"/>
          <w:b/>
          <w:bCs/>
          <w:iCs/>
          <w:sz w:val="24"/>
          <w:lang w:eastAsia="es-MX"/>
        </w:rPr>
      </w:pPr>
    </w:p>
    <w:p w14:paraId="4A1D1B50" w14:textId="77777777" w:rsidR="00AF0A97" w:rsidRPr="0007751F" w:rsidRDefault="00AF0A97" w:rsidP="00AF0A97">
      <w:pPr>
        <w:spacing w:line="240" w:lineRule="auto"/>
        <w:rPr>
          <w:rFonts w:ascii="Arial" w:hAnsi="Arial" w:cs="Arial"/>
          <w:b/>
          <w:sz w:val="20"/>
          <w:szCs w:val="20"/>
        </w:rPr>
      </w:pPr>
      <w:r w:rsidRPr="0007751F">
        <w:rPr>
          <w:rFonts w:ascii="Arial" w:hAnsi="Arial" w:cs="Arial"/>
          <w:b/>
          <w:sz w:val="20"/>
          <w:szCs w:val="20"/>
        </w:rPr>
        <w:t xml:space="preserve">TAKE ACTION: </w:t>
      </w:r>
    </w:p>
    <w:p w14:paraId="59AD9F62" w14:textId="77777777" w:rsidR="00AF0A97" w:rsidRPr="004D1533" w:rsidRDefault="00AF0A97" w:rsidP="00AF0A97">
      <w:pPr>
        <w:pStyle w:val="NormalWeb"/>
        <w:numPr>
          <w:ilvl w:val="0"/>
          <w:numId w:val="4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4C84BD7" w14:textId="47C4702E" w:rsidR="00AF0A97" w:rsidRPr="004D1533" w:rsidRDefault="00AF0A97" w:rsidP="00AF0A97">
      <w:pPr>
        <w:pStyle w:val="NormalWeb"/>
        <w:numPr>
          <w:ilvl w:val="0"/>
          <w:numId w:val="46"/>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170.19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BFEF903" w14:textId="77777777" w:rsidR="00AF0A97" w:rsidRDefault="00AF0A97" w:rsidP="00AF0A97">
      <w:pPr>
        <w:spacing w:after="0" w:line="240" w:lineRule="auto"/>
        <w:rPr>
          <w:rFonts w:ascii="Arial" w:hAnsi="Arial" w:cs="Arial"/>
          <w:b/>
          <w:sz w:val="20"/>
          <w:szCs w:val="20"/>
        </w:rPr>
      </w:pPr>
    </w:p>
    <w:p w14:paraId="7532846B" w14:textId="77777777" w:rsidR="00AF0A97" w:rsidRDefault="00AF0A97" w:rsidP="00AF0A97">
      <w:pPr>
        <w:spacing w:after="0" w:line="240" w:lineRule="auto"/>
        <w:rPr>
          <w:rFonts w:ascii="Arial" w:hAnsi="Arial" w:cs="Arial"/>
          <w:b/>
          <w:bCs/>
          <w:szCs w:val="18"/>
          <w:lang w:val="en-US"/>
        </w:rPr>
        <w:sectPr w:rsidR="00AF0A97" w:rsidSect="00AF0A97">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CADA381" w14:textId="79E22F03" w:rsidR="000803E3" w:rsidRPr="00AF0A97" w:rsidRDefault="000803E3" w:rsidP="00AF0A97">
      <w:pPr>
        <w:spacing w:after="0" w:line="240" w:lineRule="auto"/>
        <w:rPr>
          <w:rFonts w:ascii="Arial" w:hAnsi="Arial" w:cs="Arial"/>
          <w:b/>
          <w:bCs/>
          <w:szCs w:val="18"/>
          <w:lang w:val="en-US"/>
        </w:rPr>
      </w:pPr>
      <w:r w:rsidRPr="00AF0A97">
        <w:rPr>
          <w:rFonts w:ascii="Arial" w:hAnsi="Arial" w:cs="Arial"/>
          <w:b/>
          <w:bCs/>
          <w:szCs w:val="18"/>
          <w:lang w:val="en-US"/>
        </w:rPr>
        <w:t>Dr. Yassin Taher al-</w:t>
      </w:r>
      <w:proofErr w:type="spellStart"/>
      <w:r w:rsidRPr="00AF0A97">
        <w:rPr>
          <w:rFonts w:ascii="Arial" w:hAnsi="Arial" w:cs="Arial"/>
          <w:b/>
          <w:bCs/>
          <w:szCs w:val="18"/>
          <w:lang w:val="en-US"/>
        </w:rPr>
        <w:t>Yassiri</w:t>
      </w:r>
      <w:proofErr w:type="spellEnd"/>
    </w:p>
    <w:p w14:paraId="7C66506B" w14:textId="77777777" w:rsidR="000803E3" w:rsidRPr="00AF0A97" w:rsidRDefault="000803E3" w:rsidP="00AF0A97">
      <w:pPr>
        <w:spacing w:after="0" w:line="240" w:lineRule="auto"/>
        <w:rPr>
          <w:rFonts w:ascii="Arial" w:hAnsi="Arial" w:cs="Arial"/>
          <w:bCs/>
          <w:szCs w:val="18"/>
          <w:lang w:val="en-US"/>
        </w:rPr>
      </w:pPr>
      <w:r w:rsidRPr="00AF0A97">
        <w:rPr>
          <w:rFonts w:ascii="Arial" w:hAnsi="Arial" w:cs="Arial"/>
          <w:bCs/>
          <w:szCs w:val="18"/>
          <w:lang w:val="en-US"/>
        </w:rPr>
        <w:t>Minister of Interior</w:t>
      </w:r>
    </w:p>
    <w:p w14:paraId="7C2820CA" w14:textId="77777777" w:rsidR="000803E3" w:rsidRPr="00AF0A97" w:rsidRDefault="000803E3" w:rsidP="00AF0A97">
      <w:pPr>
        <w:spacing w:after="0" w:line="240" w:lineRule="auto"/>
        <w:rPr>
          <w:rFonts w:ascii="Arial" w:hAnsi="Arial" w:cs="Arial"/>
          <w:bCs/>
          <w:szCs w:val="18"/>
          <w:lang w:val="en-US"/>
        </w:rPr>
      </w:pPr>
      <w:r w:rsidRPr="00AF0A97">
        <w:rPr>
          <w:rFonts w:ascii="Arial" w:hAnsi="Arial" w:cs="Arial"/>
          <w:bCs/>
          <w:szCs w:val="18"/>
          <w:lang w:val="en-US"/>
        </w:rPr>
        <w:t>Al-</w:t>
      </w:r>
      <w:proofErr w:type="spellStart"/>
      <w:r w:rsidRPr="00AF0A97">
        <w:rPr>
          <w:rFonts w:ascii="Arial" w:hAnsi="Arial" w:cs="Arial"/>
          <w:bCs/>
          <w:szCs w:val="18"/>
          <w:lang w:val="en-US"/>
        </w:rPr>
        <w:t>Kailan</w:t>
      </w:r>
      <w:proofErr w:type="spellEnd"/>
      <w:r w:rsidRPr="00AF0A97">
        <w:rPr>
          <w:rFonts w:ascii="Arial" w:hAnsi="Arial" w:cs="Arial"/>
          <w:bCs/>
          <w:szCs w:val="18"/>
          <w:lang w:val="en-US"/>
        </w:rPr>
        <w:t xml:space="preserve"> </w:t>
      </w:r>
      <w:proofErr w:type="spellStart"/>
      <w:r w:rsidRPr="00AF0A97">
        <w:rPr>
          <w:rFonts w:ascii="Arial" w:hAnsi="Arial" w:cs="Arial"/>
          <w:bCs/>
          <w:szCs w:val="18"/>
          <w:lang w:val="en-US"/>
        </w:rPr>
        <w:t>neighbourhood</w:t>
      </w:r>
      <w:proofErr w:type="spellEnd"/>
      <w:r w:rsidRPr="00AF0A97">
        <w:rPr>
          <w:rFonts w:ascii="Arial" w:hAnsi="Arial" w:cs="Arial"/>
          <w:bCs/>
          <w:szCs w:val="18"/>
          <w:lang w:val="en-US"/>
        </w:rPr>
        <w:t xml:space="preserve"> behind Al-</w:t>
      </w:r>
      <w:proofErr w:type="spellStart"/>
      <w:r w:rsidRPr="00AF0A97">
        <w:rPr>
          <w:rFonts w:ascii="Arial" w:hAnsi="Arial" w:cs="Arial"/>
          <w:bCs/>
          <w:szCs w:val="18"/>
          <w:lang w:val="en-US"/>
        </w:rPr>
        <w:t>Shaab</w:t>
      </w:r>
      <w:proofErr w:type="spellEnd"/>
      <w:r w:rsidRPr="00AF0A97">
        <w:rPr>
          <w:rFonts w:ascii="Arial" w:hAnsi="Arial" w:cs="Arial"/>
          <w:bCs/>
          <w:szCs w:val="18"/>
          <w:lang w:val="en-US"/>
        </w:rPr>
        <w:t xml:space="preserve"> Stadium</w:t>
      </w:r>
    </w:p>
    <w:p w14:paraId="0A5D77CC" w14:textId="56106149" w:rsidR="00752E23" w:rsidRPr="00AF0A97" w:rsidRDefault="000803E3" w:rsidP="00AF0A97">
      <w:pPr>
        <w:spacing w:after="0" w:line="240" w:lineRule="auto"/>
        <w:rPr>
          <w:rStyle w:val="Hyperlink"/>
          <w:rFonts w:ascii="Arial" w:hAnsi="Arial" w:cs="Arial"/>
          <w:bCs/>
          <w:szCs w:val="18"/>
          <w:lang w:val="en-US"/>
        </w:rPr>
      </w:pPr>
      <w:r w:rsidRPr="00AF0A97">
        <w:rPr>
          <w:rFonts w:ascii="Arial" w:hAnsi="Arial" w:cs="Arial"/>
          <w:bCs/>
          <w:szCs w:val="18"/>
          <w:lang w:val="en-US"/>
        </w:rPr>
        <w:t xml:space="preserve">Email: </w:t>
      </w:r>
      <w:hyperlink r:id="rId15" w:history="1">
        <w:r w:rsidR="00752E23" w:rsidRPr="00AF0A97">
          <w:rPr>
            <w:rStyle w:val="Hyperlink"/>
            <w:rFonts w:ascii="Arial" w:hAnsi="Arial" w:cs="Arial"/>
            <w:bCs/>
            <w:szCs w:val="18"/>
            <w:lang w:val="en-US"/>
          </w:rPr>
          <w:t>infor@moi.gov.iq</w:t>
        </w:r>
      </w:hyperlink>
    </w:p>
    <w:p w14:paraId="4D711FC9" w14:textId="07DD3BF0" w:rsidR="00AF0A97" w:rsidRPr="00AF0A97" w:rsidRDefault="00AF0A97" w:rsidP="00AF0A97">
      <w:pPr>
        <w:spacing w:after="0" w:line="240" w:lineRule="auto"/>
        <w:rPr>
          <w:rStyle w:val="Hyperlink"/>
          <w:rFonts w:ascii="Arial" w:hAnsi="Arial" w:cs="Arial"/>
          <w:bCs/>
          <w:szCs w:val="18"/>
          <w:lang w:val="en-US"/>
        </w:rPr>
      </w:pPr>
    </w:p>
    <w:p w14:paraId="68A620FF" w14:textId="77777777" w:rsidR="00AF0A97" w:rsidRDefault="00AF0A97" w:rsidP="00237DE2">
      <w:pPr>
        <w:pStyle w:val="PlainText"/>
        <w:rPr>
          <w:rFonts w:ascii="Arial" w:hAnsi="Arial" w:cs="Arial"/>
          <w:b/>
          <w:sz w:val="18"/>
          <w:szCs w:val="18"/>
        </w:rPr>
      </w:pPr>
    </w:p>
    <w:p w14:paraId="463CAEE4" w14:textId="77777777" w:rsidR="00AF0A97" w:rsidRDefault="00AF0A97" w:rsidP="00237DE2">
      <w:pPr>
        <w:pStyle w:val="PlainText"/>
        <w:rPr>
          <w:rFonts w:ascii="Arial" w:hAnsi="Arial" w:cs="Arial"/>
          <w:b/>
          <w:sz w:val="18"/>
          <w:szCs w:val="18"/>
        </w:rPr>
      </w:pPr>
    </w:p>
    <w:p w14:paraId="39552AA6" w14:textId="77777777" w:rsidR="00AF0A97" w:rsidRDefault="00AF0A97" w:rsidP="00237DE2">
      <w:pPr>
        <w:pStyle w:val="PlainText"/>
        <w:rPr>
          <w:rFonts w:ascii="Arial" w:hAnsi="Arial" w:cs="Arial"/>
          <w:b/>
          <w:sz w:val="18"/>
          <w:szCs w:val="18"/>
        </w:rPr>
      </w:pPr>
    </w:p>
    <w:p w14:paraId="157160E3" w14:textId="210E36B3" w:rsidR="00AF0A97" w:rsidRPr="00AF0A97" w:rsidRDefault="00AF0A97" w:rsidP="00237DE2">
      <w:pPr>
        <w:pStyle w:val="PlainText"/>
        <w:rPr>
          <w:rFonts w:ascii="Arial" w:hAnsi="Arial" w:cs="Arial"/>
          <w:b/>
          <w:sz w:val="18"/>
          <w:szCs w:val="18"/>
        </w:rPr>
      </w:pPr>
      <w:r w:rsidRPr="00AF0A97">
        <w:rPr>
          <w:rFonts w:ascii="Arial" w:hAnsi="Arial" w:cs="Arial"/>
          <w:b/>
          <w:sz w:val="18"/>
          <w:szCs w:val="18"/>
        </w:rPr>
        <w:t xml:space="preserve">Ambassador Fareed </w:t>
      </w:r>
      <w:proofErr w:type="spellStart"/>
      <w:r w:rsidRPr="00AF0A97">
        <w:rPr>
          <w:rFonts w:ascii="Arial" w:hAnsi="Arial" w:cs="Arial"/>
          <w:b/>
          <w:sz w:val="18"/>
          <w:szCs w:val="18"/>
        </w:rPr>
        <w:t>Yasseen</w:t>
      </w:r>
      <w:proofErr w:type="spellEnd"/>
    </w:p>
    <w:p w14:paraId="399EA787" w14:textId="77777777" w:rsidR="00AF0A97" w:rsidRPr="00AF0A97" w:rsidRDefault="00AF0A97" w:rsidP="00237DE2">
      <w:pPr>
        <w:pStyle w:val="PlainText"/>
        <w:rPr>
          <w:rFonts w:ascii="Arial" w:hAnsi="Arial" w:cs="Arial"/>
          <w:sz w:val="18"/>
          <w:szCs w:val="18"/>
        </w:rPr>
      </w:pPr>
      <w:r w:rsidRPr="00AF0A97">
        <w:rPr>
          <w:rFonts w:ascii="Arial" w:hAnsi="Arial" w:cs="Arial"/>
          <w:sz w:val="18"/>
          <w:szCs w:val="18"/>
        </w:rPr>
        <w:t>Embassy of the Republic of Iraq</w:t>
      </w:r>
    </w:p>
    <w:p w14:paraId="168DAF53" w14:textId="77777777" w:rsidR="00AF0A97" w:rsidRPr="00AF0A97" w:rsidRDefault="00AF0A97" w:rsidP="00237DE2">
      <w:pPr>
        <w:pStyle w:val="PlainText"/>
        <w:rPr>
          <w:rFonts w:ascii="Arial" w:hAnsi="Arial" w:cs="Arial"/>
          <w:sz w:val="18"/>
          <w:szCs w:val="18"/>
        </w:rPr>
      </w:pPr>
      <w:r w:rsidRPr="00AF0A97">
        <w:rPr>
          <w:rFonts w:ascii="Arial" w:hAnsi="Arial" w:cs="Arial"/>
          <w:sz w:val="18"/>
          <w:szCs w:val="18"/>
        </w:rPr>
        <w:t>3421 Massachusetts Ave NW, Washington DC 20007</w:t>
      </w:r>
    </w:p>
    <w:p w14:paraId="548BCF5A" w14:textId="77777777" w:rsidR="00AF0A97" w:rsidRPr="00AF0A97" w:rsidRDefault="00AF0A97" w:rsidP="00237DE2">
      <w:pPr>
        <w:pStyle w:val="PlainText"/>
        <w:rPr>
          <w:rFonts w:ascii="Arial" w:hAnsi="Arial" w:cs="Arial"/>
          <w:sz w:val="18"/>
          <w:szCs w:val="18"/>
        </w:rPr>
      </w:pPr>
      <w:r w:rsidRPr="00AF0A97">
        <w:rPr>
          <w:rFonts w:ascii="Arial" w:hAnsi="Arial" w:cs="Arial"/>
          <w:sz w:val="18"/>
          <w:szCs w:val="18"/>
        </w:rPr>
        <w:t>Phone: 202 742 1600 I Fax: 202 333 1129</w:t>
      </w:r>
    </w:p>
    <w:p w14:paraId="129EA57C" w14:textId="46D9393A" w:rsidR="00AF0A97" w:rsidRPr="00AF0A97" w:rsidRDefault="00AF0A97" w:rsidP="00237DE2">
      <w:pPr>
        <w:pStyle w:val="PlainText"/>
        <w:rPr>
          <w:rFonts w:ascii="Arial" w:hAnsi="Arial" w:cs="Arial"/>
          <w:sz w:val="18"/>
          <w:szCs w:val="18"/>
        </w:rPr>
      </w:pPr>
      <w:r w:rsidRPr="00AF0A97">
        <w:rPr>
          <w:rFonts w:ascii="Arial" w:hAnsi="Arial" w:cs="Arial"/>
          <w:sz w:val="18"/>
          <w:szCs w:val="18"/>
        </w:rPr>
        <w:t xml:space="preserve">Contact Form: </w:t>
      </w:r>
      <w:hyperlink r:id="rId16" w:history="1">
        <w:r w:rsidRPr="00851ECB">
          <w:rPr>
            <w:rStyle w:val="Hyperlink"/>
            <w:rFonts w:ascii="Arial" w:hAnsi="Arial" w:cs="Arial"/>
            <w:sz w:val="18"/>
            <w:szCs w:val="18"/>
          </w:rPr>
          <w:t>https://bit.ly/2FGGCEU</w:t>
        </w:r>
      </w:hyperlink>
      <w:r>
        <w:rPr>
          <w:rFonts w:ascii="Arial" w:hAnsi="Arial" w:cs="Arial"/>
          <w:sz w:val="18"/>
          <w:szCs w:val="18"/>
        </w:rPr>
        <w:t xml:space="preserve"> </w:t>
      </w:r>
    </w:p>
    <w:p w14:paraId="6B3F4E33" w14:textId="147657E8" w:rsidR="00AF0A97" w:rsidRPr="00AF0A97" w:rsidRDefault="00AF0A97" w:rsidP="00237DE2">
      <w:pPr>
        <w:pStyle w:val="PlainText"/>
        <w:rPr>
          <w:rFonts w:ascii="Arial" w:hAnsi="Arial" w:cs="Arial"/>
          <w:sz w:val="18"/>
          <w:szCs w:val="18"/>
        </w:rPr>
      </w:pPr>
      <w:r w:rsidRPr="00AF0A97">
        <w:rPr>
          <w:rFonts w:ascii="Arial" w:hAnsi="Arial" w:cs="Arial"/>
          <w:sz w:val="18"/>
          <w:szCs w:val="18"/>
        </w:rPr>
        <w:t xml:space="preserve">Twitter: </w:t>
      </w:r>
      <w:hyperlink r:id="rId17" w:history="1">
        <w:r w:rsidRPr="00AF0A97">
          <w:rPr>
            <w:rStyle w:val="Hyperlink"/>
            <w:rFonts w:ascii="Arial" w:hAnsi="Arial" w:cs="Arial"/>
            <w:sz w:val="18"/>
            <w:szCs w:val="18"/>
          </w:rPr>
          <w:t>@</w:t>
        </w:r>
        <w:proofErr w:type="spellStart"/>
        <w:r w:rsidRPr="00AF0A97">
          <w:rPr>
            <w:rStyle w:val="Hyperlink"/>
            <w:rFonts w:ascii="Arial" w:hAnsi="Arial" w:cs="Arial"/>
            <w:sz w:val="18"/>
            <w:szCs w:val="18"/>
          </w:rPr>
          <w:t>IraqiEmbassyUSA</w:t>
        </w:r>
        <w:proofErr w:type="spellEnd"/>
      </w:hyperlink>
    </w:p>
    <w:p w14:paraId="76A7F7A8" w14:textId="6A026B7B" w:rsidR="00AF0A97" w:rsidRPr="00AF0A97" w:rsidRDefault="00AF0A97" w:rsidP="00237DE2">
      <w:pPr>
        <w:pStyle w:val="PlainText"/>
        <w:rPr>
          <w:rFonts w:ascii="Arial" w:hAnsi="Arial" w:cs="Arial"/>
          <w:sz w:val="18"/>
          <w:szCs w:val="18"/>
        </w:rPr>
      </w:pPr>
      <w:r w:rsidRPr="00AF0A97">
        <w:rPr>
          <w:rFonts w:ascii="Arial" w:hAnsi="Arial" w:cs="Arial"/>
          <w:sz w:val="18"/>
          <w:szCs w:val="18"/>
        </w:rPr>
        <w:t xml:space="preserve">Facebook: </w:t>
      </w:r>
      <w:hyperlink r:id="rId18" w:history="1">
        <w:r w:rsidRPr="00AF0A97">
          <w:rPr>
            <w:rStyle w:val="Hyperlink"/>
            <w:rFonts w:ascii="Arial" w:hAnsi="Arial" w:cs="Arial"/>
            <w:sz w:val="18"/>
            <w:szCs w:val="18"/>
          </w:rPr>
          <w:t>@</w:t>
        </w:r>
        <w:proofErr w:type="spellStart"/>
        <w:r w:rsidRPr="00AF0A97">
          <w:rPr>
            <w:rStyle w:val="Hyperlink"/>
            <w:rFonts w:ascii="Arial" w:hAnsi="Arial" w:cs="Arial"/>
            <w:sz w:val="18"/>
            <w:szCs w:val="18"/>
          </w:rPr>
          <w:t>IraqiEmbassyUSA</w:t>
        </w:r>
        <w:proofErr w:type="spellEnd"/>
      </w:hyperlink>
    </w:p>
    <w:p w14:paraId="4D511877" w14:textId="3755CA89" w:rsidR="00AF0A97" w:rsidRPr="00AF0A97" w:rsidRDefault="00AF0A97" w:rsidP="00AF0A97">
      <w:pPr>
        <w:pStyle w:val="PlainText"/>
        <w:rPr>
          <w:rFonts w:ascii="Arial" w:hAnsi="Arial" w:cs="Arial"/>
          <w:sz w:val="18"/>
          <w:szCs w:val="18"/>
        </w:rPr>
      </w:pPr>
      <w:r w:rsidRPr="00AF0A97">
        <w:rPr>
          <w:rFonts w:ascii="Arial" w:hAnsi="Arial" w:cs="Arial"/>
          <w:sz w:val="18"/>
          <w:szCs w:val="18"/>
        </w:rPr>
        <w:t>Salutation: Dear Ambassador</w:t>
      </w:r>
    </w:p>
    <w:p w14:paraId="0BBFC550" w14:textId="77777777" w:rsidR="00AF0A97" w:rsidRDefault="00AF0A97" w:rsidP="00AF0A97">
      <w:pPr>
        <w:spacing w:after="0" w:line="240" w:lineRule="auto"/>
        <w:ind w:left="-283"/>
        <w:jc w:val="right"/>
        <w:rPr>
          <w:rFonts w:ascii="Arial" w:hAnsi="Arial" w:cs="Arial"/>
          <w:b/>
          <w:bCs/>
          <w:i/>
          <w:sz w:val="20"/>
          <w:szCs w:val="20"/>
          <w:lang w:val="en-US"/>
        </w:rPr>
        <w:sectPr w:rsidR="00AF0A97" w:rsidSect="00AF0A97">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55798982" w14:textId="2E2DE99A" w:rsidR="003843CC" w:rsidRPr="00AF0A97" w:rsidRDefault="003843CC" w:rsidP="00AF0A97">
      <w:pPr>
        <w:spacing w:after="0" w:line="240" w:lineRule="auto"/>
        <w:rPr>
          <w:rFonts w:ascii="Arial" w:hAnsi="Arial" w:cs="Arial"/>
          <w:sz w:val="20"/>
          <w:szCs w:val="20"/>
        </w:rPr>
      </w:pPr>
      <w:r w:rsidRPr="00AF0A97">
        <w:rPr>
          <w:rFonts w:ascii="Arial" w:hAnsi="Arial" w:cs="Arial"/>
          <w:sz w:val="20"/>
          <w:szCs w:val="20"/>
        </w:rPr>
        <w:t>Dear Minister Yassin Taher al-</w:t>
      </w:r>
      <w:proofErr w:type="spellStart"/>
      <w:r w:rsidRPr="00AF0A97">
        <w:rPr>
          <w:rFonts w:ascii="Arial" w:hAnsi="Arial" w:cs="Arial"/>
          <w:sz w:val="20"/>
          <w:szCs w:val="20"/>
        </w:rPr>
        <w:t>Yassiri</w:t>
      </w:r>
      <w:proofErr w:type="spellEnd"/>
      <w:r w:rsidRPr="00AF0A97">
        <w:rPr>
          <w:rFonts w:ascii="Arial" w:hAnsi="Arial" w:cs="Arial"/>
          <w:sz w:val="20"/>
          <w:szCs w:val="20"/>
        </w:rPr>
        <w:t>,</w:t>
      </w:r>
    </w:p>
    <w:p w14:paraId="133F1311" w14:textId="427B2EAF" w:rsidR="00EB7E09" w:rsidRPr="00AF0A97" w:rsidRDefault="00EB7E09" w:rsidP="00AF0A97">
      <w:pPr>
        <w:spacing w:after="0" w:line="240" w:lineRule="auto"/>
        <w:jc w:val="both"/>
        <w:rPr>
          <w:rFonts w:ascii="Arial" w:hAnsi="Arial" w:cs="Arial"/>
          <w:sz w:val="20"/>
          <w:szCs w:val="20"/>
          <w:lang w:val="en-US"/>
        </w:rPr>
      </w:pPr>
    </w:p>
    <w:p w14:paraId="508209E6" w14:textId="2873D2E4" w:rsidR="003843CC" w:rsidRPr="00AF0A97" w:rsidRDefault="003843CC" w:rsidP="00AF0A97">
      <w:pPr>
        <w:spacing w:after="0" w:line="240" w:lineRule="auto"/>
        <w:jc w:val="both"/>
        <w:rPr>
          <w:rFonts w:ascii="Arial" w:hAnsi="Arial" w:cs="Arial"/>
          <w:sz w:val="20"/>
          <w:szCs w:val="20"/>
          <w:lang w:val="en-US"/>
        </w:rPr>
      </w:pPr>
      <w:r w:rsidRPr="00AF0A97">
        <w:rPr>
          <w:rFonts w:ascii="Arial" w:hAnsi="Arial" w:cs="Arial"/>
          <w:sz w:val="20"/>
          <w:szCs w:val="20"/>
          <w:lang w:val="en-US"/>
        </w:rPr>
        <w:t>On 6</w:t>
      </w:r>
      <w:r w:rsidR="00DB38A1" w:rsidRPr="00AF0A97">
        <w:rPr>
          <w:rFonts w:ascii="Arial" w:hAnsi="Arial" w:cs="Arial"/>
          <w:sz w:val="20"/>
          <w:szCs w:val="20"/>
          <w:lang w:val="en-US"/>
        </w:rPr>
        <w:t xml:space="preserve"> December,</w:t>
      </w:r>
      <w:r w:rsidRPr="00AF0A97">
        <w:rPr>
          <w:rFonts w:ascii="Arial" w:hAnsi="Arial" w:cs="Arial"/>
          <w:sz w:val="20"/>
          <w:szCs w:val="20"/>
          <w:lang w:val="en-US"/>
        </w:rPr>
        <w:t xml:space="preserve"> </w:t>
      </w:r>
      <w:r w:rsidR="0029188B" w:rsidRPr="00AF0A97">
        <w:rPr>
          <w:rFonts w:ascii="Arial" w:hAnsi="Arial" w:cs="Arial"/>
          <w:sz w:val="20"/>
          <w:szCs w:val="20"/>
          <w:lang w:val="en-US"/>
        </w:rPr>
        <w:t>a few minutes after 4am</w:t>
      </w:r>
      <w:r w:rsidRPr="00AF0A97">
        <w:rPr>
          <w:rFonts w:ascii="Arial" w:hAnsi="Arial" w:cs="Arial"/>
          <w:sz w:val="20"/>
          <w:szCs w:val="20"/>
          <w:lang w:val="en-US"/>
        </w:rPr>
        <w:t xml:space="preserve">, </w:t>
      </w:r>
      <w:r w:rsidR="000803E3" w:rsidRPr="00AF0A97">
        <w:rPr>
          <w:rFonts w:ascii="Arial" w:hAnsi="Arial" w:cs="Arial"/>
          <w:sz w:val="20"/>
          <w:szCs w:val="20"/>
          <w:lang w:val="en-US"/>
        </w:rPr>
        <w:t>four men in a 4x4 car abducted 22-ye</w:t>
      </w:r>
      <w:r w:rsidRPr="00AF0A97">
        <w:rPr>
          <w:rFonts w:ascii="Arial" w:hAnsi="Arial" w:cs="Arial"/>
          <w:sz w:val="20"/>
          <w:szCs w:val="20"/>
          <w:lang w:val="en-US"/>
        </w:rPr>
        <w:t xml:space="preserve">ar-old photographer </w:t>
      </w:r>
      <w:bookmarkStart w:id="0" w:name="_Hlk26527925"/>
      <w:r w:rsidRPr="00AF0A97">
        <w:rPr>
          <w:rFonts w:ascii="Arial" w:hAnsi="Arial" w:cs="Arial"/>
          <w:sz w:val="20"/>
          <w:szCs w:val="20"/>
          <w:lang w:val="en-US"/>
        </w:rPr>
        <w:t>Zaid Mohammed Abid al-</w:t>
      </w:r>
      <w:r w:rsidR="00B772A8" w:rsidRPr="00AF0A97">
        <w:rPr>
          <w:rFonts w:ascii="Arial" w:hAnsi="Arial" w:cs="Arial"/>
          <w:sz w:val="20"/>
          <w:szCs w:val="20"/>
          <w:lang w:val="en-US"/>
        </w:rPr>
        <w:t>K</w:t>
      </w:r>
      <w:r w:rsidRPr="00AF0A97">
        <w:rPr>
          <w:rFonts w:ascii="Arial" w:hAnsi="Arial" w:cs="Arial"/>
          <w:sz w:val="20"/>
          <w:szCs w:val="20"/>
          <w:lang w:val="en-US"/>
        </w:rPr>
        <w:t xml:space="preserve">hafaji </w:t>
      </w:r>
      <w:bookmarkEnd w:id="0"/>
      <w:r w:rsidR="000803E3" w:rsidRPr="00AF0A97">
        <w:rPr>
          <w:rFonts w:ascii="Arial" w:hAnsi="Arial" w:cs="Arial"/>
          <w:sz w:val="20"/>
          <w:szCs w:val="20"/>
          <w:lang w:val="en-US"/>
        </w:rPr>
        <w:t>from the doorsteps of his house</w:t>
      </w:r>
      <w:r w:rsidR="009A7E1D" w:rsidRPr="00AF0A97">
        <w:rPr>
          <w:rFonts w:ascii="Arial" w:hAnsi="Arial" w:cs="Arial"/>
          <w:sz w:val="20"/>
          <w:szCs w:val="20"/>
          <w:lang w:val="en-US"/>
        </w:rPr>
        <w:t xml:space="preserve"> in Baghdad</w:t>
      </w:r>
      <w:r w:rsidR="000F1D69" w:rsidRPr="00AF0A97">
        <w:rPr>
          <w:rFonts w:ascii="Arial" w:hAnsi="Arial" w:cs="Arial"/>
          <w:sz w:val="20"/>
          <w:szCs w:val="20"/>
          <w:lang w:val="en-US"/>
        </w:rPr>
        <w:t>, Iraq</w:t>
      </w:r>
      <w:r w:rsidR="000803E3" w:rsidRPr="00AF0A97">
        <w:rPr>
          <w:rFonts w:ascii="Arial" w:hAnsi="Arial" w:cs="Arial"/>
          <w:sz w:val="20"/>
          <w:szCs w:val="20"/>
          <w:lang w:val="en-US"/>
        </w:rPr>
        <w:t xml:space="preserve">. </w:t>
      </w:r>
      <w:r w:rsidR="0029188B" w:rsidRPr="00AF0A97">
        <w:rPr>
          <w:rFonts w:ascii="Arial" w:hAnsi="Arial" w:cs="Arial"/>
          <w:sz w:val="20"/>
          <w:szCs w:val="20"/>
          <w:lang w:val="en-US"/>
        </w:rPr>
        <w:t xml:space="preserve">The four men, dressed in civilian clothes and not masked, </w:t>
      </w:r>
      <w:r w:rsidR="00752E23" w:rsidRPr="00AF0A97">
        <w:rPr>
          <w:rFonts w:ascii="Arial" w:hAnsi="Arial" w:cs="Arial"/>
          <w:sz w:val="20"/>
          <w:szCs w:val="20"/>
          <w:lang w:val="en-US"/>
        </w:rPr>
        <w:t xml:space="preserve">were seen on </w:t>
      </w:r>
      <w:r w:rsidR="000803E3" w:rsidRPr="00AF0A97">
        <w:rPr>
          <w:rFonts w:ascii="Arial" w:hAnsi="Arial" w:cs="Arial"/>
          <w:sz w:val="20"/>
          <w:szCs w:val="20"/>
          <w:lang w:val="en-US"/>
        </w:rPr>
        <w:t xml:space="preserve">CCTV footage </w:t>
      </w:r>
      <w:r w:rsidR="00752E23" w:rsidRPr="00AF0A97">
        <w:rPr>
          <w:rFonts w:ascii="Arial" w:hAnsi="Arial" w:cs="Arial"/>
          <w:sz w:val="20"/>
          <w:szCs w:val="20"/>
          <w:lang w:val="en-US"/>
        </w:rPr>
        <w:t xml:space="preserve">captured </w:t>
      </w:r>
      <w:r w:rsidR="000803E3" w:rsidRPr="00AF0A97">
        <w:rPr>
          <w:rFonts w:ascii="Arial" w:hAnsi="Arial" w:cs="Arial"/>
          <w:sz w:val="20"/>
          <w:szCs w:val="20"/>
          <w:lang w:val="en-US"/>
        </w:rPr>
        <w:t xml:space="preserve">from cameras outside </w:t>
      </w:r>
      <w:r w:rsidR="0029188B" w:rsidRPr="00AF0A97">
        <w:rPr>
          <w:rFonts w:ascii="Arial" w:hAnsi="Arial" w:cs="Arial"/>
          <w:sz w:val="20"/>
          <w:szCs w:val="20"/>
          <w:lang w:val="en-US"/>
        </w:rPr>
        <w:t xml:space="preserve">Zaid’s </w:t>
      </w:r>
      <w:r w:rsidR="000803E3" w:rsidRPr="00AF0A97">
        <w:rPr>
          <w:rFonts w:ascii="Arial" w:hAnsi="Arial" w:cs="Arial"/>
          <w:sz w:val="20"/>
          <w:szCs w:val="20"/>
          <w:lang w:val="en-US"/>
        </w:rPr>
        <w:t>house</w:t>
      </w:r>
      <w:r w:rsidR="0029188B" w:rsidRPr="00AF0A97">
        <w:rPr>
          <w:rFonts w:ascii="Arial" w:hAnsi="Arial" w:cs="Arial"/>
          <w:sz w:val="20"/>
          <w:szCs w:val="20"/>
          <w:lang w:val="en-US"/>
        </w:rPr>
        <w:t xml:space="preserve">. </w:t>
      </w:r>
      <w:r w:rsidR="009F4B95" w:rsidRPr="00AF0A97">
        <w:rPr>
          <w:rFonts w:ascii="Arial" w:hAnsi="Arial" w:cs="Arial"/>
          <w:sz w:val="20"/>
          <w:szCs w:val="20"/>
          <w:lang w:val="en-US"/>
        </w:rPr>
        <w:t xml:space="preserve">The local authorities have launched an investigation but his whereabouts remain unknown to this day. </w:t>
      </w:r>
      <w:r w:rsidR="000803E3" w:rsidRPr="00AF0A97">
        <w:rPr>
          <w:rFonts w:ascii="Arial" w:hAnsi="Arial" w:cs="Arial"/>
          <w:sz w:val="20"/>
          <w:szCs w:val="20"/>
          <w:lang w:val="en-US"/>
        </w:rPr>
        <w:t xml:space="preserve"> </w:t>
      </w:r>
    </w:p>
    <w:p w14:paraId="27C29832" w14:textId="77777777" w:rsidR="000803E3" w:rsidRPr="00AF0A97" w:rsidRDefault="000803E3" w:rsidP="00AF0A97">
      <w:pPr>
        <w:spacing w:after="0" w:line="240" w:lineRule="auto"/>
        <w:ind w:left="-283"/>
        <w:jc w:val="both"/>
        <w:rPr>
          <w:rFonts w:ascii="Arial" w:hAnsi="Arial" w:cs="Arial"/>
          <w:sz w:val="20"/>
          <w:szCs w:val="20"/>
          <w:lang w:val="en-US"/>
        </w:rPr>
      </w:pPr>
    </w:p>
    <w:p w14:paraId="6F556F42" w14:textId="10CC0B04" w:rsidR="003843CC" w:rsidRPr="00AF0A97" w:rsidRDefault="000803E3" w:rsidP="00AF0A97">
      <w:pPr>
        <w:spacing w:after="0" w:line="240" w:lineRule="auto"/>
        <w:jc w:val="both"/>
        <w:rPr>
          <w:rFonts w:ascii="Arial" w:hAnsi="Arial" w:cs="Arial"/>
          <w:sz w:val="20"/>
          <w:szCs w:val="20"/>
          <w:lang w:val="en-US"/>
        </w:rPr>
      </w:pPr>
      <w:r w:rsidRPr="00AF0A97">
        <w:rPr>
          <w:rFonts w:ascii="Arial" w:hAnsi="Arial" w:cs="Arial"/>
          <w:sz w:val="20"/>
          <w:szCs w:val="20"/>
          <w:lang w:val="en-US"/>
        </w:rPr>
        <w:t>Zaid</w:t>
      </w:r>
      <w:r w:rsidR="00D270F2" w:rsidRPr="00AF0A97">
        <w:rPr>
          <w:rFonts w:ascii="Arial" w:hAnsi="Arial" w:cs="Arial"/>
          <w:sz w:val="20"/>
          <w:szCs w:val="20"/>
          <w:lang w:val="en-US"/>
        </w:rPr>
        <w:t xml:space="preserve"> Mohammed Abid al-</w:t>
      </w:r>
      <w:r w:rsidR="00B772A8" w:rsidRPr="00AF0A97">
        <w:rPr>
          <w:rFonts w:ascii="Arial" w:hAnsi="Arial" w:cs="Arial"/>
          <w:sz w:val="20"/>
          <w:szCs w:val="20"/>
          <w:lang w:val="en-US"/>
        </w:rPr>
        <w:t>K</w:t>
      </w:r>
      <w:r w:rsidR="00D270F2" w:rsidRPr="00AF0A97">
        <w:rPr>
          <w:rFonts w:ascii="Arial" w:hAnsi="Arial" w:cs="Arial"/>
          <w:sz w:val="20"/>
          <w:szCs w:val="20"/>
          <w:lang w:val="en-US"/>
        </w:rPr>
        <w:t>hafaji</w:t>
      </w:r>
      <w:r w:rsidRPr="00AF0A97">
        <w:rPr>
          <w:rFonts w:ascii="Arial" w:hAnsi="Arial" w:cs="Arial"/>
          <w:sz w:val="20"/>
          <w:szCs w:val="20"/>
          <w:lang w:val="en-US"/>
        </w:rPr>
        <w:t xml:space="preserve"> has been going </w:t>
      </w:r>
      <w:r w:rsidR="00C20B97" w:rsidRPr="00AF0A97">
        <w:rPr>
          <w:rFonts w:ascii="Arial" w:hAnsi="Arial" w:cs="Arial"/>
          <w:sz w:val="20"/>
          <w:szCs w:val="20"/>
          <w:lang w:val="en-US"/>
        </w:rPr>
        <w:t xml:space="preserve">to </w:t>
      </w:r>
      <w:r w:rsidRPr="00AF0A97">
        <w:rPr>
          <w:rFonts w:ascii="Arial" w:hAnsi="Arial" w:cs="Arial"/>
          <w:sz w:val="20"/>
          <w:szCs w:val="20"/>
          <w:lang w:val="en-US"/>
        </w:rPr>
        <w:t xml:space="preserve">Baghdad’s Tahrir Square to take photographs </w:t>
      </w:r>
      <w:r w:rsidR="004A6BFF" w:rsidRPr="00AF0A97">
        <w:rPr>
          <w:rFonts w:ascii="Arial" w:hAnsi="Arial" w:cs="Arial"/>
          <w:sz w:val="20"/>
          <w:szCs w:val="20"/>
          <w:lang w:val="en-US"/>
        </w:rPr>
        <w:t xml:space="preserve">of the mass protests </w:t>
      </w:r>
      <w:r w:rsidRPr="00AF0A97">
        <w:rPr>
          <w:rFonts w:ascii="Arial" w:hAnsi="Arial" w:cs="Arial"/>
          <w:sz w:val="20"/>
          <w:szCs w:val="20"/>
          <w:lang w:val="en-US"/>
        </w:rPr>
        <w:t xml:space="preserve">every day since </w:t>
      </w:r>
      <w:r w:rsidR="004A6BFF" w:rsidRPr="00AF0A97">
        <w:rPr>
          <w:rFonts w:ascii="Arial" w:hAnsi="Arial" w:cs="Arial"/>
          <w:sz w:val="20"/>
          <w:szCs w:val="20"/>
          <w:lang w:val="en-US"/>
        </w:rPr>
        <w:t>th</w:t>
      </w:r>
      <w:r w:rsidR="000F1D69" w:rsidRPr="00AF0A97">
        <w:rPr>
          <w:rFonts w:ascii="Arial" w:hAnsi="Arial" w:cs="Arial"/>
          <w:sz w:val="20"/>
          <w:szCs w:val="20"/>
          <w:lang w:val="en-US"/>
        </w:rPr>
        <w:t>ey</w:t>
      </w:r>
      <w:r w:rsidRPr="00AF0A97">
        <w:rPr>
          <w:rFonts w:ascii="Arial" w:hAnsi="Arial" w:cs="Arial"/>
          <w:sz w:val="20"/>
          <w:szCs w:val="20"/>
          <w:lang w:val="en-US"/>
        </w:rPr>
        <w:t xml:space="preserve"> broke out </w:t>
      </w:r>
      <w:r w:rsidR="000F1D69" w:rsidRPr="00AF0A97">
        <w:rPr>
          <w:rFonts w:ascii="Arial" w:hAnsi="Arial" w:cs="Arial"/>
          <w:sz w:val="20"/>
          <w:szCs w:val="20"/>
          <w:lang w:val="en-US"/>
        </w:rPr>
        <w:t xml:space="preserve">on 1 </w:t>
      </w:r>
      <w:r w:rsidRPr="00AF0A97">
        <w:rPr>
          <w:rFonts w:ascii="Arial" w:hAnsi="Arial" w:cs="Arial"/>
          <w:sz w:val="20"/>
          <w:szCs w:val="20"/>
          <w:lang w:val="en-US"/>
        </w:rPr>
        <w:t xml:space="preserve">October. Every night/early morning, </w:t>
      </w:r>
      <w:r w:rsidR="00B772A8" w:rsidRPr="00AF0A97">
        <w:rPr>
          <w:rFonts w:ascii="Arial" w:hAnsi="Arial" w:cs="Arial"/>
          <w:sz w:val="20"/>
          <w:szCs w:val="20"/>
          <w:lang w:val="en-US"/>
        </w:rPr>
        <w:t>he</w:t>
      </w:r>
      <w:r w:rsidR="00D84FF7" w:rsidRPr="00AF0A97">
        <w:rPr>
          <w:rFonts w:ascii="Arial" w:hAnsi="Arial" w:cs="Arial"/>
          <w:sz w:val="20"/>
          <w:szCs w:val="20"/>
          <w:lang w:val="en-US"/>
        </w:rPr>
        <w:t xml:space="preserve"> </w:t>
      </w:r>
      <w:r w:rsidRPr="00AF0A97">
        <w:rPr>
          <w:rFonts w:ascii="Arial" w:hAnsi="Arial" w:cs="Arial"/>
          <w:sz w:val="20"/>
          <w:szCs w:val="20"/>
          <w:lang w:val="en-US"/>
        </w:rPr>
        <w:t>is dropped off by his friend at his house in Baghdad’s al-</w:t>
      </w:r>
      <w:proofErr w:type="spellStart"/>
      <w:r w:rsidRPr="00AF0A97">
        <w:rPr>
          <w:rFonts w:ascii="Arial" w:hAnsi="Arial" w:cs="Arial"/>
          <w:sz w:val="20"/>
          <w:szCs w:val="20"/>
          <w:lang w:val="en-US"/>
        </w:rPr>
        <w:t>Qahera</w:t>
      </w:r>
      <w:proofErr w:type="spellEnd"/>
      <w:r w:rsidRPr="00AF0A97">
        <w:rPr>
          <w:rFonts w:ascii="Arial" w:hAnsi="Arial" w:cs="Arial"/>
          <w:sz w:val="20"/>
          <w:szCs w:val="20"/>
          <w:lang w:val="en-US"/>
        </w:rPr>
        <w:t xml:space="preserve"> neighborhood</w:t>
      </w:r>
      <w:r w:rsidR="00E94A8A" w:rsidRPr="00AF0A97">
        <w:rPr>
          <w:rFonts w:ascii="Arial" w:hAnsi="Arial" w:cs="Arial"/>
          <w:sz w:val="20"/>
          <w:szCs w:val="20"/>
          <w:lang w:val="en-US"/>
        </w:rPr>
        <w:t xml:space="preserve"> after attending the protests</w:t>
      </w:r>
      <w:r w:rsidRPr="00AF0A97">
        <w:rPr>
          <w:rFonts w:ascii="Arial" w:hAnsi="Arial" w:cs="Arial"/>
          <w:sz w:val="20"/>
          <w:szCs w:val="20"/>
          <w:lang w:val="en-US"/>
        </w:rPr>
        <w:t xml:space="preserve">. </w:t>
      </w:r>
      <w:r w:rsidR="004D252C" w:rsidRPr="00AF0A97">
        <w:rPr>
          <w:rFonts w:ascii="Arial" w:hAnsi="Arial" w:cs="Arial"/>
          <w:sz w:val="20"/>
          <w:szCs w:val="20"/>
          <w:lang w:val="en-US"/>
        </w:rPr>
        <w:t>Zaid’s</w:t>
      </w:r>
      <w:r w:rsidRPr="00AF0A97">
        <w:rPr>
          <w:rFonts w:ascii="Arial" w:hAnsi="Arial" w:cs="Arial"/>
          <w:sz w:val="20"/>
          <w:szCs w:val="20"/>
          <w:lang w:val="en-US"/>
        </w:rPr>
        <w:t xml:space="preserve"> family</w:t>
      </w:r>
      <w:r w:rsidR="00B772A8" w:rsidRPr="00AF0A97">
        <w:rPr>
          <w:rFonts w:ascii="Arial" w:hAnsi="Arial" w:cs="Arial"/>
          <w:sz w:val="20"/>
          <w:szCs w:val="20"/>
          <w:lang w:val="en-US"/>
        </w:rPr>
        <w:t xml:space="preserve"> </w:t>
      </w:r>
      <w:r w:rsidR="000F1D69" w:rsidRPr="00AF0A97">
        <w:rPr>
          <w:rFonts w:ascii="Arial" w:hAnsi="Arial" w:cs="Arial"/>
          <w:sz w:val="20"/>
          <w:szCs w:val="20"/>
          <w:lang w:val="en-US"/>
        </w:rPr>
        <w:t xml:space="preserve">is </w:t>
      </w:r>
      <w:r w:rsidR="00B772A8" w:rsidRPr="00AF0A97">
        <w:rPr>
          <w:rFonts w:ascii="Arial" w:hAnsi="Arial" w:cs="Arial"/>
          <w:sz w:val="20"/>
          <w:szCs w:val="20"/>
          <w:lang w:val="en-US"/>
        </w:rPr>
        <w:t>not aware</w:t>
      </w:r>
      <w:r w:rsidRPr="00AF0A97">
        <w:rPr>
          <w:rFonts w:ascii="Arial" w:hAnsi="Arial" w:cs="Arial"/>
          <w:sz w:val="20"/>
          <w:szCs w:val="20"/>
          <w:lang w:val="en-US"/>
        </w:rPr>
        <w:t xml:space="preserve"> </w:t>
      </w:r>
      <w:r w:rsidR="00B772A8" w:rsidRPr="00AF0A97">
        <w:rPr>
          <w:rFonts w:ascii="Arial" w:hAnsi="Arial" w:cs="Arial"/>
          <w:sz w:val="20"/>
          <w:szCs w:val="20"/>
          <w:lang w:val="en-US"/>
        </w:rPr>
        <w:t xml:space="preserve">of him having received </w:t>
      </w:r>
      <w:r w:rsidRPr="00AF0A97">
        <w:rPr>
          <w:rFonts w:ascii="Arial" w:hAnsi="Arial" w:cs="Arial"/>
          <w:sz w:val="20"/>
          <w:szCs w:val="20"/>
          <w:lang w:val="en-US"/>
        </w:rPr>
        <w:t>any threats</w:t>
      </w:r>
      <w:r w:rsidR="000809F7" w:rsidRPr="00AF0A97">
        <w:rPr>
          <w:rFonts w:ascii="Arial" w:hAnsi="Arial" w:cs="Arial"/>
          <w:sz w:val="20"/>
          <w:szCs w:val="20"/>
          <w:lang w:val="en-US"/>
        </w:rPr>
        <w:t xml:space="preserve"> prior to his abduction</w:t>
      </w:r>
      <w:r w:rsidR="00B772A8" w:rsidRPr="00AF0A97">
        <w:rPr>
          <w:rFonts w:ascii="Arial" w:hAnsi="Arial" w:cs="Arial"/>
          <w:sz w:val="20"/>
          <w:szCs w:val="20"/>
          <w:lang w:val="en-US"/>
        </w:rPr>
        <w:t>.</w:t>
      </w:r>
    </w:p>
    <w:p w14:paraId="3B9A208D" w14:textId="77777777" w:rsidR="000803E3" w:rsidRPr="00AF0A97" w:rsidRDefault="000803E3" w:rsidP="00AF0A97">
      <w:pPr>
        <w:spacing w:after="0" w:line="240" w:lineRule="auto"/>
        <w:ind w:left="-283"/>
        <w:jc w:val="both"/>
        <w:rPr>
          <w:rFonts w:ascii="Arial" w:hAnsi="Arial" w:cs="Arial"/>
          <w:sz w:val="20"/>
          <w:szCs w:val="20"/>
          <w:lang w:val="en-US"/>
        </w:rPr>
      </w:pPr>
    </w:p>
    <w:p w14:paraId="22DF9884" w14:textId="24BE3ED5" w:rsidR="000803E3" w:rsidRPr="00AF0A97" w:rsidRDefault="000803E3" w:rsidP="00AF0A97">
      <w:pPr>
        <w:spacing w:after="0" w:line="240" w:lineRule="auto"/>
        <w:jc w:val="both"/>
        <w:rPr>
          <w:rFonts w:ascii="Arial" w:hAnsi="Arial" w:cs="Arial"/>
          <w:sz w:val="20"/>
          <w:szCs w:val="20"/>
        </w:rPr>
      </w:pPr>
      <w:r w:rsidRPr="00AF0A97">
        <w:rPr>
          <w:rFonts w:ascii="Arial" w:hAnsi="Arial" w:cs="Arial"/>
          <w:sz w:val="20"/>
          <w:szCs w:val="20"/>
        </w:rPr>
        <w:t xml:space="preserve">Since the beginning of the mass protests across the country, many journalists and activists have been threatened and targeted. Authorities have failed to carry out independent and impartial investigations into the abuses committed against activists, journalists and other protesters. </w:t>
      </w:r>
      <w:r w:rsidR="00B772A8" w:rsidRPr="00AF0A97">
        <w:rPr>
          <w:rFonts w:ascii="Arial" w:hAnsi="Arial" w:cs="Arial"/>
          <w:sz w:val="20"/>
          <w:szCs w:val="20"/>
        </w:rPr>
        <w:t>There is evidence</w:t>
      </w:r>
      <w:r w:rsidR="000F1D69" w:rsidRPr="00AF0A97">
        <w:rPr>
          <w:rFonts w:ascii="Arial" w:hAnsi="Arial" w:cs="Arial"/>
          <w:sz w:val="20"/>
          <w:szCs w:val="20"/>
        </w:rPr>
        <w:t xml:space="preserve"> that</w:t>
      </w:r>
      <w:r w:rsidRPr="00AF0A97">
        <w:rPr>
          <w:rFonts w:ascii="Arial" w:hAnsi="Arial" w:cs="Arial"/>
          <w:sz w:val="20"/>
          <w:szCs w:val="20"/>
        </w:rPr>
        <w:t xml:space="preserve"> </w:t>
      </w:r>
      <w:r w:rsidR="000809F7" w:rsidRPr="00AF0A97">
        <w:rPr>
          <w:rFonts w:ascii="Arial" w:hAnsi="Arial" w:cs="Arial"/>
          <w:sz w:val="20"/>
          <w:szCs w:val="20"/>
        </w:rPr>
        <w:t xml:space="preserve">security forces </w:t>
      </w:r>
      <w:r w:rsidRPr="00AF0A97">
        <w:rPr>
          <w:rFonts w:ascii="Arial" w:hAnsi="Arial" w:cs="Arial"/>
          <w:sz w:val="20"/>
          <w:szCs w:val="20"/>
        </w:rPr>
        <w:t>may</w:t>
      </w:r>
      <w:r w:rsidR="00AF0A97">
        <w:rPr>
          <w:rFonts w:ascii="Arial" w:hAnsi="Arial" w:cs="Arial"/>
          <w:sz w:val="20"/>
          <w:szCs w:val="20"/>
        </w:rPr>
        <w:t xml:space="preserve"> </w:t>
      </w:r>
      <w:r w:rsidRPr="00AF0A97">
        <w:rPr>
          <w:rFonts w:ascii="Arial" w:hAnsi="Arial" w:cs="Arial"/>
          <w:sz w:val="20"/>
          <w:szCs w:val="20"/>
        </w:rPr>
        <w:t xml:space="preserve">be involved in the campaign to </w:t>
      </w:r>
      <w:r w:rsidR="00B772A8" w:rsidRPr="00AF0A97">
        <w:rPr>
          <w:rFonts w:ascii="Arial" w:hAnsi="Arial" w:cs="Arial"/>
          <w:sz w:val="20"/>
          <w:szCs w:val="20"/>
        </w:rPr>
        <w:t xml:space="preserve">intimidate and </w:t>
      </w:r>
      <w:r w:rsidRPr="00AF0A97">
        <w:rPr>
          <w:rFonts w:ascii="Arial" w:hAnsi="Arial" w:cs="Arial"/>
          <w:sz w:val="20"/>
          <w:szCs w:val="20"/>
        </w:rPr>
        <w:t xml:space="preserve">silence </w:t>
      </w:r>
      <w:r w:rsidR="00B772A8" w:rsidRPr="00AF0A97">
        <w:rPr>
          <w:rFonts w:ascii="Arial" w:hAnsi="Arial" w:cs="Arial"/>
          <w:sz w:val="20"/>
          <w:szCs w:val="20"/>
        </w:rPr>
        <w:t>protesters, activists and journalists</w:t>
      </w:r>
      <w:r w:rsidRPr="00AF0A97">
        <w:rPr>
          <w:rFonts w:ascii="Arial" w:hAnsi="Arial" w:cs="Arial"/>
          <w:sz w:val="20"/>
          <w:szCs w:val="20"/>
        </w:rPr>
        <w:t>.</w:t>
      </w:r>
    </w:p>
    <w:p w14:paraId="76EACAE1" w14:textId="77777777" w:rsidR="000803E3" w:rsidRPr="00AF0A97" w:rsidRDefault="000803E3" w:rsidP="00AF0A97">
      <w:pPr>
        <w:spacing w:after="0" w:line="240" w:lineRule="auto"/>
        <w:ind w:left="-283"/>
        <w:jc w:val="both"/>
        <w:rPr>
          <w:rFonts w:ascii="Arial" w:hAnsi="Arial" w:cs="Arial"/>
          <w:sz w:val="20"/>
          <w:szCs w:val="20"/>
        </w:rPr>
      </w:pPr>
    </w:p>
    <w:p w14:paraId="28760C28" w14:textId="6462FF28" w:rsidR="003843CC" w:rsidRPr="00AF0A97" w:rsidRDefault="000803E3" w:rsidP="00AF0A97">
      <w:pPr>
        <w:spacing w:after="0" w:line="240" w:lineRule="auto"/>
        <w:jc w:val="both"/>
        <w:rPr>
          <w:rFonts w:ascii="Arial" w:hAnsi="Arial" w:cs="Arial"/>
          <w:bCs/>
          <w:sz w:val="20"/>
          <w:szCs w:val="20"/>
        </w:rPr>
      </w:pPr>
      <w:r w:rsidRPr="00AF0A97">
        <w:rPr>
          <w:rFonts w:ascii="Arial" w:hAnsi="Arial" w:cs="Arial"/>
          <w:bCs/>
          <w:sz w:val="20"/>
          <w:szCs w:val="20"/>
        </w:rPr>
        <w:t xml:space="preserve">I call on you to urgently </w:t>
      </w:r>
      <w:r w:rsidR="00B772A8" w:rsidRPr="00AF0A97">
        <w:rPr>
          <w:rFonts w:ascii="Arial" w:hAnsi="Arial" w:cs="Arial"/>
          <w:bCs/>
          <w:sz w:val="20"/>
          <w:szCs w:val="20"/>
        </w:rPr>
        <w:t>use all resources at your disposal</w:t>
      </w:r>
      <w:r w:rsidRPr="00AF0A97">
        <w:rPr>
          <w:rFonts w:ascii="Arial" w:hAnsi="Arial" w:cs="Arial"/>
          <w:bCs/>
          <w:sz w:val="20"/>
          <w:szCs w:val="20"/>
        </w:rPr>
        <w:t xml:space="preserve"> </w:t>
      </w:r>
      <w:r w:rsidR="00BE30F5" w:rsidRPr="00AF0A97">
        <w:rPr>
          <w:rFonts w:ascii="Arial" w:hAnsi="Arial" w:cs="Arial"/>
          <w:bCs/>
          <w:sz w:val="20"/>
          <w:szCs w:val="20"/>
        </w:rPr>
        <w:t xml:space="preserve">to </w:t>
      </w:r>
      <w:r w:rsidR="00B772A8" w:rsidRPr="00AF0A97">
        <w:rPr>
          <w:rFonts w:ascii="Arial" w:hAnsi="Arial" w:cs="Arial"/>
          <w:bCs/>
          <w:sz w:val="20"/>
          <w:szCs w:val="20"/>
        </w:rPr>
        <w:t>find</w:t>
      </w:r>
      <w:r w:rsidRPr="00AF0A97">
        <w:rPr>
          <w:rFonts w:ascii="Arial" w:hAnsi="Arial" w:cs="Arial"/>
          <w:bCs/>
          <w:sz w:val="20"/>
          <w:szCs w:val="20"/>
        </w:rPr>
        <w:t xml:space="preserve"> </w:t>
      </w:r>
      <w:r w:rsidR="00965451" w:rsidRPr="00AF0A97">
        <w:rPr>
          <w:rFonts w:ascii="Arial" w:hAnsi="Arial" w:cs="Arial"/>
          <w:sz w:val="20"/>
          <w:szCs w:val="20"/>
          <w:lang w:val="en-US"/>
        </w:rPr>
        <w:t>Zaid Mohammed Abid al-</w:t>
      </w:r>
      <w:r w:rsidR="00B772A8" w:rsidRPr="00AF0A97">
        <w:rPr>
          <w:rFonts w:ascii="Arial" w:hAnsi="Arial" w:cs="Arial"/>
          <w:sz w:val="20"/>
          <w:szCs w:val="20"/>
          <w:lang w:val="en-US"/>
        </w:rPr>
        <w:t>K</w:t>
      </w:r>
      <w:r w:rsidR="00965451" w:rsidRPr="00AF0A97">
        <w:rPr>
          <w:rFonts w:ascii="Arial" w:hAnsi="Arial" w:cs="Arial"/>
          <w:sz w:val="20"/>
          <w:szCs w:val="20"/>
          <w:lang w:val="en-US"/>
        </w:rPr>
        <w:t>hafaji</w:t>
      </w:r>
      <w:r w:rsidR="00B772A8" w:rsidRPr="00AF0A97">
        <w:rPr>
          <w:rFonts w:ascii="Arial" w:hAnsi="Arial" w:cs="Arial"/>
          <w:sz w:val="20"/>
          <w:szCs w:val="20"/>
          <w:lang w:val="en-US"/>
        </w:rPr>
        <w:t xml:space="preserve"> and secure his safe re</w:t>
      </w:r>
      <w:r w:rsidR="007A7D9B" w:rsidRPr="00AF0A97">
        <w:rPr>
          <w:rFonts w:ascii="Arial" w:hAnsi="Arial" w:cs="Arial"/>
          <w:sz w:val="20"/>
          <w:szCs w:val="20"/>
          <w:lang w:val="en-US"/>
        </w:rPr>
        <w:t>turn to his family</w:t>
      </w:r>
      <w:r w:rsidR="00AF0A97">
        <w:rPr>
          <w:rFonts w:ascii="Arial" w:hAnsi="Arial" w:cs="Arial"/>
          <w:sz w:val="20"/>
          <w:szCs w:val="20"/>
          <w:lang w:val="en-US"/>
        </w:rPr>
        <w:t>;</w:t>
      </w:r>
      <w:r w:rsidR="00965451" w:rsidRPr="00AF0A97">
        <w:rPr>
          <w:rFonts w:ascii="Arial" w:hAnsi="Arial" w:cs="Arial"/>
          <w:bCs/>
          <w:sz w:val="20"/>
          <w:szCs w:val="20"/>
        </w:rPr>
        <w:t xml:space="preserve"> </w:t>
      </w:r>
      <w:r w:rsidR="00BE30F5" w:rsidRPr="00AF0A97">
        <w:rPr>
          <w:rFonts w:ascii="Arial" w:hAnsi="Arial" w:cs="Arial"/>
          <w:bCs/>
          <w:sz w:val="20"/>
          <w:szCs w:val="20"/>
        </w:rPr>
        <w:t>immediately i</w:t>
      </w:r>
      <w:r w:rsidR="00B772A8" w:rsidRPr="00AF0A97">
        <w:rPr>
          <w:rFonts w:ascii="Arial" w:hAnsi="Arial" w:cs="Arial"/>
          <w:bCs/>
          <w:sz w:val="20"/>
          <w:szCs w:val="20"/>
        </w:rPr>
        <w:t>nvest</w:t>
      </w:r>
      <w:r w:rsidR="00BE30F5" w:rsidRPr="00AF0A97">
        <w:rPr>
          <w:rFonts w:ascii="Arial" w:hAnsi="Arial" w:cs="Arial"/>
          <w:bCs/>
          <w:sz w:val="20"/>
          <w:szCs w:val="20"/>
        </w:rPr>
        <w:t>igate his abduction</w:t>
      </w:r>
      <w:r w:rsidR="00B772A8" w:rsidRPr="00AF0A97">
        <w:rPr>
          <w:rFonts w:ascii="Arial" w:hAnsi="Arial" w:cs="Arial"/>
          <w:bCs/>
          <w:sz w:val="20"/>
          <w:szCs w:val="20"/>
        </w:rPr>
        <w:t>, in accordance with</w:t>
      </w:r>
      <w:r w:rsidR="00BE30F5" w:rsidRPr="00AF0A97">
        <w:rPr>
          <w:rFonts w:ascii="Arial" w:hAnsi="Arial" w:cs="Arial"/>
          <w:bCs/>
          <w:sz w:val="20"/>
          <w:szCs w:val="20"/>
        </w:rPr>
        <w:t xml:space="preserve"> Iraq’s obligations under international human rights law</w:t>
      </w:r>
      <w:r w:rsidR="00AF0A97">
        <w:rPr>
          <w:rFonts w:ascii="Arial" w:hAnsi="Arial" w:cs="Arial"/>
          <w:bCs/>
          <w:sz w:val="20"/>
          <w:szCs w:val="20"/>
        </w:rPr>
        <w:t>;</w:t>
      </w:r>
      <w:bookmarkStart w:id="1" w:name="_GoBack"/>
      <w:bookmarkEnd w:id="1"/>
      <w:r w:rsidR="00BE30F5" w:rsidRPr="00AF0A97">
        <w:rPr>
          <w:rFonts w:ascii="Arial" w:hAnsi="Arial" w:cs="Arial"/>
          <w:bCs/>
          <w:sz w:val="20"/>
          <w:szCs w:val="20"/>
        </w:rPr>
        <w:t xml:space="preserve"> </w:t>
      </w:r>
      <w:r w:rsidR="00C40D79" w:rsidRPr="00AF0A97">
        <w:rPr>
          <w:rFonts w:ascii="Arial" w:hAnsi="Arial" w:cs="Arial"/>
          <w:bCs/>
          <w:sz w:val="20"/>
          <w:szCs w:val="20"/>
        </w:rPr>
        <w:t xml:space="preserve">and </w:t>
      </w:r>
      <w:r w:rsidR="00BE30F5" w:rsidRPr="00AF0A97">
        <w:rPr>
          <w:rFonts w:ascii="Arial" w:hAnsi="Arial" w:cs="Arial"/>
          <w:bCs/>
          <w:sz w:val="20"/>
          <w:szCs w:val="20"/>
        </w:rPr>
        <w:t xml:space="preserve">keep his family informed of developments in </w:t>
      </w:r>
      <w:r w:rsidRPr="00AF0A97">
        <w:rPr>
          <w:rFonts w:ascii="Arial" w:hAnsi="Arial" w:cs="Arial"/>
          <w:bCs/>
          <w:sz w:val="20"/>
          <w:szCs w:val="20"/>
        </w:rPr>
        <w:t>the investigation on a regular basis</w:t>
      </w:r>
      <w:r w:rsidR="00965451" w:rsidRPr="00AF0A97">
        <w:rPr>
          <w:rFonts w:ascii="Arial" w:hAnsi="Arial" w:cs="Arial"/>
          <w:bCs/>
          <w:sz w:val="20"/>
          <w:szCs w:val="20"/>
        </w:rPr>
        <w:t xml:space="preserve"> and </w:t>
      </w:r>
      <w:r w:rsidRPr="00AF0A97">
        <w:rPr>
          <w:rFonts w:ascii="Arial" w:hAnsi="Arial" w:cs="Arial"/>
          <w:bCs/>
          <w:sz w:val="20"/>
          <w:szCs w:val="20"/>
        </w:rPr>
        <w:t>in a timely manner.</w:t>
      </w:r>
    </w:p>
    <w:p w14:paraId="53BD1C18" w14:textId="77777777" w:rsidR="000803E3" w:rsidRPr="00AF0A97" w:rsidRDefault="000803E3" w:rsidP="00AF0A97">
      <w:pPr>
        <w:spacing w:after="0" w:line="240" w:lineRule="auto"/>
        <w:ind w:left="-283"/>
        <w:jc w:val="both"/>
        <w:rPr>
          <w:rFonts w:ascii="Arial" w:hAnsi="Arial" w:cs="Arial"/>
          <w:bCs/>
          <w:sz w:val="20"/>
          <w:szCs w:val="20"/>
        </w:rPr>
      </w:pPr>
    </w:p>
    <w:p w14:paraId="21CFC9E4" w14:textId="3569EDCC" w:rsidR="003843CC" w:rsidRPr="00AF0A97" w:rsidRDefault="003843CC" w:rsidP="00AF0A97">
      <w:pPr>
        <w:spacing w:after="0" w:line="240" w:lineRule="auto"/>
        <w:jc w:val="both"/>
        <w:rPr>
          <w:rFonts w:ascii="Arial" w:hAnsi="Arial" w:cs="Arial"/>
          <w:sz w:val="20"/>
          <w:szCs w:val="20"/>
        </w:rPr>
      </w:pPr>
      <w:r w:rsidRPr="00AF0A97">
        <w:rPr>
          <w:rFonts w:ascii="Arial" w:hAnsi="Arial" w:cs="Arial"/>
          <w:sz w:val="20"/>
          <w:szCs w:val="20"/>
        </w:rPr>
        <w:t>Yours sincerely,</w:t>
      </w:r>
    </w:p>
    <w:p w14:paraId="3BD479DC" w14:textId="6153C316" w:rsidR="00CA1F78" w:rsidRPr="00AF0A97" w:rsidRDefault="00CA1F78" w:rsidP="00AF0A97">
      <w:pPr>
        <w:spacing w:after="0" w:line="240" w:lineRule="auto"/>
        <w:ind w:left="-283"/>
        <w:jc w:val="both"/>
        <w:rPr>
          <w:rFonts w:ascii="Arial" w:hAnsi="Arial" w:cs="Arial"/>
          <w:i/>
          <w:sz w:val="20"/>
          <w:szCs w:val="20"/>
        </w:rPr>
      </w:pPr>
    </w:p>
    <w:p w14:paraId="65701ED9" w14:textId="195C4E57" w:rsidR="00CA1F78" w:rsidRPr="00AF0A97" w:rsidRDefault="00CA1F78" w:rsidP="00AF0A97">
      <w:pPr>
        <w:spacing w:after="0" w:line="240" w:lineRule="auto"/>
        <w:ind w:left="-283"/>
        <w:jc w:val="both"/>
        <w:rPr>
          <w:rFonts w:ascii="Arial" w:hAnsi="Arial" w:cs="Arial"/>
          <w:i/>
          <w:sz w:val="20"/>
          <w:szCs w:val="20"/>
        </w:rPr>
      </w:pPr>
    </w:p>
    <w:p w14:paraId="3F808EDA" w14:textId="77777777" w:rsidR="004D252C" w:rsidRPr="00AF0A97" w:rsidRDefault="004D252C" w:rsidP="00AF0A97">
      <w:pPr>
        <w:spacing w:after="0" w:line="240" w:lineRule="auto"/>
        <w:jc w:val="both"/>
        <w:rPr>
          <w:rFonts w:ascii="Arial" w:hAnsi="Arial" w:cs="Arial"/>
          <w:i/>
          <w:sz w:val="20"/>
          <w:szCs w:val="20"/>
        </w:rPr>
      </w:pPr>
    </w:p>
    <w:p w14:paraId="7EEB502B" w14:textId="77777777" w:rsidR="00D84FF7" w:rsidRPr="00AF0A97" w:rsidRDefault="00D84FF7" w:rsidP="00AF0A97">
      <w:pPr>
        <w:spacing w:after="0" w:line="240" w:lineRule="auto"/>
        <w:ind w:left="-283"/>
        <w:jc w:val="both"/>
        <w:rPr>
          <w:rFonts w:ascii="Arial" w:hAnsi="Arial" w:cs="Arial"/>
          <w:i/>
          <w:sz w:val="20"/>
          <w:szCs w:val="20"/>
        </w:rPr>
      </w:pPr>
    </w:p>
    <w:p w14:paraId="5DADB5B3" w14:textId="77777777" w:rsidR="003843CC" w:rsidRPr="00AF0A97" w:rsidRDefault="003843CC" w:rsidP="00AF0A97">
      <w:pPr>
        <w:pStyle w:val="AIBoxHeading"/>
        <w:shd w:val="clear" w:color="auto" w:fill="D9D9D9" w:themeFill="background1" w:themeFillShade="D9"/>
        <w:spacing w:line="240" w:lineRule="auto"/>
        <w:rPr>
          <w:rFonts w:ascii="Arial" w:hAnsi="Arial" w:cs="Arial"/>
          <w:b w:val="0"/>
          <w:szCs w:val="32"/>
        </w:rPr>
      </w:pPr>
      <w:r w:rsidRPr="00AF0A97">
        <w:rPr>
          <w:rFonts w:ascii="Arial" w:hAnsi="Arial" w:cs="Arial"/>
          <w:szCs w:val="32"/>
        </w:rPr>
        <w:lastRenderedPageBreak/>
        <w:t>Additional information</w:t>
      </w:r>
    </w:p>
    <w:p w14:paraId="49FCD0E3" w14:textId="77777777" w:rsidR="00965451" w:rsidRPr="00AF0A97" w:rsidRDefault="00965451" w:rsidP="00AF0A97">
      <w:pPr>
        <w:spacing w:after="0" w:line="240" w:lineRule="auto"/>
        <w:jc w:val="both"/>
        <w:rPr>
          <w:rFonts w:ascii="Arial" w:hAnsi="Arial" w:cs="Arial"/>
        </w:rPr>
      </w:pPr>
    </w:p>
    <w:p w14:paraId="6C208744" w14:textId="5E631C44" w:rsidR="000803E3" w:rsidRPr="00AF0A97" w:rsidRDefault="000803E3" w:rsidP="00AF0A97">
      <w:pPr>
        <w:spacing w:line="240" w:lineRule="auto"/>
        <w:jc w:val="both"/>
        <w:rPr>
          <w:rFonts w:ascii="Arial" w:hAnsi="Arial" w:cs="Arial"/>
          <w:sz w:val="20"/>
          <w:szCs w:val="20"/>
        </w:rPr>
      </w:pPr>
      <w:r w:rsidRPr="00AF0A97">
        <w:rPr>
          <w:rFonts w:ascii="Arial" w:hAnsi="Arial" w:cs="Arial"/>
          <w:sz w:val="20"/>
          <w:szCs w:val="20"/>
        </w:rPr>
        <w:t>Since the beginning of October 2019, mass protests</w:t>
      </w:r>
      <w:r w:rsidR="00021298" w:rsidRPr="00AF0A97">
        <w:rPr>
          <w:rFonts w:ascii="Arial" w:hAnsi="Arial" w:cs="Arial"/>
          <w:sz w:val="20"/>
          <w:szCs w:val="20"/>
        </w:rPr>
        <w:t xml:space="preserve"> have</w:t>
      </w:r>
      <w:r w:rsidRPr="00AF0A97">
        <w:rPr>
          <w:rFonts w:ascii="Arial" w:hAnsi="Arial" w:cs="Arial"/>
          <w:sz w:val="20"/>
          <w:szCs w:val="20"/>
        </w:rPr>
        <w:t xml:space="preserve"> broke</w:t>
      </w:r>
      <w:r w:rsidR="00021298" w:rsidRPr="00AF0A97">
        <w:rPr>
          <w:rFonts w:ascii="Arial" w:hAnsi="Arial" w:cs="Arial"/>
          <w:sz w:val="20"/>
          <w:szCs w:val="20"/>
        </w:rPr>
        <w:t>n</w:t>
      </w:r>
      <w:r w:rsidRPr="00AF0A97">
        <w:rPr>
          <w:rFonts w:ascii="Arial" w:hAnsi="Arial" w:cs="Arial"/>
          <w:sz w:val="20"/>
          <w:szCs w:val="20"/>
        </w:rPr>
        <w:t xml:space="preserve"> out across Iraq</w:t>
      </w:r>
      <w:r w:rsidR="001436C1" w:rsidRPr="00AF0A97">
        <w:rPr>
          <w:rFonts w:ascii="Arial" w:hAnsi="Arial" w:cs="Arial"/>
          <w:sz w:val="20"/>
          <w:szCs w:val="20"/>
        </w:rPr>
        <w:t>,</w:t>
      </w:r>
      <w:r w:rsidRPr="00AF0A97">
        <w:rPr>
          <w:rFonts w:ascii="Arial" w:hAnsi="Arial" w:cs="Arial"/>
          <w:sz w:val="20"/>
          <w:szCs w:val="20"/>
        </w:rPr>
        <w:t xml:space="preserve"> </w:t>
      </w:r>
      <w:r w:rsidR="00965451" w:rsidRPr="00AF0A97">
        <w:rPr>
          <w:rFonts w:ascii="Arial" w:hAnsi="Arial" w:cs="Arial"/>
          <w:sz w:val="20"/>
          <w:szCs w:val="20"/>
        </w:rPr>
        <w:t>fuelled</w:t>
      </w:r>
      <w:r w:rsidRPr="00AF0A97">
        <w:rPr>
          <w:rFonts w:ascii="Arial" w:hAnsi="Arial" w:cs="Arial"/>
          <w:sz w:val="20"/>
          <w:szCs w:val="20"/>
        </w:rPr>
        <w:t xml:space="preserve"> by high rates of unemployment and perceptions of widespread corruption. From the very beginning, protesters demanding basic services and an end to corruption have been met with unlawful and excessive force</w:t>
      </w:r>
      <w:r w:rsidR="00965451" w:rsidRPr="00AF0A97">
        <w:rPr>
          <w:rFonts w:ascii="Arial" w:hAnsi="Arial" w:cs="Arial"/>
          <w:sz w:val="20"/>
          <w:szCs w:val="20"/>
        </w:rPr>
        <w:t>,</w:t>
      </w:r>
      <w:r w:rsidRPr="00AF0A97">
        <w:rPr>
          <w:rFonts w:ascii="Arial" w:hAnsi="Arial" w:cs="Arial"/>
          <w:sz w:val="20"/>
          <w:szCs w:val="20"/>
        </w:rPr>
        <w:t xml:space="preserve"> including tear gas, live ammunition and sniper fire. In addition to excessive use of force, Iraqi security forces have beaten, arrested and </w:t>
      </w:r>
      <w:r w:rsidR="002A2676" w:rsidRPr="00AF0A97">
        <w:rPr>
          <w:rFonts w:ascii="Arial" w:hAnsi="Arial" w:cs="Arial"/>
          <w:sz w:val="20"/>
          <w:szCs w:val="20"/>
        </w:rPr>
        <w:t xml:space="preserve">forcibly </w:t>
      </w:r>
      <w:r w:rsidRPr="00AF0A97">
        <w:rPr>
          <w:rFonts w:ascii="Arial" w:hAnsi="Arial" w:cs="Arial"/>
          <w:sz w:val="20"/>
          <w:szCs w:val="20"/>
        </w:rPr>
        <w:t xml:space="preserve">disappeared activists, lawyers and journalists. </w:t>
      </w:r>
      <w:r w:rsidR="00965451" w:rsidRPr="00AF0A97">
        <w:rPr>
          <w:rFonts w:ascii="Arial" w:hAnsi="Arial" w:cs="Arial"/>
          <w:sz w:val="20"/>
          <w:szCs w:val="20"/>
        </w:rPr>
        <w:t xml:space="preserve">There have been </w:t>
      </w:r>
      <w:r w:rsidRPr="00AF0A97">
        <w:rPr>
          <w:rFonts w:ascii="Arial" w:hAnsi="Arial" w:cs="Arial"/>
          <w:sz w:val="20"/>
          <w:szCs w:val="20"/>
        </w:rPr>
        <w:t>400 documented deaths</w:t>
      </w:r>
      <w:r w:rsidR="00693D70" w:rsidRPr="00AF0A97">
        <w:rPr>
          <w:rFonts w:ascii="Arial" w:hAnsi="Arial" w:cs="Arial"/>
          <w:sz w:val="20"/>
          <w:szCs w:val="20"/>
        </w:rPr>
        <w:t xml:space="preserve"> and more than 18,000 injured since October</w:t>
      </w:r>
      <w:r w:rsidRPr="00AF0A97">
        <w:rPr>
          <w:rFonts w:ascii="Arial" w:hAnsi="Arial" w:cs="Arial"/>
          <w:sz w:val="20"/>
          <w:szCs w:val="20"/>
        </w:rPr>
        <w:t xml:space="preserve">. </w:t>
      </w:r>
      <w:hyperlink r:id="rId19" w:history="1">
        <w:r w:rsidRPr="00AF0A97">
          <w:rPr>
            <w:rStyle w:val="Hyperlink"/>
            <w:rFonts w:ascii="Arial" w:hAnsi="Arial" w:cs="Arial"/>
            <w:sz w:val="20"/>
            <w:szCs w:val="20"/>
          </w:rPr>
          <w:t xml:space="preserve">Amnesty International has been documenting cases of abduction and </w:t>
        </w:r>
        <w:r w:rsidR="002A2676" w:rsidRPr="00AF0A97">
          <w:rPr>
            <w:rStyle w:val="Hyperlink"/>
            <w:rFonts w:ascii="Arial" w:hAnsi="Arial" w:cs="Arial"/>
            <w:sz w:val="20"/>
            <w:szCs w:val="20"/>
          </w:rPr>
          <w:t xml:space="preserve">enforced </w:t>
        </w:r>
        <w:r w:rsidRPr="00AF0A97">
          <w:rPr>
            <w:rStyle w:val="Hyperlink"/>
            <w:rFonts w:ascii="Arial" w:hAnsi="Arial" w:cs="Arial"/>
            <w:sz w:val="20"/>
            <w:szCs w:val="20"/>
          </w:rPr>
          <w:t>disappearances of activists and journalists since the beginning of the protests.</w:t>
        </w:r>
      </w:hyperlink>
      <w:r w:rsidRPr="00AF0A97">
        <w:rPr>
          <w:rFonts w:ascii="Arial" w:hAnsi="Arial" w:cs="Arial"/>
          <w:sz w:val="20"/>
          <w:szCs w:val="20"/>
        </w:rPr>
        <w:t xml:space="preserve"> </w:t>
      </w:r>
    </w:p>
    <w:p w14:paraId="36F2237B" w14:textId="1E9CC1B3" w:rsidR="000803E3" w:rsidRPr="00AF0A97" w:rsidRDefault="000803E3" w:rsidP="00AF0A97">
      <w:pPr>
        <w:spacing w:line="240" w:lineRule="auto"/>
        <w:jc w:val="both"/>
        <w:rPr>
          <w:rFonts w:ascii="Arial" w:hAnsi="Arial" w:cs="Arial"/>
          <w:sz w:val="20"/>
          <w:szCs w:val="20"/>
        </w:rPr>
      </w:pPr>
      <w:r w:rsidRPr="00AF0A97">
        <w:rPr>
          <w:rFonts w:ascii="Arial" w:hAnsi="Arial" w:cs="Arial"/>
          <w:sz w:val="20"/>
          <w:szCs w:val="20"/>
        </w:rPr>
        <w:t xml:space="preserve">In one case, </w:t>
      </w:r>
      <w:r w:rsidR="00512A8C" w:rsidRPr="00AF0A97">
        <w:rPr>
          <w:rFonts w:ascii="Arial" w:hAnsi="Arial" w:cs="Arial"/>
          <w:sz w:val="20"/>
          <w:szCs w:val="20"/>
        </w:rPr>
        <w:t xml:space="preserve">the </w:t>
      </w:r>
      <w:r w:rsidRPr="00AF0A97">
        <w:rPr>
          <w:rFonts w:ascii="Arial" w:hAnsi="Arial" w:cs="Arial"/>
          <w:sz w:val="20"/>
          <w:szCs w:val="20"/>
        </w:rPr>
        <w:t xml:space="preserve">relatives of Ali </w:t>
      </w:r>
      <w:proofErr w:type="spellStart"/>
      <w:r w:rsidRPr="00AF0A97">
        <w:rPr>
          <w:rFonts w:ascii="Arial" w:hAnsi="Arial" w:cs="Arial"/>
          <w:sz w:val="20"/>
          <w:szCs w:val="20"/>
        </w:rPr>
        <w:t>Jaseb</w:t>
      </w:r>
      <w:proofErr w:type="spellEnd"/>
      <w:r w:rsidRPr="00AF0A97">
        <w:rPr>
          <w:rFonts w:ascii="Arial" w:hAnsi="Arial" w:cs="Arial"/>
          <w:sz w:val="20"/>
          <w:szCs w:val="20"/>
        </w:rPr>
        <w:t xml:space="preserve"> al-</w:t>
      </w:r>
      <w:proofErr w:type="spellStart"/>
      <w:r w:rsidRPr="00AF0A97">
        <w:rPr>
          <w:rFonts w:ascii="Arial" w:hAnsi="Arial" w:cs="Arial"/>
          <w:sz w:val="20"/>
          <w:szCs w:val="20"/>
        </w:rPr>
        <w:t>Hattab</w:t>
      </w:r>
      <w:proofErr w:type="spellEnd"/>
      <w:r w:rsidRPr="00AF0A97">
        <w:rPr>
          <w:rFonts w:ascii="Arial" w:hAnsi="Arial" w:cs="Arial"/>
          <w:sz w:val="20"/>
          <w:szCs w:val="20"/>
        </w:rPr>
        <w:t>, a 29-year-old lawyer representing arrested protesters, told Amnesty</w:t>
      </w:r>
      <w:r w:rsidR="00965451" w:rsidRPr="00AF0A97">
        <w:rPr>
          <w:rFonts w:ascii="Arial" w:hAnsi="Arial" w:cs="Arial"/>
          <w:sz w:val="20"/>
          <w:szCs w:val="20"/>
        </w:rPr>
        <w:t xml:space="preserve"> International</w:t>
      </w:r>
      <w:r w:rsidRPr="00AF0A97">
        <w:rPr>
          <w:rFonts w:ascii="Arial" w:hAnsi="Arial" w:cs="Arial"/>
          <w:sz w:val="20"/>
          <w:szCs w:val="20"/>
        </w:rPr>
        <w:t xml:space="preserve"> that he was bundled away by </w:t>
      </w:r>
      <w:r w:rsidR="001436C1" w:rsidRPr="00AF0A97">
        <w:rPr>
          <w:rFonts w:ascii="Arial" w:hAnsi="Arial" w:cs="Arial"/>
          <w:sz w:val="20"/>
          <w:szCs w:val="20"/>
        </w:rPr>
        <w:t xml:space="preserve">who </w:t>
      </w:r>
      <w:r w:rsidR="00C319F4" w:rsidRPr="00AF0A97">
        <w:rPr>
          <w:rFonts w:ascii="Arial" w:hAnsi="Arial" w:cs="Arial"/>
          <w:sz w:val="20"/>
          <w:szCs w:val="20"/>
        </w:rPr>
        <w:t xml:space="preserve">they </w:t>
      </w:r>
      <w:r w:rsidRPr="00AF0A97">
        <w:rPr>
          <w:rFonts w:ascii="Arial" w:hAnsi="Arial" w:cs="Arial"/>
          <w:sz w:val="20"/>
          <w:szCs w:val="20"/>
        </w:rPr>
        <w:t xml:space="preserve">suspected to be members of a faction of the Popular Mobilization Units (PMU) on the evening of 8 October 2019. The ambush took place two days after two armed men from the PMU came to his home to warn him to stop being vocal about the killing of protesters. To this date, the </w:t>
      </w:r>
      <w:r w:rsidR="002A2676" w:rsidRPr="00AF0A97">
        <w:rPr>
          <w:rFonts w:ascii="Arial" w:hAnsi="Arial" w:cs="Arial"/>
          <w:sz w:val="20"/>
          <w:szCs w:val="20"/>
        </w:rPr>
        <w:t xml:space="preserve">fate and </w:t>
      </w:r>
      <w:r w:rsidRPr="00AF0A97">
        <w:rPr>
          <w:rFonts w:ascii="Arial" w:hAnsi="Arial" w:cs="Arial"/>
          <w:sz w:val="20"/>
          <w:szCs w:val="20"/>
        </w:rPr>
        <w:t>whereabouts of al-</w:t>
      </w:r>
      <w:proofErr w:type="spellStart"/>
      <w:r w:rsidRPr="00AF0A97">
        <w:rPr>
          <w:rFonts w:ascii="Arial" w:hAnsi="Arial" w:cs="Arial"/>
          <w:sz w:val="20"/>
          <w:szCs w:val="20"/>
        </w:rPr>
        <w:t>Hattab</w:t>
      </w:r>
      <w:proofErr w:type="spellEnd"/>
      <w:r w:rsidRPr="00AF0A97">
        <w:rPr>
          <w:rFonts w:ascii="Arial" w:hAnsi="Arial" w:cs="Arial"/>
          <w:sz w:val="20"/>
          <w:szCs w:val="20"/>
        </w:rPr>
        <w:t xml:space="preserve"> remain unknown. </w:t>
      </w:r>
    </w:p>
    <w:p w14:paraId="0247EF31" w14:textId="0A8A57E3" w:rsidR="003843CC" w:rsidRPr="00AF0A97" w:rsidRDefault="001436C1" w:rsidP="00AF0A97">
      <w:pPr>
        <w:spacing w:line="240" w:lineRule="auto"/>
        <w:jc w:val="both"/>
        <w:rPr>
          <w:rFonts w:ascii="Arial" w:hAnsi="Arial" w:cs="Arial"/>
          <w:sz w:val="20"/>
          <w:szCs w:val="20"/>
          <w:lang w:eastAsia="en-US"/>
        </w:rPr>
      </w:pPr>
      <w:r w:rsidRPr="00AF0A97">
        <w:rPr>
          <w:rFonts w:ascii="Arial" w:hAnsi="Arial" w:cs="Arial"/>
          <w:sz w:val="20"/>
          <w:szCs w:val="20"/>
        </w:rPr>
        <w:t xml:space="preserve">Outside of Baghdad, in the city of Basra, </w:t>
      </w:r>
      <w:r w:rsidR="000803E3" w:rsidRPr="00AF0A97">
        <w:rPr>
          <w:rFonts w:ascii="Arial" w:hAnsi="Arial" w:cs="Arial"/>
          <w:sz w:val="20"/>
          <w:szCs w:val="20"/>
        </w:rPr>
        <w:t>Amnesty</w:t>
      </w:r>
      <w:r w:rsidR="00795737" w:rsidRPr="00AF0A97">
        <w:rPr>
          <w:rFonts w:ascii="Arial" w:hAnsi="Arial" w:cs="Arial"/>
          <w:sz w:val="20"/>
          <w:szCs w:val="20"/>
        </w:rPr>
        <w:t xml:space="preserve"> International</w:t>
      </w:r>
      <w:r w:rsidR="000803E3" w:rsidRPr="00AF0A97">
        <w:rPr>
          <w:rFonts w:ascii="Arial" w:hAnsi="Arial" w:cs="Arial"/>
          <w:sz w:val="20"/>
          <w:szCs w:val="20"/>
        </w:rPr>
        <w:t xml:space="preserve"> has also documented cases where the security forces have chased protesters down and arrested them. Protesters were beaten and held for several hours without being given a reason</w:t>
      </w:r>
      <w:r w:rsidRPr="00AF0A97">
        <w:rPr>
          <w:rFonts w:ascii="Arial" w:hAnsi="Arial" w:cs="Arial"/>
          <w:sz w:val="20"/>
          <w:szCs w:val="20"/>
        </w:rPr>
        <w:t>.</w:t>
      </w:r>
      <w:r w:rsidR="000803E3" w:rsidRPr="00AF0A97">
        <w:rPr>
          <w:rFonts w:ascii="Arial" w:hAnsi="Arial" w:cs="Arial"/>
          <w:sz w:val="20"/>
          <w:szCs w:val="20"/>
        </w:rPr>
        <w:t xml:space="preserve"> </w:t>
      </w:r>
      <w:r w:rsidRPr="00AF0A97">
        <w:rPr>
          <w:rFonts w:ascii="Arial" w:hAnsi="Arial" w:cs="Arial"/>
          <w:sz w:val="20"/>
          <w:szCs w:val="20"/>
        </w:rPr>
        <w:t>T</w:t>
      </w:r>
      <w:r w:rsidR="000803E3" w:rsidRPr="00AF0A97">
        <w:rPr>
          <w:rFonts w:ascii="Arial" w:hAnsi="Arial" w:cs="Arial"/>
          <w:sz w:val="20"/>
          <w:szCs w:val="20"/>
        </w:rPr>
        <w:t>hey were then forced to sign pledges, under threat of imprisonment, that they would not take part in the protests again</w:t>
      </w:r>
      <w:r w:rsidR="00CA1F78" w:rsidRPr="00AF0A97">
        <w:rPr>
          <w:rFonts w:ascii="Arial" w:hAnsi="Arial" w:cs="Arial"/>
          <w:sz w:val="20"/>
          <w:szCs w:val="20"/>
        </w:rPr>
        <w:t>.</w:t>
      </w:r>
    </w:p>
    <w:p w14:paraId="1CAFE58C" w14:textId="77777777" w:rsidR="003843CC" w:rsidRPr="00AF0A97" w:rsidRDefault="003843CC" w:rsidP="00AF0A97">
      <w:pPr>
        <w:spacing w:line="240" w:lineRule="auto"/>
        <w:rPr>
          <w:rFonts w:ascii="Arial" w:hAnsi="Arial" w:cs="Arial"/>
          <w:szCs w:val="20"/>
          <w:lang w:eastAsia="en-US"/>
        </w:rPr>
      </w:pPr>
    </w:p>
    <w:p w14:paraId="11EE68EA" w14:textId="77777777" w:rsidR="003843CC" w:rsidRPr="00AF0A97" w:rsidRDefault="003843CC" w:rsidP="00AF0A97">
      <w:pPr>
        <w:spacing w:after="0" w:line="240" w:lineRule="auto"/>
        <w:rPr>
          <w:rFonts w:ascii="Arial" w:hAnsi="Arial" w:cs="Arial"/>
          <w:b/>
          <w:sz w:val="20"/>
          <w:szCs w:val="20"/>
        </w:rPr>
      </w:pPr>
      <w:r w:rsidRPr="00AF0A97">
        <w:rPr>
          <w:rFonts w:ascii="Arial" w:hAnsi="Arial" w:cs="Arial"/>
          <w:b/>
          <w:sz w:val="20"/>
          <w:szCs w:val="20"/>
        </w:rPr>
        <w:t xml:space="preserve">PREFERRED LANGUAGE TO ADDRESS TARGET: </w:t>
      </w:r>
      <w:r w:rsidRPr="00AF0A97">
        <w:rPr>
          <w:rFonts w:ascii="Arial" w:hAnsi="Arial" w:cs="Arial"/>
          <w:sz w:val="20"/>
          <w:szCs w:val="20"/>
        </w:rPr>
        <w:t>Arabic and English</w:t>
      </w:r>
    </w:p>
    <w:p w14:paraId="023B8272" w14:textId="77777777" w:rsidR="003843CC" w:rsidRPr="00AF0A97" w:rsidRDefault="003843CC" w:rsidP="00AF0A97">
      <w:pPr>
        <w:spacing w:after="0" w:line="240" w:lineRule="auto"/>
        <w:rPr>
          <w:rFonts w:ascii="Arial" w:hAnsi="Arial" w:cs="Arial"/>
          <w:color w:val="0070C0"/>
          <w:sz w:val="20"/>
          <w:szCs w:val="20"/>
        </w:rPr>
      </w:pPr>
      <w:r w:rsidRPr="00AF0A97">
        <w:rPr>
          <w:rFonts w:ascii="Arial" w:hAnsi="Arial" w:cs="Arial"/>
          <w:sz w:val="20"/>
          <w:szCs w:val="20"/>
        </w:rPr>
        <w:t>You can also write in your own language.</w:t>
      </w:r>
    </w:p>
    <w:p w14:paraId="4008140C" w14:textId="77777777" w:rsidR="003843CC" w:rsidRPr="00AF0A97" w:rsidRDefault="003843CC" w:rsidP="00AF0A97">
      <w:pPr>
        <w:spacing w:after="0" w:line="240" w:lineRule="auto"/>
        <w:rPr>
          <w:rFonts w:ascii="Arial" w:hAnsi="Arial" w:cs="Arial"/>
          <w:color w:val="0070C0"/>
          <w:sz w:val="20"/>
          <w:szCs w:val="20"/>
        </w:rPr>
      </w:pPr>
    </w:p>
    <w:p w14:paraId="10F5F8E4" w14:textId="4B81E2D8" w:rsidR="003843CC" w:rsidRPr="00AF0A97" w:rsidRDefault="003843CC" w:rsidP="00AF0A97">
      <w:pPr>
        <w:spacing w:after="0" w:line="240" w:lineRule="auto"/>
        <w:rPr>
          <w:rFonts w:ascii="Arial" w:hAnsi="Arial" w:cs="Arial"/>
          <w:sz w:val="20"/>
          <w:szCs w:val="20"/>
        </w:rPr>
      </w:pPr>
      <w:r w:rsidRPr="00AF0A97">
        <w:rPr>
          <w:rFonts w:ascii="Arial" w:hAnsi="Arial" w:cs="Arial"/>
          <w:b/>
          <w:sz w:val="20"/>
          <w:szCs w:val="20"/>
        </w:rPr>
        <w:t xml:space="preserve">PLEASE TAKE ACTION AS SOON AS POSSIBLE UNTIL: </w:t>
      </w:r>
      <w:r w:rsidR="001436C1" w:rsidRPr="00AF0A97">
        <w:rPr>
          <w:rFonts w:ascii="Arial" w:hAnsi="Arial" w:cs="Arial"/>
          <w:sz w:val="20"/>
          <w:szCs w:val="20"/>
        </w:rPr>
        <w:t>20</w:t>
      </w:r>
      <w:r w:rsidR="00795737" w:rsidRPr="00AF0A97">
        <w:rPr>
          <w:rFonts w:ascii="Arial" w:hAnsi="Arial" w:cs="Arial"/>
          <w:sz w:val="20"/>
          <w:szCs w:val="20"/>
        </w:rPr>
        <w:t xml:space="preserve"> January 2020</w:t>
      </w:r>
      <w:r w:rsidRPr="00AF0A97">
        <w:rPr>
          <w:rFonts w:ascii="Arial" w:hAnsi="Arial" w:cs="Arial"/>
          <w:sz w:val="20"/>
          <w:szCs w:val="20"/>
        </w:rPr>
        <w:t xml:space="preserve"> </w:t>
      </w:r>
    </w:p>
    <w:p w14:paraId="4759F5DB" w14:textId="77777777" w:rsidR="003843CC" w:rsidRPr="00AF0A97" w:rsidRDefault="003843CC" w:rsidP="00AF0A97">
      <w:pPr>
        <w:spacing w:after="0" w:line="240" w:lineRule="auto"/>
        <w:rPr>
          <w:rFonts w:ascii="Arial" w:hAnsi="Arial" w:cs="Arial"/>
          <w:sz w:val="20"/>
          <w:szCs w:val="20"/>
        </w:rPr>
      </w:pPr>
      <w:r w:rsidRPr="00AF0A97">
        <w:rPr>
          <w:rFonts w:ascii="Arial" w:hAnsi="Arial" w:cs="Arial"/>
          <w:sz w:val="20"/>
          <w:szCs w:val="20"/>
        </w:rPr>
        <w:t>Please check with the Amnesty office in your country if you wish to send appeals after the deadline.</w:t>
      </w:r>
    </w:p>
    <w:p w14:paraId="6139A0C8" w14:textId="77777777" w:rsidR="003843CC" w:rsidRPr="00AF0A97" w:rsidRDefault="003843CC" w:rsidP="00AF0A97">
      <w:pPr>
        <w:spacing w:after="0" w:line="240" w:lineRule="auto"/>
        <w:rPr>
          <w:rFonts w:ascii="Arial" w:hAnsi="Arial" w:cs="Arial"/>
          <w:b/>
          <w:sz w:val="20"/>
          <w:szCs w:val="20"/>
        </w:rPr>
      </w:pPr>
    </w:p>
    <w:p w14:paraId="7ADA0AC5" w14:textId="15E881DA" w:rsidR="003843CC" w:rsidRPr="00AF0A97" w:rsidRDefault="003843CC" w:rsidP="00AF0A97">
      <w:pPr>
        <w:spacing w:after="0" w:line="240" w:lineRule="auto"/>
        <w:rPr>
          <w:rFonts w:ascii="Arial" w:hAnsi="Arial" w:cs="Arial"/>
          <w:sz w:val="20"/>
          <w:szCs w:val="20"/>
        </w:rPr>
      </w:pPr>
      <w:r w:rsidRPr="00AF0A97">
        <w:rPr>
          <w:rFonts w:ascii="Arial" w:hAnsi="Arial" w:cs="Arial"/>
          <w:b/>
          <w:sz w:val="20"/>
          <w:szCs w:val="20"/>
        </w:rPr>
        <w:t xml:space="preserve">NAME AND PRONOUN: </w:t>
      </w:r>
      <w:r w:rsidR="00795737" w:rsidRPr="00AF0A97">
        <w:rPr>
          <w:rFonts w:ascii="Arial" w:hAnsi="Arial" w:cs="Arial"/>
          <w:bCs/>
          <w:iCs/>
          <w:sz w:val="20"/>
          <w:szCs w:val="20"/>
          <w:lang w:val="en-US"/>
        </w:rPr>
        <w:t xml:space="preserve">Zaid Mohammed Abid </w:t>
      </w:r>
      <w:r w:rsidR="00C8724D" w:rsidRPr="00AF0A97">
        <w:rPr>
          <w:rFonts w:ascii="Arial" w:hAnsi="Arial" w:cs="Arial"/>
          <w:bCs/>
          <w:iCs/>
          <w:sz w:val="20"/>
          <w:szCs w:val="20"/>
          <w:lang w:val="en-US"/>
        </w:rPr>
        <w:t>a</w:t>
      </w:r>
      <w:r w:rsidR="00795737" w:rsidRPr="00AF0A97">
        <w:rPr>
          <w:rFonts w:ascii="Arial" w:hAnsi="Arial" w:cs="Arial"/>
          <w:bCs/>
          <w:iCs/>
          <w:sz w:val="20"/>
          <w:szCs w:val="20"/>
          <w:lang w:val="en-US"/>
        </w:rPr>
        <w:t>l-</w:t>
      </w:r>
      <w:r w:rsidR="001436C1" w:rsidRPr="00AF0A97">
        <w:rPr>
          <w:rFonts w:ascii="Arial" w:hAnsi="Arial" w:cs="Arial"/>
          <w:bCs/>
          <w:iCs/>
          <w:sz w:val="20"/>
          <w:szCs w:val="20"/>
          <w:lang w:val="en-US"/>
        </w:rPr>
        <w:t>K</w:t>
      </w:r>
      <w:r w:rsidR="00795737" w:rsidRPr="00AF0A97">
        <w:rPr>
          <w:rFonts w:ascii="Arial" w:hAnsi="Arial" w:cs="Arial"/>
          <w:bCs/>
          <w:iCs/>
          <w:sz w:val="20"/>
          <w:szCs w:val="20"/>
          <w:lang w:val="en-US"/>
        </w:rPr>
        <w:t>hafaji</w:t>
      </w:r>
      <w:r w:rsidR="00795737" w:rsidRPr="00AF0A97">
        <w:rPr>
          <w:rFonts w:ascii="Arial" w:hAnsi="Arial" w:cs="Arial"/>
          <w:b/>
          <w:bCs/>
          <w:iCs/>
          <w:sz w:val="20"/>
          <w:szCs w:val="20"/>
          <w:lang w:val="en-US"/>
        </w:rPr>
        <w:t xml:space="preserve"> </w:t>
      </w:r>
      <w:r w:rsidRPr="00AF0A97">
        <w:rPr>
          <w:rFonts w:ascii="Arial" w:hAnsi="Arial" w:cs="Arial"/>
          <w:sz w:val="20"/>
          <w:szCs w:val="20"/>
        </w:rPr>
        <w:t>(</w:t>
      </w:r>
      <w:r w:rsidR="00795737" w:rsidRPr="00AF0A97">
        <w:rPr>
          <w:rFonts w:ascii="Arial" w:hAnsi="Arial" w:cs="Arial"/>
          <w:sz w:val="20"/>
          <w:szCs w:val="20"/>
        </w:rPr>
        <w:t>he/him</w:t>
      </w:r>
      <w:r w:rsidRPr="00AF0A97">
        <w:rPr>
          <w:rFonts w:ascii="Arial" w:hAnsi="Arial" w:cs="Arial"/>
          <w:sz w:val="20"/>
          <w:szCs w:val="20"/>
        </w:rPr>
        <w:t>)</w:t>
      </w:r>
    </w:p>
    <w:p w14:paraId="4285DE20" w14:textId="24A7452C" w:rsidR="00795737" w:rsidRPr="00AF0A97" w:rsidRDefault="00795737" w:rsidP="00AF0A97">
      <w:pPr>
        <w:spacing w:after="0" w:line="240" w:lineRule="auto"/>
        <w:rPr>
          <w:rFonts w:ascii="Arial" w:hAnsi="Arial" w:cs="Arial"/>
          <w:sz w:val="20"/>
          <w:szCs w:val="20"/>
        </w:rPr>
      </w:pPr>
    </w:p>
    <w:p w14:paraId="401570C4" w14:textId="558A9922" w:rsidR="00795737" w:rsidRPr="00AF0A97" w:rsidRDefault="00795737" w:rsidP="00AF0A97">
      <w:pPr>
        <w:spacing w:after="0" w:line="240" w:lineRule="auto"/>
        <w:rPr>
          <w:rFonts w:ascii="Arial" w:hAnsi="Arial" w:cs="Arial"/>
          <w:b/>
          <w:sz w:val="20"/>
          <w:szCs w:val="20"/>
        </w:rPr>
      </w:pPr>
      <w:r w:rsidRPr="00AF0A97">
        <w:rPr>
          <w:rFonts w:ascii="Arial" w:hAnsi="Arial" w:cs="Arial"/>
          <w:b/>
          <w:sz w:val="20"/>
          <w:szCs w:val="20"/>
        </w:rPr>
        <w:t>LINK TO PREVIOUS UA: n/a</w:t>
      </w:r>
    </w:p>
    <w:p w14:paraId="19DC19E9" w14:textId="77777777" w:rsidR="003843CC" w:rsidRPr="00AF0A97" w:rsidRDefault="003843CC" w:rsidP="00AF0A97">
      <w:pPr>
        <w:spacing w:after="0" w:line="240" w:lineRule="auto"/>
        <w:rPr>
          <w:rFonts w:ascii="Arial" w:hAnsi="Arial" w:cs="Arial"/>
          <w:b/>
          <w:sz w:val="20"/>
          <w:szCs w:val="20"/>
        </w:rPr>
      </w:pPr>
    </w:p>
    <w:p w14:paraId="2BDABA51" w14:textId="77777777" w:rsidR="003843CC" w:rsidRPr="00AF0A97" w:rsidRDefault="003843CC" w:rsidP="00AF0A97">
      <w:pPr>
        <w:spacing w:line="240" w:lineRule="auto"/>
        <w:rPr>
          <w:rFonts w:ascii="Arial" w:hAnsi="Arial" w:cs="Arial"/>
          <w:sz w:val="20"/>
          <w:szCs w:val="20"/>
        </w:rPr>
      </w:pPr>
    </w:p>
    <w:p w14:paraId="012A7186" w14:textId="77777777" w:rsidR="003843CC" w:rsidRPr="00AF0A97" w:rsidRDefault="003843CC" w:rsidP="00AF0A97">
      <w:pPr>
        <w:spacing w:line="240" w:lineRule="auto"/>
        <w:rPr>
          <w:rFonts w:ascii="Arial" w:hAnsi="Arial" w:cs="Arial"/>
          <w:sz w:val="20"/>
          <w:szCs w:val="20"/>
        </w:rPr>
      </w:pPr>
      <w:r w:rsidRPr="00AF0A97">
        <w:rPr>
          <w:rFonts w:ascii="Arial" w:hAnsi="Arial" w:cs="Arial"/>
          <w:sz w:val="20"/>
          <w:szCs w:val="20"/>
        </w:rPr>
        <w:tab/>
      </w:r>
    </w:p>
    <w:p w14:paraId="5451C8B7" w14:textId="77777777" w:rsidR="003843CC" w:rsidRPr="00AF0A97" w:rsidRDefault="003843CC" w:rsidP="00AF0A97">
      <w:pPr>
        <w:spacing w:line="240" w:lineRule="auto"/>
        <w:rPr>
          <w:rFonts w:ascii="Arial" w:hAnsi="Arial" w:cs="Arial"/>
          <w:sz w:val="20"/>
          <w:szCs w:val="20"/>
        </w:rPr>
      </w:pPr>
    </w:p>
    <w:p w14:paraId="608E06AC" w14:textId="77777777" w:rsidR="003843CC" w:rsidRPr="00AF0A97" w:rsidRDefault="003843CC" w:rsidP="00AF0A97">
      <w:pPr>
        <w:spacing w:line="240" w:lineRule="auto"/>
        <w:rPr>
          <w:rFonts w:ascii="Arial" w:hAnsi="Arial" w:cs="Arial"/>
        </w:rPr>
      </w:pPr>
      <w:r w:rsidRPr="00AF0A97">
        <w:rPr>
          <w:rFonts w:ascii="Arial" w:hAnsi="Arial" w:cs="Arial"/>
        </w:rPr>
        <w:softHyphen/>
      </w:r>
      <w:r w:rsidRPr="00AF0A97">
        <w:rPr>
          <w:rFonts w:ascii="Arial" w:hAnsi="Arial" w:cs="Arial"/>
        </w:rPr>
        <w:softHyphen/>
      </w:r>
      <w:r w:rsidRPr="00AF0A97">
        <w:rPr>
          <w:rFonts w:ascii="Arial" w:hAnsi="Arial" w:cs="Arial"/>
        </w:rPr>
        <w:softHyphen/>
      </w:r>
      <w:r w:rsidRPr="00AF0A97">
        <w:rPr>
          <w:rFonts w:ascii="Arial" w:hAnsi="Arial" w:cs="Arial"/>
        </w:rPr>
        <w:softHyphen/>
      </w:r>
      <w:r w:rsidRPr="00AF0A97">
        <w:rPr>
          <w:rFonts w:ascii="Arial" w:hAnsi="Arial" w:cs="Arial"/>
        </w:rPr>
        <w:softHyphen/>
      </w:r>
    </w:p>
    <w:p w14:paraId="43A2D2E5" w14:textId="77777777" w:rsidR="00A85B7F" w:rsidRPr="00AF0A97" w:rsidRDefault="00A85B7F" w:rsidP="00AF0A97">
      <w:pPr>
        <w:spacing w:line="240" w:lineRule="auto"/>
        <w:rPr>
          <w:rFonts w:ascii="Arial" w:hAnsi="Arial" w:cs="Arial"/>
        </w:rPr>
      </w:pPr>
    </w:p>
    <w:sectPr w:rsidR="00A85B7F" w:rsidRPr="00AF0A97" w:rsidSect="00AF0A97">
      <w:footerReference w:type="default" r:id="rId2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9AF56" w14:textId="77777777" w:rsidR="00667E56" w:rsidRDefault="00667E56">
      <w:r>
        <w:separator/>
      </w:r>
    </w:p>
  </w:endnote>
  <w:endnote w:type="continuationSeparator" w:id="0">
    <w:p w14:paraId="3C09B794" w14:textId="77777777" w:rsidR="00667E56" w:rsidRDefault="0066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A2303" w14:textId="6F0EE316" w:rsidR="00AF0A97" w:rsidRDefault="00AF0A97">
    <w:pPr>
      <w:pStyle w:val="Footer"/>
    </w:pPr>
    <w:r w:rsidRPr="009160F6">
      <w:rPr>
        <w:noProof/>
        <w:lang w:val="es-MX" w:eastAsia="es-MX"/>
      </w:rPr>
      <w:drawing>
        <wp:inline distT="0" distB="0" distL="0" distR="0" wp14:anchorId="292AB675" wp14:editId="66A67CE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4A38B" w14:textId="77777777" w:rsidR="00AF0A97" w:rsidRPr="004D1533" w:rsidRDefault="00AF0A97" w:rsidP="00AF0A97">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1EE2E32A" w14:textId="77777777" w:rsidR="00AF0A97" w:rsidRPr="004D1533" w:rsidRDefault="00AF0A97" w:rsidP="00AF0A97">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77DE9BC" w14:textId="5D73B7F2" w:rsidR="00AF0A97" w:rsidRDefault="00AF0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E882B" w14:textId="77777777" w:rsidR="00667E56" w:rsidRDefault="00667E56">
      <w:r>
        <w:separator/>
      </w:r>
    </w:p>
  </w:footnote>
  <w:footnote w:type="continuationSeparator" w:id="0">
    <w:p w14:paraId="7319AEDA" w14:textId="77777777" w:rsidR="00667E56" w:rsidRDefault="00667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D348E" w14:textId="2BF67D44" w:rsidR="003843CC" w:rsidRPr="00AF0A97" w:rsidRDefault="00EB7E09" w:rsidP="00AF0A97">
    <w:r w:rsidRPr="0057336D">
      <w:rPr>
        <w:sz w:val="16"/>
        <w:szCs w:val="16"/>
      </w:rPr>
      <w:t>First</w:t>
    </w:r>
    <w:r>
      <w:rPr>
        <w:sz w:val="16"/>
        <w:szCs w:val="16"/>
      </w:rPr>
      <w:t xml:space="preserve"> </w:t>
    </w:r>
    <w:r w:rsidRPr="0057336D">
      <w:rPr>
        <w:sz w:val="16"/>
        <w:szCs w:val="16"/>
      </w:rPr>
      <w:t>UA: 1</w:t>
    </w:r>
    <w:r>
      <w:rPr>
        <w:sz w:val="16"/>
        <w:szCs w:val="16"/>
      </w:rPr>
      <w:t>70</w:t>
    </w:r>
    <w:r w:rsidRPr="0057336D">
      <w:rPr>
        <w:sz w:val="16"/>
        <w:szCs w:val="16"/>
      </w:rPr>
      <w:t xml:space="preserve">/19 Index: </w:t>
    </w:r>
    <w:r w:rsidRPr="00EB7E09">
      <w:rPr>
        <w:sz w:val="16"/>
        <w:szCs w:val="16"/>
      </w:rPr>
      <w:t>MDE 14/1539/2019</w:t>
    </w:r>
    <w:r>
      <w:rPr>
        <w:sz w:val="16"/>
        <w:szCs w:val="16"/>
      </w:rPr>
      <w:t xml:space="preserve"> Iraq</w:t>
    </w:r>
    <w:r w:rsidRPr="0057336D">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57336D">
      <w:rPr>
        <w:sz w:val="16"/>
        <w:szCs w:val="16"/>
      </w:rPr>
      <w:t xml:space="preserve">Date: </w:t>
    </w:r>
    <w:r w:rsidR="003D527F">
      <w:rPr>
        <w:sz w:val="16"/>
        <w:szCs w:val="16"/>
      </w:rPr>
      <w:t>9</w:t>
    </w:r>
    <w:r>
      <w:rPr>
        <w:sz w:val="16"/>
        <w:szCs w:val="16"/>
      </w:rPr>
      <w:t xml:space="preserve"> December</w:t>
    </w:r>
    <w:r w:rsidRPr="0057336D">
      <w:rPr>
        <w:sz w:val="16"/>
        <w:szCs w:val="16"/>
      </w:rPr>
      <w:t xml:space="preserve"> 201</w:t>
    </w:r>
    <w:r>
      <w:rPr>
        <w:sz w:val="16"/>
        <w:szCs w:val="16"/>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954B" w14:textId="0E2746BA" w:rsidR="003843CC" w:rsidRPr="00A5783B" w:rsidRDefault="00A5783B" w:rsidP="00CA1F78">
    <w:r w:rsidRPr="0057336D">
      <w:rPr>
        <w:sz w:val="16"/>
        <w:szCs w:val="16"/>
      </w:rPr>
      <w:t>First</w:t>
    </w:r>
    <w:r>
      <w:rPr>
        <w:sz w:val="16"/>
        <w:szCs w:val="16"/>
      </w:rPr>
      <w:t xml:space="preserve"> </w:t>
    </w:r>
    <w:r w:rsidRPr="0057336D">
      <w:rPr>
        <w:sz w:val="16"/>
        <w:szCs w:val="16"/>
      </w:rPr>
      <w:t>UA: 1</w:t>
    </w:r>
    <w:r w:rsidR="00EB7E09">
      <w:rPr>
        <w:sz w:val="16"/>
        <w:szCs w:val="16"/>
      </w:rPr>
      <w:t>70</w:t>
    </w:r>
    <w:r w:rsidRPr="0057336D">
      <w:rPr>
        <w:sz w:val="16"/>
        <w:szCs w:val="16"/>
      </w:rPr>
      <w:t xml:space="preserve">/19 Index: </w:t>
    </w:r>
    <w:r w:rsidR="00EB7E09" w:rsidRPr="00EB7E09">
      <w:rPr>
        <w:sz w:val="16"/>
        <w:szCs w:val="16"/>
      </w:rPr>
      <w:t>MDE 14/1539/2019</w:t>
    </w:r>
    <w:r w:rsidR="00EB7E09">
      <w:rPr>
        <w:sz w:val="16"/>
        <w:szCs w:val="16"/>
      </w:rPr>
      <w:t xml:space="preserve"> Iraq</w:t>
    </w:r>
    <w:r w:rsidRPr="0057336D">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EB7E09">
      <w:rPr>
        <w:sz w:val="16"/>
        <w:szCs w:val="16"/>
      </w:rPr>
      <w:t xml:space="preserve">                                  </w:t>
    </w:r>
    <w:r>
      <w:rPr>
        <w:sz w:val="16"/>
        <w:szCs w:val="16"/>
      </w:rPr>
      <w:t xml:space="preserve">       </w:t>
    </w:r>
    <w:r w:rsidRPr="0057336D">
      <w:rPr>
        <w:sz w:val="16"/>
        <w:szCs w:val="16"/>
      </w:rPr>
      <w:t xml:space="preserve">Date: </w:t>
    </w:r>
    <w:r w:rsidR="00EB7E09">
      <w:rPr>
        <w:sz w:val="16"/>
        <w:szCs w:val="16"/>
      </w:rPr>
      <w:t>6 December</w:t>
    </w:r>
    <w:r w:rsidRPr="0057336D">
      <w:rPr>
        <w:sz w:val="16"/>
        <w:szCs w:val="16"/>
      </w:rPr>
      <w:t xml:space="preserve"> 201</w:t>
    </w:r>
    <w:r>
      <w:rPr>
        <w:sz w:val="16"/>
        <w:szCs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1" w15:restartNumberingAfterBreak="0">
    <w:nsid w:val="5A07084D"/>
    <w:multiLevelType w:val="multilevel"/>
    <w:tmpl w:val="5B58B218"/>
    <w:numStyleLink w:val="AIBulletList"/>
  </w:abstractNum>
  <w:abstractNum w:abstractNumId="32"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7" w15:restartNumberingAfterBreak="0">
    <w:nsid w:val="73B40EC0"/>
    <w:multiLevelType w:val="hybridMultilevel"/>
    <w:tmpl w:val="258A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6A44978"/>
    <w:multiLevelType w:val="multilevel"/>
    <w:tmpl w:val="5B58B218"/>
    <w:numStyleLink w:val="AIBulletList"/>
  </w:abstractNum>
  <w:abstractNum w:abstractNumId="40"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1"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3"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4" w15:restartNumberingAfterBreak="0">
    <w:nsid w:val="7F960435"/>
    <w:multiLevelType w:val="multilevel"/>
    <w:tmpl w:val="5B58B218"/>
    <w:numStyleLink w:val="AIBulletList"/>
  </w:abstractNum>
  <w:abstractNum w:abstractNumId="4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7"/>
  </w:num>
  <w:num w:numId="9">
    <w:abstractNumId w:val="21"/>
  </w:num>
  <w:num w:numId="10">
    <w:abstractNumId w:val="4"/>
  </w:num>
  <w:num w:numId="11">
    <w:abstractNumId w:val="14"/>
  </w:num>
  <w:num w:numId="12">
    <w:abstractNumId w:val="5"/>
  </w:num>
  <w:num w:numId="13">
    <w:abstractNumId w:val="41"/>
  </w:num>
  <w:num w:numId="14">
    <w:abstractNumId w:val="17"/>
  </w:num>
  <w:num w:numId="15">
    <w:abstractNumId w:val="29"/>
  </w:num>
  <w:num w:numId="16">
    <w:abstractNumId w:val="33"/>
  </w:num>
  <w:num w:numId="17">
    <w:abstractNumId w:val="42"/>
  </w:num>
  <w:num w:numId="18">
    <w:abstractNumId w:val="32"/>
  </w:num>
  <w:num w:numId="19">
    <w:abstractNumId w:val="25"/>
  </w:num>
  <w:num w:numId="20">
    <w:abstractNumId w:val="23"/>
  </w:num>
  <w:num w:numId="21">
    <w:abstractNumId w:val="30"/>
  </w:num>
  <w:num w:numId="22">
    <w:abstractNumId w:val="38"/>
  </w:num>
  <w:num w:numId="23">
    <w:abstractNumId w:val="36"/>
  </w:num>
  <w:num w:numId="24">
    <w:abstractNumId w:val="12"/>
  </w:num>
  <w:num w:numId="25">
    <w:abstractNumId w:val="19"/>
  </w:num>
  <w:num w:numId="26">
    <w:abstractNumId w:val="43"/>
  </w:num>
  <w:num w:numId="27">
    <w:abstractNumId w:val="9"/>
  </w:num>
  <w:num w:numId="28">
    <w:abstractNumId w:val="31"/>
  </w:num>
  <w:num w:numId="29">
    <w:abstractNumId w:val="16"/>
  </w:num>
  <w:num w:numId="30">
    <w:abstractNumId w:val="40"/>
  </w:num>
  <w:num w:numId="31">
    <w:abstractNumId w:val="13"/>
  </w:num>
  <w:num w:numId="32">
    <w:abstractNumId w:val="35"/>
  </w:num>
  <w:num w:numId="33">
    <w:abstractNumId w:val="3"/>
  </w:num>
  <w:num w:numId="34">
    <w:abstractNumId w:val="39"/>
  </w:num>
  <w:num w:numId="35">
    <w:abstractNumId w:val="24"/>
  </w:num>
  <w:num w:numId="36">
    <w:abstractNumId w:val="44"/>
  </w:num>
  <w:num w:numId="37">
    <w:abstractNumId w:val="26"/>
  </w:num>
  <w:num w:numId="38">
    <w:abstractNumId w:val="18"/>
  </w:num>
  <w:num w:numId="39">
    <w:abstractNumId w:val="20"/>
  </w:num>
  <w:num w:numId="40">
    <w:abstractNumId w:val="6"/>
  </w:num>
  <w:num w:numId="41">
    <w:abstractNumId w:val="34"/>
  </w:num>
  <w:num w:numId="42">
    <w:abstractNumId w:val="28"/>
  </w:num>
  <w:num w:numId="43">
    <w:abstractNumId w:val="22"/>
  </w:num>
  <w:num w:numId="44">
    <w:abstractNumId w:val="45"/>
  </w:num>
  <w:num w:numId="45">
    <w:abstractNumId w:val="37"/>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CC"/>
    <w:rsid w:val="0000500A"/>
    <w:rsid w:val="00013F07"/>
    <w:rsid w:val="00021298"/>
    <w:rsid w:val="00022540"/>
    <w:rsid w:val="00025B55"/>
    <w:rsid w:val="00032461"/>
    <w:rsid w:val="00062A30"/>
    <w:rsid w:val="000803E3"/>
    <w:rsid w:val="000809F7"/>
    <w:rsid w:val="00092096"/>
    <w:rsid w:val="000A1AB5"/>
    <w:rsid w:val="000B0E17"/>
    <w:rsid w:val="000B28F3"/>
    <w:rsid w:val="000C6C1C"/>
    <w:rsid w:val="000D1D9A"/>
    <w:rsid w:val="000F0007"/>
    <w:rsid w:val="000F1D69"/>
    <w:rsid w:val="001011BA"/>
    <w:rsid w:val="001151EC"/>
    <w:rsid w:val="0011579A"/>
    <w:rsid w:val="001436C1"/>
    <w:rsid w:val="00162298"/>
    <w:rsid w:val="00171FAA"/>
    <w:rsid w:val="00180B32"/>
    <w:rsid w:val="001A1321"/>
    <w:rsid w:val="001B6144"/>
    <w:rsid w:val="001C51CA"/>
    <w:rsid w:val="00221079"/>
    <w:rsid w:val="002451ED"/>
    <w:rsid w:val="00245655"/>
    <w:rsid w:val="00247EDE"/>
    <w:rsid w:val="00253532"/>
    <w:rsid w:val="002639C3"/>
    <w:rsid w:val="0029188B"/>
    <w:rsid w:val="002A127E"/>
    <w:rsid w:val="002A2676"/>
    <w:rsid w:val="002A4C7D"/>
    <w:rsid w:val="002B137E"/>
    <w:rsid w:val="002C37B4"/>
    <w:rsid w:val="003070EF"/>
    <w:rsid w:val="00315CAB"/>
    <w:rsid w:val="0034186D"/>
    <w:rsid w:val="0035217B"/>
    <w:rsid w:val="003521FA"/>
    <w:rsid w:val="0035327E"/>
    <w:rsid w:val="003630E0"/>
    <w:rsid w:val="003843CC"/>
    <w:rsid w:val="003B4588"/>
    <w:rsid w:val="003D527F"/>
    <w:rsid w:val="003E781B"/>
    <w:rsid w:val="004027CF"/>
    <w:rsid w:val="004402B3"/>
    <w:rsid w:val="00464128"/>
    <w:rsid w:val="0047076A"/>
    <w:rsid w:val="00470A72"/>
    <w:rsid w:val="004A2E46"/>
    <w:rsid w:val="004A6BFF"/>
    <w:rsid w:val="004B1B46"/>
    <w:rsid w:val="004B6028"/>
    <w:rsid w:val="004B7A6C"/>
    <w:rsid w:val="004C0661"/>
    <w:rsid w:val="004D252C"/>
    <w:rsid w:val="004E169F"/>
    <w:rsid w:val="004F0931"/>
    <w:rsid w:val="004F1436"/>
    <w:rsid w:val="00512A8C"/>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363FE"/>
    <w:rsid w:val="00640D32"/>
    <w:rsid w:val="0066172F"/>
    <w:rsid w:val="00667E56"/>
    <w:rsid w:val="00670965"/>
    <w:rsid w:val="006768BF"/>
    <w:rsid w:val="00691C2A"/>
    <w:rsid w:val="00693D70"/>
    <w:rsid w:val="00695D97"/>
    <w:rsid w:val="006B1EBF"/>
    <w:rsid w:val="006B2B70"/>
    <w:rsid w:val="006C16CE"/>
    <w:rsid w:val="006D1F82"/>
    <w:rsid w:val="00723001"/>
    <w:rsid w:val="00726498"/>
    <w:rsid w:val="00727A99"/>
    <w:rsid w:val="007321BD"/>
    <w:rsid w:val="00752E23"/>
    <w:rsid w:val="0077060D"/>
    <w:rsid w:val="0077125B"/>
    <w:rsid w:val="00771940"/>
    <w:rsid w:val="0078045D"/>
    <w:rsid w:val="00786F3A"/>
    <w:rsid w:val="00795737"/>
    <w:rsid w:val="007A7D9B"/>
    <w:rsid w:val="007C7F1F"/>
    <w:rsid w:val="007D01C7"/>
    <w:rsid w:val="007E0910"/>
    <w:rsid w:val="007E7456"/>
    <w:rsid w:val="0080103C"/>
    <w:rsid w:val="00826312"/>
    <w:rsid w:val="0086333C"/>
    <w:rsid w:val="00865824"/>
    <w:rsid w:val="008B584E"/>
    <w:rsid w:val="00934D4F"/>
    <w:rsid w:val="00947A19"/>
    <w:rsid w:val="009624C7"/>
    <w:rsid w:val="00965451"/>
    <w:rsid w:val="00982544"/>
    <w:rsid w:val="009A7E1D"/>
    <w:rsid w:val="009F4B95"/>
    <w:rsid w:val="009F4EFE"/>
    <w:rsid w:val="00A06B14"/>
    <w:rsid w:val="00A2699E"/>
    <w:rsid w:val="00A5783B"/>
    <w:rsid w:val="00A62A67"/>
    <w:rsid w:val="00A65A98"/>
    <w:rsid w:val="00A75017"/>
    <w:rsid w:val="00A85B7F"/>
    <w:rsid w:val="00A96E32"/>
    <w:rsid w:val="00AA189C"/>
    <w:rsid w:val="00AD1175"/>
    <w:rsid w:val="00AF0A97"/>
    <w:rsid w:val="00AF7B70"/>
    <w:rsid w:val="00B072A2"/>
    <w:rsid w:val="00B512C4"/>
    <w:rsid w:val="00B52929"/>
    <w:rsid w:val="00B6765C"/>
    <w:rsid w:val="00B75FBA"/>
    <w:rsid w:val="00B772A8"/>
    <w:rsid w:val="00B77EDD"/>
    <w:rsid w:val="00BB586B"/>
    <w:rsid w:val="00BC4C43"/>
    <w:rsid w:val="00BD5B66"/>
    <w:rsid w:val="00BE1F83"/>
    <w:rsid w:val="00BE30F5"/>
    <w:rsid w:val="00BE797E"/>
    <w:rsid w:val="00BE7FD6"/>
    <w:rsid w:val="00C20B97"/>
    <w:rsid w:val="00C319F4"/>
    <w:rsid w:val="00C40D79"/>
    <w:rsid w:val="00C5605A"/>
    <w:rsid w:val="00C8724D"/>
    <w:rsid w:val="00CA1F6D"/>
    <w:rsid w:val="00CA1F78"/>
    <w:rsid w:val="00CA4292"/>
    <w:rsid w:val="00CB053B"/>
    <w:rsid w:val="00CB352F"/>
    <w:rsid w:val="00CB3802"/>
    <w:rsid w:val="00CC7E9D"/>
    <w:rsid w:val="00D26B22"/>
    <w:rsid w:val="00D270F2"/>
    <w:rsid w:val="00D3431C"/>
    <w:rsid w:val="00D35685"/>
    <w:rsid w:val="00D54BCD"/>
    <w:rsid w:val="00D649F2"/>
    <w:rsid w:val="00D84FF7"/>
    <w:rsid w:val="00D85DA5"/>
    <w:rsid w:val="00D90DAF"/>
    <w:rsid w:val="00D94A86"/>
    <w:rsid w:val="00DB38A1"/>
    <w:rsid w:val="00DE6FAC"/>
    <w:rsid w:val="00DF0354"/>
    <w:rsid w:val="00E052FB"/>
    <w:rsid w:val="00E07521"/>
    <w:rsid w:val="00E1436F"/>
    <w:rsid w:val="00E25D16"/>
    <w:rsid w:val="00E42145"/>
    <w:rsid w:val="00E4789E"/>
    <w:rsid w:val="00E47C2B"/>
    <w:rsid w:val="00E5133E"/>
    <w:rsid w:val="00E7298D"/>
    <w:rsid w:val="00E91CDD"/>
    <w:rsid w:val="00E94A8A"/>
    <w:rsid w:val="00EA5F1B"/>
    <w:rsid w:val="00EB6DC1"/>
    <w:rsid w:val="00EB7E09"/>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C6E18"/>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3D84E"/>
  <w15:chartTrackingRefBased/>
  <w15:docId w15:val="{255D2CD9-28B3-4C76-973E-E8D10D70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43CC"/>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3843CC"/>
    <w:rPr>
      <w:sz w:val="16"/>
      <w:szCs w:val="16"/>
    </w:rPr>
  </w:style>
  <w:style w:type="paragraph" w:styleId="CommentText">
    <w:name w:val="annotation text"/>
    <w:basedOn w:val="Normal"/>
    <w:link w:val="CommentTextChar"/>
    <w:rsid w:val="003843CC"/>
    <w:rPr>
      <w:sz w:val="20"/>
      <w:szCs w:val="20"/>
    </w:rPr>
  </w:style>
  <w:style w:type="character" w:customStyle="1" w:styleId="CommentTextChar">
    <w:name w:val="Comment Text Char"/>
    <w:basedOn w:val="DefaultParagraphFont"/>
    <w:link w:val="CommentText"/>
    <w:rsid w:val="003843CC"/>
    <w:rPr>
      <w:rFonts w:ascii="Amnesty Trade Gothic" w:eastAsia="MS Mincho" w:hAnsi="Amnesty Trade Gothic"/>
      <w:color w:val="000000"/>
      <w:lang w:eastAsia="ar-SA"/>
    </w:rPr>
  </w:style>
  <w:style w:type="table" w:styleId="TableGridLight">
    <w:name w:val="Grid Table Light"/>
    <w:basedOn w:val="TableNormal"/>
    <w:uiPriority w:val="40"/>
    <w:rsid w:val="003843CC"/>
    <w:rPr>
      <w:rFonts w:eastAsia="MS Minch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843CC"/>
    <w:pPr>
      <w:ind w:left="720"/>
      <w:contextualSpacing/>
    </w:pPr>
  </w:style>
  <w:style w:type="paragraph" w:styleId="Subtitle">
    <w:name w:val="Subtitle"/>
    <w:basedOn w:val="Normal"/>
    <w:next w:val="Normal"/>
    <w:link w:val="SubtitleChar"/>
    <w:qFormat/>
    <w:locked/>
    <w:rsid w:val="003843C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843CC"/>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3843CC"/>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843C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3843CC"/>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3843CC"/>
    <w:rPr>
      <w:rFonts w:ascii="Segoe UI" w:eastAsia="MS Mincho" w:hAnsi="Segoe UI" w:cs="Segoe UI"/>
      <w:color w:val="000000"/>
      <w:sz w:val="18"/>
      <w:szCs w:val="18"/>
      <w:lang w:eastAsia="ar-SA"/>
    </w:rPr>
  </w:style>
  <w:style w:type="paragraph" w:styleId="CommentSubject">
    <w:name w:val="annotation subject"/>
    <w:basedOn w:val="CommentText"/>
    <w:next w:val="CommentText"/>
    <w:link w:val="CommentSubjectChar"/>
    <w:rsid w:val="00A5783B"/>
    <w:pPr>
      <w:spacing w:line="240" w:lineRule="auto"/>
    </w:pPr>
    <w:rPr>
      <w:b/>
      <w:bCs/>
    </w:rPr>
  </w:style>
  <w:style w:type="character" w:customStyle="1" w:styleId="CommentSubjectChar">
    <w:name w:val="Comment Subject Char"/>
    <w:basedOn w:val="CommentTextChar"/>
    <w:link w:val="CommentSubject"/>
    <w:rsid w:val="00A5783B"/>
    <w:rPr>
      <w:rFonts w:ascii="Amnesty Trade Gothic" w:eastAsia="MS Mincho" w:hAnsi="Amnesty Trade Gothic"/>
      <w:b/>
      <w:bCs/>
      <w:color w:val="000000"/>
      <w:lang w:eastAsia="ar-SA"/>
    </w:rPr>
  </w:style>
  <w:style w:type="character" w:styleId="UnresolvedMention">
    <w:name w:val="Unresolved Mention"/>
    <w:basedOn w:val="DefaultParagraphFont"/>
    <w:uiPriority w:val="99"/>
    <w:semiHidden/>
    <w:unhideWhenUsed/>
    <w:rsid w:val="00DB38A1"/>
    <w:rPr>
      <w:color w:val="808080"/>
      <w:shd w:val="clear" w:color="auto" w:fill="E6E6E6"/>
    </w:rPr>
  </w:style>
  <w:style w:type="character" w:styleId="FollowedHyperlink">
    <w:name w:val="FollowedHyperlink"/>
    <w:basedOn w:val="DefaultParagraphFont"/>
    <w:rsid w:val="00C319F4"/>
    <w:rPr>
      <w:color w:val="954F72" w:themeColor="followedHyperlink"/>
      <w:u w:val="single"/>
    </w:rPr>
  </w:style>
  <w:style w:type="paragraph" w:styleId="NormalWeb">
    <w:name w:val="Normal (Web)"/>
    <w:basedOn w:val="Normal"/>
    <w:uiPriority w:val="99"/>
    <w:unhideWhenUsed/>
    <w:rsid w:val="00AF0A9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AF0A97"/>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F0A97"/>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n-gb.facebook.com/IraqiEmbassyUS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iraqiembassyusa?lang=en" TargetMode="External"/><Relationship Id="rId2" Type="http://schemas.openxmlformats.org/officeDocument/2006/relationships/customXml" Target="../customXml/item2.xml"/><Relationship Id="rId16" Type="http://schemas.openxmlformats.org/officeDocument/2006/relationships/hyperlink" Target="https://bit.ly/2FGGC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infor@moi.gov.iq" TargetMode="External"/><Relationship Id="rId10" Type="http://schemas.openxmlformats.org/officeDocument/2006/relationships/endnotes" Target="endnotes.xml"/><Relationship Id="rId19" Type="http://schemas.openxmlformats.org/officeDocument/2006/relationships/hyperlink" Target="https://www.amnesty.org/en/latest/news/2019/10/iraq-stop-security-forces-from-threatening-forcibly-disappearing-and-abusing-activi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95e3b0c5d87ccc41bd083521e2dec71e">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117591f5db15ab3370ad0fa93c8567f"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41156-E414-47F3-B066-724ED6034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9B811-A7D9-4CEA-BD4C-7DF8529D1DDC}">
  <ds:schemaRefs>
    <ds:schemaRef ds:uri="http://purl.org/dc/elements/1.1/"/>
    <ds:schemaRef ds:uri="http://schemas.microsoft.com/office/2006/metadata/properties"/>
    <ds:schemaRef ds:uri="http://schemas.microsoft.com/office/2006/documentManagement/types"/>
    <ds:schemaRef ds:uri="http://purl.org/dc/terms/"/>
    <ds:schemaRef ds:uri="945ce527-66fa-4c78-b099-0b01490fce22"/>
    <ds:schemaRef ds:uri="http://purl.org/dc/dcmitype/"/>
    <ds:schemaRef ds:uri="http://schemas.microsoft.com/office/infopath/2007/PartnerControls"/>
    <ds:schemaRef ds:uri="http://schemas.openxmlformats.org/package/2006/metadata/core-properties"/>
    <ds:schemaRef ds:uri="6b63d1b5-ad63-4b63-9cf0-e5ddce960e04"/>
    <ds:schemaRef ds:uri="http://www.w3.org/XML/1998/namespace"/>
  </ds:schemaRefs>
</ds:datastoreItem>
</file>

<file path=customXml/itemProps3.xml><?xml version="1.0" encoding="utf-8"?>
<ds:datastoreItem xmlns:ds="http://schemas.openxmlformats.org/officeDocument/2006/customXml" ds:itemID="{17591330-10B8-432D-B5AB-8093CB68F213}">
  <ds:schemaRefs>
    <ds:schemaRef ds:uri="http://schemas.microsoft.com/sharepoint/v3/contenttype/forms"/>
  </ds:schemaRefs>
</ds:datastoreItem>
</file>

<file path=customXml/itemProps4.xml><?xml version="1.0" encoding="utf-8"?>
<ds:datastoreItem xmlns:ds="http://schemas.openxmlformats.org/officeDocument/2006/customXml" ds:itemID="{8C89D568-A63E-4DB0-A329-DC8F7833B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4440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Richard Alam</dc:creator>
  <cp:keywords/>
  <dc:description/>
  <cp:lastModifiedBy>Laura Galeano</cp:lastModifiedBy>
  <cp:revision>2</cp:revision>
  <cp:lastPrinted>2008-10-01T16:32:00Z</cp:lastPrinted>
  <dcterms:created xsi:type="dcterms:W3CDTF">2019-12-09T15:54:00Z</dcterms:created>
  <dcterms:modified xsi:type="dcterms:W3CDTF">2019-12-09T15:54:00Z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