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97B9E" w:rsidRPr="00DD1531" w:rsidRDefault="00497B9E" w:rsidP="00DD1531">
      <w:pPr>
        <w:pStyle w:val="AIUrgentActionTopHeading"/>
        <w:tabs>
          <w:tab w:val="clear" w:pos="567"/>
        </w:tabs>
        <w:spacing w:line="240" w:lineRule="auto"/>
        <w:ind w:left="357"/>
        <w:jc w:val="right"/>
        <w:rPr>
          <w:rFonts w:cs="Arial"/>
          <w:sz w:val="22"/>
          <w:szCs w:val="22"/>
        </w:rPr>
      </w:pPr>
    </w:p>
    <w:p w:rsidR="00497B9E" w:rsidRPr="00DD1531" w:rsidRDefault="00497B9E" w:rsidP="00DD1531">
      <w:pPr>
        <w:pStyle w:val="AIUrgentActionTopHeading"/>
        <w:tabs>
          <w:tab w:val="clear" w:pos="567"/>
        </w:tabs>
        <w:spacing w:line="240" w:lineRule="auto"/>
        <w:rPr>
          <w:rFonts w:cs="Arial"/>
          <w:sz w:val="80"/>
          <w:szCs w:val="80"/>
        </w:rPr>
      </w:pPr>
      <w:r w:rsidRPr="00DD1531">
        <w:rPr>
          <w:rFonts w:cs="Arial"/>
          <w:sz w:val="80"/>
          <w:szCs w:val="80"/>
          <w:highlight w:val="yellow"/>
        </w:rPr>
        <w:t>URGENT ACTION</w:t>
      </w:r>
    </w:p>
    <w:p w:rsidR="00497B9E" w:rsidRPr="00DD1531" w:rsidRDefault="00497B9E" w:rsidP="00DD1531">
      <w:pPr>
        <w:pStyle w:val="Default"/>
        <w:ind w:left="-283"/>
        <w:rPr>
          <w:b/>
          <w:sz w:val="28"/>
          <w:szCs w:val="28"/>
        </w:rPr>
      </w:pPr>
    </w:p>
    <w:p w:rsidR="00497B9E" w:rsidRPr="00DD1531" w:rsidRDefault="00497B9E" w:rsidP="00DD1531">
      <w:pPr>
        <w:spacing w:after="0" w:line="240" w:lineRule="auto"/>
        <w:rPr>
          <w:rFonts w:ascii="Arial" w:hAnsi="Arial" w:cs="Arial"/>
          <w:b/>
          <w:i/>
          <w:sz w:val="34"/>
          <w:szCs w:val="34"/>
          <w:lang w:eastAsia="es-MX"/>
        </w:rPr>
      </w:pPr>
      <w:r w:rsidRPr="00DD1531">
        <w:rPr>
          <w:rFonts w:ascii="Arial" w:hAnsi="Arial" w:cs="Arial"/>
          <w:b/>
          <w:sz w:val="34"/>
          <w:szCs w:val="34"/>
          <w:lang w:eastAsia="es-MX"/>
        </w:rPr>
        <w:t xml:space="preserve">PRISONER OF CONSCIENCE ATTACKED IN PRISON  </w:t>
      </w:r>
    </w:p>
    <w:p w:rsidR="00497B9E" w:rsidRPr="00DD1531" w:rsidRDefault="00497B9E" w:rsidP="00DD1531">
      <w:pPr>
        <w:spacing w:after="0" w:line="240" w:lineRule="auto"/>
        <w:rPr>
          <w:rFonts w:ascii="Arial" w:hAnsi="Arial" w:cs="Arial"/>
          <w:b/>
          <w:sz w:val="22"/>
          <w:szCs w:val="22"/>
          <w:lang w:eastAsia="es-MX"/>
        </w:rPr>
      </w:pPr>
      <w:r w:rsidRPr="00DD1531">
        <w:rPr>
          <w:rFonts w:ascii="Arial" w:hAnsi="Arial" w:cs="Arial"/>
          <w:b/>
          <w:sz w:val="22"/>
          <w:szCs w:val="22"/>
          <w:lang w:eastAsia="es-MX"/>
        </w:rPr>
        <w:t>Aquatic engineer Nguyen Ngoc Anh, sentenced to six years in prison for peacefully expressing his disagreement with government policies, was physically assaulted in prison by a fellow prisoner. Despite serious injuries to his leg and head, he has been denied access to any medical care and instead locked in solitary confinement. The recent incident follows months of mental abuse by several prisoners, including daily death threats, which the prison officials failed to act on, despite being aware of the abuse.</w:t>
      </w:r>
    </w:p>
    <w:p w:rsidR="00497B9E" w:rsidRPr="00DD1531" w:rsidRDefault="00497B9E" w:rsidP="00DD1531">
      <w:pPr>
        <w:spacing w:after="0" w:line="240" w:lineRule="auto"/>
        <w:ind w:left="-283"/>
        <w:rPr>
          <w:rFonts w:ascii="Arial" w:hAnsi="Arial" w:cs="Arial"/>
          <w:b/>
          <w:lang w:eastAsia="es-MX"/>
        </w:rPr>
      </w:pPr>
    </w:p>
    <w:p w:rsidR="00DD1531" w:rsidRPr="0007751F" w:rsidRDefault="00DD1531" w:rsidP="00DD1531">
      <w:pPr>
        <w:spacing w:line="240" w:lineRule="auto"/>
        <w:rPr>
          <w:rFonts w:ascii="Arial" w:hAnsi="Arial" w:cs="Arial"/>
          <w:b/>
          <w:sz w:val="20"/>
          <w:szCs w:val="20"/>
        </w:rPr>
      </w:pPr>
      <w:r w:rsidRPr="0007751F">
        <w:rPr>
          <w:rFonts w:ascii="Arial" w:hAnsi="Arial" w:cs="Arial"/>
          <w:b/>
          <w:sz w:val="20"/>
          <w:szCs w:val="20"/>
        </w:rPr>
        <w:t xml:space="preserve">TAKE ACTION: </w:t>
      </w:r>
    </w:p>
    <w:p w:rsidR="00DD1531" w:rsidRPr="004D1533" w:rsidRDefault="00DD1531" w:rsidP="00DD1531">
      <w:pPr>
        <w:pStyle w:val="NormalWeb"/>
        <w:numPr>
          <w:ilvl w:val="0"/>
          <w:numId w:val="4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rsidR="00DD1531" w:rsidRDefault="00DD1531" w:rsidP="00DD1531">
      <w:pPr>
        <w:pStyle w:val="NormalWeb"/>
        <w:numPr>
          <w:ilvl w:val="0"/>
          <w:numId w:val="42"/>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135.19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rsidR="00497B9E" w:rsidRPr="00DD1531" w:rsidRDefault="00497B9E" w:rsidP="00DD1531">
      <w:pPr>
        <w:pStyle w:val="NormalWeb"/>
        <w:spacing w:before="0" w:beforeAutospacing="0" w:after="0" w:afterAutospacing="0"/>
        <w:ind w:left="360"/>
        <w:textAlignment w:val="baseline"/>
        <w:rPr>
          <w:rFonts w:ascii="Arial" w:hAnsi="Arial" w:cs="Arial"/>
          <w:color w:val="000000"/>
          <w:sz w:val="20"/>
          <w:szCs w:val="20"/>
        </w:rPr>
      </w:pPr>
      <w:r w:rsidRPr="00DD1531">
        <w:rPr>
          <w:noProof/>
        </w:rPr>
        <mc:AlternateContent>
          <mc:Choice Requires="wps">
            <w:drawing>
              <wp:anchor distT="0" distB="0" distL="114300" distR="114300" simplePos="0" relativeHeight="251659264" behindDoc="0" locked="0" layoutInCell="1" allowOverlap="1" wp14:anchorId="033AE739" wp14:editId="05C538FF">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9B616"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rsidR="00DD1531" w:rsidRDefault="00DD1531" w:rsidP="00DD1531">
      <w:pPr>
        <w:spacing w:after="0" w:line="240" w:lineRule="auto"/>
        <w:rPr>
          <w:rFonts w:ascii="Arial" w:hAnsi="Arial" w:cs="Arial"/>
          <w:b/>
          <w:szCs w:val="18"/>
        </w:rPr>
        <w:sectPr w:rsidR="00DD1531" w:rsidSect="00DD1531">
          <w:headerReference w:type="default" r:id="rId8"/>
          <w:footerReference w:type="default" r:id="rId9"/>
          <w:footnotePr>
            <w:pos w:val="beneathText"/>
          </w:footnotePr>
          <w:endnotePr>
            <w:numFmt w:val="decimal"/>
          </w:endnotePr>
          <w:pgSz w:w="12240" w:h="15840" w:code="1"/>
          <w:pgMar w:top="720" w:right="720" w:bottom="1800" w:left="720" w:header="709" w:footer="709" w:gutter="0"/>
          <w:cols w:space="720"/>
          <w:docGrid w:linePitch="360"/>
        </w:sectPr>
      </w:pPr>
    </w:p>
    <w:p w:rsidR="00497B9E" w:rsidRPr="00DD1531" w:rsidRDefault="00497B9E" w:rsidP="00DD1531">
      <w:pPr>
        <w:spacing w:after="0" w:line="240" w:lineRule="auto"/>
        <w:rPr>
          <w:rFonts w:ascii="Arial" w:hAnsi="Arial" w:cs="Arial"/>
          <w:b/>
          <w:color w:val="auto"/>
          <w:szCs w:val="18"/>
        </w:rPr>
      </w:pPr>
      <w:r w:rsidRPr="00DD1531">
        <w:rPr>
          <w:rFonts w:ascii="Arial" w:hAnsi="Arial" w:cs="Arial"/>
          <w:b/>
          <w:color w:val="auto"/>
          <w:szCs w:val="18"/>
        </w:rPr>
        <w:t>Director of Ben Tre Provincial Police Force, Vo Hung Minh</w:t>
      </w:r>
    </w:p>
    <w:p w:rsidR="00497B9E" w:rsidRPr="00DD1531" w:rsidRDefault="00497B9E" w:rsidP="00DD1531">
      <w:pPr>
        <w:spacing w:after="0" w:line="240" w:lineRule="auto"/>
        <w:rPr>
          <w:rFonts w:ascii="Arial" w:hAnsi="Arial" w:cs="Arial"/>
          <w:color w:val="auto"/>
          <w:szCs w:val="18"/>
          <w:shd w:val="clear" w:color="auto" w:fill="FFFFFF"/>
        </w:rPr>
      </w:pPr>
      <w:r w:rsidRPr="00DD1531">
        <w:rPr>
          <w:rFonts w:ascii="Arial" w:hAnsi="Arial" w:cs="Arial"/>
          <w:color w:val="auto"/>
          <w:szCs w:val="18"/>
          <w:shd w:val="clear" w:color="auto" w:fill="FFFFFF"/>
        </w:rPr>
        <w:t xml:space="preserve">404D </w:t>
      </w:r>
      <w:proofErr w:type="spellStart"/>
      <w:r w:rsidRPr="00DD1531">
        <w:rPr>
          <w:rFonts w:ascii="Arial" w:hAnsi="Arial" w:cs="Arial"/>
          <w:color w:val="auto"/>
          <w:szCs w:val="18"/>
          <w:shd w:val="clear" w:color="auto" w:fill="FFFFFF"/>
        </w:rPr>
        <w:t>Đồng</w:t>
      </w:r>
      <w:proofErr w:type="spellEnd"/>
      <w:r w:rsidRPr="00DD1531">
        <w:rPr>
          <w:rFonts w:ascii="Arial" w:hAnsi="Arial" w:cs="Arial"/>
          <w:color w:val="auto"/>
          <w:szCs w:val="18"/>
          <w:shd w:val="clear" w:color="auto" w:fill="FFFFFF"/>
        </w:rPr>
        <w:t xml:space="preserve"> </w:t>
      </w:r>
      <w:proofErr w:type="spellStart"/>
      <w:r w:rsidRPr="00DD1531">
        <w:rPr>
          <w:rFonts w:ascii="Arial" w:hAnsi="Arial" w:cs="Arial"/>
          <w:color w:val="auto"/>
          <w:szCs w:val="18"/>
          <w:shd w:val="clear" w:color="auto" w:fill="FFFFFF"/>
        </w:rPr>
        <w:t>Văn</w:t>
      </w:r>
      <w:proofErr w:type="spellEnd"/>
      <w:r w:rsidRPr="00DD1531">
        <w:rPr>
          <w:rFonts w:ascii="Arial" w:hAnsi="Arial" w:cs="Arial"/>
          <w:color w:val="auto"/>
          <w:szCs w:val="18"/>
          <w:shd w:val="clear" w:color="auto" w:fill="FFFFFF"/>
        </w:rPr>
        <w:t xml:space="preserve"> </w:t>
      </w:r>
      <w:proofErr w:type="spellStart"/>
      <w:r w:rsidRPr="00DD1531">
        <w:rPr>
          <w:rFonts w:ascii="Arial" w:hAnsi="Arial" w:cs="Arial"/>
          <w:color w:val="auto"/>
          <w:szCs w:val="18"/>
          <w:shd w:val="clear" w:color="auto" w:fill="FFFFFF"/>
        </w:rPr>
        <w:t>Cống</w:t>
      </w:r>
      <w:proofErr w:type="spellEnd"/>
      <w:r w:rsidRPr="00DD1531">
        <w:rPr>
          <w:rFonts w:ascii="Arial" w:hAnsi="Arial" w:cs="Arial"/>
          <w:color w:val="auto"/>
          <w:szCs w:val="18"/>
          <w:shd w:val="clear" w:color="auto" w:fill="FFFFFF"/>
        </w:rPr>
        <w:t xml:space="preserve">, </w:t>
      </w:r>
      <w:proofErr w:type="spellStart"/>
      <w:r w:rsidRPr="00DD1531">
        <w:rPr>
          <w:rFonts w:ascii="Arial" w:hAnsi="Arial" w:cs="Arial"/>
          <w:color w:val="auto"/>
          <w:szCs w:val="18"/>
          <w:shd w:val="clear" w:color="auto" w:fill="FFFFFF"/>
        </w:rPr>
        <w:t>Phường</w:t>
      </w:r>
      <w:proofErr w:type="spellEnd"/>
      <w:r w:rsidRPr="00DD1531">
        <w:rPr>
          <w:rFonts w:ascii="Arial" w:hAnsi="Arial" w:cs="Arial"/>
          <w:color w:val="auto"/>
          <w:szCs w:val="18"/>
          <w:shd w:val="clear" w:color="auto" w:fill="FFFFFF"/>
        </w:rPr>
        <w:t xml:space="preserve"> 7, </w:t>
      </w:r>
    </w:p>
    <w:p w:rsidR="00497B9E" w:rsidRPr="00DD1531" w:rsidRDefault="00497B9E" w:rsidP="00DD1531">
      <w:pPr>
        <w:spacing w:after="0" w:line="240" w:lineRule="auto"/>
        <w:rPr>
          <w:rFonts w:ascii="Arial" w:hAnsi="Arial" w:cs="Arial"/>
          <w:color w:val="auto"/>
          <w:szCs w:val="18"/>
          <w:shd w:val="clear" w:color="auto" w:fill="FFFFFF"/>
          <w:lang w:val="fr-FR"/>
        </w:rPr>
      </w:pPr>
      <w:r w:rsidRPr="00DD1531">
        <w:rPr>
          <w:rFonts w:ascii="Arial" w:hAnsi="Arial" w:cs="Arial"/>
          <w:color w:val="auto"/>
          <w:szCs w:val="18"/>
          <w:shd w:val="clear" w:color="auto" w:fill="FFFFFF"/>
          <w:lang w:val="fr-FR"/>
        </w:rPr>
        <w:t xml:space="preserve">TP. </w:t>
      </w:r>
      <w:proofErr w:type="spellStart"/>
      <w:r w:rsidRPr="00DD1531">
        <w:rPr>
          <w:rFonts w:ascii="Arial" w:hAnsi="Arial" w:cs="Arial"/>
          <w:color w:val="auto"/>
          <w:szCs w:val="18"/>
          <w:shd w:val="clear" w:color="auto" w:fill="FFFFFF"/>
          <w:lang w:val="fr-FR"/>
        </w:rPr>
        <w:t>Bến</w:t>
      </w:r>
      <w:proofErr w:type="spellEnd"/>
      <w:r w:rsidRPr="00DD1531">
        <w:rPr>
          <w:rFonts w:ascii="Arial" w:hAnsi="Arial" w:cs="Arial"/>
          <w:color w:val="auto"/>
          <w:szCs w:val="18"/>
          <w:shd w:val="clear" w:color="auto" w:fill="FFFFFF"/>
          <w:lang w:val="fr-FR"/>
        </w:rPr>
        <w:t xml:space="preserve"> </w:t>
      </w:r>
      <w:proofErr w:type="spellStart"/>
      <w:r w:rsidRPr="00DD1531">
        <w:rPr>
          <w:rFonts w:ascii="Arial" w:hAnsi="Arial" w:cs="Arial"/>
          <w:color w:val="auto"/>
          <w:szCs w:val="18"/>
          <w:shd w:val="clear" w:color="auto" w:fill="FFFFFF"/>
          <w:lang w:val="fr-FR"/>
        </w:rPr>
        <w:t>Tre</w:t>
      </w:r>
      <w:proofErr w:type="spellEnd"/>
      <w:r w:rsidRPr="00DD1531">
        <w:rPr>
          <w:rFonts w:ascii="Arial" w:hAnsi="Arial" w:cs="Arial"/>
          <w:color w:val="auto"/>
          <w:szCs w:val="18"/>
          <w:shd w:val="clear" w:color="auto" w:fill="FFFFFF"/>
          <w:lang w:val="fr-FR"/>
        </w:rPr>
        <w:t xml:space="preserve">, </w:t>
      </w:r>
      <w:proofErr w:type="spellStart"/>
      <w:r w:rsidRPr="00DD1531">
        <w:rPr>
          <w:rFonts w:ascii="Arial" w:hAnsi="Arial" w:cs="Arial"/>
          <w:color w:val="auto"/>
          <w:szCs w:val="18"/>
          <w:shd w:val="clear" w:color="auto" w:fill="FFFFFF"/>
          <w:lang w:val="fr-FR"/>
        </w:rPr>
        <w:t>Bến</w:t>
      </w:r>
      <w:proofErr w:type="spellEnd"/>
      <w:r w:rsidRPr="00DD1531">
        <w:rPr>
          <w:rFonts w:ascii="Arial" w:hAnsi="Arial" w:cs="Arial"/>
          <w:color w:val="auto"/>
          <w:szCs w:val="18"/>
          <w:shd w:val="clear" w:color="auto" w:fill="FFFFFF"/>
          <w:lang w:val="fr-FR"/>
        </w:rPr>
        <w:t xml:space="preserve"> </w:t>
      </w:r>
      <w:proofErr w:type="spellStart"/>
      <w:r w:rsidRPr="00DD1531">
        <w:rPr>
          <w:rFonts w:ascii="Arial" w:hAnsi="Arial" w:cs="Arial"/>
          <w:color w:val="auto"/>
          <w:szCs w:val="18"/>
          <w:shd w:val="clear" w:color="auto" w:fill="FFFFFF"/>
          <w:lang w:val="fr-FR"/>
        </w:rPr>
        <w:t>Tre</w:t>
      </w:r>
      <w:proofErr w:type="spellEnd"/>
      <w:r w:rsidRPr="00DD1531">
        <w:rPr>
          <w:rFonts w:ascii="Arial" w:hAnsi="Arial" w:cs="Arial"/>
          <w:color w:val="auto"/>
          <w:szCs w:val="18"/>
          <w:shd w:val="clear" w:color="auto" w:fill="FFFFFF"/>
          <w:lang w:val="fr-FR"/>
        </w:rPr>
        <w:t xml:space="preserve">, </w:t>
      </w:r>
    </w:p>
    <w:p w:rsidR="00497B9E" w:rsidRPr="00DD1531" w:rsidRDefault="00497B9E" w:rsidP="00DD1531">
      <w:pPr>
        <w:spacing w:after="0" w:line="240" w:lineRule="auto"/>
        <w:rPr>
          <w:rFonts w:ascii="Arial" w:hAnsi="Arial" w:cs="Arial"/>
          <w:color w:val="auto"/>
          <w:szCs w:val="18"/>
        </w:rPr>
      </w:pPr>
      <w:r w:rsidRPr="00DD1531">
        <w:rPr>
          <w:rFonts w:ascii="Arial" w:hAnsi="Arial" w:cs="Arial"/>
          <w:color w:val="auto"/>
          <w:szCs w:val="18"/>
          <w:shd w:val="clear" w:color="auto" w:fill="FFFFFF"/>
        </w:rPr>
        <w:t>Vietnam</w:t>
      </w:r>
      <w:r w:rsidRPr="00DD1531">
        <w:rPr>
          <w:rFonts w:ascii="Arial" w:hAnsi="Arial" w:cs="Arial"/>
          <w:color w:val="auto"/>
          <w:szCs w:val="18"/>
        </w:rPr>
        <w:t>.</w:t>
      </w:r>
      <w:bookmarkStart w:id="0" w:name="_GoBack"/>
      <w:bookmarkEnd w:id="0"/>
    </w:p>
    <w:p w:rsidR="00497B9E" w:rsidRPr="00DD1531" w:rsidRDefault="00497B9E" w:rsidP="00DD1531">
      <w:pPr>
        <w:spacing w:after="0" w:line="240" w:lineRule="auto"/>
        <w:rPr>
          <w:rFonts w:ascii="Arial" w:hAnsi="Arial" w:cs="Arial"/>
          <w:szCs w:val="18"/>
        </w:rPr>
      </w:pPr>
      <w:r w:rsidRPr="00DD1531">
        <w:rPr>
          <w:rFonts w:ascii="Arial" w:hAnsi="Arial" w:cs="Arial"/>
          <w:color w:val="auto"/>
          <w:szCs w:val="18"/>
        </w:rPr>
        <w:t>Email:</w:t>
      </w:r>
      <w:r w:rsidR="00DD1531" w:rsidRPr="00DD1531">
        <w:rPr>
          <w:rFonts w:ascii="Arial" w:hAnsi="Arial" w:cs="Arial"/>
          <w:color w:val="auto"/>
          <w:szCs w:val="18"/>
        </w:rPr>
        <w:t xml:space="preserve"> </w:t>
      </w:r>
      <w:hyperlink r:id="rId10" w:history="1">
        <w:r w:rsidR="00DD1531" w:rsidRPr="00DD1531">
          <w:rPr>
            <w:rStyle w:val="Hyperlink"/>
            <w:rFonts w:ascii="Arial" w:hAnsi="Arial" w:cs="Arial"/>
            <w:szCs w:val="18"/>
          </w:rPr>
          <w:t>conganbentre@gmail.com</w:t>
        </w:r>
      </w:hyperlink>
      <w:r w:rsidRPr="00DD1531">
        <w:rPr>
          <w:rFonts w:ascii="Arial" w:hAnsi="Arial" w:cs="Arial"/>
          <w:szCs w:val="18"/>
        </w:rPr>
        <w:t xml:space="preserve"> </w:t>
      </w:r>
    </w:p>
    <w:p w:rsidR="00DD1531" w:rsidRPr="00DD1531" w:rsidRDefault="00DD1531" w:rsidP="00DD1531">
      <w:pPr>
        <w:spacing w:after="0" w:line="240" w:lineRule="auto"/>
        <w:rPr>
          <w:rFonts w:ascii="Arial" w:hAnsi="Arial" w:cs="Arial"/>
          <w:szCs w:val="18"/>
        </w:rPr>
      </w:pPr>
    </w:p>
    <w:p w:rsidR="00DD1531" w:rsidRPr="00DD1531" w:rsidRDefault="00DD1531" w:rsidP="00DE262D">
      <w:pPr>
        <w:pStyle w:val="PlainText"/>
        <w:rPr>
          <w:rFonts w:ascii="Arial" w:hAnsi="Arial" w:cs="Arial"/>
          <w:b/>
          <w:sz w:val="18"/>
          <w:szCs w:val="18"/>
        </w:rPr>
      </w:pPr>
      <w:r w:rsidRPr="00DD1531">
        <w:rPr>
          <w:rFonts w:ascii="Arial" w:hAnsi="Arial" w:cs="Arial"/>
          <w:b/>
          <w:sz w:val="18"/>
          <w:szCs w:val="18"/>
        </w:rPr>
        <w:t>Ambassador Ha Kim Ngoc</w:t>
      </w:r>
    </w:p>
    <w:p w:rsidR="00DD1531" w:rsidRPr="00DD1531" w:rsidRDefault="00DD1531" w:rsidP="00DE262D">
      <w:pPr>
        <w:pStyle w:val="PlainText"/>
        <w:rPr>
          <w:rFonts w:ascii="Arial" w:hAnsi="Arial" w:cs="Arial"/>
          <w:sz w:val="18"/>
          <w:szCs w:val="18"/>
        </w:rPr>
      </w:pPr>
      <w:r w:rsidRPr="00DD1531">
        <w:rPr>
          <w:rFonts w:ascii="Arial" w:hAnsi="Arial" w:cs="Arial"/>
          <w:sz w:val="18"/>
          <w:szCs w:val="18"/>
        </w:rPr>
        <w:t>Embassy of the Socialist Republic of Viet Nam</w:t>
      </w:r>
    </w:p>
    <w:p w:rsidR="00DD1531" w:rsidRPr="00DD1531" w:rsidRDefault="00DD1531" w:rsidP="00DE262D">
      <w:pPr>
        <w:pStyle w:val="PlainText"/>
        <w:rPr>
          <w:rFonts w:ascii="Arial" w:hAnsi="Arial" w:cs="Arial"/>
          <w:sz w:val="18"/>
          <w:szCs w:val="18"/>
        </w:rPr>
      </w:pPr>
      <w:r w:rsidRPr="00DD1531">
        <w:rPr>
          <w:rFonts w:ascii="Arial" w:hAnsi="Arial" w:cs="Arial"/>
          <w:sz w:val="18"/>
          <w:szCs w:val="18"/>
        </w:rPr>
        <w:t>1233 20th St NW Ste 400, Washington DC 20036</w:t>
      </w:r>
    </w:p>
    <w:p w:rsidR="00DD1531" w:rsidRPr="00DD1531" w:rsidRDefault="00DD1531" w:rsidP="00DE262D">
      <w:pPr>
        <w:pStyle w:val="PlainText"/>
        <w:rPr>
          <w:rFonts w:ascii="Arial" w:hAnsi="Arial" w:cs="Arial"/>
          <w:sz w:val="18"/>
          <w:szCs w:val="18"/>
        </w:rPr>
      </w:pPr>
      <w:r w:rsidRPr="00DD1531">
        <w:rPr>
          <w:rFonts w:ascii="Arial" w:hAnsi="Arial" w:cs="Arial"/>
          <w:sz w:val="18"/>
          <w:szCs w:val="18"/>
        </w:rPr>
        <w:t xml:space="preserve">Phone: 202 861 0737 I Fax: 202 861 0917 </w:t>
      </w:r>
    </w:p>
    <w:p w:rsidR="00DD1531" w:rsidRPr="00DD1531" w:rsidRDefault="00DD1531" w:rsidP="00DE262D">
      <w:pPr>
        <w:pStyle w:val="PlainText"/>
        <w:rPr>
          <w:rFonts w:ascii="Arial" w:hAnsi="Arial" w:cs="Arial"/>
          <w:sz w:val="18"/>
          <w:szCs w:val="18"/>
        </w:rPr>
      </w:pPr>
      <w:r w:rsidRPr="00DD1531">
        <w:rPr>
          <w:rFonts w:ascii="Arial" w:hAnsi="Arial" w:cs="Arial"/>
          <w:sz w:val="18"/>
          <w:szCs w:val="18"/>
        </w:rPr>
        <w:t xml:space="preserve">Email: </w:t>
      </w:r>
      <w:hyperlink r:id="rId11" w:history="1">
        <w:r w:rsidRPr="0068014A">
          <w:rPr>
            <w:rStyle w:val="Hyperlink"/>
            <w:rFonts w:ascii="Arial" w:hAnsi="Arial" w:cs="Arial"/>
            <w:sz w:val="18"/>
            <w:szCs w:val="18"/>
          </w:rPr>
          <w:t>vanphong@vietnamembassy.us</w:t>
        </w:r>
      </w:hyperlink>
      <w:r>
        <w:rPr>
          <w:rFonts w:ascii="Arial" w:hAnsi="Arial" w:cs="Arial"/>
          <w:sz w:val="18"/>
          <w:szCs w:val="18"/>
        </w:rPr>
        <w:t xml:space="preserve"> </w:t>
      </w:r>
    </w:p>
    <w:p w:rsidR="00DD1531" w:rsidRPr="00DE262D" w:rsidRDefault="00DD1531" w:rsidP="00DE262D">
      <w:pPr>
        <w:pStyle w:val="PlainText"/>
        <w:rPr>
          <w:rFonts w:ascii="Courier New" w:hAnsi="Courier New" w:cs="Courier New"/>
        </w:rPr>
      </w:pPr>
      <w:r w:rsidRPr="00DD1531">
        <w:rPr>
          <w:rFonts w:ascii="Arial" w:hAnsi="Arial" w:cs="Arial"/>
          <w:sz w:val="18"/>
          <w:szCs w:val="18"/>
        </w:rPr>
        <w:t>Salutation: Dear Ambassador</w:t>
      </w:r>
    </w:p>
    <w:p w:rsidR="00DD1531" w:rsidRDefault="00DD1531" w:rsidP="00DD1531">
      <w:pPr>
        <w:spacing w:after="0" w:line="240" w:lineRule="auto"/>
        <w:rPr>
          <w:rFonts w:ascii="Arial" w:hAnsi="Arial" w:cs="Arial"/>
          <w:i/>
          <w:sz w:val="20"/>
          <w:szCs w:val="20"/>
        </w:rPr>
        <w:sectPr w:rsidR="00DD1531" w:rsidSect="00DD1531">
          <w:footnotePr>
            <w:pos w:val="beneathText"/>
          </w:footnotePr>
          <w:endnotePr>
            <w:numFmt w:val="decimal"/>
          </w:endnotePr>
          <w:type w:val="continuous"/>
          <w:pgSz w:w="12240" w:h="15840" w:code="1"/>
          <w:pgMar w:top="720" w:right="720" w:bottom="1800" w:left="720" w:header="709" w:footer="709" w:gutter="0"/>
          <w:cols w:num="2" w:space="720"/>
          <w:docGrid w:linePitch="360"/>
        </w:sectPr>
      </w:pPr>
    </w:p>
    <w:p w:rsidR="00497B9E" w:rsidRPr="00DD1531" w:rsidRDefault="00497B9E" w:rsidP="00DD1531">
      <w:pPr>
        <w:spacing w:after="0" w:line="240" w:lineRule="auto"/>
        <w:rPr>
          <w:rFonts w:ascii="Arial" w:hAnsi="Arial" w:cs="Arial"/>
          <w:sz w:val="20"/>
          <w:szCs w:val="20"/>
        </w:rPr>
      </w:pPr>
      <w:r w:rsidRPr="00DD1531">
        <w:rPr>
          <w:rFonts w:ascii="Arial" w:hAnsi="Arial" w:cs="Arial"/>
          <w:sz w:val="20"/>
          <w:szCs w:val="20"/>
        </w:rPr>
        <w:t>Dear Mr. Vo Hung Minh,</w:t>
      </w:r>
    </w:p>
    <w:p w:rsidR="00DD1531" w:rsidRPr="00DD1531" w:rsidRDefault="00DD1531" w:rsidP="00DD1531">
      <w:pPr>
        <w:spacing w:after="0" w:line="240" w:lineRule="auto"/>
        <w:rPr>
          <w:rFonts w:ascii="Arial" w:hAnsi="Arial" w:cs="Arial"/>
          <w:sz w:val="20"/>
          <w:szCs w:val="20"/>
        </w:rPr>
      </w:pPr>
    </w:p>
    <w:p w:rsidR="00497B9E" w:rsidRPr="00DD1531" w:rsidRDefault="00497B9E" w:rsidP="00DD1531">
      <w:pPr>
        <w:spacing w:after="0" w:line="240" w:lineRule="auto"/>
        <w:rPr>
          <w:rFonts w:ascii="Arial" w:hAnsi="Arial" w:cs="Arial"/>
          <w:sz w:val="20"/>
          <w:szCs w:val="20"/>
        </w:rPr>
      </w:pPr>
      <w:r w:rsidRPr="00DD1531">
        <w:rPr>
          <w:rFonts w:ascii="Arial" w:hAnsi="Arial" w:cs="Arial"/>
          <w:sz w:val="20"/>
          <w:szCs w:val="20"/>
        </w:rPr>
        <w:t>I am writing to express my grave concern about the continuing imprisonment and treatment of prisoner of conscience Nguyen Ngoc Anh, who was arrested on 30 August 2018 after he used Facebook to critici</w:t>
      </w:r>
      <w:r w:rsidR="00DD1531">
        <w:rPr>
          <w:rFonts w:ascii="Arial" w:hAnsi="Arial" w:cs="Arial"/>
          <w:sz w:val="20"/>
          <w:szCs w:val="20"/>
        </w:rPr>
        <w:t>z</w:t>
      </w:r>
      <w:r w:rsidRPr="00DD1531">
        <w:rPr>
          <w:rFonts w:ascii="Arial" w:hAnsi="Arial" w:cs="Arial"/>
          <w:sz w:val="20"/>
          <w:szCs w:val="20"/>
        </w:rPr>
        <w:t xml:space="preserve">e a draft law aimed at establishing special economic zones in the country.  </w:t>
      </w:r>
    </w:p>
    <w:p w:rsidR="00DD1531" w:rsidRPr="00DD1531" w:rsidRDefault="00DD1531" w:rsidP="00DD1531">
      <w:pPr>
        <w:spacing w:after="0" w:line="240" w:lineRule="auto"/>
        <w:rPr>
          <w:rFonts w:ascii="Arial" w:hAnsi="Arial" w:cs="Arial"/>
          <w:sz w:val="20"/>
          <w:szCs w:val="20"/>
        </w:rPr>
      </w:pPr>
    </w:p>
    <w:p w:rsidR="00497B9E" w:rsidRPr="00DD1531" w:rsidRDefault="00497B9E" w:rsidP="00DD1531">
      <w:pPr>
        <w:spacing w:after="0" w:line="240" w:lineRule="auto"/>
        <w:rPr>
          <w:rFonts w:ascii="Arial" w:hAnsi="Arial" w:cs="Arial"/>
          <w:sz w:val="20"/>
          <w:szCs w:val="20"/>
        </w:rPr>
      </w:pPr>
      <w:r w:rsidRPr="00DD1531">
        <w:rPr>
          <w:rFonts w:ascii="Arial" w:hAnsi="Arial" w:cs="Arial"/>
          <w:sz w:val="20"/>
          <w:szCs w:val="20"/>
        </w:rPr>
        <w:t xml:space="preserve">Currently held at Ben Tre detention </w:t>
      </w:r>
      <w:proofErr w:type="spellStart"/>
      <w:r w:rsidRPr="00DD1531">
        <w:rPr>
          <w:rFonts w:ascii="Arial" w:hAnsi="Arial" w:cs="Arial"/>
          <w:sz w:val="20"/>
          <w:szCs w:val="20"/>
        </w:rPr>
        <w:t>cent</w:t>
      </w:r>
      <w:r w:rsidR="00DD1531">
        <w:rPr>
          <w:rFonts w:ascii="Arial" w:hAnsi="Arial" w:cs="Arial"/>
          <w:sz w:val="20"/>
          <w:szCs w:val="20"/>
        </w:rPr>
        <w:t>er</w:t>
      </w:r>
      <w:proofErr w:type="spellEnd"/>
      <w:r w:rsidRPr="00DD1531">
        <w:rPr>
          <w:rFonts w:ascii="Arial" w:hAnsi="Arial" w:cs="Arial"/>
          <w:sz w:val="20"/>
          <w:szCs w:val="20"/>
        </w:rPr>
        <w:t>, Nguyen Ngoc Anh has reported being routinely subjected to mental abuse by other prisoners, including daily death threats. During her latest monthly visit,</w:t>
      </w:r>
      <w:r w:rsidRPr="00DD1531">
        <w:rPr>
          <w:rFonts w:ascii="Arial" w:hAnsi="Arial" w:cs="Arial"/>
        </w:rPr>
        <w:t xml:space="preserve"> </w:t>
      </w:r>
      <w:r w:rsidRPr="00DD1531">
        <w:rPr>
          <w:rFonts w:ascii="Arial" w:hAnsi="Arial" w:cs="Arial"/>
          <w:sz w:val="20"/>
          <w:szCs w:val="20"/>
        </w:rPr>
        <w:t xml:space="preserve">Nguyen Ngoc Anh told his wife that his cellmate had physically assaulted him, leaving him bloody and unconscious. Disturbingly, prison authorities have failed to discipline the aggressor and have yet to acknowledge the formal complaint lodged by Nguyen Ngoc Anh’s about the incident. Instead, Nguyen Ngoc Anh was then sent to a separated cell and denied all access to medical treatment.  </w:t>
      </w:r>
    </w:p>
    <w:p w:rsidR="00DD1531" w:rsidRPr="00DD1531" w:rsidRDefault="00DD1531" w:rsidP="00DD1531">
      <w:pPr>
        <w:spacing w:after="0" w:line="240" w:lineRule="auto"/>
        <w:rPr>
          <w:rFonts w:ascii="Arial" w:hAnsi="Arial" w:cs="Arial"/>
          <w:sz w:val="20"/>
          <w:szCs w:val="20"/>
        </w:rPr>
      </w:pPr>
    </w:p>
    <w:p w:rsidR="00497B9E" w:rsidRPr="00DD1531" w:rsidRDefault="00497B9E" w:rsidP="00DD1531">
      <w:pPr>
        <w:spacing w:after="0" w:line="240" w:lineRule="auto"/>
        <w:rPr>
          <w:rFonts w:ascii="Arial" w:hAnsi="Arial" w:cs="Arial"/>
          <w:sz w:val="20"/>
          <w:szCs w:val="20"/>
        </w:rPr>
      </w:pPr>
      <w:r w:rsidRPr="00DD1531">
        <w:rPr>
          <w:rFonts w:ascii="Arial" w:hAnsi="Arial" w:cs="Arial"/>
          <w:sz w:val="20"/>
          <w:szCs w:val="20"/>
        </w:rPr>
        <w:t xml:space="preserve">Convicted and sentenced to six years in prison in June 2019 after being convicted of “conducting propaganda against the state”, Nguyen Ngoc Anh has been imprisoned solely for peacefully expressing his opinions. </w:t>
      </w:r>
    </w:p>
    <w:p w:rsidR="00DD1531" w:rsidRPr="00DD1531" w:rsidRDefault="00DD1531" w:rsidP="00DD1531">
      <w:pPr>
        <w:spacing w:after="0" w:line="240" w:lineRule="auto"/>
        <w:rPr>
          <w:rFonts w:ascii="Arial" w:hAnsi="Arial" w:cs="Arial"/>
          <w:sz w:val="20"/>
          <w:szCs w:val="20"/>
        </w:rPr>
      </w:pPr>
    </w:p>
    <w:p w:rsidR="00497B9E" w:rsidRPr="00DD1531" w:rsidRDefault="00497B9E" w:rsidP="00DD1531">
      <w:pPr>
        <w:spacing w:after="0" w:line="240" w:lineRule="auto"/>
        <w:rPr>
          <w:rFonts w:ascii="Arial" w:hAnsi="Arial" w:cs="Arial"/>
          <w:sz w:val="20"/>
          <w:szCs w:val="20"/>
        </w:rPr>
      </w:pPr>
      <w:r w:rsidRPr="00DD1531">
        <w:rPr>
          <w:rFonts w:ascii="Arial" w:hAnsi="Arial" w:cs="Arial"/>
          <w:sz w:val="20"/>
          <w:szCs w:val="20"/>
        </w:rPr>
        <w:t xml:space="preserve">I urge you </w:t>
      </w:r>
      <w:r w:rsidR="00DD1531">
        <w:rPr>
          <w:rFonts w:ascii="Arial" w:hAnsi="Arial" w:cs="Arial"/>
          <w:sz w:val="20"/>
          <w:szCs w:val="20"/>
        </w:rPr>
        <w:t>to e</w:t>
      </w:r>
      <w:r w:rsidRPr="00DD1531">
        <w:rPr>
          <w:rFonts w:ascii="Arial" w:hAnsi="Arial" w:cs="Arial"/>
          <w:sz w:val="20"/>
          <w:szCs w:val="20"/>
        </w:rPr>
        <w:t>nsure that Nguyen Ngoc Anh is released immediately and unconditionally;</w:t>
      </w:r>
      <w:r w:rsidR="00DD1531">
        <w:rPr>
          <w:rFonts w:ascii="Arial" w:hAnsi="Arial" w:cs="Arial"/>
          <w:sz w:val="20"/>
          <w:szCs w:val="20"/>
        </w:rPr>
        <w:t xml:space="preserve"> pe</w:t>
      </w:r>
      <w:r w:rsidRPr="00DD1531">
        <w:rPr>
          <w:rFonts w:ascii="Arial" w:hAnsi="Arial" w:cs="Arial"/>
          <w:sz w:val="20"/>
          <w:szCs w:val="20"/>
        </w:rPr>
        <w:t xml:space="preserve">nding release, grant Nguyen Ngoc Anh prompt, regular and unrestricted access to adequate medical care on request or as necessary; </w:t>
      </w:r>
      <w:r w:rsidR="00DD1531">
        <w:rPr>
          <w:rFonts w:ascii="Arial" w:hAnsi="Arial" w:cs="Arial"/>
          <w:sz w:val="20"/>
          <w:szCs w:val="20"/>
        </w:rPr>
        <w:t>e</w:t>
      </w:r>
      <w:r w:rsidRPr="00DD1531">
        <w:rPr>
          <w:rFonts w:ascii="Arial" w:hAnsi="Arial" w:cs="Arial"/>
          <w:sz w:val="20"/>
          <w:szCs w:val="20"/>
        </w:rPr>
        <w:t>nsure that pending release, Nguyen Ngoc Anh is treated in full accordance with the UN Standard Minimum Rules for the Treatment of Prisoners (the Nelson Mandela Rules), and specifically does not subject him to torture or other ill-treatment, including poor conditions of detention and prolonged solitary confinement.</w:t>
      </w:r>
    </w:p>
    <w:p w:rsidR="00DD1531" w:rsidRPr="00DD1531" w:rsidRDefault="00DD1531" w:rsidP="00DD1531">
      <w:pPr>
        <w:spacing w:after="0" w:line="240" w:lineRule="auto"/>
        <w:rPr>
          <w:rFonts w:ascii="Arial" w:hAnsi="Arial" w:cs="Arial"/>
          <w:sz w:val="20"/>
          <w:szCs w:val="20"/>
        </w:rPr>
      </w:pPr>
    </w:p>
    <w:p w:rsidR="00497B9E" w:rsidRPr="00DD1531" w:rsidRDefault="00497B9E" w:rsidP="00DD1531">
      <w:pPr>
        <w:spacing w:after="0" w:line="240" w:lineRule="auto"/>
        <w:rPr>
          <w:rFonts w:ascii="Arial" w:hAnsi="Arial" w:cs="Arial"/>
          <w:sz w:val="20"/>
          <w:szCs w:val="20"/>
        </w:rPr>
      </w:pPr>
      <w:r w:rsidRPr="00DD1531">
        <w:rPr>
          <w:rFonts w:ascii="Arial" w:hAnsi="Arial" w:cs="Arial"/>
          <w:sz w:val="20"/>
          <w:szCs w:val="20"/>
        </w:rPr>
        <w:t>Yours sincerely,</w:t>
      </w:r>
    </w:p>
    <w:p w:rsidR="00497B9E" w:rsidRPr="00DD1531" w:rsidRDefault="00497B9E" w:rsidP="00DD1531">
      <w:pPr>
        <w:spacing w:line="240" w:lineRule="auto"/>
        <w:rPr>
          <w:rFonts w:ascii="Arial" w:hAnsi="Arial" w:cs="Arial"/>
          <w:b/>
          <w:sz w:val="20"/>
          <w:szCs w:val="20"/>
        </w:rPr>
      </w:pPr>
    </w:p>
    <w:p w:rsidR="00497B9E" w:rsidRPr="00DD1531" w:rsidRDefault="00497B9E" w:rsidP="00DD1531">
      <w:pPr>
        <w:spacing w:line="240" w:lineRule="auto"/>
        <w:rPr>
          <w:rFonts w:ascii="Arial" w:hAnsi="Arial" w:cs="Arial"/>
          <w:b/>
          <w:sz w:val="20"/>
          <w:szCs w:val="20"/>
        </w:rPr>
      </w:pPr>
    </w:p>
    <w:p w:rsidR="00497B9E" w:rsidRPr="00DD1531" w:rsidRDefault="00497B9E" w:rsidP="00DD1531">
      <w:pPr>
        <w:pStyle w:val="AIBoxHeading"/>
        <w:shd w:val="clear" w:color="auto" w:fill="D9D9D9" w:themeFill="background1" w:themeFillShade="D9"/>
        <w:spacing w:line="240" w:lineRule="auto"/>
        <w:rPr>
          <w:rFonts w:ascii="Arial" w:hAnsi="Arial" w:cs="Arial"/>
          <w:b w:val="0"/>
          <w:szCs w:val="32"/>
        </w:rPr>
      </w:pPr>
      <w:r w:rsidRPr="00DD1531">
        <w:rPr>
          <w:rFonts w:ascii="Arial" w:hAnsi="Arial" w:cs="Arial"/>
          <w:szCs w:val="32"/>
        </w:rPr>
        <w:lastRenderedPageBreak/>
        <w:t>Additional information</w:t>
      </w:r>
    </w:p>
    <w:p w:rsidR="00497B9E" w:rsidRPr="00DD1531" w:rsidRDefault="00DD1531" w:rsidP="00DD1531">
      <w:pPr>
        <w:spacing w:line="240" w:lineRule="auto"/>
        <w:rPr>
          <w:rFonts w:ascii="Arial" w:hAnsi="Arial" w:cs="Arial"/>
          <w:sz w:val="20"/>
          <w:szCs w:val="20"/>
          <w:lang w:eastAsia="en-US"/>
        </w:rPr>
      </w:pPr>
      <w:r>
        <w:rPr>
          <w:rFonts w:ascii="Arial" w:hAnsi="Arial" w:cs="Arial"/>
          <w:b/>
          <w:szCs w:val="20"/>
          <w:lang w:eastAsia="en-US"/>
        </w:rPr>
        <w:br/>
      </w:r>
      <w:r w:rsidR="00497B9E" w:rsidRPr="00DD1531">
        <w:rPr>
          <w:rFonts w:ascii="Arial" w:hAnsi="Arial" w:cs="Arial"/>
          <w:sz w:val="20"/>
          <w:szCs w:val="20"/>
          <w:lang w:eastAsia="en-US"/>
        </w:rPr>
        <w:t>Nguyen Ngoc Anh is a 39-year-old aquatic engineer living in Ben Tre province,</w:t>
      </w:r>
      <w:r w:rsidR="00497B9E" w:rsidRPr="00DD1531">
        <w:rPr>
          <w:rFonts w:ascii="Arial" w:hAnsi="Arial" w:cs="Arial"/>
          <w:sz w:val="20"/>
          <w:szCs w:val="20"/>
        </w:rPr>
        <w:t xml:space="preserve"> </w:t>
      </w:r>
      <w:r w:rsidR="00497B9E" w:rsidRPr="00DD1531">
        <w:rPr>
          <w:rFonts w:ascii="Arial" w:hAnsi="Arial" w:cs="Arial"/>
          <w:sz w:val="20"/>
          <w:szCs w:val="20"/>
          <w:lang w:eastAsia="en-US"/>
        </w:rPr>
        <w:t xml:space="preserve">a coastal province in southern Viet Nam, with his wife and a four-year-old son. </w:t>
      </w:r>
    </w:p>
    <w:p w:rsidR="00497B9E" w:rsidRPr="00DD1531" w:rsidRDefault="00497B9E" w:rsidP="00DD1531">
      <w:pPr>
        <w:spacing w:line="240" w:lineRule="auto"/>
        <w:rPr>
          <w:rFonts w:ascii="Arial" w:hAnsi="Arial" w:cs="Arial"/>
          <w:sz w:val="20"/>
          <w:szCs w:val="20"/>
          <w:lang w:eastAsia="en-US"/>
        </w:rPr>
      </w:pPr>
      <w:r w:rsidRPr="00DD1531">
        <w:rPr>
          <w:rFonts w:ascii="Arial" w:hAnsi="Arial" w:cs="Arial"/>
          <w:sz w:val="20"/>
          <w:szCs w:val="20"/>
          <w:lang w:eastAsia="en-US"/>
        </w:rPr>
        <w:t xml:space="preserve">In September 2019, Nguyen Ngoc Anh told Nguyen </w:t>
      </w:r>
      <w:proofErr w:type="spellStart"/>
      <w:r w:rsidRPr="00DD1531">
        <w:rPr>
          <w:rFonts w:ascii="Arial" w:hAnsi="Arial" w:cs="Arial"/>
          <w:sz w:val="20"/>
          <w:szCs w:val="20"/>
          <w:lang w:eastAsia="en-US"/>
        </w:rPr>
        <w:t>Thi</w:t>
      </w:r>
      <w:proofErr w:type="spellEnd"/>
      <w:r w:rsidRPr="00DD1531">
        <w:rPr>
          <w:rFonts w:ascii="Arial" w:hAnsi="Arial" w:cs="Arial"/>
          <w:sz w:val="20"/>
          <w:szCs w:val="20"/>
          <w:lang w:eastAsia="en-US"/>
        </w:rPr>
        <w:t xml:space="preserve"> Chau, his wife, that during her monthly visit that he was being constantly mentally abused by his cellmate, including daily death threats. Nguyen Ngoc Anh suspects that this prisoner met a prison guard every Friday, to report on any developments concerning him. It is not uncommon for prison guards to use prisoners to report on, intimidate and harass other prisoners. </w:t>
      </w:r>
    </w:p>
    <w:p w:rsidR="00497B9E" w:rsidRPr="00DD1531" w:rsidRDefault="00497B9E" w:rsidP="00DD1531">
      <w:pPr>
        <w:spacing w:line="240" w:lineRule="auto"/>
        <w:rPr>
          <w:rFonts w:ascii="Arial" w:hAnsi="Arial" w:cs="Arial"/>
          <w:sz w:val="20"/>
          <w:szCs w:val="20"/>
          <w:lang w:eastAsia="en-US"/>
        </w:rPr>
      </w:pPr>
      <w:r w:rsidRPr="00DD1531">
        <w:rPr>
          <w:rFonts w:ascii="Arial" w:hAnsi="Arial" w:cs="Arial"/>
          <w:sz w:val="20"/>
          <w:szCs w:val="20"/>
          <w:lang w:eastAsia="en-US"/>
        </w:rPr>
        <w:t>On 11 October 2019, when Nguyen Ngoc Anh’s wife went to visit him again, she was alarmed to see her husband walking with one leg dragging on the floor, a bruise on his neck and unable to move his left arm normally. Nguyen Ngoc Anh told her that he had been attacked by his cellmate. One day in mid-September, when Nguyen Ngoc Anh was preparing to take a shower, the prisoner kicked him from behind, with such force that Anh’s head bumped in the wall and he fainted. The prisoner then proceeded to twist Nguyen Ngoc Anh’s left hand and punch him in his head, stopping only when other prisoners intervened.</w:t>
      </w:r>
    </w:p>
    <w:p w:rsidR="00497B9E" w:rsidRPr="00DD1531" w:rsidRDefault="00497B9E" w:rsidP="00DD1531">
      <w:pPr>
        <w:spacing w:line="240" w:lineRule="auto"/>
        <w:rPr>
          <w:rFonts w:ascii="Arial" w:hAnsi="Arial" w:cs="Arial"/>
          <w:sz w:val="20"/>
          <w:szCs w:val="20"/>
          <w:lang w:eastAsia="en-US"/>
        </w:rPr>
      </w:pPr>
      <w:r w:rsidRPr="00DD1531">
        <w:rPr>
          <w:rFonts w:ascii="Arial" w:hAnsi="Arial" w:cs="Arial"/>
          <w:sz w:val="20"/>
          <w:szCs w:val="20"/>
          <w:lang w:eastAsia="en-US"/>
        </w:rPr>
        <w:t xml:space="preserve">While Nguyen Ngoc Anh was moved to a separate cell after the incident, he has not received any acknowledgment by a prison guard of the complaint he filed of the incident. In addition, despite his serious injury, the prison authorities rejected his request to access to medical care. Rule one of the Nelson Mandela Rules states unequivocally that “The safety and security of prisoners, staff, service providers and visitors shall be ensured at all times.”  </w:t>
      </w:r>
    </w:p>
    <w:p w:rsidR="00497B9E" w:rsidRPr="00DD1531" w:rsidRDefault="00497B9E" w:rsidP="00DD1531">
      <w:pPr>
        <w:spacing w:line="240" w:lineRule="auto"/>
        <w:rPr>
          <w:rFonts w:ascii="Arial" w:hAnsi="Arial" w:cs="Arial"/>
          <w:sz w:val="20"/>
          <w:szCs w:val="20"/>
          <w:lang w:eastAsia="en-US"/>
        </w:rPr>
      </w:pPr>
      <w:r w:rsidRPr="00DD1531">
        <w:rPr>
          <w:rFonts w:ascii="Arial" w:hAnsi="Arial" w:cs="Arial"/>
          <w:sz w:val="20"/>
          <w:szCs w:val="20"/>
          <w:lang w:eastAsia="en-US"/>
        </w:rPr>
        <w:t xml:space="preserve">Nguyen Ngoc Anh had used his personal Facebook account to express his opinion on different issues in Viet Nam, including the Formosa environmental disaster in 2016. In 2018, he actively engaged in an online debate regarding the proposed draft law on establishing three special economic zones in the country. In response, Nguyen Ngoc Anh was arrested on 30 August 2018 by the local authorities of Ben Tre province and charged under article 117 of the penal code for “conducting propaganda against the state”. Detained without trail until June 2019, he was eventually convicted and sentenced to six years in prison on 6 June 2019. </w:t>
      </w:r>
    </w:p>
    <w:p w:rsidR="00497B9E" w:rsidRPr="00DD1531" w:rsidRDefault="00497B9E" w:rsidP="00DD1531">
      <w:pPr>
        <w:spacing w:line="240" w:lineRule="auto"/>
        <w:rPr>
          <w:rFonts w:ascii="Arial" w:hAnsi="Arial" w:cs="Arial"/>
          <w:sz w:val="20"/>
          <w:szCs w:val="20"/>
          <w:lang w:eastAsia="en-US"/>
        </w:rPr>
      </w:pPr>
      <w:r w:rsidRPr="00DD1531">
        <w:rPr>
          <w:rFonts w:ascii="Arial" w:hAnsi="Arial" w:cs="Arial"/>
          <w:sz w:val="20"/>
          <w:szCs w:val="20"/>
          <w:lang w:eastAsia="en-US"/>
        </w:rPr>
        <w:t xml:space="preserve">Currently, there are more than a hundred prisoners of conscience in Viet Nam, many of whom have suffered torture and other ill-treatment behind bars - including harassment, threats, intimidation and physical assault. Conditions of detention are harsh; Amnesty International often receives news and reports from families of prisoners of conscience complaining of the poor diet, lack of healthcare, and inadequate clothing during winter time. </w:t>
      </w:r>
    </w:p>
    <w:p w:rsidR="00497B9E" w:rsidRDefault="00497B9E" w:rsidP="00DD1531">
      <w:pPr>
        <w:spacing w:line="240" w:lineRule="auto"/>
        <w:rPr>
          <w:rFonts w:ascii="Arial" w:hAnsi="Arial" w:cs="Arial"/>
          <w:sz w:val="20"/>
          <w:szCs w:val="20"/>
          <w:lang w:eastAsia="en-US"/>
        </w:rPr>
      </w:pPr>
      <w:r w:rsidRPr="00DD1531">
        <w:rPr>
          <w:rFonts w:ascii="Arial" w:hAnsi="Arial" w:cs="Arial"/>
          <w:sz w:val="20"/>
          <w:szCs w:val="20"/>
          <w:lang w:eastAsia="en-US"/>
        </w:rPr>
        <w:t xml:space="preserve">Viet Nam is a state party to the International Covenant of Political and Civil Rights and the 2013 Constitution of Viet Nam also guarantees the rights to freedom of expression of all citizen. It is also a state party to the UN Convention against Torture and Other Cruel, Inhuman or Degrading Treatment or Punishment. The Vietnamese government is obliged to respect and protect the right of every individual under its jurisdiction, and </w:t>
      </w:r>
      <w:proofErr w:type="gramStart"/>
      <w:r w:rsidRPr="00DD1531">
        <w:rPr>
          <w:rFonts w:ascii="Arial" w:hAnsi="Arial" w:cs="Arial"/>
          <w:sz w:val="20"/>
          <w:szCs w:val="20"/>
          <w:lang w:eastAsia="en-US"/>
        </w:rPr>
        <w:t>in particular protect</w:t>
      </w:r>
      <w:proofErr w:type="gramEnd"/>
      <w:r w:rsidRPr="00DD1531">
        <w:rPr>
          <w:rFonts w:ascii="Arial" w:hAnsi="Arial" w:cs="Arial"/>
          <w:sz w:val="20"/>
          <w:szCs w:val="20"/>
          <w:lang w:eastAsia="en-US"/>
        </w:rPr>
        <w:t xml:space="preserve"> the safety and wellbeing of those who are in its custody.</w:t>
      </w:r>
    </w:p>
    <w:p w:rsidR="00DD1531" w:rsidRPr="00DD1531" w:rsidRDefault="00DD1531" w:rsidP="00DD1531">
      <w:pPr>
        <w:spacing w:line="240" w:lineRule="auto"/>
        <w:rPr>
          <w:rFonts w:ascii="Arial" w:hAnsi="Arial" w:cs="Arial"/>
          <w:sz w:val="20"/>
          <w:szCs w:val="20"/>
          <w:lang w:eastAsia="en-US"/>
        </w:rPr>
      </w:pPr>
    </w:p>
    <w:p w:rsidR="00497B9E" w:rsidRPr="00DD1531" w:rsidRDefault="00497B9E" w:rsidP="00DD1531">
      <w:pPr>
        <w:spacing w:after="0" w:line="240" w:lineRule="auto"/>
        <w:rPr>
          <w:rFonts w:ascii="Arial" w:hAnsi="Arial" w:cs="Arial"/>
          <w:b/>
          <w:sz w:val="20"/>
          <w:szCs w:val="20"/>
        </w:rPr>
      </w:pPr>
      <w:r w:rsidRPr="00DD1531">
        <w:rPr>
          <w:rFonts w:ascii="Arial" w:hAnsi="Arial" w:cs="Arial"/>
          <w:b/>
          <w:sz w:val="20"/>
          <w:szCs w:val="20"/>
        </w:rPr>
        <w:t xml:space="preserve">PREFERRED LANGUAGE TO ADDRESS TARGET: </w:t>
      </w:r>
      <w:r w:rsidRPr="00DD1531">
        <w:rPr>
          <w:rFonts w:ascii="Arial" w:hAnsi="Arial" w:cs="Arial"/>
          <w:sz w:val="20"/>
          <w:szCs w:val="20"/>
        </w:rPr>
        <w:t>Vietnamese/English</w:t>
      </w:r>
    </w:p>
    <w:p w:rsidR="00497B9E" w:rsidRPr="00DD1531" w:rsidRDefault="00497B9E" w:rsidP="00DD1531">
      <w:pPr>
        <w:spacing w:after="0" w:line="240" w:lineRule="auto"/>
        <w:rPr>
          <w:rFonts w:ascii="Arial" w:hAnsi="Arial" w:cs="Arial"/>
          <w:color w:val="0070C0"/>
          <w:sz w:val="20"/>
          <w:szCs w:val="20"/>
        </w:rPr>
      </w:pPr>
      <w:r w:rsidRPr="00DD1531">
        <w:rPr>
          <w:rFonts w:ascii="Arial" w:hAnsi="Arial" w:cs="Arial"/>
          <w:sz w:val="20"/>
          <w:szCs w:val="20"/>
        </w:rPr>
        <w:t>You can also write in your own language.</w:t>
      </w:r>
    </w:p>
    <w:p w:rsidR="00497B9E" w:rsidRPr="00DD1531" w:rsidRDefault="00497B9E" w:rsidP="00DD1531">
      <w:pPr>
        <w:spacing w:after="0" w:line="240" w:lineRule="auto"/>
        <w:rPr>
          <w:rFonts w:ascii="Arial" w:hAnsi="Arial" w:cs="Arial"/>
          <w:color w:val="0070C0"/>
          <w:sz w:val="20"/>
          <w:szCs w:val="20"/>
        </w:rPr>
      </w:pPr>
    </w:p>
    <w:p w:rsidR="00497B9E" w:rsidRPr="00DD1531" w:rsidRDefault="00497B9E" w:rsidP="00DD1531">
      <w:pPr>
        <w:spacing w:after="0" w:line="240" w:lineRule="auto"/>
        <w:rPr>
          <w:rFonts w:ascii="Arial" w:hAnsi="Arial" w:cs="Arial"/>
          <w:sz w:val="20"/>
          <w:szCs w:val="20"/>
        </w:rPr>
      </w:pPr>
      <w:r w:rsidRPr="00DD1531">
        <w:rPr>
          <w:rFonts w:ascii="Arial" w:hAnsi="Arial" w:cs="Arial"/>
          <w:b/>
          <w:sz w:val="20"/>
          <w:szCs w:val="20"/>
        </w:rPr>
        <w:t xml:space="preserve">PLEASE TAKE ACTION AS SOON AS POSSIBLE UNTIL: </w:t>
      </w:r>
      <w:r w:rsidRPr="00DD1531">
        <w:rPr>
          <w:rFonts w:ascii="Arial" w:hAnsi="Arial" w:cs="Arial"/>
          <w:sz w:val="20"/>
          <w:szCs w:val="20"/>
        </w:rPr>
        <w:t xml:space="preserve">26 November 2019 </w:t>
      </w:r>
    </w:p>
    <w:p w:rsidR="00497B9E" w:rsidRPr="00DD1531" w:rsidRDefault="00497B9E" w:rsidP="00DD1531">
      <w:pPr>
        <w:spacing w:after="0" w:line="240" w:lineRule="auto"/>
        <w:rPr>
          <w:rFonts w:ascii="Arial" w:hAnsi="Arial" w:cs="Arial"/>
          <w:sz w:val="20"/>
          <w:szCs w:val="20"/>
        </w:rPr>
      </w:pPr>
      <w:r w:rsidRPr="00DD1531">
        <w:rPr>
          <w:rFonts w:ascii="Arial" w:hAnsi="Arial" w:cs="Arial"/>
          <w:sz w:val="20"/>
          <w:szCs w:val="20"/>
        </w:rPr>
        <w:t>Please check with the Amnesty office in your country if you wish to send appeals after the deadline.</w:t>
      </w:r>
    </w:p>
    <w:p w:rsidR="00497B9E" w:rsidRPr="00DD1531" w:rsidRDefault="00497B9E" w:rsidP="00DD1531">
      <w:pPr>
        <w:spacing w:after="0" w:line="240" w:lineRule="auto"/>
        <w:rPr>
          <w:rFonts w:ascii="Arial" w:hAnsi="Arial" w:cs="Arial"/>
          <w:b/>
          <w:sz w:val="20"/>
          <w:szCs w:val="20"/>
        </w:rPr>
      </w:pPr>
    </w:p>
    <w:p w:rsidR="00497B9E" w:rsidRPr="00DD1531" w:rsidRDefault="00497B9E" w:rsidP="00DD1531">
      <w:pPr>
        <w:spacing w:after="0" w:line="240" w:lineRule="auto"/>
        <w:rPr>
          <w:rFonts w:ascii="Arial" w:hAnsi="Arial" w:cs="Arial"/>
          <w:b/>
          <w:sz w:val="20"/>
          <w:szCs w:val="20"/>
        </w:rPr>
      </w:pPr>
      <w:r w:rsidRPr="00DD1531">
        <w:rPr>
          <w:rFonts w:ascii="Arial" w:hAnsi="Arial" w:cs="Arial"/>
          <w:b/>
          <w:sz w:val="20"/>
          <w:szCs w:val="20"/>
        </w:rPr>
        <w:t xml:space="preserve">NAME AND PRONOUN: Nguyen Ngoc Anh </w:t>
      </w:r>
      <w:r w:rsidRPr="00DD1531">
        <w:rPr>
          <w:rFonts w:ascii="Arial" w:hAnsi="Arial" w:cs="Arial"/>
          <w:sz w:val="20"/>
          <w:szCs w:val="20"/>
        </w:rPr>
        <w:t>(he/him)</w:t>
      </w:r>
    </w:p>
    <w:p w:rsidR="00497B9E" w:rsidRPr="00DD1531" w:rsidRDefault="00497B9E" w:rsidP="00DD1531">
      <w:pPr>
        <w:spacing w:after="0" w:line="240" w:lineRule="auto"/>
        <w:rPr>
          <w:rFonts w:ascii="Arial" w:hAnsi="Arial" w:cs="Arial"/>
          <w:b/>
          <w:sz w:val="20"/>
          <w:szCs w:val="20"/>
        </w:rPr>
      </w:pPr>
    </w:p>
    <w:p w:rsidR="00A85B7F" w:rsidRPr="00DD1531" w:rsidRDefault="00A85B7F" w:rsidP="00DD1531">
      <w:pPr>
        <w:spacing w:line="240" w:lineRule="auto"/>
        <w:rPr>
          <w:rFonts w:ascii="Arial" w:hAnsi="Arial" w:cs="Arial"/>
        </w:rPr>
      </w:pPr>
    </w:p>
    <w:sectPr w:rsidR="00A85B7F" w:rsidRPr="00DD1531" w:rsidSect="00DD1531">
      <w:footerReference w:type="default" r:id="rId12"/>
      <w:footnotePr>
        <w:pos w:val="beneathText"/>
      </w:footnotePr>
      <w:endnotePr>
        <w:numFmt w:val="decimal"/>
      </w:endnotePr>
      <w:type w:val="continuous"/>
      <w:pgSz w:w="12240" w:h="15840" w:code="1"/>
      <w:pgMar w:top="720" w:right="720" w:bottom="180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6D8" w:rsidRDefault="002476D8">
      <w:r>
        <w:separator/>
      </w:r>
    </w:p>
  </w:endnote>
  <w:endnote w:type="continuationSeparator" w:id="0">
    <w:p w:rsidR="002476D8" w:rsidRDefault="00247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Times New Roman"/>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C42" w:rsidRDefault="00DD1531">
    <w:pPr>
      <w:pStyle w:val="Footer"/>
    </w:pPr>
    <w:r w:rsidRPr="009160F6">
      <w:rPr>
        <w:noProof/>
        <w:lang w:val="es-MX" w:eastAsia="es-MX"/>
      </w:rPr>
      <w:drawing>
        <wp:inline distT="0" distB="0" distL="0" distR="0" wp14:anchorId="6C75E45B" wp14:editId="01C66C07">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531" w:rsidRPr="004D1533" w:rsidRDefault="00DD1531" w:rsidP="00DD1531">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rsidR="00DD1531" w:rsidRPr="004D1533" w:rsidRDefault="00DD1531" w:rsidP="00DD1531">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rsidR="00DD1531" w:rsidRDefault="00DD1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6D8" w:rsidRDefault="002476D8">
      <w:r>
        <w:separator/>
      </w:r>
    </w:p>
  </w:footnote>
  <w:footnote w:type="continuationSeparator" w:id="0">
    <w:p w:rsidR="002476D8" w:rsidRDefault="00247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B9E" w:rsidRPr="009D48E7" w:rsidRDefault="00497B9E" w:rsidP="009D48E7">
    <w:pPr>
      <w:tabs>
        <w:tab w:val="left" w:pos="6060"/>
        <w:tab w:val="right" w:pos="10203"/>
      </w:tabs>
      <w:spacing w:after="0"/>
      <w:rPr>
        <w:sz w:val="16"/>
        <w:szCs w:val="16"/>
      </w:rPr>
    </w:pPr>
    <w:r>
      <w:rPr>
        <w:sz w:val="16"/>
        <w:szCs w:val="16"/>
      </w:rPr>
      <w:t xml:space="preserve">First UA: 135/19 Index: </w:t>
    </w:r>
    <w:r w:rsidRPr="00865646">
      <w:rPr>
        <w:sz w:val="16"/>
        <w:szCs w:val="16"/>
      </w:rPr>
      <w:t>ASA 41/1208/2019</w:t>
    </w:r>
    <w:r w:rsidR="008E0C42">
      <w:rPr>
        <w:sz w:val="16"/>
        <w:szCs w:val="16"/>
      </w:rPr>
      <w:t xml:space="preserve"> Viet Nam</w:t>
    </w:r>
    <w:r w:rsidR="008E0C42">
      <w:rPr>
        <w:sz w:val="16"/>
        <w:szCs w:val="16"/>
      </w:rPr>
      <w:tab/>
    </w:r>
    <w:r w:rsidR="008E0C42">
      <w:rPr>
        <w:sz w:val="16"/>
        <w:szCs w:val="16"/>
      </w:rPr>
      <w:tab/>
      <w:t>Date: 15</w:t>
    </w:r>
    <w:r>
      <w:rPr>
        <w:sz w:val="16"/>
        <w:szCs w:val="16"/>
      </w:rPr>
      <w:t xml:space="preserve"> October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0" w15:restartNumberingAfterBreak="0">
    <w:nsid w:val="5A07084D"/>
    <w:multiLevelType w:val="multilevel"/>
    <w:tmpl w:val="5B58B218"/>
    <w:numStyleLink w:val="AIBulletList"/>
  </w:abstractNum>
  <w:abstractNum w:abstractNumId="31"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6"/>
  </w:num>
  <w:num w:numId="9">
    <w:abstractNumId w:val="21"/>
  </w:num>
  <w:num w:numId="10">
    <w:abstractNumId w:val="4"/>
  </w:num>
  <w:num w:numId="11">
    <w:abstractNumId w:val="14"/>
  </w:num>
  <w:num w:numId="12">
    <w:abstractNumId w:val="5"/>
  </w:num>
  <w:num w:numId="13">
    <w:abstractNumId w:val="38"/>
  </w:num>
  <w:num w:numId="14">
    <w:abstractNumId w:val="17"/>
  </w:num>
  <w:num w:numId="15">
    <w:abstractNumId w:val="28"/>
  </w:num>
  <w:num w:numId="16">
    <w:abstractNumId w:val="32"/>
  </w:num>
  <w:num w:numId="17">
    <w:abstractNumId w:val="39"/>
  </w:num>
  <w:num w:numId="18">
    <w:abstractNumId w:val="31"/>
  </w:num>
  <w:num w:numId="19">
    <w:abstractNumId w:val="24"/>
  </w:num>
  <w:num w:numId="20">
    <w:abstractNumId w:val="22"/>
  </w:num>
  <w:num w:numId="21">
    <w:abstractNumId w:val="29"/>
  </w:num>
  <w:num w:numId="22">
    <w:abstractNumId w:val="35"/>
  </w:num>
  <w:num w:numId="23">
    <w:abstractNumId w:val="34"/>
  </w:num>
  <w:num w:numId="24">
    <w:abstractNumId w:val="12"/>
  </w:num>
  <w:num w:numId="25">
    <w:abstractNumId w:val="19"/>
  </w:num>
  <w:num w:numId="26">
    <w:abstractNumId w:val="40"/>
  </w:num>
  <w:num w:numId="27">
    <w:abstractNumId w:val="9"/>
  </w:num>
  <w:num w:numId="28">
    <w:abstractNumId w:val="30"/>
  </w:num>
  <w:num w:numId="29">
    <w:abstractNumId w:val="16"/>
  </w:num>
  <w:num w:numId="30">
    <w:abstractNumId w:val="37"/>
  </w:num>
  <w:num w:numId="31">
    <w:abstractNumId w:val="13"/>
  </w:num>
  <w:num w:numId="32">
    <w:abstractNumId w:val="33"/>
  </w:num>
  <w:num w:numId="33">
    <w:abstractNumId w:val="3"/>
  </w:num>
  <w:num w:numId="34">
    <w:abstractNumId w:val="36"/>
  </w:num>
  <w:num w:numId="35">
    <w:abstractNumId w:val="23"/>
  </w:num>
  <w:num w:numId="36">
    <w:abstractNumId w:val="41"/>
  </w:num>
  <w:num w:numId="37">
    <w:abstractNumId w:val="25"/>
  </w:num>
  <w:num w:numId="38">
    <w:abstractNumId w:val="18"/>
  </w:num>
  <w:num w:numId="39">
    <w:abstractNumId w:val="20"/>
  </w:num>
  <w:num w:numId="40">
    <w:abstractNumId w:val="6"/>
  </w:num>
  <w:num w:numId="41">
    <w:abstractNumId w:val="27"/>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B9E"/>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1F65C0"/>
    <w:rsid w:val="00221079"/>
    <w:rsid w:val="002451ED"/>
    <w:rsid w:val="00245655"/>
    <w:rsid w:val="002476D8"/>
    <w:rsid w:val="00253532"/>
    <w:rsid w:val="002639C3"/>
    <w:rsid w:val="002A127E"/>
    <w:rsid w:val="002A4C7D"/>
    <w:rsid w:val="002B137E"/>
    <w:rsid w:val="002C37B4"/>
    <w:rsid w:val="003070EF"/>
    <w:rsid w:val="00315CAB"/>
    <w:rsid w:val="0034186D"/>
    <w:rsid w:val="003521FA"/>
    <w:rsid w:val="0035327E"/>
    <w:rsid w:val="003B4588"/>
    <w:rsid w:val="003E781B"/>
    <w:rsid w:val="004027CF"/>
    <w:rsid w:val="00464128"/>
    <w:rsid w:val="0047076A"/>
    <w:rsid w:val="00470A72"/>
    <w:rsid w:val="00497B9E"/>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8E0C42"/>
    <w:rsid w:val="00947A19"/>
    <w:rsid w:val="009624C7"/>
    <w:rsid w:val="00982544"/>
    <w:rsid w:val="009D48E7"/>
    <w:rsid w:val="00A06B14"/>
    <w:rsid w:val="00A2699E"/>
    <w:rsid w:val="00A62A67"/>
    <w:rsid w:val="00A65A98"/>
    <w:rsid w:val="00A75017"/>
    <w:rsid w:val="00A85B7F"/>
    <w:rsid w:val="00A96E32"/>
    <w:rsid w:val="00AA12F3"/>
    <w:rsid w:val="00AA189C"/>
    <w:rsid w:val="00B072A2"/>
    <w:rsid w:val="00B512C4"/>
    <w:rsid w:val="00B52929"/>
    <w:rsid w:val="00B6765C"/>
    <w:rsid w:val="00B75FBA"/>
    <w:rsid w:val="00B77EDD"/>
    <w:rsid w:val="00BB586B"/>
    <w:rsid w:val="00BC4C43"/>
    <w:rsid w:val="00BD5B66"/>
    <w:rsid w:val="00BE1F83"/>
    <w:rsid w:val="00BE797E"/>
    <w:rsid w:val="00BE7FD6"/>
    <w:rsid w:val="00C5605A"/>
    <w:rsid w:val="00C92D30"/>
    <w:rsid w:val="00CA1F6D"/>
    <w:rsid w:val="00CA4292"/>
    <w:rsid w:val="00CB053B"/>
    <w:rsid w:val="00CB352F"/>
    <w:rsid w:val="00CB3802"/>
    <w:rsid w:val="00CC7E9D"/>
    <w:rsid w:val="00D26B22"/>
    <w:rsid w:val="00D3431C"/>
    <w:rsid w:val="00D35685"/>
    <w:rsid w:val="00D54BCD"/>
    <w:rsid w:val="00D649F2"/>
    <w:rsid w:val="00D85DA5"/>
    <w:rsid w:val="00D90DAF"/>
    <w:rsid w:val="00DD1531"/>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3FA6B06"/>
  <w15:chartTrackingRefBased/>
  <w15:docId w15:val="{7F0CBE8D-DC66-43DC-8EE1-18A5F80E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7B9E"/>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styleId="ListParagraph">
    <w:name w:val="List Paragraph"/>
    <w:basedOn w:val="Normal"/>
    <w:uiPriority w:val="34"/>
    <w:qFormat/>
    <w:rsid w:val="00497B9E"/>
    <w:pPr>
      <w:ind w:left="720"/>
      <w:contextualSpacing/>
    </w:pPr>
  </w:style>
  <w:style w:type="paragraph" w:customStyle="1" w:styleId="AIUrgentActionTopHeading">
    <w:name w:val="AI Urgent Action Top Heading"/>
    <w:basedOn w:val="Normal"/>
    <w:rsid w:val="00497B9E"/>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497B9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D1531"/>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UnresolvedMention">
    <w:name w:val="Unresolved Mention"/>
    <w:basedOn w:val="DefaultParagraphFont"/>
    <w:uiPriority w:val="99"/>
    <w:semiHidden/>
    <w:unhideWhenUsed/>
    <w:rsid w:val="00DD1531"/>
    <w:rPr>
      <w:color w:val="605E5C"/>
      <w:shd w:val="clear" w:color="auto" w:fill="E1DFDD"/>
    </w:rPr>
  </w:style>
  <w:style w:type="paragraph" w:styleId="PlainText">
    <w:name w:val="Plain Text"/>
    <w:basedOn w:val="Normal"/>
    <w:link w:val="PlainTextChar"/>
    <w:uiPriority w:val="99"/>
    <w:unhideWhenUsed/>
    <w:rsid w:val="00DD1531"/>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DD1531"/>
    <w:rPr>
      <w:rFonts w:ascii="Consolas" w:eastAsiaTheme="minorHAnsi" w:hAnsi="Consolas" w:cstheme="minorBidi"/>
      <w:sz w:val="21"/>
      <w:szCs w:val="21"/>
      <w:lang w:val="en-US" w:eastAsia="en-US"/>
    </w:rPr>
  </w:style>
  <w:style w:type="paragraph" w:styleId="BalloonText">
    <w:name w:val="Balloon Text"/>
    <w:basedOn w:val="Normal"/>
    <w:link w:val="BalloonTextChar"/>
    <w:rsid w:val="00DD1531"/>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DD1531"/>
    <w:rPr>
      <w:rFonts w:ascii="Segoe UI" w:eastAsia="MS Mincho" w:hAnsi="Segoe UI" w:cs="Segoe UI"/>
      <w:color w:val="00000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nphong@vietnamembassy.us" TargetMode="External"/><Relationship Id="rId5" Type="http://schemas.openxmlformats.org/officeDocument/2006/relationships/footnotes" Target="footnotes.xml"/><Relationship Id="rId10" Type="http://schemas.openxmlformats.org/officeDocument/2006/relationships/hyperlink" Target="mailto:conganbentre@gmail.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1067</Words>
  <Characters>5662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2</cp:revision>
  <cp:lastPrinted>2008-10-01T16:32:00Z</cp:lastPrinted>
  <dcterms:created xsi:type="dcterms:W3CDTF">2019-10-15T15:36:00Z</dcterms:created>
  <dcterms:modified xsi:type="dcterms:W3CDTF">2019-10-15T15:36:00Z</dcterms:modified>
</cp:coreProperties>
</file>