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50C8E2" w14:textId="77777777" w:rsidR="00F331F0" w:rsidRPr="00AE7591" w:rsidRDefault="00F331F0" w:rsidP="00AE7591">
      <w:pPr>
        <w:pStyle w:val="AIUrgentActionTopHeading"/>
        <w:tabs>
          <w:tab w:val="clear" w:pos="567"/>
        </w:tabs>
        <w:spacing w:line="240" w:lineRule="auto"/>
        <w:rPr>
          <w:rFonts w:cs="Arial"/>
          <w:sz w:val="80"/>
          <w:szCs w:val="80"/>
        </w:rPr>
      </w:pPr>
      <w:r w:rsidRPr="00AE7591">
        <w:rPr>
          <w:rFonts w:cs="Arial"/>
          <w:sz w:val="80"/>
          <w:szCs w:val="80"/>
          <w:highlight w:val="yellow"/>
        </w:rPr>
        <w:t>URGENT ACTION</w:t>
      </w:r>
    </w:p>
    <w:p w14:paraId="34374EEF" w14:textId="77777777" w:rsidR="00F331F0" w:rsidRPr="00AE7591" w:rsidRDefault="00F331F0" w:rsidP="00AE7591">
      <w:pPr>
        <w:pStyle w:val="Default"/>
        <w:ind w:left="-283"/>
        <w:rPr>
          <w:b/>
          <w:sz w:val="28"/>
          <w:szCs w:val="28"/>
        </w:rPr>
      </w:pPr>
    </w:p>
    <w:p w14:paraId="48DBEF94" w14:textId="77777777" w:rsidR="00F331F0" w:rsidRPr="00AE7591" w:rsidRDefault="00F331F0" w:rsidP="00AE7591">
      <w:pPr>
        <w:spacing w:after="0" w:line="240" w:lineRule="auto"/>
        <w:rPr>
          <w:rFonts w:ascii="Arial" w:hAnsi="Arial" w:cs="Arial"/>
          <w:b/>
          <w:i/>
          <w:sz w:val="32"/>
          <w:lang w:eastAsia="es-MX"/>
        </w:rPr>
      </w:pPr>
      <w:r w:rsidRPr="00AE7591">
        <w:rPr>
          <w:rFonts w:ascii="Arial" w:hAnsi="Arial" w:cs="Arial"/>
          <w:b/>
          <w:sz w:val="32"/>
          <w:lang w:eastAsia="es-MX"/>
        </w:rPr>
        <w:t>ANOTHER JOURNALIST ARRESTED TO SILENCE DISSENT</w:t>
      </w:r>
    </w:p>
    <w:p w14:paraId="3882E8EB" w14:textId="7F0FA5C8" w:rsidR="00F331F0" w:rsidRPr="00AE7591" w:rsidRDefault="00F331F0" w:rsidP="00AE7591">
      <w:pPr>
        <w:spacing w:after="0" w:line="240" w:lineRule="auto"/>
        <w:rPr>
          <w:rFonts w:ascii="Arial" w:hAnsi="Arial" w:cs="Arial"/>
          <w:b/>
          <w:sz w:val="22"/>
          <w:szCs w:val="22"/>
          <w:lang w:eastAsia="es-MX"/>
        </w:rPr>
      </w:pPr>
      <w:r w:rsidRPr="00AE7591">
        <w:rPr>
          <w:rFonts w:ascii="Arial" w:hAnsi="Arial" w:cs="Arial"/>
          <w:b/>
          <w:sz w:val="22"/>
          <w:szCs w:val="22"/>
          <w:lang w:eastAsia="es-MX"/>
        </w:rPr>
        <w:t xml:space="preserve">Erick </w:t>
      </w:r>
      <w:proofErr w:type="spellStart"/>
      <w:r w:rsidRPr="00AE7591">
        <w:rPr>
          <w:rFonts w:ascii="Arial" w:hAnsi="Arial" w:cs="Arial"/>
          <w:b/>
          <w:sz w:val="22"/>
          <w:szCs w:val="22"/>
          <w:lang w:eastAsia="es-MX"/>
        </w:rPr>
        <w:t>Kabendera</w:t>
      </w:r>
      <w:proofErr w:type="spellEnd"/>
      <w:r w:rsidRPr="00AE7591">
        <w:rPr>
          <w:rFonts w:ascii="Arial" w:hAnsi="Arial" w:cs="Arial"/>
          <w:b/>
          <w:sz w:val="22"/>
          <w:szCs w:val="22"/>
          <w:lang w:eastAsia="es-MX"/>
        </w:rPr>
        <w:t xml:space="preserve">, </w:t>
      </w:r>
      <w:bookmarkStart w:id="0" w:name="_Hlk20295690"/>
      <w:r w:rsidRPr="00AE7591">
        <w:rPr>
          <w:rFonts w:ascii="Arial" w:hAnsi="Arial" w:cs="Arial"/>
          <w:b/>
          <w:sz w:val="22"/>
          <w:szCs w:val="22"/>
          <w:lang w:eastAsia="es-MX"/>
        </w:rPr>
        <w:t xml:space="preserve">a well-respected journalist whose investigations </w:t>
      </w:r>
      <w:r w:rsidR="00EC15EA" w:rsidRPr="00AE7591">
        <w:rPr>
          <w:rFonts w:ascii="Arial" w:hAnsi="Arial" w:cs="Arial"/>
          <w:b/>
          <w:sz w:val="22"/>
          <w:szCs w:val="22"/>
          <w:lang w:eastAsia="es-MX"/>
        </w:rPr>
        <w:t xml:space="preserve">have </w:t>
      </w:r>
      <w:r w:rsidR="000D7CC6" w:rsidRPr="00AE7591">
        <w:rPr>
          <w:rFonts w:ascii="Arial" w:hAnsi="Arial" w:cs="Arial"/>
          <w:b/>
          <w:sz w:val="22"/>
          <w:szCs w:val="22"/>
          <w:lang w:eastAsia="es-MX"/>
        </w:rPr>
        <w:t xml:space="preserve">been critical of </w:t>
      </w:r>
      <w:r w:rsidR="00EC15EA" w:rsidRPr="00AE7591">
        <w:rPr>
          <w:rFonts w:ascii="Arial" w:hAnsi="Arial" w:cs="Arial"/>
          <w:b/>
          <w:sz w:val="22"/>
          <w:szCs w:val="22"/>
          <w:lang w:eastAsia="es-MX"/>
        </w:rPr>
        <w:t xml:space="preserve">the </w:t>
      </w:r>
      <w:r w:rsidRPr="00AE7591">
        <w:rPr>
          <w:rFonts w:ascii="Arial" w:hAnsi="Arial" w:cs="Arial"/>
          <w:b/>
          <w:sz w:val="22"/>
          <w:szCs w:val="22"/>
          <w:lang w:eastAsia="es-MX"/>
        </w:rPr>
        <w:t xml:space="preserve">human rights record of </w:t>
      </w:r>
      <w:r w:rsidR="00EC15EA" w:rsidRPr="00AE7591">
        <w:rPr>
          <w:rFonts w:ascii="Arial" w:hAnsi="Arial" w:cs="Arial"/>
          <w:b/>
          <w:sz w:val="22"/>
          <w:szCs w:val="22"/>
          <w:lang w:eastAsia="es-MX"/>
        </w:rPr>
        <w:t xml:space="preserve">the </w:t>
      </w:r>
      <w:r w:rsidRPr="00AE7591">
        <w:rPr>
          <w:rFonts w:ascii="Arial" w:hAnsi="Arial" w:cs="Arial"/>
          <w:b/>
          <w:sz w:val="22"/>
          <w:szCs w:val="22"/>
          <w:lang w:eastAsia="es-MX"/>
        </w:rPr>
        <w:t>Tanzania</w:t>
      </w:r>
      <w:r w:rsidR="00EC15EA" w:rsidRPr="00AE7591">
        <w:rPr>
          <w:rFonts w:ascii="Arial" w:hAnsi="Arial" w:cs="Arial"/>
          <w:b/>
          <w:sz w:val="22"/>
          <w:szCs w:val="22"/>
          <w:lang w:eastAsia="es-MX"/>
        </w:rPr>
        <w:t>n</w:t>
      </w:r>
      <w:r w:rsidRPr="00AE7591">
        <w:rPr>
          <w:rFonts w:ascii="Arial" w:hAnsi="Arial" w:cs="Arial"/>
          <w:b/>
          <w:sz w:val="22"/>
          <w:szCs w:val="22"/>
          <w:lang w:eastAsia="es-MX"/>
        </w:rPr>
        <w:t xml:space="preserve"> government,</w:t>
      </w:r>
      <w:bookmarkEnd w:id="0"/>
      <w:r w:rsidRPr="00AE7591">
        <w:rPr>
          <w:rFonts w:ascii="Arial" w:hAnsi="Arial" w:cs="Arial"/>
          <w:b/>
          <w:sz w:val="22"/>
          <w:szCs w:val="22"/>
          <w:lang w:eastAsia="es-MX"/>
        </w:rPr>
        <w:t xml:space="preserve"> was taken by six men in plainclothes from his home in Dar es Salaam on 29 July without explanation, according to family sources. Held incommunicado for more than 24 hours, he was charged on 5 August with three offen</w:t>
      </w:r>
      <w:r w:rsidR="00077581">
        <w:rPr>
          <w:rFonts w:ascii="Arial" w:hAnsi="Arial" w:cs="Arial"/>
          <w:b/>
          <w:sz w:val="22"/>
          <w:szCs w:val="22"/>
          <w:lang w:eastAsia="es-MX"/>
        </w:rPr>
        <w:t>s</w:t>
      </w:r>
      <w:r w:rsidRPr="00AE7591">
        <w:rPr>
          <w:rFonts w:ascii="Arial" w:hAnsi="Arial" w:cs="Arial"/>
          <w:b/>
          <w:sz w:val="22"/>
          <w:szCs w:val="22"/>
          <w:lang w:eastAsia="es-MX"/>
        </w:rPr>
        <w:t>es that he allegedly committed between January 2015 and July 2019 in Dar es Salaam. Concerns have</w:t>
      </w:r>
      <w:r w:rsidR="00E37D41" w:rsidRPr="00AE7591">
        <w:rPr>
          <w:rFonts w:ascii="Arial" w:hAnsi="Arial" w:cs="Arial"/>
          <w:b/>
          <w:sz w:val="22"/>
          <w:szCs w:val="22"/>
          <w:lang w:eastAsia="es-MX"/>
        </w:rPr>
        <w:t xml:space="preserve"> also</w:t>
      </w:r>
      <w:r w:rsidRPr="00AE7591">
        <w:rPr>
          <w:rFonts w:ascii="Arial" w:hAnsi="Arial" w:cs="Arial"/>
          <w:b/>
          <w:sz w:val="22"/>
          <w:szCs w:val="22"/>
          <w:lang w:eastAsia="es-MX"/>
        </w:rPr>
        <w:t xml:space="preserve"> been raised for his wellbeing as his health has deteriorated since his detention.</w:t>
      </w:r>
    </w:p>
    <w:p w14:paraId="112E4548" w14:textId="77777777" w:rsidR="00F331F0" w:rsidRPr="00AE7591" w:rsidRDefault="00F331F0" w:rsidP="00AE7591">
      <w:pPr>
        <w:spacing w:after="0" w:line="240" w:lineRule="auto"/>
        <w:ind w:left="-283"/>
        <w:rPr>
          <w:rFonts w:ascii="Arial" w:hAnsi="Arial" w:cs="Arial"/>
          <w:b/>
          <w:lang w:eastAsia="es-MX"/>
        </w:rPr>
      </w:pPr>
    </w:p>
    <w:p w14:paraId="3724A0B1" w14:textId="77777777" w:rsidR="00F331F0" w:rsidRPr="00AE7591" w:rsidRDefault="00F331F0" w:rsidP="00AE7591">
      <w:pPr>
        <w:spacing w:after="0" w:line="240" w:lineRule="auto"/>
        <w:ind w:left="-283"/>
        <w:rPr>
          <w:rFonts w:ascii="Arial" w:hAnsi="Arial" w:cs="Arial"/>
          <w:b/>
          <w:lang w:eastAsia="es-MX"/>
        </w:rPr>
      </w:pPr>
    </w:p>
    <w:p w14:paraId="740AD5DB" w14:textId="77777777" w:rsidR="00AE7591" w:rsidRPr="0007751F" w:rsidRDefault="00AE7591" w:rsidP="00AE7591">
      <w:pPr>
        <w:spacing w:line="240" w:lineRule="auto"/>
        <w:rPr>
          <w:rFonts w:ascii="Arial" w:hAnsi="Arial" w:cs="Arial"/>
          <w:b/>
          <w:sz w:val="20"/>
          <w:szCs w:val="20"/>
        </w:rPr>
      </w:pPr>
      <w:r w:rsidRPr="0007751F">
        <w:rPr>
          <w:rFonts w:ascii="Arial" w:hAnsi="Arial" w:cs="Arial"/>
          <w:b/>
          <w:sz w:val="20"/>
          <w:szCs w:val="20"/>
        </w:rPr>
        <w:t xml:space="preserve">TAKE ACTION: </w:t>
      </w:r>
    </w:p>
    <w:p w14:paraId="5EBB1A2F" w14:textId="77777777" w:rsidR="00AE7591" w:rsidRPr="004D1533" w:rsidRDefault="00AE7591" w:rsidP="00AE7591">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090B0E1" w14:textId="77777777" w:rsidR="00AE7591" w:rsidRDefault="00AE7591" w:rsidP="00AE7591">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127.19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3FB2C4C" w14:textId="47B0A15A" w:rsidR="00AE7591" w:rsidRPr="00AE7591" w:rsidRDefault="00F331F0" w:rsidP="00AE7591">
      <w:pPr>
        <w:pStyle w:val="NormalWeb"/>
        <w:spacing w:before="0" w:beforeAutospacing="0" w:after="0" w:afterAutospacing="0"/>
        <w:ind w:left="360"/>
        <w:textAlignment w:val="baseline"/>
        <w:rPr>
          <w:rFonts w:ascii="Arial" w:hAnsi="Arial" w:cs="Arial"/>
          <w:color w:val="000000"/>
          <w:sz w:val="20"/>
          <w:szCs w:val="20"/>
        </w:rPr>
        <w:sectPr w:rsidR="00AE7591" w:rsidRPr="00AE7591" w:rsidSect="00AE7591">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r w:rsidRPr="00AE7591">
        <w:rPr>
          <w:noProof/>
        </w:rPr>
        <mc:AlternateContent>
          <mc:Choice Requires="wps">
            <w:drawing>
              <wp:anchor distT="0" distB="0" distL="114300" distR="114300" simplePos="0" relativeHeight="251659264" behindDoc="0" locked="0" layoutInCell="1" allowOverlap="1" wp14:anchorId="56BBF2E9" wp14:editId="0362AA11">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0E268"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48C4694A" w14:textId="7146CB89" w:rsidR="00AE7591" w:rsidRPr="00AE7591" w:rsidRDefault="00F331F0" w:rsidP="00AE7591">
      <w:pPr>
        <w:spacing w:line="240" w:lineRule="auto"/>
        <w:rPr>
          <w:rFonts w:ascii="Arial" w:hAnsi="Arial" w:cs="Arial"/>
          <w:szCs w:val="18"/>
          <w:lang w:eastAsia="es-MX"/>
        </w:rPr>
      </w:pPr>
      <w:r w:rsidRPr="00AE7591">
        <w:rPr>
          <w:rFonts w:ascii="Arial" w:hAnsi="Arial" w:cs="Arial"/>
          <w:b/>
          <w:szCs w:val="18"/>
          <w:lang w:val="en-US"/>
        </w:rPr>
        <w:t xml:space="preserve">President John P. </w:t>
      </w:r>
      <w:proofErr w:type="spellStart"/>
      <w:r w:rsidRPr="00AE7591">
        <w:rPr>
          <w:rFonts w:ascii="Arial" w:hAnsi="Arial" w:cs="Arial"/>
          <w:b/>
          <w:szCs w:val="18"/>
          <w:lang w:val="en-US"/>
        </w:rPr>
        <w:t>Magufuli</w:t>
      </w:r>
      <w:proofErr w:type="spellEnd"/>
      <w:r w:rsidR="00AE7591" w:rsidRPr="00AE7591">
        <w:rPr>
          <w:rFonts w:ascii="Arial" w:hAnsi="Arial" w:cs="Arial"/>
          <w:b/>
          <w:szCs w:val="18"/>
          <w:lang w:val="en-US"/>
        </w:rPr>
        <w:br/>
      </w:r>
      <w:r w:rsidRPr="00AE7591">
        <w:rPr>
          <w:rFonts w:ascii="Arial" w:hAnsi="Arial" w:cs="Arial"/>
          <w:szCs w:val="18"/>
          <w:lang w:val="en-US"/>
        </w:rPr>
        <w:t>P.O. Box 11400,</w:t>
      </w:r>
      <w:r w:rsidR="00AE7591" w:rsidRPr="00AE7591">
        <w:rPr>
          <w:rFonts w:ascii="Arial" w:hAnsi="Arial" w:cs="Arial"/>
          <w:szCs w:val="18"/>
          <w:lang w:eastAsia="es-MX"/>
        </w:rPr>
        <w:br/>
      </w:r>
      <w:r w:rsidRPr="00AE7591">
        <w:rPr>
          <w:rFonts w:ascii="Arial" w:hAnsi="Arial" w:cs="Arial"/>
          <w:szCs w:val="18"/>
          <w:lang w:val="es-ES"/>
        </w:rPr>
        <w:t xml:space="preserve">Dar es </w:t>
      </w:r>
      <w:proofErr w:type="spellStart"/>
      <w:r w:rsidRPr="00AE7591">
        <w:rPr>
          <w:rFonts w:ascii="Arial" w:hAnsi="Arial" w:cs="Arial"/>
          <w:szCs w:val="18"/>
          <w:lang w:val="es-ES"/>
        </w:rPr>
        <w:t>Salaam</w:t>
      </w:r>
      <w:proofErr w:type="spellEnd"/>
      <w:r w:rsidRPr="00AE7591">
        <w:rPr>
          <w:rFonts w:ascii="Arial" w:hAnsi="Arial" w:cs="Arial"/>
          <w:szCs w:val="18"/>
          <w:lang w:val="es-ES"/>
        </w:rPr>
        <w:t>,</w:t>
      </w:r>
      <w:r w:rsidR="00AE7591" w:rsidRPr="00AE7591">
        <w:rPr>
          <w:rFonts w:ascii="Arial" w:hAnsi="Arial" w:cs="Arial"/>
          <w:szCs w:val="18"/>
          <w:lang w:eastAsia="es-MX"/>
        </w:rPr>
        <w:br/>
      </w:r>
      <w:r w:rsidR="000D7CC6" w:rsidRPr="00AE7591">
        <w:rPr>
          <w:rFonts w:ascii="Arial" w:hAnsi="Arial" w:cs="Arial"/>
          <w:szCs w:val="18"/>
          <w:lang w:val="es-ES"/>
        </w:rPr>
        <w:t>Tanzania</w:t>
      </w:r>
      <w:r w:rsidR="00AE7591" w:rsidRPr="00AE7591">
        <w:rPr>
          <w:rFonts w:ascii="Arial" w:hAnsi="Arial" w:cs="Arial"/>
          <w:szCs w:val="18"/>
          <w:lang w:eastAsia="es-MX"/>
        </w:rPr>
        <w:br/>
      </w:r>
      <w:r w:rsidRPr="00AE7591">
        <w:rPr>
          <w:rFonts w:ascii="Arial" w:hAnsi="Arial" w:cs="Arial"/>
          <w:szCs w:val="18"/>
          <w:lang w:val="es-ES"/>
        </w:rPr>
        <w:t xml:space="preserve">Email: </w:t>
      </w:r>
      <w:hyperlink r:id="rId13" w:history="1">
        <w:r w:rsidRPr="00AE7591">
          <w:rPr>
            <w:rStyle w:val="Hyperlink"/>
            <w:rFonts w:ascii="Arial" w:hAnsi="Arial" w:cs="Arial"/>
            <w:szCs w:val="18"/>
            <w:lang w:val="es-ES"/>
          </w:rPr>
          <w:t>ikulu@ikulu.go.tz</w:t>
        </w:r>
      </w:hyperlink>
      <w:r w:rsidRPr="00AE7591">
        <w:rPr>
          <w:rFonts w:ascii="Arial" w:hAnsi="Arial" w:cs="Arial"/>
          <w:szCs w:val="18"/>
          <w:lang w:val="es-ES"/>
        </w:rPr>
        <w:t xml:space="preserve"> </w:t>
      </w:r>
    </w:p>
    <w:p w14:paraId="4EB57E46" w14:textId="77777777" w:rsidR="00AE7591" w:rsidRPr="00AE7591" w:rsidRDefault="00AE7591" w:rsidP="00077A69">
      <w:pPr>
        <w:pStyle w:val="PlainText"/>
        <w:rPr>
          <w:rFonts w:ascii="Arial" w:hAnsi="Arial" w:cs="Arial"/>
          <w:b/>
          <w:sz w:val="18"/>
          <w:szCs w:val="18"/>
        </w:rPr>
      </w:pPr>
      <w:r w:rsidRPr="00AE7591">
        <w:rPr>
          <w:rFonts w:ascii="Arial" w:hAnsi="Arial" w:cs="Arial"/>
          <w:b/>
          <w:sz w:val="18"/>
          <w:szCs w:val="18"/>
        </w:rPr>
        <w:t xml:space="preserve">Ambassador Wilson </w:t>
      </w:r>
      <w:proofErr w:type="spellStart"/>
      <w:r w:rsidRPr="00AE7591">
        <w:rPr>
          <w:rFonts w:ascii="Arial" w:hAnsi="Arial" w:cs="Arial"/>
          <w:b/>
          <w:sz w:val="18"/>
          <w:szCs w:val="18"/>
        </w:rPr>
        <w:t>Masilingi</w:t>
      </w:r>
      <w:proofErr w:type="spellEnd"/>
    </w:p>
    <w:p w14:paraId="23BA32B3" w14:textId="77777777" w:rsidR="00AE7591" w:rsidRPr="00AE7591" w:rsidRDefault="00AE7591" w:rsidP="00077A69">
      <w:pPr>
        <w:pStyle w:val="PlainText"/>
        <w:rPr>
          <w:rFonts w:ascii="Arial" w:hAnsi="Arial" w:cs="Arial"/>
          <w:sz w:val="18"/>
          <w:szCs w:val="18"/>
        </w:rPr>
      </w:pPr>
      <w:r w:rsidRPr="00AE7591">
        <w:rPr>
          <w:rFonts w:ascii="Arial" w:hAnsi="Arial" w:cs="Arial"/>
          <w:sz w:val="18"/>
          <w:szCs w:val="18"/>
        </w:rPr>
        <w:t>Embassy of the United Republic of Tanzania</w:t>
      </w:r>
    </w:p>
    <w:p w14:paraId="3937CCC0" w14:textId="77777777" w:rsidR="00AE7591" w:rsidRPr="00AE7591" w:rsidRDefault="00AE7591" w:rsidP="00077A69">
      <w:pPr>
        <w:pStyle w:val="PlainText"/>
        <w:rPr>
          <w:rFonts w:ascii="Arial" w:hAnsi="Arial" w:cs="Arial"/>
          <w:sz w:val="18"/>
          <w:szCs w:val="18"/>
        </w:rPr>
      </w:pPr>
      <w:r w:rsidRPr="00AE7591">
        <w:rPr>
          <w:rFonts w:ascii="Arial" w:hAnsi="Arial" w:cs="Arial"/>
          <w:sz w:val="18"/>
          <w:szCs w:val="18"/>
        </w:rPr>
        <w:t>1232 22nd St. NW, Washington DC 20037</w:t>
      </w:r>
    </w:p>
    <w:p w14:paraId="2CB6C5C8" w14:textId="77777777" w:rsidR="00AE7591" w:rsidRPr="00AE7591" w:rsidRDefault="00AE7591" w:rsidP="00077A69">
      <w:pPr>
        <w:pStyle w:val="PlainText"/>
        <w:rPr>
          <w:rFonts w:ascii="Arial" w:hAnsi="Arial" w:cs="Arial"/>
          <w:sz w:val="18"/>
          <w:szCs w:val="18"/>
        </w:rPr>
      </w:pPr>
      <w:r w:rsidRPr="00AE7591">
        <w:rPr>
          <w:rFonts w:ascii="Arial" w:hAnsi="Arial" w:cs="Arial"/>
          <w:sz w:val="18"/>
          <w:szCs w:val="18"/>
        </w:rPr>
        <w:t xml:space="preserve">Phone: 202 884 1080 I Fax: 202 797 7408  </w:t>
      </w:r>
    </w:p>
    <w:p w14:paraId="7ACE4FF0" w14:textId="66CD407E" w:rsidR="00AE7591" w:rsidRPr="00AE7591" w:rsidRDefault="00AE7591" w:rsidP="00077A69">
      <w:pPr>
        <w:pStyle w:val="PlainText"/>
        <w:rPr>
          <w:rFonts w:ascii="Arial" w:hAnsi="Arial" w:cs="Arial"/>
          <w:sz w:val="18"/>
          <w:szCs w:val="18"/>
        </w:rPr>
      </w:pPr>
      <w:r w:rsidRPr="00AE7591">
        <w:rPr>
          <w:rFonts w:ascii="Arial" w:hAnsi="Arial" w:cs="Arial"/>
          <w:sz w:val="18"/>
          <w:szCs w:val="18"/>
        </w:rPr>
        <w:t xml:space="preserve">Email: </w:t>
      </w:r>
      <w:hyperlink r:id="rId14" w:history="1">
        <w:r w:rsidRPr="00956274">
          <w:rPr>
            <w:rStyle w:val="Hyperlink"/>
            <w:rFonts w:ascii="Arial" w:hAnsi="Arial" w:cs="Arial"/>
            <w:sz w:val="18"/>
            <w:szCs w:val="18"/>
          </w:rPr>
          <w:t>ubalozi@tanzaniaembassy-us.org</w:t>
        </w:r>
      </w:hyperlink>
      <w:r>
        <w:rPr>
          <w:rFonts w:ascii="Arial" w:hAnsi="Arial" w:cs="Arial"/>
          <w:sz w:val="18"/>
          <w:szCs w:val="18"/>
        </w:rPr>
        <w:t xml:space="preserve"> </w:t>
      </w:r>
    </w:p>
    <w:p w14:paraId="57DD9290" w14:textId="7E3B8673" w:rsidR="00AE7591" w:rsidRPr="00AE7591" w:rsidRDefault="00AE7591" w:rsidP="00077A69">
      <w:pPr>
        <w:pStyle w:val="PlainText"/>
        <w:rPr>
          <w:rFonts w:ascii="Arial" w:hAnsi="Arial" w:cs="Arial"/>
          <w:sz w:val="18"/>
          <w:szCs w:val="18"/>
        </w:rPr>
      </w:pPr>
      <w:r w:rsidRPr="00AE7591">
        <w:rPr>
          <w:rFonts w:ascii="Arial" w:hAnsi="Arial" w:cs="Arial"/>
          <w:sz w:val="18"/>
          <w:szCs w:val="18"/>
        </w:rPr>
        <w:t xml:space="preserve">Contact Form: </w:t>
      </w:r>
      <w:hyperlink r:id="rId15" w:history="1">
        <w:r w:rsidRPr="00956274">
          <w:rPr>
            <w:rStyle w:val="Hyperlink"/>
            <w:rFonts w:ascii="Arial" w:hAnsi="Arial" w:cs="Arial"/>
            <w:sz w:val="18"/>
            <w:szCs w:val="18"/>
          </w:rPr>
          <w:t>https://bit.ly/2SAIqpL</w:t>
        </w:r>
      </w:hyperlink>
      <w:r>
        <w:rPr>
          <w:rFonts w:ascii="Arial" w:hAnsi="Arial" w:cs="Arial"/>
          <w:sz w:val="18"/>
          <w:szCs w:val="18"/>
        </w:rPr>
        <w:t xml:space="preserve"> </w:t>
      </w:r>
    </w:p>
    <w:p w14:paraId="3063BA2C" w14:textId="77777777" w:rsidR="00AE7591" w:rsidRDefault="00AE7591" w:rsidP="00AE7591">
      <w:pPr>
        <w:pStyle w:val="PlainText"/>
        <w:rPr>
          <w:rFonts w:ascii="Arial" w:hAnsi="Arial" w:cs="Arial"/>
          <w:sz w:val="18"/>
          <w:szCs w:val="18"/>
        </w:rPr>
        <w:sectPr w:rsidR="00AE7591" w:rsidSect="00AE7591">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AE7591">
        <w:rPr>
          <w:rFonts w:ascii="Arial" w:hAnsi="Arial" w:cs="Arial"/>
          <w:sz w:val="18"/>
          <w:szCs w:val="18"/>
        </w:rPr>
        <w:t>Salutation: Dear Ambassador</w:t>
      </w:r>
    </w:p>
    <w:p w14:paraId="0670C759" w14:textId="6B300188" w:rsidR="00F331F0" w:rsidRPr="00AE7591" w:rsidRDefault="00AE7591" w:rsidP="00AE7591">
      <w:pPr>
        <w:pStyle w:val="PlainText"/>
        <w:rPr>
          <w:rFonts w:ascii="Courier New" w:hAnsi="Courier New" w:cs="Courier New"/>
        </w:rPr>
      </w:pPr>
      <w:r>
        <w:rPr>
          <w:rFonts w:ascii="Courier New" w:hAnsi="Courier New" w:cs="Courier New"/>
        </w:rPr>
        <w:br/>
      </w:r>
      <w:r w:rsidR="00F331F0" w:rsidRPr="00AE7591">
        <w:rPr>
          <w:rFonts w:ascii="Arial" w:hAnsi="Arial" w:cs="Arial"/>
          <w:sz w:val="20"/>
          <w:szCs w:val="20"/>
        </w:rPr>
        <w:t xml:space="preserve">Your Excellency, </w:t>
      </w:r>
    </w:p>
    <w:p w14:paraId="2F9C6272" w14:textId="77777777" w:rsidR="00F331F0" w:rsidRPr="00AE7591" w:rsidRDefault="00F331F0" w:rsidP="00AE7591">
      <w:pPr>
        <w:spacing w:after="0" w:line="240" w:lineRule="auto"/>
        <w:ind w:left="-283"/>
        <w:rPr>
          <w:rFonts w:ascii="Arial" w:hAnsi="Arial" w:cs="Arial"/>
          <w:sz w:val="20"/>
          <w:szCs w:val="20"/>
          <w:lang w:val="en-US"/>
        </w:rPr>
      </w:pPr>
    </w:p>
    <w:p w14:paraId="1D798356" w14:textId="0B25316C" w:rsidR="00F331F0" w:rsidRPr="00AE7591" w:rsidRDefault="00F331F0" w:rsidP="00AE7591">
      <w:pPr>
        <w:spacing w:after="0" w:line="240" w:lineRule="auto"/>
        <w:rPr>
          <w:rFonts w:ascii="Arial" w:hAnsi="Arial" w:cs="Arial"/>
          <w:sz w:val="20"/>
          <w:szCs w:val="20"/>
        </w:rPr>
      </w:pPr>
      <w:r w:rsidRPr="00AE7591">
        <w:rPr>
          <w:rFonts w:ascii="Arial" w:hAnsi="Arial" w:cs="Arial"/>
          <w:sz w:val="20"/>
          <w:szCs w:val="20"/>
        </w:rPr>
        <w:t xml:space="preserve">I am writing to express my concern for Erick </w:t>
      </w:r>
      <w:proofErr w:type="spellStart"/>
      <w:r w:rsidRPr="00AE7591">
        <w:rPr>
          <w:rFonts w:ascii="Arial" w:hAnsi="Arial" w:cs="Arial"/>
          <w:sz w:val="20"/>
          <w:szCs w:val="20"/>
        </w:rPr>
        <w:t>Kabendera</w:t>
      </w:r>
      <w:proofErr w:type="spellEnd"/>
      <w:r w:rsidRPr="00AE7591">
        <w:rPr>
          <w:rFonts w:ascii="Arial" w:hAnsi="Arial" w:cs="Arial"/>
          <w:sz w:val="20"/>
          <w:szCs w:val="20"/>
        </w:rPr>
        <w:t xml:space="preserve">, a journalist who was arrested by </w:t>
      </w:r>
      <w:r w:rsidR="000D7CC6" w:rsidRPr="00AE7591">
        <w:rPr>
          <w:rFonts w:ascii="Arial" w:hAnsi="Arial" w:cs="Arial"/>
          <w:sz w:val="20"/>
          <w:szCs w:val="20"/>
        </w:rPr>
        <w:t>plain clothed</w:t>
      </w:r>
      <w:r w:rsidRPr="00AE7591">
        <w:rPr>
          <w:rFonts w:ascii="Arial" w:hAnsi="Arial" w:cs="Arial"/>
          <w:sz w:val="20"/>
          <w:szCs w:val="20"/>
        </w:rPr>
        <w:t xml:space="preserve"> men at his home on 29 July 2019 and remains in detention. Charged with leading organized crime, failure to pay tax and money laundering on 5 August 2019, his case has since been postponed four times. </w:t>
      </w:r>
    </w:p>
    <w:p w14:paraId="59B03E80" w14:textId="77777777" w:rsidR="00F331F0" w:rsidRPr="00AE7591" w:rsidRDefault="00F331F0" w:rsidP="00AE7591">
      <w:pPr>
        <w:spacing w:after="0" w:line="240" w:lineRule="auto"/>
        <w:ind w:left="-283"/>
        <w:rPr>
          <w:rFonts w:ascii="Arial" w:hAnsi="Arial" w:cs="Arial"/>
          <w:sz w:val="20"/>
          <w:szCs w:val="20"/>
        </w:rPr>
      </w:pPr>
    </w:p>
    <w:p w14:paraId="595AA08C" w14:textId="77777777" w:rsidR="00F331F0" w:rsidRPr="00AE7591" w:rsidRDefault="00F331F0" w:rsidP="00AE7591">
      <w:pPr>
        <w:spacing w:after="0" w:line="240" w:lineRule="auto"/>
        <w:rPr>
          <w:rFonts w:ascii="Arial" w:hAnsi="Arial" w:cs="Arial"/>
          <w:sz w:val="20"/>
          <w:szCs w:val="20"/>
        </w:rPr>
      </w:pPr>
      <w:r w:rsidRPr="00AE7591">
        <w:rPr>
          <w:rFonts w:ascii="Arial" w:hAnsi="Arial" w:cs="Arial"/>
          <w:sz w:val="20"/>
          <w:szCs w:val="20"/>
        </w:rPr>
        <w:t xml:space="preserve">I also wish to bring to your attention Erick </w:t>
      </w:r>
      <w:proofErr w:type="spellStart"/>
      <w:r w:rsidRPr="00AE7591">
        <w:rPr>
          <w:rFonts w:ascii="Arial" w:hAnsi="Arial" w:cs="Arial"/>
          <w:sz w:val="20"/>
          <w:szCs w:val="20"/>
        </w:rPr>
        <w:t>Kabendera’s</w:t>
      </w:r>
      <w:proofErr w:type="spellEnd"/>
      <w:r w:rsidRPr="00AE7591">
        <w:rPr>
          <w:rFonts w:ascii="Arial" w:hAnsi="Arial" w:cs="Arial"/>
          <w:sz w:val="20"/>
          <w:szCs w:val="20"/>
        </w:rPr>
        <w:t xml:space="preserve"> deteriorating health. He has</w:t>
      </w:r>
      <w:r w:rsidRPr="00AE7591">
        <w:rPr>
          <w:rFonts w:ascii="Arial" w:hAnsi="Arial" w:cs="Arial"/>
        </w:rPr>
        <w:t xml:space="preserve"> </w:t>
      </w:r>
      <w:r w:rsidRPr="00AE7591">
        <w:rPr>
          <w:rFonts w:ascii="Arial" w:hAnsi="Arial" w:cs="Arial"/>
          <w:sz w:val="20"/>
          <w:szCs w:val="20"/>
        </w:rPr>
        <w:t>breathing problems and one of his legs is paralyzed.</w:t>
      </w:r>
    </w:p>
    <w:p w14:paraId="04CDF1DB" w14:textId="77777777" w:rsidR="00F331F0" w:rsidRPr="00AE7591" w:rsidRDefault="00F331F0" w:rsidP="00AE7591">
      <w:pPr>
        <w:spacing w:after="0" w:line="240" w:lineRule="auto"/>
        <w:ind w:left="-283"/>
        <w:rPr>
          <w:rFonts w:ascii="Arial" w:hAnsi="Arial" w:cs="Arial"/>
          <w:sz w:val="20"/>
          <w:szCs w:val="20"/>
        </w:rPr>
      </w:pPr>
    </w:p>
    <w:p w14:paraId="6BC40D9C" w14:textId="77777777" w:rsidR="00F331F0" w:rsidRPr="00AE7591" w:rsidRDefault="00F331F0" w:rsidP="00AE7591">
      <w:pPr>
        <w:spacing w:after="0" w:line="240" w:lineRule="auto"/>
        <w:rPr>
          <w:rFonts w:ascii="Arial" w:hAnsi="Arial" w:cs="Arial"/>
          <w:sz w:val="20"/>
          <w:szCs w:val="20"/>
        </w:rPr>
      </w:pPr>
      <w:r w:rsidRPr="00AE7591">
        <w:rPr>
          <w:rFonts w:ascii="Arial" w:hAnsi="Arial" w:cs="Arial"/>
          <w:sz w:val="20"/>
          <w:szCs w:val="20"/>
        </w:rPr>
        <w:t xml:space="preserve">I fear that the arrest and continued detention of Eric </w:t>
      </w:r>
      <w:proofErr w:type="spellStart"/>
      <w:r w:rsidRPr="00AE7591">
        <w:rPr>
          <w:rFonts w:ascii="Arial" w:hAnsi="Arial" w:cs="Arial"/>
          <w:sz w:val="20"/>
          <w:szCs w:val="20"/>
        </w:rPr>
        <w:t>Kabendera</w:t>
      </w:r>
      <w:proofErr w:type="spellEnd"/>
      <w:r w:rsidRPr="00AE7591">
        <w:rPr>
          <w:rFonts w:ascii="Arial" w:hAnsi="Arial" w:cs="Arial"/>
          <w:sz w:val="20"/>
          <w:szCs w:val="20"/>
        </w:rPr>
        <w:t xml:space="preserve"> is part of a wider pattern of increasing intimidation of journalists and repression of press freedom by the Tanzanian government and that he is being detained solely for peacefully expressing his right to freedom of expression. </w:t>
      </w:r>
    </w:p>
    <w:p w14:paraId="5B4B1C92" w14:textId="77777777" w:rsidR="00F331F0" w:rsidRPr="00AE7591" w:rsidRDefault="00F331F0" w:rsidP="00AE7591">
      <w:pPr>
        <w:spacing w:after="0" w:line="240" w:lineRule="auto"/>
        <w:ind w:left="-283"/>
        <w:rPr>
          <w:rFonts w:ascii="Arial" w:hAnsi="Arial" w:cs="Arial"/>
          <w:sz w:val="20"/>
          <w:szCs w:val="20"/>
        </w:rPr>
      </w:pPr>
    </w:p>
    <w:p w14:paraId="7DFDE7CC" w14:textId="560459E0" w:rsidR="00F331F0" w:rsidRPr="00AE7591" w:rsidRDefault="00F331F0" w:rsidP="00AE7591">
      <w:pPr>
        <w:spacing w:after="0" w:line="240" w:lineRule="auto"/>
        <w:rPr>
          <w:rFonts w:ascii="Arial" w:hAnsi="Arial" w:cs="Arial"/>
          <w:sz w:val="20"/>
          <w:szCs w:val="20"/>
        </w:rPr>
      </w:pPr>
      <w:r w:rsidRPr="00AE7591">
        <w:rPr>
          <w:rFonts w:ascii="Arial" w:hAnsi="Arial" w:cs="Arial"/>
          <w:sz w:val="20"/>
          <w:szCs w:val="20"/>
        </w:rPr>
        <w:t>I therefore call on you to</w:t>
      </w:r>
      <w:r w:rsidR="00AE7591" w:rsidRPr="00AE7591">
        <w:rPr>
          <w:rFonts w:ascii="Arial" w:hAnsi="Arial" w:cs="Arial"/>
          <w:sz w:val="20"/>
          <w:szCs w:val="20"/>
        </w:rPr>
        <w:t xml:space="preserve"> e</w:t>
      </w:r>
      <w:r w:rsidRPr="00AE7591">
        <w:rPr>
          <w:rFonts w:ascii="Arial" w:hAnsi="Arial" w:cs="Arial"/>
          <w:sz w:val="20"/>
          <w:szCs w:val="20"/>
        </w:rPr>
        <w:t xml:space="preserve">nsure the immediate and unconditional release of Erick </w:t>
      </w:r>
      <w:proofErr w:type="spellStart"/>
      <w:r w:rsidRPr="00AE7591">
        <w:rPr>
          <w:rFonts w:ascii="Arial" w:hAnsi="Arial" w:cs="Arial"/>
          <w:sz w:val="20"/>
          <w:szCs w:val="20"/>
        </w:rPr>
        <w:t>Kabendera</w:t>
      </w:r>
      <w:proofErr w:type="spellEnd"/>
      <w:r w:rsidRPr="00AE7591">
        <w:rPr>
          <w:rFonts w:ascii="Arial" w:hAnsi="Arial" w:cs="Arial"/>
          <w:sz w:val="20"/>
          <w:szCs w:val="20"/>
        </w:rPr>
        <w:t xml:space="preserve"> and ensure that all charges against him are dropped</w:t>
      </w:r>
      <w:r w:rsidR="00AE7591" w:rsidRPr="00AE7591">
        <w:rPr>
          <w:rFonts w:ascii="Arial" w:hAnsi="Arial" w:cs="Arial"/>
          <w:sz w:val="20"/>
          <w:szCs w:val="20"/>
        </w:rPr>
        <w:t>; and e</w:t>
      </w:r>
      <w:r w:rsidRPr="00AE7591">
        <w:rPr>
          <w:rFonts w:ascii="Arial" w:hAnsi="Arial" w:cs="Arial"/>
          <w:sz w:val="20"/>
          <w:szCs w:val="20"/>
        </w:rPr>
        <w:t xml:space="preserve">nsure that journalists in Tanzania </w:t>
      </w:r>
      <w:proofErr w:type="gramStart"/>
      <w:r w:rsidRPr="00AE7591">
        <w:rPr>
          <w:rFonts w:ascii="Arial" w:hAnsi="Arial" w:cs="Arial"/>
          <w:sz w:val="20"/>
          <w:szCs w:val="20"/>
        </w:rPr>
        <w:t>are allowed to</w:t>
      </w:r>
      <w:proofErr w:type="gramEnd"/>
      <w:r w:rsidRPr="00AE7591">
        <w:rPr>
          <w:rFonts w:ascii="Arial" w:hAnsi="Arial" w:cs="Arial"/>
          <w:sz w:val="20"/>
          <w:szCs w:val="20"/>
        </w:rPr>
        <w:t xml:space="preserve"> freely carry out their work in a safe environment and without any harassment, intimidation or fear of reprisals.</w:t>
      </w:r>
    </w:p>
    <w:p w14:paraId="10B27D2A" w14:textId="77777777" w:rsidR="00F331F0" w:rsidRPr="00AE7591" w:rsidRDefault="00F331F0" w:rsidP="00AE7591">
      <w:pPr>
        <w:spacing w:after="0" w:line="240" w:lineRule="auto"/>
        <w:ind w:left="-283"/>
        <w:rPr>
          <w:rFonts w:ascii="Arial" w:hAnsi="Arial" w:cs="Arial"/>
          <w:sz w:val="20"/>
          <w:szCs w:val="20"/>
        </w:rPr>
      </w:pPr>
    </w:p>
    <w:p w14:paraId="6AA30CC6" w14:textId="77777777" w:rsidR="00F331F0" w:rsidRPr="00AE7591" w:rsidRDefault="00F331F0" w:rsidP="00AE7591">
      <w:pPr>
        <w:spacing w:after="0" w:line="240" w:lineRule="auto"/>
        <w:rPr>
          <w:rFonts w:ascii="Arial" w:hAnsi="Arial" w:cs="Arial"/>
          <w:sz w:val="20"/>
          <w:szCs w:val="20"/>
        </w:rPr>
      </w:pPr>
      <w:r w:rsidRPr="00AE7591">
        <w:rPr>
          <w:rFonts w:ascii="Arial" w:hAnsi="Arial" w:cs="Arial"/>
          <w:sz w:val="20"/>
          <w:szCs w:val="20"/>
        </w:rPr>
        <w:t>Yours sincerely,</w:t>
      </w:r>
    </w:p>
    <w:p w14:paraId="0C2DF7A7" w14:textId="77777777" w:rsidR="00F331F0" w:rsidRPr="00AE7591" w:rsidRDefault="00F331F0" w:rsidP="00AE7591">
      <w:pPr>
        <w:spacing w:after="0" w:line="240" w:lineRule="auto"/>
        <w:ind w:left="-283"/>
        <w:rPr>
          <w:rFonts w:ascii="Arial" w:hAnsi="Arial" w:cs="Arial"/>
          <w:b/>
          <w:i/>
          <w:sz w:val="20"/>
          <w:szCs w:val="20"/>
        </w:rPr>
      </w:pPr>
    </w:p>
    <w:p w14:paraId="5A826E79" w14:textId="77777777" w:rsidR="00F331F0" w:rsidRPr="00AE7591" w:rsidRDefault="00F331F0" w:rsidP="00AE7591">
      <w:pPr>
        <w:spacing w:after="0" w:line="240" w:lineRule="auto"/>
        <w:ind w:left="-283"/>
        <w:rPr>
          <w:rFonts w:ascii="Arial" w:hAnsi="Arial" w:cs="Arial"/>
          <w:i/>
          <w:sz w:val="20"/>
          <w:szCs w:val="20"/>
        </w:rPr>
      </w:pPr>
    </w:p>
    <w:p w14:paraId="58D5099F" w14:textId="77777777" w:rsidR="00F331F0" w:rsidRPr="00AE7591" w:rsidRDefault="00F331F0" w:rsidP="00AE7591">
      <w:pPr>
        <w:spacing w:after="0" w:line="240" w:lineRule="auto"/>
        <w:ind w:left="-283"/>
        <w:rPr>
          <w:rFonts w:ascii="Arial" w:hAnsi="Arial" w:cs="Arial"/>
          <w:i/>
          <w:sz w:val="20"/>
          <w:szCs w:val="20"/>
        </w:rPr>
      </w:pPr>
    </w:p>
    <w:p w14:paraId="7FDF07A7" w14:textId="77777777" w:rsidR="00F331F0" w:rsidRPr="00AE7591" w:rsidRDefault="00F331F0" w:rsidP="00AE7591">
      <w:pPr>
        <w:spacing w:after="0" w:line="240" w:lineRule="auto"/>
        <w:rPr>
          <w:rFonts w:ascii="Arial" w:hAnsi="Arial" w:cs="Arial"/>
          <w:b/>
          <w:i/>
          <w:sz w:val="20"/>
          <w:szCs w:val="20"/>
        </w:rPr>
      </w:pPr>
    </w:p>
    <w:p w14:paraId="2C8D247E" w14:textId="77777777" w:rsidR="00F331F0" w:rsidRPr="00AE7591" w:rsidRDefault="00F331F0" w:rsidP="00AE7591">
      <w:pPr>
        <w:spacing w:after="0" w:line="240" w:lineRule="auto"/>
        <w:rPr>
          <w:rFonts w:ascii="Arial" w:hAnsi="Arial" w:cs="Arial"/>
          <w:b/>
          <w:i/>
          <w:sz w:val="20"/>
          <w:szCs w:val="20"/>
        </w:rPr>
      </w:pPr>
    </w:p>
    <w:p w14:paraId="3DBDC247" w14:textId="77777777" w:rsidR="00F331F0" w:rsidRPr="00AE7591" w:rsidRDefault="00F331F0" w:rsidP="00AE7591">
      <w:pPr>
        <w:pStyle w:val="AIBoxHeading"/>
        <w:shd w:val="clear" w:color="auto" w:fill="D9D9D9" w:themeFill="background1" w:themeFillShade="D9"/>
        <w:spacing w:line="240" w:lineRule="auto"/>
        <w:rPr>
          <w:rFonts w:ascii="Arial" w:hAnsi="Arial" w:cs="Arial"/>
          <w:b w:val="0"/>
          <w:szCs w:val="32"/>
        </w:rPr>
      </w:pPr>
      <w:r w:rsidRPr="00AE7591">
        <w:rPr>
          <w:rFonts w:ascii="Arial" w:hAnsi="Arial" w:cs="Arial"/>
          <w:szCs w:val="32"/>
        </w:rPr>
        <w:lastRenderedPageBreak/>
        <w:t>Additional information</w:t>
      </w:r>
    </w:p>
    <w:p w14:paraId="3C50D79B" w14:textId="0F38F03F" w:rsidR="00F331F0" w:rsidRPr="00AE7591" w:rsidRDefault="00AE7591" w:rsidP="00AE7591">
      <w:pPr>
        <w:spacing w:line="240" w:lineRule="auto"/>
        <w:rPr>
          <w:rFonts w:ascii="Arial" w:hAnsi="Arial" w:cs="Arial"/>
          <w:sz w:val="20"/>
          <w:szCs w:val="20"/>
          <w:lang w:val="en-US" w:eastAsia="en-US"/>
        </w:rPr>
      </w:pPr>
      <w:r>
        <w:rPr>
          <w:rFonts w:ascii="Arial" w:hAnsi="Arial" w:cs="Arial"/>
          <w:szCs w:val="20"/>
          <w:lang w:val="en-US" w:eastAsia="en-US"/>
        </w:rPr>
        <w:br/>
      </w:r>
      <w:r w:rsidR="00F331F0" w:rsidRPr="00AE7591">
        <w:rPr>
          <w:rFonts w:ascii="Arial" w:hAnsi="Arial" w:cs="Arial"/>
          <w:sz w:val="20"/>
          <w:szCs w:val="20"/>
          <w:lang w:val="en-US" w:eastAsia="en-US"/>
        </w:rPr>
        <w:t xml:space="preserve">Erick </w:t>
      </w:r>
      <w:proofErr w:type="spellStart"/>
      <w:r w:rsidR="00F331F0" w:rsidRPr="00AE7591">
        <w:rPr>
          <w:rFonts w:ascii="Arial" w:hAnsi="Arial" w:cs="Arial"/>
          <w:sz w:val="20"/>
          <w:szCs w:val="20"/>
          <w:lang w:val="en-US" w:eastAsia="en-US"/>
        </w:rPr>
        <w:t>Kabendera</w:t>
      </w:r>
      <w:proofErr w:type="spellEnd"/>
      <w:r w:rsidR="00F331F0" w:rsidRPr="00AE7591">
        <w:rPr>
          <w:rFonts w:ascii="Arial" w:hAnsi="Arial" w:cs="Arial"/>
          <w:sz w:val="20"/>
          <w:szCs w:val="20"/>
          <w:lang w:val="en-US" w:eastAsia="en-US"/>
        </w:rPr>
        <w:t xml:space="preserve"> is a well-respected journalist whose investigations have been critical, </w:t>
      </w:r>
      <w:r w:rsidR="00F331F0" w:rsidRPr="00AE7591">
        <w:rPr>
          <w:rFonts w:ascii="Arial" w:hAnsi="Arial" w:cs="Arial"/>
          <w:sz w:val="20"/>
          <w:szCs w:val="20"/>
          <w:lang w:eastAsia="es-MX"/>
        </w:rPr>
        <w:t>providing information about the human rights record</w:t>
      </w:r>
      <w:r w:rsidR="00F331F0" w:rsidRPr="00AE7591">
        <w:rPr>
          <w:rFonts w:ascii="Arial" w:hAnsi="Arial" w:cs="Arial"/>
          <w:b/>
          <w:sz w:val="20"/>
          <w:szCs w:val="20"/>
          <w:lang w:eastAsia="es-MX"/>
        </w:rPr>
        <w:t xml:space="preserve"> </w:t>
      </w:r>
      <w:r w:rsidR="00F331F0" w:rsidRPr="00AE7591">
        <w:rPr>
          <w:rFonts w:ascii="Arial" w:hAnsi="Arial" w:cs="Arial"/>
          <w:sz w:val="20"/>
          <w:szCs w:val="20"/>
          <w:lang w:val="en-US" w:eastAsia="en-US"/>
        </w:rPr>
        <w:t xml:space="preserve">of Tanzania’s government both at home and abroad. According to his family, he was taken by six men in plainclothes from his home without explanation in Dar es Salaam on 29 July 2019. The following day, after being held incommunicado for more than 24 hours, Dar es Salaam Special Zone Police Commander, Lazaro </w:t>
      </w:r>
      <w:proofErr w:type="spellStart"/>
      <w:r w:rsidR="00F331F0" w:rsidRPr="00AE7591">
        <w:rPr>
          <w:rFonts w:ascii="Arial" w:hAnsi="Arial" w:cs="Arial"/>
          <w:sz w:val="20"/>
          <w:szCs w:val="20"/>
          <w:lang w:val="en-US" w:eastAsia="en-US"/>
        </w:rPr>
        <w:t>Mambosasa</w:t>
      </w:r>
      <w:proofErr w:type="spellEnd"/>
      <w:r w:rsidR="00F331F0" w:rsidRPr="00AE7591">
        <w:rPr>
          <w:rFonts w:ascii="Arial" w:hAnsi="Arial" w:cs="Arial"/>
          <w:sz w:val="20"/>
          <w:szCs w:val="20"/>
          <w:lang w:val="en-US" w:eastAsia="en-US"/>
        </w:rPr>
        <w:t xml:space="preserve"> called a press conference and announced that Erick </w:t>
      </w:r>
      <w:proofErr w:type="spellStart"/>
      <w:r w:rsidR="00F331F0" w:rsidRPr="00AE7591">
        <w:rPr>
          <w:rFonts w:ascii="Arial" w:hAnsi="Arial" w:cs="Arial"/>
          <w:sz w:val="20"/>
          <w:szCs w:val="20"/>
          <w:lang w:val="en-US" w:eastAsia="en-US"/>
        </w:rPr>
        <w:t>Kabendera</w:t>
      </w:r>
      <w:proofErr w:type="spellEnd"/>
      <w:r w:rsidR="00F331F0" w:rsidRPr="00AE7591">
        <w:rPr>
          <w:rFonts w:ascii="Arial" w:hAnsi="Arial" w:cs="Arial"/>
          <w:sz w:val="20"/>
          <w:szCs w:val="20"/>
          <w:lang w:val="en-US" w:eastAsia="en-US"/>
        </w:rPr>
        <w:t xml:space="preserve"> was arrested and was being questioned about the validity of his Tanzanian nationality. </w:t>
      </w:r>
    </w:p>
    <w:p w14:paraId="046C2D94" w14:textId="77777777" w:rsidR="00F331F0" w:rsidRPr="00AE7591" w:rsidRDefault="00F331F0" w:rsidP="00AE7591">
      <w:pPr>
        <w:spacing w:line="240" w:lineRule="auto"/>
        <w:rPr>
          <w:rFonts w:ascii="Arial" w:hAnsi="Arial" w:cs="Arial"/>
          <w:sz w:val="20"/>
          <w:szCs w:val="20"/>
          <w:lang w:val="en-US" w:eastAsia="en-US"/>
        </w:rPr>
      </w:pPr>
      <w:r w:rsidRPr="00AE7591">
        <w:rPr>
          <w:rFonts w:ascii="Arial" w:hAnsi="Arial" w:cs="Arial"/>
          <w:sz w:val="20"/>
          <w:szCs w:val="20"/>
          <w:lang w:val="en-US" w:eastAsia="en-US"/>
        </w:rPr>
        <w:t xml:space="preserve">While the police questioned him on alleged seditious offences, </w:t>
      </w:r>
      <w:proofErr w:type="spellStart"/>
      <w:r w:rsidRPr="00AE7591">
        <w:rPr>
          <w:rFonts w:ascii="Arial" w:hAnsi="Arial" w:cs="Arial"/>
          <w:sz w:val="20"/>
          <w:szCs w:val="20"/>
          <w:lang w:val="en-US" w:eastAsia="en-US"/>
        </w:rPr>
        <w:t>Kabendera</w:t>
      </w:r>
      <w:proofErr w:type="spellEnd"/>
      <w:r w:rsidRPr="00AE7591">
        <w:rPr>
          <w:rFonts w:ascii="Arial" w:hAnsi="Arial" w:cs="Arial"/>
          <w:sz w:val="20"/>
          <w:szCs w:val="20"/>
          <w:lang w:val="en-US" w:eastAsia="en-US"/>
        </w:rPr>
        <w:t xml:space="preserve"> was charged with three offences - leading organized crime, failure to pay, and money laundering - that he allegedly committed between January 2015 and July 2019 in Dar es Salaam.</w:t>
      </w:r>
    </w:p>
    <w:p w14:paraId="451D3931" w14:textId="77777777" w:rsidR="00F331F0" w:rsidRPr="00AE7591" w:rsidRDefault="00F331F0" w:rsidP="00AE7591">
      <w:pPr>
        <w:spacing w:line="240" w:lineRule="auto"/>
        <w:rPr>
          <w:rFonts w:ascii="Arial" w:hAnsi="Arial" w:cs="Arial"/>
          <w:sz w:val="20"/>
          <w:szCs w:val="20"/>
          <w:lang w:val="en-US" w:eastAsia="en-US"/>
        </w:rPr>
      </w:pPr>
      <w:proofErr w:type="spellStart"/>
      <w:r w:rsidRPr="00AE7591">
        <w:rPr>
          <w:rFonts w:ascii="Arial" w:hAnsi="Arial" w:cs="Arial"/>
          <w:sz w:val="20"/>
          <w:szCs w:val="20"/>
          <w:lang w:val="en-US" w:eastAsia="en-US"/>
        </w:rPr>
        <w:t>Kabendera’s</w:t>
      </w:r>
      <w:proofErr w:type="spellEnd"/>
      <w:r w:rsidRPr="00AE7591">
        <w:rPr>
          <w:rFonts w:ascii="Arial" w:hAnsi="Arial" w:cs="Arial"/>
          <w:sz w:val="20"/>
          <w:szCs w:val="20"/>
          <w:lang w:val="en-US" w:eastAsia="en-US"/>
        </w:rPr>
        <w:t xml:space="preserve"> case was scheduled to be heard in a Dar es Salaam court four times over the past two months but the hearings have been postponed after state prosecutor asked for more time for investigation. Most recently, the hearing was delayed due to </w:t>
      </w:r>
      <w:proofErr w:type="spellStart"/>
      <w:r w:rsidRPr="00AE7591">
        <w:rPr>
          <w:rFonts w:ascii="Arial" w:hAnsi="Arial" w:cs="Arial"/>
          <w:sz w:val="20"/>
          <w:szCs w:val="20"/>
          <w:lang w:val="en-US" w:eastAsia="en-US"/>
        </w:rPr>
        <w:t>Kabendera</w:t>
      </w:r>
      <w:proofErr w:type="spellEnd"/>
      <w:r w:rsidRPr="00AE7591">
        <w:rPr>
          <w:rFonts w:ascii="Arial" w:hAnsi="Arial" w:cs="Arial"/>
          <w:sz w:val="20"/>
          <w:szCs w:val="20"/>
          <w:lang w:val="en-US" w:eastAsia="en-US"/>
        </w:rPr>
        <w:t xml:space="preserve"> being unwell and in need of urgent medical care. He has since been allowed to access medical treatment at Amana Referral Hospital.</w:t>
      </w:r>
    </w:p>
    <w:p w14:paraId="0D27F002" w14:textId="77777777" w:rsidR="00F331F0" w:rsidRPr="00AE7591" w:rsidRDefault="00F331F0" w:rsidP="00AE7591">
      <w:pPr>
        <w:spacing w:line="240" w:lineRule="auto"/>
        <w:rPr>
          <w:rFonts w:ascii="Arial" w:hAnsi="Arial" w:cs="Arial"/>
          <w:sz w:val="20"/>
          <w:szCs w:val="20"/>
          <w:lang w:val="en-US" w:eastAsia="en-US"/>
        </w:rPr>
      </w:pPr>
      <w:r w:rsidRPr="00AE7591">
        <w:rPr>
          <w:rFonts w:ascii="Arial" w:hAnsi="Arial" w:cs="Arial"/>
          <w:sz w:val="20"/>
          <w:szCs w:val="20"/>
          <w:lang w:val="en-US" w:eastAsia="en-US"/>
        </w:rPr>
        <w:t xml:space="preserve">Under Tanzania’s Criminal Procedure Act of 1985, individuals accused of economic crimes do not qualify for bail and can be held in pre-trail detention pending investigations. Erick </w:t>
      </w:r>
      <w:proofErr w:type="spellStart"/>
      <w:r w:rsidRPr="00AE7591">
        <w:rPr>
          <w:rFonts w:ascii="Arial" w:hAnsi="Arial" w:cs="Arial"/>
          <w:sz w:val="20"/>
          <w:szCs w:val="20"/>
          <w:lang w:val="en-US" w:eastAsia="en-US"/>
        </w:rPr>
        <w:t>Kabendera</w:t>
      </w:r>
      <w:proofErr w:type="spellEnd"/>
      <w:r w:rsidRPr="00AE7591" w:rsidDel="000822FD">
        <w:rPr>
          <w:rFonts w:ascii="Arial" w:hAnsi="Arial" w:cs="Arial"/>
          <w:sz w:val="20"/>
          <w:szCs w:val="20"/>
          <w:lang w:val="en-US" w:eastAsia="en-US"/>
        </w:rPr>
        <w:t xml:space="preserve"> </w:t>
      </w:r>
      <w:r w:rsidRPr="00AE7591">
        <w:rPr>
          <w:rFonts w:ascii="Arial" w:hAnsi="Arial" w:cs="Arial"/>
          <w:sz w:val="20"/>
          <w:szCs w:val="20"/>
          <w:lang w:val="en-US" w:eastAsia="en-US"/>
        </w:rPr>
        <w:t xml:space="preserve">is currently being held at </w:t>
      </w:r>
      <w:proofErr w:type="spellStart"/>
      <w:r w:rsidRPr="00AE7591">
        <w:rPr>
          <w:rFonts w:ascii="Arial" w:hAnsi="Arial" w:cs="Arial"/>
          <w:sz w:val="20"/>
          <w:szCs w:val="20"/>
          <w:lang w:val="en-US" w:eastAsia="en-US"/>
        </w:rPr>
        <w:t>Segerea</w:t>
      </w:r>
      <w:proofErr w:type="spellEnd"/>
      <w:r w:rsidRPr="00AE7591">
        <w:rPr>
          <w:rFonts w:ascii="Arial" w:hAnsi="Arial" w:cs="Arial"/>
          <w:sz w:val="20"/>
          <w:szCs w:val="20"/>
          <w:lang w:val="en-US" w:eastAsia="en-US"/>
        </w:rPr>
        <w:t xml:space="preserve"> maximum security prison in Dar es Salaam.</w:t>
      </w:r>
    </w:p>
    <w:p w14:paraId="502F4315" w14:textId="77777777" w:rsidR="00F331F0" w:rsidRPr="00AE7591" w:rsidRDefault="00F331F0" w:rsidP="00AE7591">
      <w:pPr>
        <w:spacing w:line="240" w:lineRule="auto"/>
        <w:rPr>
          <w:rFonts w:ascii="Arial" w:hAnsi="Arial" w:cs="Arial"/>
          <w:sz w:val="20"/>
          <w:szCs w:val="20"/>
          <w:lang w:val="en-US" w:eastAsia="en-US"/>
        </w:rPr>
      </w:pPr>
      <w:r w:rsidRPr="00AE7591">
        <w:rPr>
          <w:rFonts w:ascii="Arial" w:hAnsi="Arial" w:cs="Arial"/>
          <w:sz w:val="20"/>
          <w:szCs w:val="20"/>
          <w:lang w:val="en-US" w:eastAsia="en-US"/>
        </w:rPr>
        <w:t xml:space="preserve">Since President John </w:t>
      </w:r>
      <w:proofErr w:type="spellStart"/>
      <w:r w:rsidRPr="00AE7591">
        <w:rPr>
          <w:rFonts w:ascii="Arial" w:hAnsi="Arial" w:cs="Arial"/>
          <w:sz w:val="20"/>
          <w:szCs w:val="20"/>
          <w:lang w:val="en-US" w:eastAsia="en-US"/>
        </w:rPr>
        <w:t>Magufuli</w:t>
      </w:r>
      <w:proofErr w:type="spellEnd"/>
      <w:r w:rsidRPr="00AE7591">
        <w:rPr>
          <w:rFonts w:ascii="Arial" w:hAnsi="Arial" w:cs="Arial"/>
          <w:sz w:val="20"/>
          <w:szCs w:val="20"/>
          <w:lang w:val="en-US" w:eastAsia="en-US"/>
        </w:rPr>
        <w:t xml:space="preserve"> took office in November 2015, his government has used repressive laws to restrict the right to freedom of expression and media freedom, in violation of Tanzania’s Constitution and the country’s international human rights obligations. The restrictions, which are enforced by police and regulatory authorities, are used to arbitrarily arrest and detain journalists that are critical of the policies and human rights record of the Tanzanian government in country and abroad.</w:t>
      </w:r>
    </w:p>
    <w:p w14:paraId="402D6BF9" w14:textId="77777777" w:rsidR="00F331F0" w:rsidRPr="00AE7591" w:rsidRDefault="00F331F0" w:rsidP="00AE7591">
      <w:pPr>
        <w:spacing w:after="0" w:line="240" w:lineRule="auto"/>
        <w:rPr>
          <w:rFonts w:ascii="Arial" w:hAnsi="Arial" w:cs="Arial"/>
          <w:b/>
          <w:sz w:val="20"/>
          <w:szCs w:val="20"/>
        </w:rPr>
      </w:pPr>
      <w:r w:rsidRPr="00AE7591">
        <w:rPr>
          <w:rFonts w:ascii="Arial" w:hAnsi="Arial" w:cs="Arial"/>
          <w:b/>
          <w:sz w:val="20"/>
          <w:szCs w:val="20"/>
        </w:rPr>
        <w:t xml:space="preserve">PREFERRED LANGUAGE TO ADDRESS TARGET: </w:t>
      </w:r>
      <w:r w:rsidRPr="00AE7591">
        <w:rPr>
          <w:rFonts w:ascii="Arial" w:hAnsi="Arial" w:cs="Arial"/>
          <w:sz w:val="20"/>
          <w:szCs w:val="20"/>
        </w:rPr>
        <w:t>English</w:t>
      </w:r>
    </w:p>
    <w:p w14:paraId="29940627" w14:textId="77777777" w:rsidR="00F331F0" w:rsidRPr="00AE7591" w:rsidRDefault="00F331F0" w:rsidP="00AE7591">
      <w:pPr>
        <w:spacing w:after="0" w:line="240" w:lineRule="auto"/>
        <w:rPr>
          <w:rFonts w:ascii="Arial" w:hAnsi="Arial" w:cs="Arial"/>
          <w:color w:val="0070C0"/>
          <w:sz w:val="20"/>
          <w:szCs w:val="20"/>
        </w:rPr>
      </w:pPr>
      <w:r w:rsidRPr="00AE7591">
        <w:rPr>
          <w:rFonts w:ascii="Arial" w:hAnsi="Arial" w:cs="Arial"/>
          <w:sz w:val="20"/>
          <w:szCs w:val="20"/>
        </w:rPr>
        <w:t>You can also write in your own language.</w:t>
      </w:r>
    </w:p>
    <w:p w14:paraId="2EBCBFB7" w14:textId="77777777" w:rsidR="00F331F0" w:rsidRPr="00AE7591" w:rsidRDefault="00F331F0" w:rsidP="00AE7591">
      <w:pPr>
        <w:spacing w:after="0" w:line="240" w:lineRule="auto"/>
        <w:rPr>
          <w:rFonts w:ascii="Arial" w:hAnsi="Arial" w:cs="Arial"/>
          <w:color w:val="0070C0"/>
          <w:sz w:val="20"/>
          <w:szCs w:val="20"/>
        </w:rPr>
      </w:pPr>
    </w:p>
    <w:p w14:paraId="1A139624" w14:textId="77777777" w:rsidR="00F331F0" w:rsidRPr="00AE7591" w:rsidRDefault="00F331F0" w:rsidP="00AE7591">
      <w:pPr>
        <w:spacing w:after="0" w:line="240" w:lineRule="auto"/>
        <w:rPr>
          <w:rFonts w:ascii="Arial" w:hAnsi="Arial" w:cs="Arial"/>
          <w:sz w:val="20"/>
          <w:szCs w:val="20"/>
        </w:rPr>
      </w:pPr>
      <w:r w:rsidRPr="00AE7591">
        <w:rPr>
          <w:rFonts w:ascii="Arial" w:hAnsi="Arial" w:cs="Arial"/>
          <w:b/>
          <w:sz w:val="20"/>
          <w:szCs w:val="20"/>
        </w:rPr>
        <w:t xml:space="preserve">PLEASE TAKE ACTION AS SOON AS POSSIBLE UNTIL: </w:t>
      </w:r>
      <w:r w:rsidRPr="00AE7591">
        <w:rPr>
          <w:rFonts w:ascii="Arial" w:hAnsi="Arial" w:cs="Arial"/>
          <w:sz w:val="20"/>
          <w:szCs w:val="20"/>
        </w:rPr>
        <w:t xml:space="preserve">11 November 2019 </w:t>
      </w:r>
    </w:p>
    <w:p w14:paraId="7C73A191" w14:textId="77777777" w:rsidR="00F331F0" w:rsidRPr="00AE7591" w:rsidRDefault="00F331F0" w:rsidP="00AE7591">
      <w:pPr>
        <w:spacing w:after="0" w:line="240" w:lineRule="auto"/>
        <w:rPr>
          <w:rFonts w:ascii="Arial" w:hAnsi="Arial" w:cs="Arial"/>
          <w:sz w:val="20"/>
          <w:szCs w:val="20"/>
        </w:rPr>
      </w:pPr>
      <w:r w:rsidRPr="00AE7591">
        <w:rPr>
          <w:rFonts w:ascii="Arial" w:hAnsi="Arial" w:cs="Arial"/>
          <w:sz w:val="20"/>
          <w:szCs w:val="20"/>
        </w:rPr>
        <w:t>Please check with the Amnesty office in your country if you wish to send appeals after the deadline.</w:t>
      </w:r>
    </w:p>
    <w:p w14:paraId="7B0A243E" w14:textId="77777777" w:rsidR="00F331F0" w:rsidRPr="00AE7591" w:rsidRDefault="00F331F0" w:rsidP="00AE7591">
      <w:pPr>
        <w:spacing w:after="0" w:line="240" w:lineRule="auto"/>
        <w:rPr>
          <w:rFonts w:ascii="Arial" w:hAnsi="Arial" w:cs="Arial"/>
          <w:b/>
          <w:sz w:val="20"/>
          <w:szCs w:val="20"/>
        </w:rPr>
      </w:pPr>
    </w:p>
    <w:p w14:paraId="4F1D665E" w14:textId="44409F6D" w:rsidR="00F331F0" w:rsidRPr="00AE7591" w:rsidRDefault="00F331F0" w:rsidP="00AE7591">
      <w:pPr>
        <w:spacing w:after="0" w:line="240" w:lineRule="auto"/>
        <w:rPr>
          <w:rFonts w:ascii="Arial" w:hAnsi="Arial" w:cs="Arial"/>
          <w:b/>
          <w:sz w:val="20"/>
          <w:szCs w:val="20"/>
        </w:rPr>
      </w:pPr>
      <w:r w:rsidRPr="00AE7591">
        <w:rPr>
          <w:rFonts w:ascii="Arial" w:hAnsi="Arial" w:cs="Arial"/>
          <w:b/>
          <w:sz w:val="20"/>
          <w:szCs w:val="20"/>
        </w:rPr>
        <w:t xml:space="preserve">NAME AND </w:t>
      </w:r>
      <w:bookmarkStart w:id="1" w:name="_GoBack"/>
      <w:bookmarkEnd w:id="1"/>
      <w:r w:rsidRPr="00AE7591">
        <w:rPr>
          <w:rFonts w:ascii="Arial" w:hAnsi="Arial" w:cs="Arial"/>
          <w:b/>
          <w:sz w:val="20"/>
          <w:szCs w:val="20"/>
        </w:rPr>
        <w:t xml:space="preserve">PRONOUN: </w:t>
      </w:r>
      <w:r w:rsidRPr="00AE7591">
        <w:rPr>
          <w:rFonts w:ascii="Arial" w:hAnsi="Arial" w:cs="Arial"/>
          <w:sz w:val="20"/>
          <w:szCs w:val="20"/>
        </w:rPr>
        <w:t xml:space="preserve">Erick </w:t>
      </w:r>
      <w:proofErr w:type="spellStart"/>
      <w:r w:rsidRPr="00AE7591">
        <w:rPr>
          <w:rFonts w:ascii="Arial" w:hAnsi="Arial" w:cs="Arial"/>
          <w:sz w:val="20"/>
          <w:szCs w:val="20"/>
        </w:rPr>
        <w:t>Kabendera</w:t>
      </w:r>
      <w:proofErr w:type="spellEnd"/>
      <w:r w:rsidRPr="00AE7591">
        <w:rPr>
          <w:rFonts w:ascii="Arial" w:hAnsi="Arial" w:cs="Arial"/>
          <w:b/>
          <w:sz w:val="20"/>
          <w:szCs w:val="20"/>
        </w:rPr>
        <w:t xml:space="preserve"> </w:t>
      </w:r>
      <w:r w:rsidRPr="00AE7591">
        <w:rPr>
          <w:rFonts w:ascii="Arial" w:hAnsi="Arial" w:cs="Arial"/>
          <w:sz w:val="20"/>
          <w:szCs w:val="20"/>
        </w:rPr>
        <w:t>(he/him)</w:t>
      </w:r>
    </w:p>
    <w:p w14:paraId="35ED0A20" w14:textId="77777777" w:rsidR="00F331F0" w:rsidRPr="00AE7591" w:rsidRDefault="00F331F0" w:rsidP="00AE7591">
      <w:pPr>
        <w:spacing w:after="0" w:line="240" w:lineRule="auto"/>
        <w:rPr>
          <w:rFonts w:ascii="Arial" w:hAnsi="Arial" w:cs="Arial"/>
          <w:b/>
          <w:sz w:val="20"/>
          <w:szCs w:val="20"/>
        </w:rPr>
      </w:pPr>
    </w:p>
    <w:p w14:paraId="61AA4FA1" w14:textId="77777777" w:rsidR="00F331F0" w:rsidRPr="00AE7591" w:rsidRDefault="00F331F0" w:rsidP="00AE7591">
      <w:pPr>
        <w:spacing w:line="240" w:lineRule="auto"/>
        <w:rPr>
          <w:rFonts w:ascii="Arial" w:hAnsi="Arial" w:cs="Arial"/>
          <w:sz w:val="20"/>
          <w:szCs w:val="20"/>
        </w:rPr>
      </w:pPr>
    </w:p>
    <w:p w14:paraId="5DBDC3CE" w14:textId="77777777" w:rsidR="00F331F0" w:rsidRPr="00AE7591" w:rsidRDefault="00F331F0" w:rsidP="00AE7591">
      <w:pPr>
        <w:spacing w:line="240" w:lineRule="auto"/>
        <w:rPr>
          <w:rFonts w:ascii="Arial" w:hAnsi="Arial" w:cs="Arial"/>
          <w:sz w:val="20"/>
          <w:szCs w:val="20"/>
        </w:rPr>
      </w:pPr>
    </w:p>
    <w:p w14:paraId="540D9A64" w14:textId="77777777" w:rsidR="00F331F0" w:rsidRPr="00AE7591" w:rsidRDefault="00F331F0" w:rsidP="00AE7591">
      <w:pPr>
        <w:spacing w:line="240" w:lineRule="auto"/>
        <w:rPr>
          <w:rFonts w:ascii="Arial" w:hAnsi="Arial" w:cs="Arial"/>
          <w:sz w:val="20"/>
          <w:szCs w:val="20"/>
        </w:rPr>
      </w:pPr>
    </w:p>
    <w:p w14:paraId="28E8BF07" w14:textId="77777777" w:rsidR="00F331F0" w:rsidRPr="00AE7591" w:rsidRDefault="00F331F0" w:rsidP="00AE7591">
      <w:pPr>
        <w:spacing w:line="240" w:lineRule="auto"/>
        <w:rPr>
          <w:rFonts w:ascii="Arial" w:hAnsi="Arial" w:cs="Arial"/>
          <w:sz w:val="20"/>
          <w:szCs w:val="20"/>
        </w:rPr>
      </w:pPr>
      <w:r w:rsidRPr="00AE7591">
        <w:rPr>
          <w:rFonts w:ascii="Arial" w:hAnsi="Arial" w:cs="Arial"/>
          <w:sz w:val="20"/>
          <w:szCs w:val="20"/>
        </w:rPr>
        <w:tab/>
      </w:r>
    </w:p>
    <w:p w14:paraId="03F53B13" w14:textId="77777777" w:rsidR="00F331F0" w:rsidRPr="00AE7591" w:rsidRDefault="00F331F0" w:rsidP="00AE7591">
      <w:pPr>
        <w:spacing w:line="240" w:lineRule="auto"/>
        <w:rPr>
          <w:rFonts w:ascii="Arial" w:hAnsi="Arial" w:cs="Arial"/>
          <w:sz w:val="20"/>
          <w:szCs w:val="20"/>
        </w:rPr>
      </w:pPr>
    </w:p>
    <w:p w14:paraId="71E7FEF9" w14:textId="77777777" w:rsidR="00F331F0" w:rsidRPr="00AE7591" w:rsidRDefault="00F331F0" w:rsidP="00AE7591">
      <w:pPr>
        <w:spacing w:line="240" w:lineRule="auto"/>
        <w:rPr>
          <w:rFonts w:ascii="Arial" w:hAnsi="Arial" w:cs="Arial"/>
        </w:rPr>
      </w:pPr>
      <w:r w:rsidRPr="00AE7591">
        <w:rPr>
          <w:rFonts w:ascii="Arial" w:hAnsi="Arial" w:cs="Arial"/>
        </w:rPr>
        <w:softHyphen/>
      </w:r>
      <w:r w:rsidRPr="00AE7591">
        <w:rPr>
          <w:rFonts w:ascii="Arial" w:hAnsi="Arial" w:cs="Arial"/>
        </w:rPr>
        <w:softHyphen/>
      </w:r>
      <w:r w:rsidRPr="00AE7591">
        <w:rPr>
          <w:rFonts w:ascii="Arial" w:hAnsi="Arial" w:cs="Arial"/>
        </w:rPr>
        <w:softHyphen/>
      </w:r>
      <w:r w:rsidRPr="00AE7591">
        <w:rPr>
          <w:rFonts w:ascii="Arial" w:hAnsi="Arial" w:cs="Arial"/>
        </w:rPr>
        <w:softHyphen/>
      </w:r>
      <w:r w:rsidRPr="00AE7591">
        <w:rPr>
          <w:rFonts w:ascii="Arial" w:hAnsi="Arial" w:cs="Arial"/>
        </w:rPr>
        <w:softHyphen/>
      </w:r>
    </w:p>
    <w:p w14:paraId="6C2D83B3" w14:textId="77777777" w:rsidR="00A85B7F" w:rsidRPr="00AE7591" w:rsidRDefault="00A85B7F" w:rsidP="00AE7591">
      <w:pPr>
        <w:spacing w:line="240" w:lineRule="auto"/>
        <w:rPr>
          <w:rFonts w:ascii="Arial" w:hAnsi="Arial" w:cs="Arial"/>
        </w:rPr>
      </w:pPr>
    </w:p>
    <w:sectPr w:rsidR="00A85B7F" w:rsidRPr="00AE7591" w:rsidSect="00AE7591">
      <w:footerReference w:type="default" r:id="rId16"/>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DF61B" w14:textId="77777777" w:rsidR="00F331F0" w:rsidRDefault="00F331F0">
      <w:r>
        <w:separator/>
      </w:r>
    </w:p>
  </w:endnote>
  <w:endnote w:type="continuationSeparator" w:id="0">
    <w:p w14:paraId="6F8595DA" w14:textId="77777777" w:rsidR="00F331F0" w:rsidRDefault="00F3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Bold Cn">
    <w:altName w:val="Courier"/>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1FE7" w14:textId="2C70CB94" w:rsidR="00AE7591" w:rsidRDefault="00AE7591">
    <w:pPr>
      <w:pStyle w:val="Footer"/>
    </w:pPr>
    <w:r w:rsidRPr="009160F6">
      <w:rPr>
        <w:noProof/>
        <w:lang w:val="es-MX" w:eastAsia="es-MX"/>
      </w:rPr>
      <w:drawing>
        <wp:inline distT="0" distB="0" distL="0" distR="0" wp14:anchorId="7E3EB272" wp14:editId="4650BCC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EE105" w14:textId="77777777" w:rsidR="00AE7591" w:rsidRPr="004D1533" w:rsidRDefault="00AE7591" w:rsidP="00AE7591">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5B64B67" w14:textId="079B54B6" w:rsidR="00AE7591" w:rsidRDefault="00AE7591" w:rsidP="00AE7591">
    <w:pPr>
      <w:pStyle w:val="Footer"/>
      <w:jc w:val="center"/>
    </w:pPr>
    <w:r w:rsidRPr="004D1533">
      <w:rPr>
        <w:rFonts w:ascii="Arial" w:eastAsia="SimSun"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30458" w14:textId="77777777" w:rsidR="00F331F0" w:rsidRDefault="00F331F0">
      <w:r>
        <w:separator/>
      </w:r>
    </w:p>
  </w:footnote>
  <w:footnote w:type="continuationSeparator" w:id="0">
    <w:p w14:paraId="5D090835" w14:textId="77777777" w:rsidR="00F331F0" w:rsidRDefault="00F33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C87A3" w14:textId="3A2FACF7" w:rsidR="00F331F0" w:rsidRDefault="00F331F0" w:rsidP="00F331F0">
    <w:pPr>
      <w:tabs>
        <w:tab w:val="left" w:pos="6060"/>
        <w:tab w:val="right" w:pos="10203"/>
      </w:tabs>
      <w:spacing w:after="0"/>
      <w:rPr>
        <w:sz w:val="16"/>
        <w:szCs w:val="16"/>
      </w:rPr>
    </w:pPr>
    <w:r>
      <w:rPr>
        <w:sz w:val="16"/>
        <w:szCs w:val="16"/>
      </w:rPr>
      <w:t xml:space="preserve">First </w:t>
    </w:r>
    <w:r w:rsidR="000904F1">
      <w:rPr>
        <w:sz w:val="16"/>
        <w:szCs w:val="16"/>
      </w:rPr>
      <w:t>UA</w:t>
    </w:r>
    <w:r>
      <w:rPr>
        <w:sz w:val="16"/>
        <w:szCs w:val="16"/>
      </w:rPr>
      <w:t xml:space="preserve"> 127/19 Index: </w:t>
    </w:r>
    <w:r w:rsidRPr="00B938E7">
      <w:rPr>
        <w:sz w:val="16"/>
        <w:szCs w:val="16"/>
      </w:rPr>
      <w:t>AFR 56/1099/2019</w:t>
    </w:r>
    <w:r>
      <w:rPr>
        <w:sz w:val="16"/>
        <w:szCs w:val="16"/>
      </w:rPr>
      <w:t xml:space="preserve"> Tanzania</w:t>
    </w:r>
    <w:r>
      <w:rPr>
        <w:sz w:val="16"/>
        <w:szCs w:val="16"/>
      </w:rPr>
      <w:tab/>
    </w:r>
    <w:r>
      <w:rPr>
        <w:sz w:val="16"/>
        <w:szCs w:val="16"/>
      </w:rPr>
      <w:tab/>
      <w:t>Date: 30 September 2019</w:t>
    </w:r>
  </w:p>
  <w:p w14:paraId="36AC25FF" w14:textId="77777777" w:rsidR="00F331F0" w:rsidRPr="00F331F0" w:rsidRDefault="00F331F0" w:rsidP="00F331F0">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AC13BD3"/>
    <w:multiLevelType w:val="hybridMultilevel"/>
    <w:tmpl w:val="A232CEC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9"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10" w15:restartNumberingAfterBreak="0">
    <w:nsid w:val="129C273F"/>
    <w:multiLevelType w:val="multilevel"/>
    <w:tmpl w:val="5B58B218"/>
    <w:numStyleLink w:val="AIBulletList"/>
  </w:abstractNum>
  <w:abstractNum w:abstractNumId="1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3"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4" w15:restartNumberingAfterBreak="0">
    <w:nsid w:val="215B67B6"/>
    <w:multiLevelType w:val="multilevel"/>
    <w:tmpl w:val="79787F56"/>
    <w:numStyleLink w:val="AINumberedList"/>
  </w:abstractNum>
  <w:abstractNum w:abstractNumId="15"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2"/>
  </w:num>
  <w:num w:numId="6">
    <w:abstractNumId w:val="7"/>
  </w:num>
  <w:num w:numId="7">
    <w:abstractNumId w:val="9"/>
  </w:num>
  <w:num w:numId="8">
    <w:abstractNumId w:val="27"/>
  </w:num>
  <w:num w:numId="9">
    <w:abstractNumId w:val="22"/>
  </w:num>
  <w:num w:numId="10">
    <w:abstractNumId w:val="4"/>
  </w:num>
  <w:num w:numId="11">
    <w:abstractNumId w:val="15"/>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3"/>
  </w:num>
  <w:num w:numId="25">
    <w:abstractNumId w:val="20"/>
  </w:num>
  <w:num w:numId="26">
    <w:abstractNumId w:val="40"/>
  </w:num>
  <w:num w:numId="27">
    <w:abstractNumId w:val="10"/>
  </w:num>
  <w:num w:numId="28">
    <w:abstractNumId w:val="30"/>
  </w:num>
  <w:num w:numId="29">
    <w:abstractNumId w:val="17"/>
  </w:num>
  <w:num w:numId="30">
    <w:abstractNumId w:val="37"/>
  </w:num>
  <w:num w:numId="31">
    <w:abstractNumId w:val="14"/>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F0"/>
    <w:rsid w:val="0000500A"/>
    <w:rsid w:val="00013F07"/>
    <w:rsid w:val="00022540"/>
    <w:rsid w:val="00025B55"/>
    <w:rsid w:val="00032461"/>
    <w:rsid w:val="00062A30"/>
    <w:rsid w:val="00077581"/>
    <w:rsid w:val="000904F1"/>
    <w:rsid w:val="00092096"/>
    <w:rsid w:val="000A1AB5"/>
    <w:rsid w:val="000B0E17"/>
    <w:rsid w:val="000B28F3"/>
    <w:rsid w:val="000C6C1C"/>
    <w:rsid w:val="000D1D9A"/>
    <w:rsid w:val="000D7CC6"/>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16367"/>
    <w:rsid w:val="00947A19"/>
    <w:rsid w:val="009624C7"/>
    <w:rsid w:val="00982544"/>
    <w:rsid w:val="00A06B14"/>
    <w:rsid w:val="00A2699E"/>
    <w:rsid w:val="00A62A67"/>
    <w:rsid w:val="00A65A98"/>
    <w:rsid w:val="00A75017"/>
    <w:rsid w:val="00A85B7F"/>
    <w:rsid w:val="00A96E32"/>
    <w:rsid w:val="00AA189C"/>
    <w:rsid w:val="00AE7591"/>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37D41"/>
    <w:rsid w:val="00E42145"/>
    <w:rsid w:val="00E4789E"/>
    <w:rsid w:val="00E47C2B"/>
    <w:rsid w:val="00E5133E"/>
    <w:rsid w:val="00E91CDD"/>
    <w:rsid w:val="00EA5F1B"/>
    <w:rsid w:val="00EB6DC1"/>
    <w:rsid w:val="00EC15EA"/>
    <w:rsid w:val="00ED48B1"/>
    <w:rsid w:val="00ED5C45"/>
    <w:rsid w:val="00EE443B"/>
    <w:rsid w:val="00EE5863"/>
    <w:rsid w:val="00EE66DA"/>
    <w:rsid w:val="00EF0FF2"/>
    <w:rsid w:val="00F10D98"/>
    <w:rsid w:val="00F15D23"/>
    <w:rsid w:val="00F16E1B"/>
    <w:rsid w:val="00F331F0"/>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C886FB"/>
  <w15:chartTrackingRefBased/>
  <w15:docId w15:val="{DE12969D-3A35-4F1B-9863-461C1CE2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31F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F331F0"/>
    <w:pPr>
      <w:ind w:left="720"/>
      <w:contextualSpacing/>
    </w:pPr>
  </w:style>
  <w:style w:type="paragraph" w:customStyle="1" w:styleId="AIUrgentActionTopHeading">
    <w:name w:val="AI Urgent Action Top Heading"/>
    <w:basedOn w:val="Normal"/>
    <w:rsid w:val="00F331F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331F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E7591"/>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AE7591"/>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E7591"/>
    <w:rPr>
      <w:rFonts w:ascii="Consolas" w:eastAsiaTheme="minorHAnsi" w:hAnsi="Consolas" w:cstheme="minorBidi"/>
      <w:sz w:val="21"/>
      <w:szCs w:val="21"/>
      <w:lang w:val="en-US" w:eastAsia="en-US"/>
    </w:rPr>
  </w:style>
  <w:style w:type="character" w:styleId="UnresolvedMention">
    <w:name w:val="Unresolved Mention"/>
    <w:basedOn w:val="DefaultParagraphFont"/>
    <w:uiPriority w:val="99"/>
    <w:semiHidden/>
    <w:unhideWhenUsed/>
    <w:rsid w:val="00AE7591"/>
    <w:rPr>
      <w:color w:val="605E5C"/>
      <w:shd w:val="clear" w:color="auto" w:fill="E1DFDD"/>
    </w:rPr>
  </w:style>
  <w:style w:type="paragraph" w:styleId="BalloonText">
    <w:name w:val="Balloon Text"/>
    <w:basedOn w:val="Normal"/>
    <w:link w:val="BalloonTextChar"/>
    <w:rsid w:val="00AE7591"/>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AE7591"/>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kulu@ikulu.go.t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bit.ly/2SAIqpL" TargetMode="Externa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ubalozi@tanzaniaembassy-u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0DBF1-59F0-4CBC-82B3-2B2D2F6366E8}">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 ds:uri="6b63d1b5-ad63-4b63-9cf0-e5ddce960e04"/>
    <ds:schemaRef ds:uri="945ce527-66fa-4c78-b099-0b01490fce22"/>
    <ds:schemaRef ds:uri="http://www.w3.org/XML/1998/namespace"/>
  </ds:schemaRefs>
</ds:datastoreItem>
</file>

<file path=customXml/itemProps2.xml><?xml version="1.0" encoding="utf-8"?>
<ds:datastoreItem xmlns:ds="http://schemas.openxmlformats.org/officeDocument/2006/customXml" ds:itemID="{3E4D619E-C205-4EF9-824D-2A962ADC3939}">
  <ds:schemaRefs>
    <ds:schemaRef ds:uri="http://schemas.microsoft.com/sharepoint/v3/contenttype/forms"/>
  </ds:schemaRefs>
</ds:datastoreItem>
</file>

<file path=customXml/itemProps3.xml><?xml version="1.0" encoding="utf-8"?>
<ds:datastoreItem xmlns:ds="http://schemas.openxmlformats.org/officeDocument/2006/customXml" ds:itemID="{C048F6F8-3B66-41BB-A9D5-1DDEF1693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4240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2019-09-30T14:25:00Z</dcterms:created>
  <dcterms:modified xsi:type="dcterms:W3CDTF">2019-09-30T14:25:00Z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