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3E0795" w:rsidRDefault="0034128A" w:rsidP="003E079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E0795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3E0795" w:rsidRDefault="005D2C37" w:rsidP="003E0795">
      <w:pPr>
        <w:pStyle w:val="Default"/>
        <w:rPr>
          <w:b/>
          <w:sz w:val="28"/>
          <w:szCs w:val="28"/>
        </w:rPr>
      </w:pPr>
    </w:p>
    <w:p w14:paraId="48ED1961" w14:textId="767B0B10" w:rsidR="0034128A" w:rsidRPr="003E0795" w:rsidRDefault="00AA0309" w:rsidP="003E0795">
      <w:pPr>
        <w:spacing w:after="0" w:line="240" w:lineRule="auto"/>
        <w:rPr>
          <w:rFonts w:ascii="Arial" w:hAnsi="Arial" w:cs="Arial"/>
          <w:b/>
          <w:i/>
          <w:sz w:val="36"/>
          <w:szCs w:val="36"/>
          <w:lang w:eastAsia="es-MX"/>
        </w:rPr>
      </w:pPr>
      <w:r w:rsidRPr="003E0795">
        <w:rPr>
          <w:rFonts w:ascii="Arial" w:hAnsi="Arial" w:cs="Arial"/>
          <w:b/>
          <w:sz w:val="36"/>
          <w:szCs w:val="36"/>
          <w:lang w:eastAsia="es-MX"/>
        </w:rPr>
        <w:t xml:space="preserve">STOP </w:t>
      </w:r>
      <w:r w:rsidR="00CE13E1" w:rsidRPr="003E0795">
        <w:rPr>
          <w:rFonts w:ascii="Arial" w:hAnsi="Arial" w:cs="Arial"/>
          <w:b/>
          <w:sz w:val="36"/>
          <w:szCs w:val="36"/>
          <w:lang w:eastAsia="es-MX"/>
        </w:rPr>
        <w:t xml:space="preserve">THE </w:t>
      </w:r>
      <w:r w:rsidRPr="003E0795">
        <w:rPr>
          <w:rFonts w:ascii="Arial" w:hAnsi="Arial" w:cs="Arial"/>
          <w:b/>
          <w:sz w:val="36"/>
          <w:szCs w:val="36"/>
          <w:lang w:eastAsia="es-MX"/>
        </w:rPr>
        <w:t>PROSECUTION OF PEACEFUL PROTESTERS</w:t>
      </w:r>
    </w:p>
    <w:p w14:paraId="3887AB1B" w14:textId="1C2D0DF0" w:rsidR="00AA0309" w:rsidRPr="003E0795" w:rsidRDefault="00AA0309" w:rsidP="003E0795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In July and August, 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 xml:space="preserve">following the disqualification of opposition candidates from local elections in Moscow, 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tens of thousands of people 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>participated in</w:t>
      </w:r>
      <w:r w:rsidR="00C748DC" w:rsidRPr="003E0795">
        <w:rPr>
          <w:rFonts w:ascii="Arial" w:hAnsi="Arial" w:cs="Arial"/>
          <w:b/>
          <w:sz w:val="22"/>
          <w:szCs w:val="22"/>
          <w:lang w:eastAsia="es-MX"/>
        </w:rPr>
        <w:t xml:space="preserve"> largely </w:t>
      </w:r>
      <w:r w:rsidR="00D414B7" w:rsidRPr="003E0795">
        <w:rPr>
          <w:rFonts w:ascii="Arial" w:hAnsi="Arial" w:cs="Arial"/>
          <w:b/>
          <w:sz w:val="22"/>
          <w:szCs w:val="22"/>
          <w:lang w:eastAsia="es-MX"/>
        </w:rPr>
        <w:t>peaceful</w:t>
      </w:r>
      <w:r w:rsidR="00C748DC" w:rsidRPr="003E0795">
        <w:rPr>
          <w:rFonts w:ascii="Arial" w:hAnsi="Arial" w:cs="Arial"/>
          <w:b/>
          <w:sz w:val="22"/>
          <w:szCs w:val="22"/>
          <w:lang w:eastAsia="es-MX"/>
        </w:rPr>
        <w:t xml:space="preserve"> protests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>.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414B7" w:rsidRPr="003E0795">
        <w:rPr>
          <w:rFonts w:ascii="Arial" w:hAnsi="Arial" w:cs="Arial"/>
          <w:b/>
          <w:sz w:val="22"/>
          <w:szCs w:val="22"/>
          <w:lang w:eastAsia="es-MX"/>
        </w:rPr>
        <w:t>P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>articipants chanted slogans, held placards and briefly interrupted traffic on several streets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>. The</w:t>
      </w:r>
      <w:r w:rsidR="00556012" w:rsidRPr="003E0795">
        <w:rPr>
          <w:rFonts w:ascii="Arial" w:hAnsi="Arial" w:cs="Arial"/>
          <w:b/>
          <w:sz w:val="22"/>
          <w:szCs w:val="22"/>
          <w:lang w:eastAsia="es-MX"/>
        </w:rPr>
        <w:t xml:space="preserve"> protests 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 xml:space="preserve">remained </w:t>
      </w:r>
      <w:r w:rsidR="00CC758E" w:rsidRPr="003E0795">
        <w:rPr>
          <w:rFonts w:ascii="Arial" w:hAnsi="Arial" w:cs="Arial"/>
          <w:b/>
          <w:sz w:val="22"/>
          <w:szCs w:val="22"/>
          <w:lang w:eastAsia="es-MX"/>
        </w:rPr>
        <w:t>peaceful</w:t>
      </w:r>
      <w:r w:rsidR="000B54EB" w:rsidRPr="003E0795">
        <w:rPr>
          <w:rFonts w:ascii="Arial" w:hAnsi="Arial" w:cs="Arial"/>
          <w:b/>
          <w:sz w:val="22"/>
          <w:szCs w:val="22"/>
          <w:lang w:eastAsia="es-MX"/>
        </w:rPr>
        <w:t xml:space="preserve"> until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E52B0" w:rsidRPr="003E0795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>authorities responded by attacking the crowds, arbitrarily beating and arresting people</w:t>
      </w:r>
      <w:r w:rsidR="000B54EB" w:rsidRPr="003E0795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CE13E1" w:rsidRPr="003E0795">
        <w:rPr>
          <w:rFonts w:ascii="Arial" w:hAnsi="Arial" w:cs="Arial"/>
          <w:b/>
          <w:sz w:val="22"/>
          <w:szCs w:val="22"/>
          <w:lang w:eastAsia="es-MX"/>
        </w:rPr>
        <w:t>The authorities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84C9C" w:rsidRPr="003E0795">
        <w:rPr>
          <w:rFonts w:ascii="Arial" w:hAnsi="Arial" w:cs="Arial"/>
          <w:b/>
          <w:sz w:val="22"/>
          <w:szCs w:val="22"/>
          <w:lang w:eastAsia="es-MX"/>
        </w:rPr>
        <w:t xml:space="preserve">brought </w:t>
      </w:r>
      <w:r w:rsidR="000B54EB" w:rsidRPr="003E0795">
        <w:rPr>
          <w:rFonts w:ascii="Arial" w:hAnsi="Arial" w:cs="Arial"/>
          <w:b/>
          <w:sz w:val="22"/>
          <w:szCs w:val="22"/>
          <w:lang w:eastAsia="es-MX"/>
        </w:rPr>
        <w:t xml:space="preserve">unfounded 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charges against </w:t>
      </w:r>
      <w:r w:rsidR="00C704FA" w:rsidRPr="003E0795">
        <w:rPr>
          <w:rFonts w:ascii="Arial" w:hAnsi="Arial" w:cs="Arial"/>
          <w:b/>
          <w:sz w:val="22"/>
          <w:szCs w:val="22"/>
          <w:lang w:eastAsia="es-MX"/>
        </w:rPr>
        <w:t xml:space="preserve">more than a dozen </w:t>
      </w:r>
      <w:r w:rsidR="000B54EB" w:rsidRPr="003E0795">
        <w:rPr>
          <w:rFonts w:ascii="Arial" w:hAnsi="Arial" w:cs="Arial"/>
          <w:b/>
          <w:sz w:val="22"/>
          <w:szCs w:val="22"/>
          <w:lang w:eastAsia="es-MX"/>
        </w:rPr>
        <w:t>individuals</w:t>
      </w:r>
      <w:r w:rsidR="00C704FA" w:rsidRPr="003E0795">
        <w:rPr>
          <w:rFonts w:ascii="Arial" w:hAnsi="Arial" w:cs="Arial"/>
          <w:b/>
          <w:sz w:val="22"/>
          <w:szCs w:val="22"/>
          <w:lang w:eastAsia="es-MX"/>
        </w:rPr>
        <w:t>, mostly youth</w:t>
      </w:r>
      <w:r w:rsidR="00F62265" w:rsidRPr="003E0795">
        <w:rPr>
          <w:rFonts w:ascii="Arial" w:hAnsi="Arial" w:cs="Arial"/>
          <w:b/>
          <w:sz w:val="22"/>
          <w:szCs w:val="22"/>
          <w:lang w:eastAsia="es-MX"/>
        </w:rPr>
        <w:t>, that carry lengthy prison sentences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FE52B0" w:rsidRPr="003E0795">
        <w:rPr>
          <w:rFonts w:ascii="Arial" w:hAnsi="Arial" w:cs="Arial"/>
          <w:b/>
          <w:sz w:val="22"/>
          <w:szCs w:val="22"/>
          <w:lang w:eastAsia="es-MX"/>
        </w:rPr>
        <w:t xml:space="preserve">All peaceful protesters must be urgently </w:t>
      </w:r>
      <w:r w:rsidR="00CE13E1" w:rsidRPr="003E0795">
        <w:rPr>
          <w:rFonts w:ascii="Arial" w:hAnsi="Arial" w:cs="Arial"/>
          <w:b/>
          <w:sz w:val="22"/>
          <w:szCs w:val="22"/>
          <w:lang w:eastAsia="es-MX"/>
        </w:rPr>
        <w:t>released,</w:t>
      </w:r>
      <w:r w:rsidR="00FE52B0" w:rsidRPr="003E0795">
        <w:rPr>
          <w:rFonts w:ascii="Arial" w:hAnsi="Arial" w:cs="Arial"/>
          <w:b/>
          <w:sz w:val="22"/>
          <w:szCs w:val="22"/>
          <w:lang w:eastAsia="es-MX"/>
        </w:rPr>
        <w:t xml:space="preserve"> and charges</w:t>
      </w:r>
      <w:r w:rsidR="00CE13E1" w:rsidRPr="003E079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E52B0" w:rsidRPr="003E0795">
        <w:rPr>
          <w:rFonts w:ascii="Arial" w:hAnsi="Arial" w:cs="Arial"/>
          <w:b/>
          <w:sz w:val="22"/>
          <w:szCs w:val="22"/>
          <w:lang w:eastAsia="es-MX"/>
        </w:rPr>
        <w:t>against them</w:t>
      </w:r>
      <w:r w:rsidR="00345D16" w:rsidRPr="003E0795">
        <w:rPr>
          <w:rFonts w:ascii="Arial" w:hAnsi="Arial" w:cs="Arial"/>
          <w:b/>
          <w:sz w:val="22"/>
          <w:szCs w:val="22"/>
          <w:lang w:eastAsia="es-MX"/>
        </w:rPr>
        <w:t xml:space="preserve"> must be </w:t>
      </w:r>
      <w:r w:rsidR="00FE52B0" w:rsidRPr="003E0795">
        <w:rPr>
          <w:rFonts w:ascii="Arial" w:hAnsi="Arial" w:cs="Arial"/>
          <w:b/>
          <w:sz w:val="22"/>
          <w:szCs w:val="22"/>
          <w:lang w:eastAsia="es-MX"/>
        </w:rPr>
        <w:t>dropped</w:t>
      </w:r>
      <w:r w:rsidRPr="003E0795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5217CC85" w14:textId="77777777" w:rsidR="005D2C37" w:rsidRPr="003E0795" w:rsidRDefault="005D2C37" w:rsidP="003E0795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41799148" w14:textId="77777777" w:rsidR="003E0795" w:rsidRPr="0007751F" w:rsidRDefault="003E0795" w:rsidP="003E079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FC756B0" w14:textId="77777777" w:rsidR="003E0795" w:rsidRPr="004D1533" w:rsidRDefault="003E0795" w:rsidP="003E0795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5ADB9F3" w14:textId="096913DE" w:rsidR="003E0795" w:rsidRPr="003E0795" w:rsidRDefault="003E0795" w:rsidP="003E0795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  <w:sectPr w:rsidR="003E0795" w:rsidRPr="003E0795" w:rsidSect="003E0795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hyperlink r:id="rId14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112.19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D2C37" w:rsidRPr="003E07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1AF569EF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7B538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FB77AE1" w14:textId="539E2992" w:rsidR="00C704FA" w:rsidRPr="003E0795" w:rsidRDefault="003E0795" w:rsidP="003E0795">
      <w:pPr>
        <w:spacing w:line="240" w:lineRule="auto"/>
        <w:rPr>
          <w:rStyle w:val="Hyperlink"/>
          <w:rFonts w:ascii="Arial" w:hAnsi="Arial" w:cs="Arial"/>
          <w:szCs w:val="18"/>
        </w:rPr>
      </w:pPr>
      <w:r w:rsidRPr="003E0795">
        <w:rPr>
          <w:rFonts w:ascii="Arial" w:hAnsi="Arial" w:cs="Arial"/>
          <w:b/>
          <w:szCs w:val="18"/>
        </w:rPr>
        <w:t xml:space="preserve">Alexander </w:t>
      </w:r>
      <w:proofErr w:type="spellStart"/>
      <w:r w:rsidRPr="003E0795">
        <w:rPr>
          <w:rFonts w:ascii="Arial" w:hAnsi="Arial" w:cs="Arial"/>
          <w:b/>
          <w:szCs w:val="18"/>
        </w:rPr>
        <w:t>Ivanovich</w:t>
      </w:r>
      <w:proofErr w:type="spellEnd"/>
      <w:r w:rsidRPr="003E0795">
        <w:rPr>
          <w:rFonts w:ascii="Arial" w:hAnsi="Arial" w:cs="Arial"/>
          <w:b/>
          <w:szCs w:val="18"/>
        </w:rPr>
        <w:t xml:space="preserve"> Bastrykin</w:t>
      </w:r>
      <w:r w:rsidRPr="003E0795">
        <w:rPr>
          <w:rFonts w:ascii="Arial" w:hAnsi="Arial" w:cs="Arial"/>
          <w:b/>
          <w:szCs w:val="18"/>
        </w:rPr>
        <w:t xml:space="preserve"> </w:t>
      </w:r>
      <w:r w:rsidRPr="003E0795">
        <w:rPr>
          <w:rFonts w:ascii="Arial" w:hAnsi="Arial" w:cs="Arial"/>
          <w:b/>
          <w:szCs w:val="18"/>
        </w:rPr>
        <w:br/>
      </w:r>
      <w:r w:rsidR="00AA0309" w:rsidRPr="003E0795">
        <w:rPr>
          <w:rFonts w:ascii="Arial" w:hAnsi="Arial" w:cs="Arial"/>
          <w:szCs w:val="18"/>
        </w:rPr>
        <w:t>Chairman of the Investigative Committee of the Russian Federation</w:t>
      </w:r>
      <w:r w:rsidRPr="003E0795">
        <w:rPr>
          <w:rFonts w:ascii="Arial" w:hAnsi="Arial" w:cs="Arial"/>
          <w:szCs w:val="18"/>
          <w:lang w:eastAsia="es-MX"/>
        </w:rPr>
        <w:br/>
      </w:r>
      <w:proofErr w:type="spellStart"/>
      <w:r w:rsidR="00AA0309" w:rsidRPr="003E0795">
        <w:rPr>
          <w:rFonts w:ascii="Arial" w:hAnsi="Arial" w:cs="Arial"/>
          <w:szCs w:val="18"/>
        </w:rPr>
        <w:t>Tekhnichesky</w:t>
      </w:r>
      <w:proofErr w:type="spellEnd"/>
      <w:r w:rsidR="00AA0309" w:rsidRPr="003E0795">
        <w:rPr>
          <w:rFonts w:ascii="Arial" w:hAnsi="Arial" w:cs="Arial"/>
          <w:szCs w:val="18"/>
        </w:rPr>
        <w:t xml:space="preserve"> per. 2</w:t>
      </w:r>
      <w:r w:rsidRPr="003E0795">
        <w:rPr>
          <w:rFonts w:ascii="Arial" w:hAnsi="Arial" w:cs="Arial"/>
          <w:szCs w:val="18"/>
          <w:lang w:eastAsia="es-MX"/>
        </w:rPr>
        <w:br/>
      </w:r>
      <w:r w:rsidR="00AA0309" w:rsidRPr="003E0795">
        <w:rPr>
          <w:rFonts w:ascii="Arial" w:hAnsi="Arial" w:cs="Arial"/>
          <w:szCs w:val="18"/>
        </w:rPr>
        <w:t>105005 Moscow</w:t>
      </w:r>
      <w:r w:rsidRPr="003E0795">
        <w:rPr>
          <w:rFonts w:ascii="Arial" w:hAnsi="Arial" w:cs="Arial"/>
          <w:szCs w:val="18"/>
          <w:lang w:eastAsia="es-MX"/>
        </w:rPr>
        <w:br/>
      </w:r>
      <w:r w:rsidR="00AA0309" w:rsidRPr="003E0795">
        <w:rPr>
          <w:rFonts w:ascii="Arial" w:hAnsi="Arial" w:cs="Arial"/>
          <w:szCs w:val="18"/>
        </w:rPr>
        <w:t>Russian Federation</w:t>
      </w:r>
      <w:r w:rsidRPr="003E0795">
        <w:rPr>
          <w:rFonts w:ascii="Arial" w:hAnsi="Arial" w:cs="Arial"/>
          <w:szCs w:val="18"/>
          <w:lang w:eastAsia="es-MX"/>
        </w:rPr>
        <w:br/>
      </w:r>
      <w:r w:rsidR="006140B6" w:rsidRPr="003E0795">
        <w:rPr>
          <w:rFonts w:ascii="Arial" w:hAnsi="Arial" w:cs="Arial"/>
          <w:szCs w:val="18"/>
        </w:rPr>
        <w:t xml:space="preserve">Twitter: </w:t>
      </w:r>
      <w:hyperlink r:id="rId15" w:history="1">
        <w:r w:rsidR="006140B6" w:rsidRPr="003E0795">
          <w:rPr>
            <w:rStyle w:val="Hyperlink"/>
            <w:rFonts w:ascii="Arial" w:hAnsi="Arial" w:cs="Arial"/>
            <w:szCs w:val="18"/>
          </w:rPr>
          <w:t>@sledcom_rf</w:t>
        </w:r>
      </w:hyperlink>
      <w:r w:rsidRPr="003E0795">
        <w:rPr>
          <w:rFonts w:ascii="Arial" w:hAnsi="Arial" w:cs="Arial"/>
          <w:szCs w:val="18"/>
          <w:lang w:eastAsia="es-MX"/>
        </w:rPr>
        <w:br/>
      </w:r>
      <w:r w:rsidR="006140B6" w:rsidRPr="003E0795">
        <w:rPr>
          <w:rFonts w:ascii="Arial" w:hAnsi="Arial" w:cs="Arial"/>
          <w:szCs w:val="18"/>
        </w:rPr>
        <w:t>Facebook:</w:t>
      </w:r>
      <w:r w:rsidRPr="003E0795">
        <w:rPr>
          <w:rFonts w:ascii="Arial" w:hAnsi="Arial" w:cs="Arial"/>
          <w:szCs w:val="18"/>
        </w:rPr>
        <w:t xml:space="preserve"> </w:t>
      </w:r>
      <w:hyperlink r:id="rId16" w:history="1">
        <w:r w:rsidRPr="003E0795">
          <w:rPr>
            <w:rStyle w:val="Hyperlink"/>
            <w:rFonts w:ascii="Arial" w:hAnsi="Arial" w:cs="Arial"/>
            <w:szCs w:val="18"/>
          </w:rPr>
          <w:t>@sledcomru</w:t>
        </w:r>
      </w:hyperlink>
      <w:r w:rsidRPr="003E0795">
        <w:rPr>
          <w:rFonts w:ascii="Arial" w:hAnsi="Arial" w:cs="Arial"/>
          <w:szCs w:val="18"/>
        </w:rPr>
        <w:br/>
        <w:t xml:space="preserve">Instagram: </w:t>
      </w:r>
      <w:hyperlink r:id="rId17" w:history="1">
        <w:r w:rsidRPr="003E0795">
          <w:rPr>
            <w:rStyle w:val="Hyperlink"/>
            <w:rFonts w:ascii="Arial" w:hAnsi="Arial" w:cs="Arial"/>
            <w:szCs w:val="18"/>
          </w:rPr>
          <w:t>@sledcom_rf</w:t>
        </w:r>
      </w:hyperlink>
      <w:r w:rsidRPr="003E0795">
        <w:rPr>
          <w:rFonts w:ascii="Arial" w:hAnsi="Arial" w:cs="Arial"/>
          <w:szCs w:val="18"/>
          <w:lang w:eastAsia="es-MX"/>
        </w:rPr>
        <w:br/>
      </w:r>
      <w:r w:rsidRPr="003E0795">
        <w:rPr>
          <w:rFonts w:ascii="Arial" w:hAnsi="Arial" w:cs="Arial"/>
          <w:szCs w:val="18"/>
        </w:rPr>
        <w:t>Webform</w:t>
      </w:r>
      <w:r w:rsidR="00C704FA" w:rsidRPr="003E0795">
        <w:rPr>
          <w:rFonts w:ascii="Arial" w:hAnsi="Arial" w:cs="Arial"/>
          <w:szCs w:val="18"/>
        </w:rPr>
        <w:t xml:space="preserve">: </w:t>
      </w:r>
      <w:hyperlink r:id="rId18" w:history="1">
        <w:r w:rsidR="00C704FA" w:rsidRPr="003E0795">
          <w:rPr>
            <w:rStyle w:val="Hyperlink"/>
            <w:rFonts w:ascii="Arial" w:hAnsi="Arial" w:cs="Arial"/>
            <w:szCs w:val="18"/>
          </w:rPr>
          <w:t>https://en.sledcom.ru/reception</w:t>
        </w:r>
      </w:hyperlink>
    </w:p>
    <w:p w14:paraId="3E6F1507" w14:textId="77777777" w:rsidR="003E0795" w:rsidRPr="003E0795" w:rsidRDefault="003E0795" w:rsidP="00F751E4">
      <w:pPr>
        <w:pStyle w:val="PlainText"/>
        <w:rPr>
          <w:rFonts w:ascii="Arial" w:hAnsi="Arial" w:cs="Arial"/>
          <w:b/>
          <w:sz w:val="18"/>
          <w:szCs w:val="18"/>
        </w:rPr>
      </w:pPr>
      <w:r w:rsidRPr="003E0795">
        <w:rPr>
          <w:rFonts w:ascii="Arial" w:hAnsi="Arial" w:cs="Arial"/>
          <w:b/>
          <w:sz w:val="18"/>
          <w:szCs w:val="18"/>
        </w:rPr>
        <w:t>Ambassador Anatoly Antonov</w:t>
      </w:r>
    </w:p>
    <w:p w14:paraId="46867D91" w14:textId="77777777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>Embassy of the Russian Federation</w:t>
      </w:r>
    </w:p>
    <w:p w14:paraId="308BFD37" w14:textId="77777777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>2650 Wisconsin Ave. NW, Washington DC 20007</w:t>
      </w:r>
    </w:p>
    <w:p w14:paraId="057E0325" w14:textId="77777777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>Phone: 202 298 5700 I Fax: 202 298 5735</w:t>
      </w:r>
    </w:p>
    <w:p w14:paraId="4E4B65F4" w14:textId="5221769C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 xml:space="preserve">Email: </w:t>
      </w:r>
      <w:hyperlink r:id="rId19" w:history="1">
        <w:r w:rsidRPr="003E0795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 w:rsidRPr="003E0795">
        <w:rPr>
          <w:rFonts w:ascii="Arial" w:hAnsi="Arial" w:cs="Arial"/>
          <w:sz w:val="18"/>
          <w:szCs w:val="18"/>
        </w:rPr>
        <w:t xml:space="preserve"> </w:t>
      </w:r>
    </w:p>
    <w:p w14:paraId="3D930E5E" w14:textId="339BA827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 xml:space="preserve">Twitter: </w:t>
      </w:r>
      <w:hyperlink r:id="rId20" w:history="1">
        <w:r w:rsidRPr="003E0795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E0795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4D9B05FD" w14:textId="0F1FD795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 xml:space="preserve">Facebook: </w:t>
      </w:r>
      <w:hyperlink r:id="rId21" w:history="1">
        <w:r w:rsidRPr="003E0795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E0795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4F418C95" w14:textId="378B93EA" w:rsidR="003E0795" w:rsidRPr="003E0795" w:rsidRDefault="003E0795" w:rsidP="00F751E4">
      <w:pPr>
        <w:pStyle w:val="PlainText"/>
        <w:rPr>
          <w:rFonts w:ascii="Arial" w:hAnsi="Arial" w:cs="Arial"/>
          <w:sz w:val="18"/>
          <w:szCs w:val="18"/>
        </w:rPr>
      </w:pPr>
      <w:r w:rsidRPr="003E0795">
        <w:rPr>
          <w:rFonts w:ascii="Arial" w:hAnsi="Arial" w:cs="Arial"/>
          <w:sz w:val="18"/>
          <w:szCs w:val="18"/>
        </w:rPr>
        <w:t xml:space="preserve">Instagram: </w:t>
      </w:r>
      <w:hyperlink r:id="rId22" w:history="1">
        <w:r w:rsidRPr="003E0795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3E0795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7FC723A2" w14:textId="77777777" w:rsidR="003E0795" w:rsidRDefault="003E0795" w:rsidP="00F751E4">
      <w:pPr>
        <w:pStyle w:val="PlainText"/>
        <w:rPr>
          <w:rFonts w:ascii="Arial" w:hAnsi="Arial" w:cs="Arial"/>
          <w:sz w:val="18"/>
          <w:szCs w:val="18"/>
        </w:rPr>
        <w:sectPr w:rsidR="003E0795" w:rsidSect="003E0795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3E0795">
        <w:rPr>
          <w:rFonts w:ascii="Arial" w:hAnsi="Arial" w:cs="Arial"/>
          <w:sz w:val="18"/>
          <w:szCs w:val="18"/>
        </w:rPr>
        <w:t>Salutation: Dear Ambassador</w:t>
      </w:r>
    </w:p>
    <w:p w14:paraId="791E2F32" w14:textId="7ED58502" w:rsidR="005D2C37" w:rsidRPr="003E0795" w:rsidRDefault="00AA0309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0795">
        <w:rPr>
          <w:rFonts w:ascii="Arial" w:hAnsi="Arial" w:cs="Arial"/>
          <w:sz w:val="20"/>
          <w:szCs w:val="20"/>
        </w:rPr>
        <w:t>Dear Chairman of the Investigative Committee</w:t>
      </w:r>
      <w:r w:rsidR="005D2C37" w:rsidRPr="003E0795">
        <w:rPr>
          <w:rFonts w:ascii="Arial" w:hAnsi="Arial" w:cs="Arial"/>
          <w:sz w:val="20"/>
          <w:szCs w:val="20"/>
        </w:rPr>
        <w:t>,</w:t>
      </w:r>
    </w:p>
    <w:p w14:paraId="160598A3" w14:textId="77777777" w:rsidR="005D2C37" w:rsidRPr="003E0795" w:rsidRDefault="005D2C37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B9611" w14:textId="099B62B3" w:rsidR="00F70C22" w:rsidRPr="003E0795" w:rsidRDefault="00AA0309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0795">
        <w:rPr>
          <w:rFonts w:ascii="Arial" w:hAnsi="Arial" w:cs="Arial"/>
          <w:sz w:val="20"/>
          <w:szCs w:val="20"/>
        </w:rPr>
        <w:t>I</w:t>
      </w:r>
      <w:r w:rsidR="00345D16" w:rsidRPr="003E0795">
        <w:rPr>
          <w:rFonts w:ascii="Arial" w:hAnsi="Arial" w:cs="Arial"/>
          <w:sz w:val="20"/>
          <w:szCs w:val="20"/>
        </w:rPr>
        <w:t xml:space="preserve"> am writing to you </w:t>
      </w:r>
      <w:proofErr w:type="gramStart"/>
      <w:r w:rsidR="00345D16" w:rsidRPr="003E0795">
        <w:rPr>
          <w:rFonts w:ascii="Arial" w:hAnsi="Arial" w:cs="Arial"/>
          <w:sz w:val="20"/>
          <w:szCs w:val="20"/>
        </w:rPr>
        <w:t>with regard to</w:t>
      </w:r>
      <w:proofErr w:type="gramEnd"/>
      <w:r w:rsidR="00345D16" w:rsidRPr="003E0795">
        <w:rPr>
          <w:rFonts w:ascii="Arial" w:hAnsi="Arial" w:cs="Arial"/>
          <w:sz w:val="20"/>
          <w:szCs w:val="20"/>
        </w:rPr>
        <w:t xml:space="preserve"> the </w:t>
      </w:r>
      <w:r w:rsidRPr="003E0795">
        <w:rPr>
          <w:rFonts w:ascii="Arial" w:hAnsi="Arial" w:cs="Arial"/>
          <w:sz w:val="20"/>
          <w:szCs w:val="20"/>
        </w:rPr>
        <w:t xml:space="preserve">prosecution </w:t>
      </w:r>
      <w:r w:rsidR="009B6BC8" w:rsidRPr="003E0795">
        <w:rPr>
          <w:rFonts w:ascii="Arial" w:hAnsi="Arial" w:cs="Arial"/>
          <w:sz w:val="20"/>
          <w:szCs w:val="20"/>
        </w:rPr>
        <w:t xml:space="preserve">and detention </w:t>
      </w:r>
      <w:r w:rsidRPr="003E0795">
        <w:rPr>
          <w:rFonts w:ascii="Arial" w:hAnsi="Arial" w:cs="Arial"/>
          <w:sz w:val="20"/>
          <w:szCs w:val="20"/>
        </w:rPr>
        <w:t xml:space="preserve">of Daniil </w:t>
      </w:r>
      <w:proofErr w:type="spellStart"/>
      <w:r w:rsidRPr="003E0795">
        <w:rPr>
          <w:rFonts w:ascii="Arial" w:hAnsi="Arial" w:cs="Arial"/>
          <w:sz w:val="20"/>
          <w:szCs w:val="20"/>
        </w:rPr>
        <w:t>Konon</w:t>
      </w:r>
      <w:proofErr w:type="spellEnd"/>
      <w:r w:rsidRPr="003E0795">
        <w:rPr>
          <w:rFonts w:ascii="Arial" w:hAnsi="Arial" w:cs="Arial"/>
          <w:sz w:val="20"/>
          <w:szCs w:val="20"/>
        </w:rPr>
        <w:t xml:space="preserve">, Valery </w:t>
      </w:r>
      <w:proofErr w:type="spellStart"/>
      <w:r w:rsidRPr="003E0795">
        <w:rPr>
          <w:rFonts w:ascii="Arial" w:hAnsi="Arial" w:cs="Arial"/>
          <w:sz w:val="20"/>
          <w:szCs w:val="20"/>
        </w:rPr>
        <w:t>Kostenok</w:t>
      </w:r>
      <w:proofErr w:type="spellEnd"/>
      <w:r w:rsidRPr="003E07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0795">
        <w:rPr>
          <w:rFonts w:ascii="Arial" w:hAnsi="Arial" w:cs="Arial"/>
          <w:sz w:val="20"/>
          <w:szCs w:val="20"/>
        </w:rPr>
        <w:t>Egor</w:t>
      </w:r>
      <w:proofErr w:type="spellEnd"/>
      <w:r w:rsidRPr="003E0795">
        <w:rPr>
          <w:rFonts w:ascii="Arial" w:hAnsi="Arial" w:cs="Arial"/>
          <w:sz w:val="20"/>
          <w:szCs w:val="20"/>
        </w:rPr>
        <w:t xml:space="preserve"> Zhukov and </w:t>
      </w:r>
      <w:r w:rsidR="006574FF" w:rsidRPr="003E0795">
        <w:rPr>
          <w:rFonts w:ascii="Arial" w:hAnsi="Arial" w:cs="Arial"/>
          <w:sz w:val="20"/>
          <w:szCs w:val="20"/>
        </w:rPr>
        <w:t xml:space="preserve">at least 10 </w:t>
      </w:r>
      <w:r w:rsidRPr="003E0795">
        <w:rPr>
          <w:rFonts w:ascii="Arial" w:hAnsi="Arial" w:cs="Arial"/>
          <w:sz w:val="20"/>
          <w:szCs w:val="20"/>
        </w:rPr>
        <w:t>other</w:t>
      </w:r>
      <w:r w:rsidR="00FE7C04" w:rsidRPr="003E0795">
        <w:rPr>
          <w:rFonts w:ascii="Arial" w:hAnsi="Arial" w:cs="Arial"/>
          <w:sz w:val="20"/>
          <w:szCs w:val="20"/>
        </w:rPr>
        <w:t xml:space="preserve"> individual</w:t>
      </w:r>
      <w:r w:rsidR="00FE52B0" w:rsidRPr="003E0795">
        <w:rPr>
          <w:rFonts w:ascii="Arial" w:hAnsi="Arial" w:cs="Arial"/>
          <w:sz w:val="20"/>
          <w:szCs w:val="20"/>
        </w:rPr>
        <w:t>s</w:t>
      </w:r>
      <w:r w:rsidR="006574FF" w:rsidRPr="003E0795">
        <w:rPr>
          <w:rFonts w:ascii="Arial" w:hAnsi="Arial" w:cs="Arial"/>
          <w:sz w:val="20"/>
          <w:szCs w:val="20"/>
        </w:rPr>
        <w:t xml:space="preserve"> </w:t>
      </w:r>
      <w:r w:rsidR="00FE52B0" w:rsidRPr="003E0795">
        <w:rPr>
          <w:rFonts w:ascii="Arial" w:hAnsi="Arial" w:cs="Arial"/>
          <w:sz w:val="20"/>
          <w:szCs w:val="20"/>
        </w:rPr>
        <w:t>in connection with their</w:t>
      </w:r>
      <w:r w:rsidRPr="003E0795">
        <w:rPr>
          <w:rFonts w:ascii="Arial" w:hAnsi="Arial" w:cs="Arial"/>
          <w:sz w:val="20"/>
          <w:szCs w:val="20"/>
        </w:rPr>
        <w:t xml:space="preserve"> </w:t>
      </w:r>
      <w:r w:rsidR="00FE52B0" w:rsidRPr="003E0795">
        <w:rPr>
          <w:rFonts w:ascii="Arial" w:hAnsi="Arial" w:cs="Arial"/>
          <w:sz w:val="20"/>
          <w:szCs w:val="20"/>
        </w:rPr>
        <w:t>participation in</w:t>
      </w:r>
      <w:r w:rsidRPr="003E0795">
        <w:rPr>
          <w:rFonts w:ascii="Arial" w:hAnsi="Arial" w:cs="Arial"/>
          <w:sz w:val="20"/>
          <w:szCs w:val="20"/>
        </w:rPr>
        <w:t xml:space="preserve"> the</w:t>
      </w:r>
      <w:r w:rsidR="009B6BC8" w:rsidRPr="003E0795">
        <w:rPr>
          <w:rFonts w:ascii="Arial" w:hAnsi="Arial" w:cs="Arial"/>
          <w:sz w:val="20"/>
          <w:szCs w:val="20"/>
        </w:rPr>
        <w:t xml:space="preserve"> largely</w:t>
      </w:r>
      <w:r w:rsidRPr="003E0795">
        <w:rPr>
          <w:rFonts w:ascii="Arial" w:hAnsi="Arial" w:cs="Arial"/>
          <w:sz w:val="20"/>
          <w:szCs w:val="20"/>
        </w:rPr>
        <w:t xml:space="preserve"> peaceful protest</w:t>
      </w:r>
      <w:r w:rsidR="009B6BC8" w:rsidRPr="003E0795">
        <w:rPr>
          <w:rFonts w:ascii="Arial" w:hAnsi="Arial" w:cs="Arial"/>
          <w:sz w:val="20"/>
          <w:szCs w:val="20"/>
        </w:rPr>
        <w:t>s</w:t>
      </w:r>
      <w:r w:rsidRPr="003E0795">
        <w:rPr>
          <w:rFonts w:ascii="Arial" w:hAnsi="Arial" w:cs="Arial"/>
          <w:sz w:val="20"/>
          <w:szCs w:val="20"/>
        </w:rPr>
        <w:t xml:space="preserve"> on 27 July</w:t>
      </w:r>
      <w:r w:rsidR="009B6BC8" w:rsidRPr="003E0795">
        <w:rPr>
          <w:rFonts w:ascii="Arial" w:hAnsi="Arial" w:cs="Arial"/>
          <w:sz w:val="20"/>
          <w:szCs w:val="20"/>
        </w:rPr>
        <w:t>, 3 August and 10 August</w:t>
      </w:r>
      <w:r w:rsidRPr="003E0795">
        <w:rPr>
          <w:rFonts w:ascii="Arial" w:hAnsi="Arial" w:cs="Arial"/>
          <w:sz w:val="20"/>
          <w:szCs w:val="20"/>
        </w:rPr>
        <w:t xml:space="preserve"> 2019 in Moscow. </w:t>
      </w:r>
      <w:r w:rsidR="009B6BC8" w:rsidRPr="003E0795">
        <w:rPr>
          <w:rFonts w:ascii="Arial" w:hAnsi="Arial" w:cs="Arial"/>
          <w:sz w:val="20"/>
          <w:szCs w:val="20"/>
        </w:rPr>
        <w:t>Most of them</w:t>
      </w:r>
      <w:r w:rsidRPr="003E0795">
        <w:rPr>
          <w:rFonts w:ascii="Arial" w:hAnsi="Arial" w:cs="Arial"/>
          <w:sz w:val="20"/>
          <w:szCs w:val="20"/>
        </w:rPr>
        <w:t xml:space="preserve"> have been charged with “participation in a mass riot”</w:t>
      </w:r>
      <w:r w:rsidR="00345D16" w:rsidRPr="003E0795">
        <w:rPr>
          <w:rFonts w:ascii="Arial" w:hAnsi="Arial" w:cs="Arial"/>
          <w:sz w:val="20"/>
          <w:szCs w:val="20"/>
        </w:rPr>
        <w:t>, despite these events not being riots. Such measures</w:t>
      </w:r>
      <w:r w:rsidRPr="003E0795">
        <w:rPr>
          <w:rFonts w:ascii="Arial" w:hAnsi="Arial" w:cs="Arial"/>
          <w:sz w:val="20"/>
          <w:szCs w:val="20"/>
        </w:rPr>
        <w:t xml:space="preserve"> </w:t>
      </w:r>
      <w:r w:rsidR="00345D16" w:rsidRPr="003E0795">
        <w:rPr>
          <w:rFonts w:ascii="Arial" w:hAnsi="Arial" w:cs="Arial"/>
          <w:sz w:val="20"/>
          <w:szCs w:val="20"/>
        </w:rPr>
        <w:t>blatantly violate</w:t>
      </w:r>
      <w:r w:rsidR="009B6BC8" w:rsidRPr="003E0795">
        <w:rPr>
          <w:rFonts w:ascii="Arial" w:hAnsi="Arial" w:cs="Arial"/>
          <w:sz w:val="20"/>
          <w:szCs w:val="20"/>
        </w:rPr>
        <w:t xml:space="preserve"> the right to</w:t>
      </w:r>
      <w:r w:rsidRPr="003E0795">
        <w:rPr>
          <w:rFonts w:ascii="Arial" w:hAnsi="Arial" w:cs="Arial"/>
          <w:sz w:val="20"/>
          <w:szCs w:val="20"/>
        </w:rPr>
        <w:t xml:space="preserve"> freedom of peaceful assembly, which is guaranteed </w:t>
      </w:r>
      <w:r w:rsidR="00980197" w:rsidRPr="003E0795">
        <w:rPr>
          <w:rFonts w:ascii="Arial" w:hAnsi="Arial" w:cs="Arial"/>
          <w:sz w:val="20"/>
          <w:szCs w:val="20"/>
        </w:rPr>
        <w:t>by</w:t>
      </w:r>
      <w:r w:rsidR="00FE7C04" w:rsidRPr="003E0795">
        <w:rPr>
          <w:rFonts w:ascii="Arial" w:hAnsi="Arial" w:cs="Arial"/>
          <w:sz w:val="20"/>
          <w:szCs w:val="20"/>
        </w:rPr>
        <w:t xml:space="preserve"> </w:t>
      </w:r>
      <w:r w:rsidRPr="003E0795">
        <w:rPr>
          <w:rFonts w:ascii="Arial" w:hAnsi="Arial" w:cs="Arial"/>
          <w:sz w:val="20"/>
          <w:szCs w:val="20"/>
        </w:rPr>
        <w:t xml:space="preserve">Russia’s Constitution </w:t>
      </w:r>
      <w:r w:rsidR="00345D16" w:rsidRPr="003E0795">
        <w:rPr>
          <w:rFonts w:ascii="Arial" w:hAnsi="Arial" w:cs="Arial"/>
          <w:sz w:val="20"/>
          <w:szCs w:val="20"/>
        </w:rPr>
        <w:t xml:space="preserve">as well as </w:t>
      </w:r>
      <w:r w:rsidR="00980197" w:rsidRPr="003E0795">
        <w:rPr>
          <w:rFonts w:ascii="Arial" w:hAnsi="Arial" w:cs="Arial"/>
          <w:sz w:val="20"/>
          <w:szCs w:val="20"/>
        </w:rPr>
        <w:t xml:space="preserve">by </w:t>
      </w:r>
      <w:r w:rsidR="00345D16" w:rsidRPr="003E0795">
        <w:rPr>
          <w:rFonts w:ascii="Arial" w:hAnsi="Arial" w:cs="Arial"/>
          <w:sz w:val="20"/>
          <w:szCs w:val="20"/>
        </w:rPr>
        <w:t>Russia’s</w:t>
      </w:r>
      <w:r w:rsidR="00FE7C04" w:rsidRPr="003E0795">
        <w:rPr>
          <w:rFonts w:ascii="Arial" w:hAnsi="Arial" w:cs="Arial"/>
          <w:sz w:val="20"/>
          <w:szCs w:val="20"/>
        </w:rPr>
        <w:t xml:space="preserve"> </w:t>
      </w:r>
      <w:r w:rsidRPr="003E0795">
        <w:rPr>
          <w:rFonts w:ascii="Arial" w:hAnsi="Arial" w:cs="Arial"/>
          <w:sz w:val="20"/>
          <w:szCs w:val="20"/>
        </w:rPr>
        <w:t>international obligations.</w:t>
      </w:r>
      <w:r w:rsidR="00F70C22" w:rsidRPr="003E0795">
        <w:rPr>
          <w:rFonts w:ascii="Arial" w:hAnsi="Arial" w:cs="Arial"/>
          <w:sz w:val="20"/>
          <w:szCs w:val="20"/>
        </w:rPr>
        <w:t xml:space="preserve"> </w:t>
      </w:r>
      <w:r w:rsidRPr="003E0795">
        <w:rPr>
          <w:rFonts w:ascii="Arial" w:hAnsi="Arial" w:cs="Arial"/>
          <w:sz w:val="20"/>
          <w:szCs w:val="20"/>
        </w:rPr>
        <w:t>One must not be p</w:t>
      </w:r>
      <w:r w:rsidR="009B6BC8" w:rsidRPr="003E0795">
        <w:rPr>
          <w:rFonts w:ascii="Arial" w:hAnsi="Arial" w:cs="Arial"/>
          <w:sz w:val="20"/>
          <w:szCs w:val="20"/>
        </w:rPr>
        <w:t>ro</w:t>
      </w:r>
      <w:r w:rsidRPr="003E0795">
        <w:rPr>
          <w:rFonts w:ascii="Arial" w:hAnsi="Arial" w:cs="Arial"/>
          <w:sz w:val="20"/>
          <w:szCs w:val="20"/>
        </w:rPr>
        <w:t xml:space="preserve">secuted for taking part in a peaceful rally, </w:t>
      </w:r>
      <w:r w:rsidR="00345D16" w:rsidRPr="003E0795">
        <w:rPr>
          <w:rFonts w:ascii="Arial" w:hAnsi="Arial" w:cs="Arial"/>
          <w:sz w:val="20"/>
          <w:szCs w:val="20"/>
        </w:rPr>
        <w:t>regardless of whether the authorities’ permission has been provided</w:t>
      </w:r>
      <w:r w:rsidR="00980197" w:rsidRPr="003E0795">
        <w:rPr>
          <w:rFonts w:ascii="Arial" w:hAnsi="Arial" w:cs="Arial"/>
          <w:sz w:val="20"/>
          <w:szCs w:val="20"/>
        </w:rPr>
        <w:t>.</w:t>
      </w:r>
    </w:p>
    <w:p w14:paraId="7B79464F" w14:textId="77777777" w:rsidR="00F70C22" w:rsidRPr="003E0795" w:rsidRDefault="00F70C22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82B34" w14:textId="5C41A7FB" w:rsidR="00AA0309" w:rsidRPr="003E0795" w:rsidRDefault="00345D16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0795">
        <w:rPr>
          <w:rFonts w:ascii="Arial" w:hAnsi="Arial" w:cs="Arial"/>
          <w:sz w:val="20"/>
          <w:szCs w:val="20"/>
        </w:rPr>
        <w:t>In light of</w:t>
      </w:r>
      <w:proofErr w:type="gramEnd"/>
      <w:r w:rsidRPr="003E0795">
        <w:rPr>
          <w:rFonts w:ascii="Arial" w:hAnsi="Arial" w:cs="Arial"/>
          <w:sz w:val="20"/>
          <w:szCs w:val="20"/>
        </w:rPr>
        <w:t xml:space="preserve"> the above</w:t>
      </w:r>
      <w:r w:rsidR="00F70C22" w:rsidRPr="003E0795">
        <w:rPr>
          <w:rFonts w:ascii="Arial" w:hAnsi="Arial" w:cs="Arial"/>
          <w:sz w:val="20"/>
          <w:szCs w:val="20"/>
        </w:rPr>
        <w:t xml:space="preserve">, </w:t>
      </w:r>
      <w:r w:rsidR="00AA0309" w:rsidRPr="003E0795">
        <w:rPr>
          <w:rFonts w:ascii="Arial" w:hAnsi="Arial" w:cs="Arial"/>
          <w:sz w:val="20"/>
          <w:szCs w:val="20"/>
        </w:rPr>
        <w:t>I urge you to immediately</w:t>
      </w:r>
      <w:r w:rsidR="006574FF" w:rsidRPr="003E0795">
        <w:rPr>
          <w:rFonts w:ascii="Arial" w:hAnsi="Arial" w:cs="Arial"/>
          <w:sz w:val="20"/>
          <w:szCs w:val="20"/>
        </w:rPr>
        <w:t xml:space="preserve"> drop the</w:t>
      </w:r>
      <w:r w:rsidR="00AA0309" w:rsidRPr="003E0795">
        <w:rPr>
          <w:rFonts w:ascii="Arial" w:hAnsi="Arial" w:cs="Arial"/>
          <w:sz w:val="20"/>
          <w:szCs w:val="20"/>
        </w:rPr>
        <w:t xml:space="preserve"> </w:t>
      </w:r>
      <w:r w:rsidR="00FE7C04" w:rsidRPr="003E0795">
        <w:rPr>
          <w:rFonts w:ascii="Arial" w:hAnsi="Arial" w:cs="Arial"/>
          <w:sz w:val="20"/>
          <w:szCs w:val="20"/>
        </w:rPr>
        <w:t xml:space="preserve">unfounded </w:t>
      </w:r>
      <w:r w:rsidR="00AA0309" w:rsidRPr="003E0795">
        <w:rPr>
          <w:rFonts w:ascii="Arial" w:hAnsi="Arial" w:cs="Arial"/>
          <w:sz w:val="20"/>
          <w:szCs w:val="20"/>
        </w:rPr>
        <w:t xml:space="preserve">charges </w:t>
      </w:r>
      <w:r w:rsidR="00F70C22" w:rsidRPr="003E0795">
        <w:rPr>
          <w:rFonts w:ascii="Arial" w:hAnsi="Arial" w:cs="Arial"/>
          <w:sz w:val="20"/>
          <w:szCs w:val="20"/>
        </w:rPr>
        <w:t>against peaceful protesters</w:t>
      </w:r>
      <w:r w:rsidRPr="003E0795">
        <w:rPr>
          <w:rFonts w:ascii="Arial" w:hAnsi="Arial" w:cs="Arial"/>
          <w:sz w:val="20"/>
          <w:szCs w:val="20"/>
        </w:rPr>
        <w:t>, to</w:t>
      </w:r>
      <w:r w:rsidR="00AA0309" w:rsidRPr="003E0795">
        <w:rPr>
          <w:rFonts w:ascii="Arial" w:hAnsi="Arial" w:cs="Arial"/>
          <w:sz w:val="20"/>
          <w:szCs w:val="20"/>
        </w:rPr>
        <w:t xml:space="preserve"> release </w:t>
      </w:r>
      <w:r w:rsidR="00F70C22" w:rsidRPr="003E0795">
        <w:rPr>
          <w:rFonts w:ascii="Arial" w:hAnsi="Arial" w:cs="Arial"/>
          <w:sz w:val="20"/>
          <w:szCs w:val="20"/>
        </w:rPr>
        <w:t xml:space="preserve">them, and </w:t>
      </w:r>
      <w:r w:rsidRPr="003E0795">
        <w:rPr>
          <w:rFonts w:ascii="Arial" w:hAnsi="Arial" w:cs="Arial"/>
          <w:sz w:val="20"/>
          <w:szCs w:val="20"/>
        </w:rPr>
        <w:t xml:space="preserve">to </w:t>
      </w:r>
      <w:r w:rsidR="00F70C22" w:rsidRPr="003E0795">
        <w:rPr>
          <w:rFonts w:ascii="Arial" w:hAnsi="Arial" w:cs="Arial"/>
          <w:sz w:val="20"/>
          <w:szCs w:val="20"/>
        </w:rPr>
        <w:t>refrain from initiating further prosecutions against individuals for simply exercising their right to peaceful assembly</w:t>
      </w:r>
      <w:r w:rsidR="00AA0309" w:rsidRPr="003E0795">
        <w:rPr>
          <w:rFonts w:ascii="Arial" w:hAnsi="Arial" w:cs="Arial"/>
          <w:sz w:val="20"/>
          <w:szCs w:val="20"/>
        </w:rPr>
        <w:t xml:space="preserve">. </w:t>
      </w:r>
    </w:p>
    <w:p w14:paraId="7E88981D" w14:textId="1C3193EB" w:rsidR="00EA68CE" w:rsidRPr="003E0795" w:rsidRDefault="00EA68CE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F34B575" w14:textId="74980FC4" w:rsidR="005D2C37" w:rsidRPr="003E0795" w:rsidRDefault="005D2C37" w:rsidP="003E0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0795">
        <w:rPr>
          <w:rFonts w:ascii="Arial" w:hAnsi="Arial" w:cs="Arial"/>
          <w:sz w:val="20"/>
          <w:szCs w:val="20"/>
        </w:rPr>
        <w:t>Yours sincerely,</w:t>
      </w:r>
    </w:p>
    <w:p w14:paraId="5F6AC744" w14:textId="77777777" w:rsidR="00D414B7" w:rsidRPr="003E0795" w:rsidRDefault="00D414B7" w:rsidP="003E0795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3E0795">
        <w:rPr>
          <w:rFonts w:ascii="Arial" w:hAnsi="Arial" w:cs="Arial"/>
          <w:b/>
          <w:sz w:val="32"/>
          <w:szCs w:val="32"/>
        </w:rPr>
        <w:br w:type="page"/>
      </w:r>
    </w:p>
    <w:p w14:paraId="15D754DB" w14:textId="349551AA" w:rsidR="0082127B" w:rsidRPr="003E0795" w:rsidRDefault="0082127B" w:rsidP="003E0795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3E079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E7A3C02" w14:textId="59F6A39F" w:rsidR="005D2C37" w:rsidRPr="003E0795" w:rsidRDefault="003E0795" w:rsidP="003E079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AA0309" w:rsidRPr="003E0795">
        <w:rPr>
          <w:rFonts w:ascii="Arial" w:hAnsi="Arial" w:cs="Arial"/>
          <w:sz w:val="20"/>
          <w:szCs w:val="20"/>
          <w:lang w:eastAsia="en-US"/>
        </w:rPr>
        <w:t>Protests in Moscow began in July 2019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, following the decision of local electoral authorities to disqualify </w:t>
      </w:r>
      <w:proofErr w:type="gramStart"/>
      <w:r w:rsidR="006F0297" w:rsidRPr="003E0795">
        <w:rPr>
          <w:rFonts w:ascii="Arial" w:hAnsi="Arial" w:cs="Arial"/>
          <w:sz w:val="20"/>
          <w:szCs w:val="20"/>
          <w:lang w:eastAsia="en-US"/>
        </w:rPr>
        <w:t>a number of</w:t>
      </w:r>
      <w:proofErr w:type="gramEnd"/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candidates, specifically those critical of local and federal authorities,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from participating in the city council election scheduled for 8 September</w:t>
      </w:r>
      <w:r w:rsidR="004B17F9" w:rsidRPr="003E0795">
        <w:rPr>
          <w:rFonts w:ascii="Arial" w:hAnsi="Arial" w:cs="Arial"/>
          <w:sz w:val="20"/>
          <w:szCs w:val="20"/>
          <w:lang w:eastAsia="en-US"/>
        </w:rPr>
        <w:t xml:space="preserve"> 2019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. The </w:t>
      </w:r>
      <w:r w:rsidR="006574FF" w:rsidRPr="003E0795">
        <w:rPr>
          <w:rFonts w:ascii="Arial" w:hAnsi="Arial" w:cs="Arial"/>
          <w:sz w:val="20"/>
          <w:szCs w:val="20"/>
          <w:lang w:eastAsia="en-US"/>
        </w:rPr>
        <w:t>local electoral authority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alleged that the disqualified candidates failed to provide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the required number of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valid signatures in support of their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>candidacy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,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 as required by Russian electoral regulations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. T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he candidates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disputed and disproved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this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>,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instead insisting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that the authorities had disqualified them </w:t>
      </w:r>
      <w:r w:rsidR="004B17F9" w:rsidRPr="003E0795">
        <w:rPr>
          <w:rFonts w:ascii="Arial" w:hAnsi="Arial" w:cs="Arial"/>
          <w:sz w:val="20"/>
          <w:szCs w:val="20"/>
          <w:lang w:eastAsia="en-US"/>
        </w:rPr>
        <w:t>purely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on political grounds.</w:t>
      </w:r>
    </w:p>
    <w:p w14:paraId="5137E216" w14:textId="0C6A5E56" w:rsidR="00AA0309" w:rsidRPr="003E0795" w:rsidRDefault="00AA0309" w:rsidP="003E079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E0795">
        <w:rPr>
          <w:rFonts w:ascii="Arial" w:hAnsi="Arial" w:cs="Arial"/>
          <w:sz w:val="20"/>
          <w:szCs w:val="20"/>
          <w:lang w:eastAsia="en-US"/>
        </w:rPr>
        <w:t xml:space="preserve">Since 14 July, protest rallies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have been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held in central Moscow every weekend.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>The c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ity authorities permitted some of them (on 20 July and 10 August), but </w:t>
      </w:r>
      <w:r w:rsidR="00016D77" w:rsidRPr="003E0795">
        <w:rPr>
          <w:rFonts w:ascii="Arial" w:hAnsi="Arial" w:cs="Arial"/>
          <w:sz w:val="20"/>
          <w:szCs w:val="20"/>
          <w:lang w:eastAsia="en-US"/>
        </w:rPr>
        <w:t>did not allow others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. The biggest “unauthorized” protest took place on 27 July, when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thousands of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protesters tried to gather in front of the Moscow mayor’s office. They were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met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 by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thousands of 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armour-clad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E0795">
        <w:rPr>
          <w:rFonts w:ascii="Arial" w:hAnsi="Arial" w:cs="Arial"/>
          <w:sz w:val="20"/>
          <w:szCs w:val="20"/>
          <w:lang w:eastAsia="en-US"/>
        </w:rPr>
        <w:t>police and National Guard (special anti-riot troops) personnel, who cordoned off the city centre and attempted to disperse the crowd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. In doing so, they </w:t>
      </w:r>
      <w:r w:rsidR="00016D77" w:rsidRPr="003E0795">
        <w:rPr>
          <w:rFonts w:ascii="Arial" w:hAnsi="Arial" w:cs="Arial"/>
          <w:sz w:val="20"/>
          <w:szCs w:val="20"/>
          <w:lang w:eastAsia="en-US"/>
        </w:rPr>
        <w:t>often used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physical force and batons against peaceful protesters. </w:t>
      </w:r>
      <w:r w:rsidR="00FE7C04" w:rsidRPr="003E0795">
        <w:rPr>
          <w:rFonts w:ascii="Arial" w:hAnsi="Arial" w:cs="Arial"/>
          <w:sz w:val="20"/>
          <w:szCs w:val="20"/>
          <w:lang w:eastAsia="en-US"/>
        </w:rPr>
        <w:t xml:space="preserve">There were incidents of protesters 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resorting to violent acts, such as throwing plastic bottles or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,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 xml:space="preserve"> in one instance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,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 xml:space="preserve"> a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dust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bin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towards the police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. However,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 xml:space="preserve"> the protest remained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nonetheless </w:t>
      </w:r>
      <w:r w:rsidR="009A2FA1" w:rsidRPr="003E0795">
        <w:rPr>
          <w:rFonts w:ascii="Arial" w:hAnsi="Arial" w:cs="Arial"/>
          <w:sz w:val="20"/>
          <w:szCs w:val="20"/>
          <w:lang w:eastAsia="en-US"/>
        </w:rPr>
        <w:t>overwhelmingly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 xml:space="preserve"> peaceful. </w:t>
      </w:r>
      <w:r w:rsidR="009A2FA1" w:rsidRPr="003E0795">
        <w:rPr>
          <w:rFonts w:ascii="Arial" w:hAnsi="Arial" w:cs="Arial"/>
          <w:sz w:val="20"/>
          <w:szCs w:val="20"/>
          <w:lang w:eastAsia="en-US"/>
        </w:rPr>
        <w:t xml:space="preserve">Dozens of 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protesters received serious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injur</w:t>
      </w:r>
      <w:r w:rsidR="00F77EC6" w:rsidRPr="003E0795">
        <w:rPr>
          <w:rFonts w:ascii="Arial" w:hAnsi="Arial" w:cs="Arial"/>
          <w:sz w:val="20"/>
          <w:szCs w:val="20"/>
          <w:lang w:eastAsia="en-US"/>
        </w:rPr>
        <w:t>ies and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more than 1,300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individuals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were arrested. </w:t>
      </w:r>
      <w:r w:rsidR="009A2FA1" w:rsidRPr="003E0795">
        <w:rPr>
          <w:rFonts w:ascii="Arial" w:hAnsi="Arial" w:cs="Arial"/>
          <w:sz w:val="20"/>
          <w:szCs w:val="20"/>
          <w:lang w:eastAsia="en-US"/>
        </w:rPr>
        <w:t xml:space="preserve">No serious injuries were reported by police on that day. </w:t>
      </w:r>
    </w:p>
    <w:p w14:paraId="7534703F" w14:textId="62D8D141" w:rsidR="00AA0309" w:rsidRPr="003E0795" w:rsidRDefault="009A2FA1" w:rsidP="003E0795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E0795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Russian authorities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have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refused to investigate any incidents of police violence, including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an incident where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a man was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arbitrarily stopped by police </w:t>
      </w:r>
      <w:r w:rsidR="006574FF" w:rsidRPr="003E0795">
        <w:rPr>
          <w:rFonts w:ascii="Arial" w:hAnsi="Arial" w:cs="Arial"/>
          <w:sz w:val="20"/>
          <w:szCs w:val="20"/>
          <w:lang w:eastAsia="en-US"/>
        </w:rPr>
        <w:t xml:space="preserve">while jogging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near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574FF" w:rsidRPr="003E0795">
        <w:rPr>
          <w:rFonts w:ascii="Arial" w:hAnsi="Arial" w:cs="Arial"/>
          <w:sz w:val="20"/>
          <w:szCs w:val="20"/>
          <w:lang w:eastAsia="en-US"/>
        </w:rPr>
        <w:t xml:space="preserve">the mayor’s office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several </w:t>
      </w:r>
      <w:r w:rsidR="006574FF" w:rsidRPr="003E0795">
        <w:rPr>
          <w:rFonts w:ascii="Arial" w:hAnsi="Arial" w:cs="Arial"/>
          <w:sz w:val="20"/>
          <w:szCs w:val="20"/>
          <w:lang w:eastAsia="en-US"/>
        </w:rPr>
        <w:t xml:space="preserve">hours before the rally </w:t>
      </w:r>
      <w:r w:rsidRPr="003E0795">
        <w:rPr>
          <w:rFonts w:ascii="Arial" w:hAnsi="Arial" w:cs="Arial"/>
          <w:sz w:val="20"/>
          <w:szCs w:val="20"/>
          <w:lang w:eastAsia="en-US"/>
        </w:rPr>
        <w:t>even started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F6B65" w:rsidRPr="003E0795">
        <w:rPr>
          <w:rFonts w:ascii="Arial" w:hAnsi="Arial" w:cs="Arial"/>
          <w:sz w:val="20"/>
          <w:szCs w:val="20"/>
          <w:lang w:eastAsia="en-US"/>
        </w:rPr>
        <w:t>The man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was thrown on the ground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and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one of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his leg</w:t>
      </w:r>
      <w:r w:rsidRPr="003E0795">
        <w:rPr>
          <w:rFonts w:ascii="Arial" w:hAnsi="Arial" w:cs="Arial"/>
          <w:sz w:val="20"/>
          <w:szCs w:val="20"/>
          <w:lang w:eastAsia="en-US"/>
        </w:rPr>
        <w:t>s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was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badly fractured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. However, the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authorities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initiated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criminal proceedings 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against, </w:t>
      </w:r>
      <w:r w:rsidRPr="003E0795">
        <w:rPr>
          <w:rFonts w:ascii="Arial" w:hAnsi="Arial" w:cs="Arial"/>
          <w:sz w:val="20"/>
          <w:szCs w:val="20"/>
          <w:lang w:eastAsia="en-US"/>
        </w:rPr>
        <w:t>and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arrested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>,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at least </w:t>
      </w:r>
      <w:r w:rsidR="00016D77" w:rsidRPr="003E0795">
        <w:rPr>
          <w:rFonts w:ascii="Arial" w:hAnsi="Arial" w:cs="Arial"/>
          <w:sz w:val="20"/>
          <w:szCs w:val="20"/>
          <w:lang w:eastAsia="en-US"/>
        </w:rPr>
        <w:t>13</w:t>
      </w:r>
      <w:r w:rsidR="00C80135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individuals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. They were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charged with “participation in mass riots”,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under A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rticle 212 of the Russian Criminal Code. Three of them were also charged with using “violence against a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n official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”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, under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A</w:t>
      </w:r>
      <w:r w:rsidR="00B914CD" w:rsidRPr="003E0795">
        <w:rPr>
          <w:rFonts w:ascii="Arial" w:hAnsi="Arial" w:cs="Arial"/>
          <w:sz w:val="20"/>
          <w:szCs w:val="20"/>
          <w:lang w:eastAsia="en-US"/>
        </w:rPr>
        <w:t>rticle 318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, on account of 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 xml:space="preserve">one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of them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touching a riot police officer’s visor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another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throwing a plastic bottle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towards 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 xml:space="preserve">the police,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and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the thir</w:t>
      </w:r>
      <w:r w:rsidR="00357701" w:rsidRPr="003E0795">
        <w:rPr>
          <w:rFonts w:ascii="Arial" w:hAnsi="Arial" w:cs="Arial"/>
          <w:sz w:val="20"/>
          <w:szCs w:val="20"/>
          <w:lang w:eastAsia="en-US"/>
        </w:rPr>
        <w:t>d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62138" w:rsidRPr="003E0795">
        <w:rPr>
          <w:rFonts w:ascii="Arial" w:hAnsi="Arial" w:cs="Arial"/>
          <w:sz w:val="20"/>
          <w:szCs w:val="20"/>
          <w:lang w:eastAsia="en-US"/>
        </w:rPr>
        <w:t>one throwing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a </w:t>
      </w:r>
      <w:r w:rsidR="00C80135" w:rsidRPr="003E0795">
        <w:rPr>
          <w:rFonts w:ascii="Arial" w:hAnsi="Arial" w:cs="Arial"/>
          <w:sz w:val="20"/>
          <w:szCs w:val="20"/>
          <w:lang w:eastAsia="en-US"/>
        </w:rPr>
        <w:t>dust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bin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 in the direction of some police officers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. Two participants of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rallies on 3 and 10 August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 xml:space="preserve">are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facing prosecution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.</w:t>
      </w:r>
      <w:r w:rsidR="006B3B4C" w:rsidRPr="003E0795">
        <w:rPr>
          <w:rFonts w:ascii="Arial" w:hAnsi="Arial" w:cs="Arial"/>
          <w:sz w:val="20"/>
          <w:szCs w:val="20"/>
          <w:lang w:eastAsia="en-US"/>
        </w:rPr>
        <w:t xml:space="preserve"> One of them was charged under Article 318 </w:t>
      </w:r>
      <w:r w:rsidR="00752367" w:rsidRPr="003E0795">
        <w:rPr>
          <w:rFonts w:ascii="Arial" w:hAnsi="Arial" w:cs="Arial"/>
          <w:sz w:val="20"/>
          <w:szCs w:val="20"/>
          <w:lang w:eastAsia="en-US"/>
        </w:rPr>
        <w:t xml:space="preserve">after a police officer, who alongside other officers resorted to unprovoked violence to arrest the protester, tripped over the protesters, fell on the ground and dislocated his shoulder. 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T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he other</w:t>
      </w:r>
      <w:r w:rsidR="00511E98" w:rsidRPr="003E0795">
        <w:rPr>
          <w:rFonts w:ascii="Arial" w:hAnsi="Arial" w:cs="Arial"/>
          <w:sz w:val="20"/>
          <w:szCs w:val="20"/>
          <w:lang w:eastAsia="en-US"/>
        </w:rPr>
        <w:t xml:space="preserve"> participant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 xml:space="preserve">is being prosecuted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for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“repeated violation of 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>established order of conduct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ing</w:t>
      </w:r>
      <w:r w:rsidR="00AA0309" w:rsidRPr="003E0795">
        <w:rPr>
          <w:rFonts w:ascii="Arial" w:hAnsi="Arial" w:cs="Arial"/>
          <w:sz w:val="20"/>
          <w:szCs w:val="20"/>
          <w:lang w:eastAsia="en-US"/>
        </w:rPr>
        <w:t xml:space="preserve"> public events”</w:t>
      </w:r>
      <w:r w:rsidR="00B914CD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 xml:space="preserve">under </w:t>
      </w:r>
      <w:r w:rsidR="009D5B45" w:rsidRPr="003E0795">
        <w:rPr>
          <w:rFonts w:ascii="Arial" w:hAnsi="Arial" w:cs="Arial"/>
          <w:sz w:val="20"/>
          <w:szCs w:val="20"/>
          <w:lang w:eastAsia="en-US"/>
        </w:rPr>
        <w:t>A</w:t>
      </w:r>
      <w:r w:rsidR="00B914CD" w:rsidRPr="003E0795">
        <w:rPr>
          <w:rFonts w:ascii="Arial" w:hAnsi="Arial" w:cs="Arial"/>
          <w:sz w:val="20"/>
          <w:szCs w:val="20"/>
          <w:lang w:eastAsia="en-US"/>
        </w:rPr>
        <w:t>rticle 212.1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 xml:space="preserve"> (introduced in 2013 to criminalise repeated participation in “unauthorised” assemblies, however peaceful</w:t>
      </w:r>
      <w:r w:rsidR="006F0297" w:rsidRPr="003E0795">
        <w:rPr>
          <w:rFonts w:ascii="Arial" w:hAnsi="Arial" w:cs="Arial"/>
          <w:sz w:val="20"/>
          <w:szCs w:val="20"/>
          <w:lang w:eastAsia="en-US"/>
        </w:rPr>
        <w:t xml:space="preserve"> they may be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)</w:t>
      </w:r>
      <w:r w:rsidR="00B914CD" w:rsidRPr="003E0795">
        <w:rPr>
          <w:rFonts w:ascii="Arial" w:hAnsi="Arial" w:cs="Arial"/>
          <w:sz w:val="20"/>
          <w:szCs w:val="20"/>
          <w:lang w:eastAsia="en-US"/>
        </w:rPr>
        <w:t>.</w:t>
      </w:r>
    </w:p>
    <w:p w14:paraId="6481376E" w14:textId="0C1CE352" w:rsidR="00AA0309" w:rsidRPr="003E0795" w:rsidRDefault="00AA0309" w:rsidP="003E0795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3E0795">
        <w:rPr>
          <w:rFonts w:ascii="Arial" w:hAnsi="Arial" w:cs="Arial"/>
          <w:sz w:val="20"/>
          <w:szCs w:val="20"/>
          <w:lang w:eastAsia="en-US"/>
        </w:rPr>
        <w:t xml:space="preserve">If convicted, the protesters 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charged with “participation in a mass riot”</w:t>
      </w:r>
      <w:r w:rsidR="00592F60" w:rsidRPr="003E0795">
        <w:rPr>
          <w:rFonts w:ascii="Arial" w:hAnsi="Arial" w:cs="Arial"/>
          <w:sz w:val="20"/>
          <w:szCs w:val="20"/>
          <w:lang w:eastAsia="en-US"/>
        </w:rPr>
        <w:t xml:space="preserve"> could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face up to </w:t>
      </w:r>
      <w:r w:rsidR="00357701" w:rsidRPr="003E0795">
        <w:rPr>
          <w:rFonts w:ascii="Arial" w:hAnsi="Arial" w:cs="Arial"/>
          <w:sz w:val="20"/>
          <w:szCs w:val="20"/>
          <w:lang w:eastAsia="en-US"/>
        </w:rPr>
        <w:t>eight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years</w:t>
      </w:r>
      <w:r w:rsidR="00357701" w:rsidRPr="003E0795">
        <w:rPr>
          <w:rFonts w:ascii="Arial" w:hAnsi="Arial" w:cs="Arial"/>
          <w:sz w:val="20"/>
          <w:szCs w:val="20"/>
          <w:lang w:eastAsia="en-US"/>
        </w:rPr>
        <w:t xml:space="preserve"> in </w:t>
      </w:r>
      <w:r w:rsidRPr="003E0795">
        <w:rPr>
          <w:rFonts w:ascii="Arial" w:hAnsi="Arial" w:cs="Arial"/>
          <w:sz w:val="20"/>
          <w:szCs w:val="20"/>
          <w:lang w:eastAsia="en-US"/>
        </w:rPr>
        <w:t>prison</w:t>
      </w:r>
      <w:r w:rsidR="00CE13E1" w:rsidRPr="003E0795">
        <w:rPr>
          <w:rFonts w:ascii="Arial" w:hAnsi="Arial" w:cs="Arial"/>
          <w:sz w:val="20"/>
          <w:szCs w:val="20"/>
          <w:lang w:eastAsia="en-US"/>
        </w:rPr>
        <w:t>. This may be increased if</w:t>
      </w:r>
      <w:r w:rsidR="005D2A05" w:rsidRPr="003E0795">
        <w:rPr>
          <w:rFonts w:ascii="Arial" w:hAnsi="Arial" w:cs="Arial"/>
          <w:sz w:val="20"/>
          <w:szCs w:val="20"/>
          <w:lang w:eastAsia="en-US"/>
        </w:rPr>
        <w:t xml:space="preserve"> they are charged</w:t>
      </w:r>
      <w:r w:rsidR="00357701" w:rsidRPr="003E0795">
        <w:rPr>
          <w:rFonts w:ascii="Arial" w:hAnsi="Arial" w:cs="Arial"/>
          <w:sz w:val="20"/>
          <w:szCs w:val="20"/>
          <w:lang w:eastAsia="en-US"/>
        </w:rPr>
        <w:t xml:space="preserve"> with further crimes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966C2" w:rsidRPr="003E0795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3E0795">
        <w:rPr>
          <w:rFonts w:ascii="Arial" w:hAnsi="Arial" w:cs="Arial"/>
          <w:sz w:val="20"/>
          <w:szCs w:val="20"/>
          <w:lang w:eastAsia="en-US"/>
        </w:rPr>
        <w:t>Russian criminal ju</w:t>
      </w:r>
      <w:r w:rsidR="00D42CD2" w:rsidRPr="003E0795">
        <w:rPr>
          <w:rFonts w:ascii="Arial" w:hAnsi="Arial" w:cs="Arial"/>
          <w:sz w:val="20"/>
          <w:szCs w:val="20"/>
          <w:lang w:eastAsia="en-US"/>
        </w:rPr>
        <w:t>stice</w:t>
      </w:r>
      <w:r w:rsidRPr="003E0795">
        <w:rPr>
          <w:rFonts w:ascii="Arial" w:hAnsi="Arial" w:cs="Arial"/>
          <w:sz w:val="20"/>
          <w:szCs w:val="20"/>
          <w:lang w:eastAsia="en-US"/>
        </w:rPr>
        <w:t xml:space="preserve"> system is notorious for its</w:t>
      </w:r>
      <w:r w:rsidRPr="003E0795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extremely low acquittal rates (around 0.2%)</w:t>
      </w:r>
      <w:r w:rsidR="009966C2" w:rsidRPr="003E0795">
        <w:rPr>
          <w:rFonts w:ascii="Arial" w:hAnsi="Arial" w:cs="Arial"/>
          <w:sz w:val="20"/>
          <w:szCs w:val="20"/>
          <w:lang w:val="en-US" w:eastAsia="en-US"/>
        </w:rPr>
        <w:t>. Accordingly, i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f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a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case goes to trial</w:t>
      </w:r>
      <w:r w:rsidR="009966C2" w:rsidRPr="003E0795">
        <w:rPr>
          <w:rFonts w:ascii="Arial" w:hAnsi="Arial" w:cs="Arial"/>
          <w:sz w:val="20"/>
          <w:szCs w:val="20"/>
          <w:lang w:val="en-US" w:eastAsia="en-US"/>
        </w:rPr>
        <w:t>,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conviction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 is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almost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certain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46880EA4" w14:textId="03B035C4" w:rsidR="00592F60" w:rsidRPr="003E0795" w:rsidRDefault="00592F60" w:rsidP="003E0795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3E0795">
        <w:rPr>
          <w:rFonts w:ascii="Arial" w:hAnsi="Arial" w:cs="Arial"/>
          <w:sz w:val="20"/>
          <w:szCs w:val="20"/>
          <w:lang w:val="en-US" w:eastAsia="en-US"/>
        </w:rPr>
        <w:t>These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case</w:t>
      </w:r>
      <w:r w:rsidRPr="003E0795">
        <w:rPr>
          <w:rFonts w:ascii="Arial" w:hAnsi="Arial" w:cs="Arial"/>
          <w:sz w:val="20"/>
          <w:szCs w:val="20"/>
          <w:lang w:val="en-US" w:eastAsia="en-US"/>
        </w:rPr>
        <w:t>s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3E0795">
        <w:rPr>
          <w:rFonts w:ascii="Arial" w:hAnsi="Arial" w:cs="Arial"/>
          <w:sz w:val="20"/>
          <w:szCs w:val="20"/>
          <w:lang w:val="en-US" w:eastAsia="en-US"/>
        </w:rPr>
        <w:t>illustrate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the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ongoing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deterioration of </w:t>
      </w:r>
      <w:r w:rsidR="00F62265" w:rsidRPr="003E0795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human rights situation in Russia, in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cluding a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n almost absolute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disregard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for </w:t>
      </w:r>
      <w:r w:rsidR="00F62138" w:rsidRPr="003E0795">
        <w:rPr>
          <w:rFonts w:ascii="Arial" w:hAnsi="Arial" w:cs="Arial"/>
          <w:sz w:val="20"/>
          <w:szCs w:val="20"/>
          <w:lang w:val="en-US" w:eastAsia="en-US"/>
        </w:rPr>
        <w:t xml:space="preserve">the right to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freedom of peaceful assembly. Since 2012, Russian authorities have passed draconian laws that not only made it harder to organize a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n “authorized”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rally, but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also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involve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considerably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harsh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er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penalties for violations of these laws. For instance, holding a peaceful protest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 without having sought official authorization (which is routinely denied) is punishable by up to 10 days in jail or a heavy fine, even if this protest does not violate public order or block traffic.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A repeated violation of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these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laws can lead to up to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five</w:t>
      </w:r>
      <w:r w:rsidRPr="003E0795">
        <w:rPr>
          <w:rFonts w:ascii="Arial" w:hAnsi="Arial" w:cs="Arial"/>
          <w:sz w:val="20"/>
          <w:szCs w:val="20"/>
          <w:lang w:val="en-US" w:eastAsia="en-US"/>
        </w:rPr>
        <w:t xml:space="preserve"> years in prison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>Even being merely present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at the site of an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“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unauthorized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”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rally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, however peaceful and small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 it may be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, may </w:t>
      </w:r>
      <w:r w:rsidR="005F6B65" w:rsidRPr="003E0795">
        <w:rPr>
          <w:rFonts w:ascii="Arial" w:hAnsi="Arial" w:cs="Arial"/>
          <w:sz w:val="20"/>
          <w:szCs w:val="20"/>
          <w:lang w:val="en-US" w:eastAsia="en-US"/>
        </w:rPr>
        <w:t>lead to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 prosecution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. Moreover,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 the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police often use excessive force when dispersing protests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>; they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beat protesters during and after arrest,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routinely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deny water and toilet</w:t>
      </w:r>
      <w:r w:rsidR="00F62138" w:rsidRPr="003E0795">
        <w:rPr>
          <w:rFonts w:ascii="Arial" w:hAnsi="Arial" w:cs="Arial"/>
          <w:sz w:val="20"/>
          <w:szCs w:val="20"/>
          <w:lang w:val="en-US" w:eastAsia="en-US"/>
        </w:rPr>
        <w:t xml:space="preserve"> facilities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, confiscate 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 xml:space="preserve">the protesters’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phones, deny access to lawyers, threaten the detainees and fabricate charges against them. These abuses are 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>hardly</w:t>
      </w:r>
      <w:r w:rsidR="00C05D8C" w:rsidRPr="003E0795">
        <w:rPr>
          <w:rFonts w:ascii="Arial" w:hAnsi="Arial" w:cs="Arial"/>
          <w:sz w:val="20"/>
          <w:szCs w:val="20"/>
          <w:lang w:val="en-US" w:eastAsia="en-US"/>
        </w:rPr>
        <w:t>,</w:t>
      </w:r>
      <w:r w:rsidR="00357701" w:rsidRPr="003E0795">
        <w:rPr>
          <w:rFonts w:ascii="Arial" w:hAnsi="Arial" w:cs="Arial"/>
          <w:sz w:val="20"/>
          <w:szCs w:val="20"/>
          <w:lang w:val="en-US" w:eastAsia="en-US"/>
        </w:rPr>
        <w:t xml:space="preserve"> if 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>ever</w:t>
      </w:r>
      <w:r w:rsidR="005F6B65" w:rsidRPr="003E0795">
        <w:rPr>
          <w:rFonts w:ascii="Arial" w:hAnsi="Arial" w:cs="Arial"/>
          <w:sz w:val="20"/>
          <w:szCs w:val="20"/>
          <w:lang w:val="en-US" w:eastAsia="en-US"/>
        </w:rPr>
        <w:t>,</w:t>
      </w:r>
      <w:r w:rsidR="00D414B7" w:rsidRPr="003E0795">
        <w:rPr>
          <w:rFonts w:ascii="Arial" w:hAnsi="Arial" w:cs="Arial"/>
          <w:sz w:val="20"/>
          <w:szCs w:val="20"/>
          <w:lang w:val="en-US" w:eastAsia="en-US"/>
        </w:rPr>
        <w:t xml:space="preserve"> investigated by the authorities.</w:t>
      </w:r>
    </w:p>
    <w:p w14:paraId="44F78A38" w14:textId="378F73A8" w:rsidR="005D2C37" w:rsidRPr="003E0795" w:rsidRDefault="005D2C37" w:rsidP="003E0795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3E0795">
        <w:rPr>
          <w:rFonts w:ascii="Arial" w:hAnsi="Arial" w:cs="Arial"/>
          <w:b/>
          <w:sz w:val="20"/>
          <w:szCs w:val="20"/>
        </w:rPr>
        <w:t xml:space="preserve">PREFERRED </w:t>
      </w:r>
      <w:r w:rsidRPr="003E0795">
        <w:rPr>
          <w:rFonts w:ascii="Arial" w:hAnsi="Arial" w:cs="Arial"/>
          <w:b/>
          <w:color w:val="auto"/>
          <w:sz w:val="20"/>
          <w:szCs w:val="20"/>
        </w:rPr>
        <w:t>LANGUAGE TO ADDRESS TARGET:</w:t>
      </w:r>
      <w:r w:rsidR="0082127B" w:rsidRPr="003E079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414B7" w:rsidRPr="003E0795">
        <w:rPr>
          <w:rFonts w:ascii="Arial" w:hAnsi="Arial" w:cs="Arial"/>
          <w:color w:val="auto"/>
          <w:sz w:val="20"/>
          <w:szCs w:val="20"/>
        </w:rPr>
        <w:t>Russian</w:t>
      </w:r>
      <w:r w:rsidR="006574FF" w:rsidRPr="003E0795">
        <w:rPr>
          <w:rFonts w:ascii="Arial" w:hAnsi="Arial" w:cs="Arial"/>
          <w:color w:val="auto"/>
          <w:sz w:val="20"/>
          <w:szCs w:val="20"/>
        </w:rPr>
        <w:t>, English.</w:t>
      </w:r>
    </w:p>
    <w:p w14:paraId="677E723D" w14:textId="77777777" w:rsidR="005D2C37" w:rsidRPr="003E0795" w:rsidRDefault="005D2C37" w:rsidP="003E079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3E0795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78F17D93" w14:textId="77777777" w:rsidR="005D2C37" w:rsidRPr="003E0795" w:rsidRDefault="005D2C37" w:rsidP="003E079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636B746D" w14:textId="5B40CCFF" w:rsidR="005D2C37" w:rsidRPr="003E0795" w:rsidRDefault="005D2C37" w:rsidP="003E0795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3E0795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D414B7" w:rsidRPr="003E0795">
        <w:rPr>
          <w:rFonts w:ascii="Arial" w:hAnsi="Arial" w:cs="Arial"/>
          <w:color w:val="auto"/>
          <w:sz w:val="20"/>
          <w:szCs w:val="20"/>
        </w:rPr>
        <w:t>2</w:t>
      </w:r>
      <w:r w:rsidR="00752367" w:rsidRPr="003E0795">
        <w:rPr>
          <w:rFonts w:ascii="Arial" w:hAnsi="Arial" w:cs="Arial"/>
          <w:color w:val="auto"/>
          <w:sz w:val="20"/>
          <w:szCs w:val="20"/>
        </w:rPr>
        <w:t>7</w:t>
      </w:r>
      <w:r w:rsidR="00D414B7" w:rsidRPr="003E0795">
        <w:rPr>
          <w:rFonts w:ascii="Arial" w:hAnsi="Arial" w:cs="Arial"/>
          <w:color w:val="auto"/>
          <w:sz w:val="20"/>
          <w:szCs w:val="20"/>
        </w:rPr>
        <w:t xml:space="preserve"> September 2019</w:t>
      </w:r>
      <w:r w:rsidRPr="003E079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C5E5589" w14:textId="77777777" w:rsidR="005D2C37" w:rsidRPr="003E0795" w:rsidRDefault="005D2C37" w:rsidP="003E07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0795">
        <w:rPr>
          <w:rFonts w:ascii="Arial" w:hAnsi="Arial" w:cs="Arial"/>
          <w:color w:val="auto"/>
          <w:sz w:val="20"/>
          <w:szCs w:val="20"/>
        </w:rPr>
        <w:t xml:space="preserve">Please check with the Amnesty office </w:t>
      </w:r>
      <w:r w:rsidRPr="003E0795">
        <w:rPr>
          <w:rFonts w:ascii="Arial" w:hAnsi="Arial" w:cs="Arial"/>
          <w:sz w:val="20"/>
          <w:szCs w:val="20"/>
        </w:rPr>
        <w:t>in your country if you wish to send appeals after the deadline.</w:t>
      </w:r>
    </w:p>
    <w:p w14:paraId="3A043DBD" w14:textId="77777777" w:rsidR="005D2C37" w:rsidRPr="003E0795" w:rsidRDefault="005D2C37" w:rsidP="003E07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490C615F" w:rsidR="005D2C37" w:rsidRPr="003E0795" w:rsidRDefault="005D2C37" w:rsidP="003E07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0795">
        <w:rPr>
          <w:rFonts w:ascii="Arial" w:hAnsi="Arial" w:cs="Arial"/>
          <w:b/>
          <w:sz w:val="20"/>
          <w:szCs w:val="20"/>
        </w:rPr>
        <w:t xml:space="preserve">NAME AND PRONOUN: </w:t>
      </w:r>
      <w:r w:rsidR="00D414B7" w:rsidRPr="003E0795">
        <w:rPr>
          <w:rFonts w:ascii="Arial" w:hAnsi="Arial" w:cs="Arial"/>
          <w:sz w:val="20"/>
          <w:szCs w:val="20"/>
        </w:rPr>
        <w:t>All the protesters charged so far are male (</w:t>
      </w:r>
      <w:r w:rsidR="00D414B7" w:rsidRPr="003E0795">
        <w:rPr>
          <w:rFonts w:ascii="Arial" w:hAnsi="Arial" w:cs="Arial"/>
          <w:i/>
          <w:sz w:val="20"/>
          <w:szCs w:val="20"/>
        </w:rPr>
        <w:t>he</w:t>
      </w:r>
      <w:r w:rsidR="00D414B7" w:rsidRPr="003E0795">
        <w:rPr>
          <w:rFonts w:ascii="Arial" w:hAnsi="Arial" w:cs="Arial"/>
          <w:sz w:val="20"/>
          <w:szCs w:val="20"/>
        </w:rPr>
        <w:t>)</w:t>
      </w:r>
    </w:p>
    <w:p w14:paraId="34493282" w14:textId="77777777" w:rsidR="005D2C37" w:rsidRPr="003E0795" w:rsidRDefault="005D2C37" w:rsidP="003E0795">
      <w:pPr>
        <w:spacing w:line="240" w:lineRule="auto"/>
        <w:rPr>
          <w:rFonts w:ascii="Arial" w:hAnsi="Arial" w:cs="Arial"/>
          <w:sz w:val="20"/>
          <w:szCs w:val="20"/>
        </w:rPr>
      </w:pPr>
    </w:p>
    <w:p w14:paraId="0CD61DE1" w14:textId="6E799314" w:rsidR="00B92AEC" w:rsidRPr="003E0795" w:rsidRDefault="000C6196" w:rsidP="003E0795">
      <w:pPr>
        <w:spacing w:line="240" w:lineRule="auto"/>
        <w:rPr>
          <w:rFonts w:ascii="Arial" w:hAnsi="Arial" w:cs="Arial"/>
        </w:rPr>
      </w:pPr>
      <w:r w:rsidRPr="003E0795">
        <w:rPr>
          <w:rFonts w:ascii="Arial" w:hAnsi="Arial" w:cs="Arial"/>
        </w:rPr>
        <w:softHyphen/>
      </w:r>
      <w:r w:rsidRPr="003E0795">
        <w:rPr>
          <w:rFonts w:ascii="Arial" w:hAnsi="Arial" w:cs="Arial"/>
        </w:rPr>
        <w:softHyphen/>
      </w:r>
    </w:p>
    <w:sectPr w:rsidR="00B92AEC" w:rsidRPr="003E0795" w:rsidSect="003E0795">
      <w:footerReference w:type="default" r:id="rId2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43A9" w14:textId="77777777" w:rsidR="00F62018" w:rsidRDefault="00F62018">
      <w:r>
        <w:separator/>
      </w:r>
    </w:p>
  </w:endnote>
  <w:endnote w:type="continuationSeparator" w:id="0">
    <w:p w14:paraId="72FEC79D" w14:textId="77777777" w:rsidR="00F62018" w:rsidRDefault="00F6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9D71" w14:textId="502D0561" w:rsidR="003E0795" w:rsidRDefault="003E0795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A3447B5" wp14:editId="72AFD30D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157C" w14:textId="77777777" w:rsidR="003E0795" w:rsidRPr="004D1533" w:rsidRDefault="003E0795" w:rsidP="003E079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94C08B1" w14:textId="77777777" w:rsidR="003E0795" w:rsidRPr="004D1533" w:rsidRDefault="003E0795" w:rsidP="003E079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410B5C5" w14:textId="6F66E02D" w:rsidR="003E0795" w:rsidRDefault="003E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2622" w14:textId="77777777" w:rsidR="00F62018" w:rsidRDefault="00F62018">
      <w:r>
        <w:separator/>
      </w:r>
    </w:p>
  </w:footnote>
  <w:footnote w:type="continuationSeparator" w:id="0">
    <w:p w14:paraId="54634F4C" w14:textId="77777777" w:rsidR="00F62018" w:rsidRDefault="00F6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578819BA" w:rsidR="00355617" w:rsidRDefault="006140B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112/19</w:t>
    </w:r>
    <w:r w:rsidR="007A3AEA">
      <w:rPr>
        <w:sz w:val="16"/>
        <w:szCs w:val="16"/>
      </w:rPr>
      <w:t xml:space="preserve"> Index: </w:t>
    </w:r>
    <w:r w:rsidRPr="006140B6">
      <w:rPr>
        <w:sz w:val="16"/>
        <w:szCs w:val="16"/>
      </w:rPr>
      <w:t>EUR 46/0903/2019</w:t>
    </w:r>
    <w:r>
      <w:rPr>
        <w:sz w:val="16"/>
        <w:szCs w:val="16"/>
      </w:rPr>
      <w:t xml:space="preserve"> Russian Federation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16 August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6D77"/>
    <w:rsid w:val="0002386F"/>
    <w:rsid w:val="00057A7E"/>
    <w:rsid w:val="00076037"/>
    <w:rsid w:val="000816FB"/>
    <w:rsid w:val="00083462"/>
    <w:rsid w:val="00087E2B"/>
    <w:rsid w:val="0009130D"/>
    <w:rsid w:val="00092DFA"/>
    <w:rsid w:val="000957C5"/>
    <w:rsid w:val="00095F6D"/>
    <w:rsid w:val="000A1F14"/>
    <w:rsid w:val="000B02B4"/>
    <w:rsid w:val="000B4A38"/>
    <w:rsid w:val="000B54EB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16140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0DAD"/>
    <w:rsid w:val="0031230A"/>
    <w:rsid w:val="00313E8B"/>
    <w:rsid w:val="00320461"/>
    <w:rsid w:val="003225CE"/>
    <w:rsid w:val="0033624A"/>
    <w:rsid w:val="003373A5"/>
    <w:rsid w:val="00337826"/>
    <w:rsid w:val="0034128A"/>
    <w:rsid w:val="0034324D"/>
    <w:rsid w:val="00345D16"/>
    <w:rsid w:val="0035329F"/>
    <w:rsid w:val="00355617"/>
    <w:rsid w:val="00357701"/>
    <w:rsid w:val="00367324"/>
    <w:rsid w:val="00376EF4"/>
    <w:rsid w:val="003904F0"/>
    <w:rsid w:val="003975C9"/>
    <w:rsid w:val="003B294A"/>
    <w:rsid w:val="003C3210"/>
    <w:rsid w:val="003C5EEA"/>
    <w:rsid w:val="003C7CB6"/>
    <w:rsid w:val="003E0795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619DD"/>
    <w:rsid w:val="00486088"/>
    <w:rsid w:val="00492FA8"/>
    <w:rsid w:val="004A1BDD"/>
    <w:rsid w:val="004B17F9"/>
    <w:rsid w:val="004B1E15"/>
    <w:rsid w:val="004B2367"/>
    <w:rsid w:val="004B381D"/>
    <w:rsid w:val="004B5C6E"/>
    <w:rsid w:val="004C265C"/>
    <w:rsid w:val="004C71F5"/>
    <w:rsid w:val="004D41DC"/>
    <w:rsid w:val="004F355E"/>
    <w:rsid w:val="00504FBC"/>
    <w:rsid w:val="00511E98"/>
    <w:rsid w:val="00517E88"/>
    <w:rsid w:val="00524246"/>
    <w:rsid w:val="005363CA"/>
    <w:rsid w:val="00542F58"/>
    <w:rsid w:val="00545423"/>
    <w:rsid w:val="00547E71"/>
    <w:rsid w:val="00554A7B"/>
    <w:rsid w:val="00556012"/>
    <w:rsid w:val="00565462"/>
    <w:rsid w:val="005668D0"/>
    <w:rsid w:val="00572CCD"/>
    <w:rsid w:val="0057440A"/>
    <w:rsid w:val="00581A12"/>
    <w:rsid w:val="00592C3E"/>
    <w:rsid w:val="00592F60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A05"/>
    <w:rsid w:val="005D2C37"/>
    <w:rsid w:val="005D7287"/>
    <w:rsid w:val="005D7D1C"/>
    <w:rsid w:val="005F0355"/>
    <w:rsid w:val="005F5E43"/>
    <w:rsid w:val="005F6B65"/>
    <w:rsid w:val="00606108"/>
    <w:rsid w:val="006140B6"/>
    <w:rsid w:val="006201FC"/>
    <w:rsid w:val="00620ADD"/>
    <w:rsid w:val="00640EF2"/>
    <w:rsid w:val="0064718C"/>
    <w:rsid w:val="00647F6F"/>
    <w:rsid w:val="0065049B"/>
    <w:rsid w:val="00650D73"/>
    <w:rsid w:val="006558EE"/>
    <w:rsid w:val="00657231"/>
    <w:rsid w:val="006574FF"/>
    <w:rsid w:val="00667FBC"/>
    <w:rsid w:val="0069571A"/>
    <w:rsid w:val="006A0BB9"/>
    <w:rsid w:val="006B12FA"/>
    <w:rsid w:val="006B3B4C"/>
    <w:rsid w:val="006B461E"/>
    <w:rsid w:val="006C3C21"/>
    <w:rsid w:val="006C7A31"/>
    <w:rsid w:val="006F0297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2367"/>
    <w:rsid w:val="007656E7"/>
    <w:rsid w:val="007666A4"/>
    <w:rsid w:val="00773365"/>
    <w:rsid w:val="00781624"/>
    <w:rsid w:val="00781E3C"/>
    <w:rsid w:val="00784C9C"/>
    <w:rsid w:val="007858BA"/>
    <w:rsid w:val="007A2ABA"/>
    <w:rsid w:val="007A3AEA"/>
    <w:rsid w:val="007A7F97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C0A9D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197"/>
    <w:rsid w:val="00980425"/>
    <w:rsid w:val="00991C69"/>
    <w:rsid w:val="009923C0"/>
    <w:rsid w:val="009966C2"/>
    <w:rsid w:val="009A2FA1"/>
    <w:rsid w:val="009B6BC8"/>
    <w:rsid w:val="009B78FE"/>
    <w:rsid w:val="009C3521"/>
    <w:rsid w:val="009C4461"/>
    <w:rsid w:val="009C6B5A"/>
    <w:rsid w:val="009D5B45"/>
    <w:rsid w:val="009E097D"/>
    <w:rsid w:val="009E7E6E"/>
    <w:rsid w:val="00A07E67"/>
    <w:rsid w:val="00A2368A"/>
    <w:rsid w:val="00A31F72"/>
    <w:rsid w:val="00A41FC6"/>
    <w:rsid w:val="00A44B1B"/>
    <w:rsid w:val="00A4583A"/>
    <w:rsid w:val="00A70D9D"/>
    <w:rsid w:val="00A7548F"/>
    <w:rsid w:val="00A81673"/>
    <w:rsid w:val="00A90EA6"/>
    <w:rsid w:val="00AA0309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914CD"/>
    <w:rsid w:val="00B92AEC"/>
    <w:rsid w:val="00B957E6"/>
    <w:rsid w:val="00B97626"/>
    <w:rsid w:val="00BA0E81"/>
    <w:rsid w:val="00BA6913"/>
    <w:rsid w:val="00BB072E"/>
    <w:rsid w:val="00BB0B3B"/>
    <w:rsid w:val="00BC7111"/>
    <w:rsid w:val="00BD0B43"/>
    <w:rsid w:val="00BE0D92"/>
    <w:rsid w:val="00BE4685"/>
    <w:rsid w:val="00BE6035"/>
    <w:rsid w:val="00BF4778"/>
    <w:rsid w:val="00BF7136"/>
    <w:rsid w:val="00C05D8C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04FA"/>
    <w:rsid w:val="00C748DC"/>
    <w:rsid w:val="00C76EE0"/>
    <w:rsid w:val="00C80135"/>
    <w:rsid w:val="00C8330C"/>
    <w:rsid w:val="00C85BFA"/>
    <w:rsid w:val="00C85EFE"/>
    <w:rsid w:val="00C934DE"/>
    <w:rsid w:val="00C93CB2"/>
    <w:rsid w:val="00CA13A3"/>
    <w:rsid w:val="00CA51AF"/>
    <w:rsid w:val="00CA5CB1"/>
    <w:rsid w:val="00CC758E"/>
    <w:rsid w:val="00CD2995"/>
    <w:rsid w:val="00CE13E1"/>
    <w:rsid w:val="00CF7805"/>
    <w:rsid w:val="00D007F8"/>
    <w:rsid w:val="00D030C9"/>
    <w:rsid w:val="00D05A52"/>
    <w:rsid w:val="00D114C6"/>
    <w:rsid w:val="00D142D0"/>
    <w:rsid w:val="00D23D90"/>
    <w:rsid w:val="00D254BB"/>
    <w:rsid w:val="00D26BF9"/>
    <w:rsid w:val="00D35879"/>
    <w:rsid w:val="00D414B7"/>
    <w:rsid w:val="00D42CD2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F25445"/>
    <w:rsid w:val="00F322A8"/>
    <w:rsid w:val="00F3436F"/>
    <w:rsid w:val="00F45927"/>
    <w:rsid w:val="00F62018"/>
    <w:rsid w:val="00F62138"/>
    <w:rsid w:val="00F62265"/>
    <w:rsid w:val="00F65D4B"/>
    <w:rsid w:val="00F70C22"/>
    <w:rsid w:val="00F7577A"/>
    <w:rsid w:val="00F771BD"/>
    <w:rsid w:val="00F77EC6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E52B0"/>
    <w:rsid w:val="00FE7C0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E0795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0795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en.sledcom.ru/recep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RusEmbUSA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sledcom_rf/?hl=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ledcomru" TargetMode="External"/><Relationship Id="rId20" Type="http://schemas.openxmlformats.org/officeDocument/2006/relationships/hyperlink" Target="https://twitter.com/rusembusa?lang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sledcom_rf?lang=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usembusa@mid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nestyusa.org/report-urgent-actions/" TargetMode="External"/><Relationship Id="rId22" Type="http://schemas.openxmlformats.org/officeDocument/2006/relationships/hyperlink" Target="https://www.instagram.com/rusembusa/?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C50B-5EAF-41A2-A6A7-BDD35FD6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98FF-4C3B-4130-8EA0-C15E79946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84B2E-0CC4-4264-A1A1-93A0B16E10A3}">
  <ds:schemaRefs>
    <ds:schemaRef ds:uri="cf662b33-729f-46d2-b9de-1469779505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7ce1fb1-d9ca-4f07-8b5b-199254fe0c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02200B-2130-4E24-AE07-6D6A77FF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2019-08-19T14:04:00Z</dcterms:created>
  <dcterms:modified xsi:type="dcterms:W3CDTF">2019-08-19T14:04:00Z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