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1F0B09C9" w:rsidR="0026766F" w:rsidRPr="00B253FE" w:rsidRDefault="0026766F" w:rsidP="00B253FE">
      <w:pPr>
        <w:pStyle w:val="AIUrgentActionTopHeading"/>
        <w:tabs>
          <w:tab w:val="clear" w:pos="567"/>
        </w:tabs>
        <w:spacing w:line="240" w:lineRule="auto"/>
        <w:rPr>
          <w:rFonts w:cs="Arial"/>
          <w:sz w:val="80"/>
          <w:szCs w:val="80"/>
        </w:rPr>
      </w:pPr>
      <w:r w:rsidRPr="00B253FE">
        <w:rPr>
          <w:rFonts w:cs="Arial"/>
          <w:sz w:val="80"/>
          <w:szCs w:val="80"/>
          <w:highlight w:val="yellow"/>
        </w:rPr>
        <w:t>URGENT ACTION</w:t>
      </w:r>
    </w:p>
    <w:p w14:paraId="69BD15C9" w14:textId="539BEA18" w:rsidR="006966F6" w:rsidRPr="00B253FE" w:rsidRDefault="006966F6" w:rsidP="00B253FE">
      <w:pPr>
        <w:pStyle w:val="Default"/>
        <w:rPr>
          <w:b/>
          <w:sz w:val="28"/>
          <w:szCs w:val="28"/>
        </w:rPr>
      </w:pPr>
    </w:p>
    <w:p w14:paraId="7C171D19" w14:textId="7E3B20C1" w:rsidR="00D70D29" w:rsidRPr="00B253FE" w:rsidRDefault="009C232E" w:rsidP="00B253FE">
      <w:pPr>
        <w:rPr>
          <w:rFonts w:ascii="Arial" w:hAnsi="Arial" w:cs="Arial"/>
          <w:b/>
          <w:color w:val="000000"/>
          <w:sz w:val="36"/>
          <w:lang w:eastAsia="es-MX"/>
        </w:rPr>
      </w:pPr>
      <w:r w:rsidRPr="00B253FE">
        <w:rPr>
          <w:rFonts w:ascii="Arial" w:hAnsi="Arial" w:cs="Arial"/>
          <w:b/>
          <w:color w:val="000000"/>
          <w:sz w:val="36"/>
          <w:lang w:eastAsia="es-MX"/>
        </w:rPr>
        <w:t>THREE POLITICIANS ARBITRARILY DETAINED</w:t>
      </w:r>
    </w:p>
    <w:p w14:paraId="7A4CCD4D" w14:textId="3B116A1E" w:rsidR="00D70D29" w:rsidRPr="00B253FE" w:rsidRDefault="009C232E" w:rsidP="00B253FE">
      <w:pPr>
        <w:jc w:val="both"/>
        <w:rPr>
          <w:rFonts w:ascii="Arial" w:hAnsi="Arial" w:cs="Arial"/>
          <w:b/>
          <w:color w:val="000000"/>
          <w:sz w:val="22"/>
          <w:szCs w:val="22"/>
          <w:lang w:eastAsia="es-MX"/>
        </w:rPr>
      </w:pPr>
      <w:r w:rsidRPr="00B253FE">
        <w:rPr>
          <w:rFonts w:ascii="Arial" w:hAnsi="Arial" w:cs="Arial"/>
          <w:b/>
          <w:color w:val="000000"/>
          <w:sz w:val="22"/>
          <w:szCs w:val="22"/>
          <w:lang w:eastAsia="es-MX"/>
        </w:rPr>
        <w:t xml:space="preserve">Human rights lawyer and former parliamentarian </w:t>
      </w:r>
      <w:proofErr w:type="spellStart"/>
      <w:r w:rsidRPr="00B253FE">
        <w:rPr>
          <w:rFonts w:ascii="Arial" w:hAnsi="Arial" w:cs="Arial"/>
          <w:b/>
          <w:color w:val="000000"/>
          <w:sz w:val="22"/>
          <w:szCs w:val="22"/>
          <w:lang w:eastAsia="es-MX"/>
        </w:rPr>
        <w:t>Zyad</w:t>
      </w:r>
      <w:proofErr w:type="spellEnd"/>
      <w:r w:rsidRPr="00B253FE">
        <w:rPr>
          <w:rFonts w:ascii="Arial" w:hAnsi="Arial" w:cs="Arial"/>
          <w:b/>
          <w:color w:val="000000"/>
          <w:sz w:val="22"/>
          <w:szCs w:val="22"/>
          <w:lang w:eastAsia="es-MX"/>
        </w:rPr>
        <w:t xml:space="preserve"> el-</w:t>
      </w:r>
      <w:proofErr w:type="spellStart"/>
      <w:r w:rsidRPr="00B253FE">
        <w:rPr>
          <w:rFonts w:ascii="Arial" w:hAnsi="Arial" w:cs="Arial"/>
          <w:b/>
          <w:color w:val="000000"/>
          <w:sz w:val="22"/>
          <w:szCs w:val="22"/>
          <w:lang w:eastAsia="es-MX"/>
        </w:rPr>
        <w:t>Elaimy</w:t>
      </w:r>
      <w:proofErr w:type="spellEnd"/>
      <w:r w:rsidRPr="00B253FE">
        <w:rPr>
          <w:rFonts w:ascii="Arial" w:hAnsi="Arial" w:cs="Arial"/>
          <w:b/>
          <w:color w:val="000000"/>
          <w:sz w:val="22"/>
          <w:szCs w:val="22"/>
          <w:lang w:eastAsia="es-MX"/>
        </w:rPr>
        <w:t xml:space="preserve">, along with journalists and politicians Hossam </w:t>
      </w:r>
      <w:proofErr w:type="spellStart"/>
      <w:r w:rsidR="00802509" w:rsidRPr="00B253FE">
        <w:rPr>
          <w:rFonts w:ascii="Arial" w:hAnsi="Arial" w:cs="Arial"/>
          <w:b/>
          <w:color w:val="000000"/>
          <w:sz w:val="22"/>
          <w:szCs w:val="22"/>
          <w:lang w:eastAsia="es-MX"/>
        </w:rPr>
        <w:t>Moanis</w:t>
      </w:r>
      <w:proofErr w:type="spellEnd"/>
      <w:r w:rsidR="00802509" w:rsidRPr="00B253FE">
        <w:rPr>
          <w:rFonts w:ascii="Arial" w:hAnsi="Arial" w:cs="Arial"/>
          <w:b/>
          <w:color w:val="000000"/>
          <w:sz w:val="22"/>
          <w:szCs w:val="22"/>
          <w:lang w:eastAsia="es-MX"/>
        </w:rPr>
        <w:t xml:space="preserve"> </w:t>
      </w:r>
      <w:r w:rsidRPr="00B253FE">
        <w:rPr>
          <w:rFonts w:ascii="Arial" w:hAnsi="Arial" w:cs="Arial"/>
          <w:b/>
          <w:color w:val="000000"/>
          <w:sz w:val="22"/>
          <w:szCs w:val="22"/>
          <w:lang w:eastAsia="es-MX"/>
        </w:rPr>
        <w:t xml:space="preserve">and Hisham Fouad, as well as at least 12 other politicians, journalists, </w:t>
      </w:r>
      <w:proofErr w:type="spellStart"/>
      <w:r w:rsidRPr="00B253FE">
        <w:rPr>
          <w:rFonts w:ascii="Arial" w:hAnsi="Arial" w:cs="Arial"/>
          <w:b/>
          <w:color w:val="000000"/>
          <w:sz w:val="22"/>
          <w:szCs w:val="22"/>
          <w:lang w:eastAsia="es-MX"/>
        </w:rPr>
        <w:t>labor</w:t>
      </w:r>
      <w:proofErr w:type="spellEnd"/>
      <w:r w:rsidRPr="00B253FE">
        <w:rPr>
          <w:rFonts w:ascii="Arial" w:hAnsi="Arial" w:cs="Arial"/>
          <w:b/>
          <w:color w:val="000000"/>
          <w:sz w:val="22"/>
          <w:szCs w:val="22"/>
          <w:lang w:eastAsia="es-MX"/>
        </w:rPr>
        <w:t xml:space="preserve"> activists and students have been arbitrarily detained by the Egyptian authorities over charges that relate to their peaceful political activities. The Egyptian Ministry of Interior announced their detention on 25 June 2019, however Amnesty International has confirmed that at least six of them were detained before that date.</w:t>
      </w:r>
    </w:p>
    <w:p w14:paraId="32629A07" w14:textId="77777777" w:rsidR="009C232E" w:rsidRPr="00B253FE" w:rsidRDefault="009C232E" w:rsidP="00B253FE">
      <w:pPr>
        <w:jc w:val="both"/>
        <w:rPr>
          <w:rFonts w:ascii="Arial" w:hAnsi="Arial" w:cs="Arial"/>
          <w:b/>
          <w:color w:val="000000"/>
          <w:lang w:eastAsia="es-MX"/>
        </w:rPr>
      </w:pPr>
    </w:p>
    <w:p w14:paraId="16E96300" w14:textId="77777777" w:rsidR="00B253FE" w:rsidRPr="0007751F" w:rsidRDefault="00B253FE" w:rsidP="00B253FE">
      <w:pPr>
        <w:rPr>
          <w:rFonts w:ascii="Arial" w:hAnsi="Arial" w:cs="Arial"/>
          <w:b/>
          <w:sz w:val="20"/>
          <w:szCs w:val="20"/>
        </w:rPr>
      </w:pPr>
      <w:r w:rsidRPr="0007751F">
        <w:rPr>
          <w:rFonts w:ascii="Arial" w:hAnsi="Arial" w:cs="Arial"/>
          <w:b/>
          <w:sz w:val="20"/>
          <w:szCs w:val="20"/>
        </w:rPr>
        <w:t xml:space="preserve">TAKE ACTION: </w:t>
      </w:r>
    </w:p>
    <w:p w14:paraId="1287B651" w14:textId="77777777" w:rsidR="00B253FE" w:rsidRPr="004D1533" w:rsidRDefault="00B253FE" w:rsidP="00B253FE">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B6A078E" w14:textId="4A548420" w:rsidR="00B253FE" w:rsidRPr="004D1533" w:rsidRDefault="00B253FE" w:rsidP="00B253FE">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107.19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493C77AC" w:rsidR="00AF1FE1" w:rsidRPr="00B253FE" w:rsidRDefault="00AF1FE1" w:rsidP="00B253FE">
      <w:pPr>
        <w:rPr>
          <w:rFonts w:ascii="Arial" w:hAnsi="Arial" w:cs="Arial"/>
          <w:b/>
          <w:sz w:val="20"/>
          <w:szCs w:val="20"/>
        </w:rPr>
      </w:pPr>
    </w:p>
    <w:p w14:paraId="1FB9CC59" w14:textId="77777777" w:rsidR="00B253FE" w:rsidRDefault="00B253FE" w:rsidP="00B253FE">
      <w:pPr>
        <w:widowControl w:val="0"/>
        <w:suppressAutoHyphens/>
        <w:rPr>
          <w:rFonts w:ascii="Arial" w:eastAsia="MS Mincho" w:hAnsi="Arial" w:cs="Arial"/>
          <w:b/>
          <w:color w:val="000000"/>
          <w:sz w:val="18"/>
          <w:szCs w:val="18"/>
          <w:lang w:eastAsia="ar-SA"/>
        </w:rPr>
        <w:sectPr w:rsidR="00B253FE" w:rsidSect="00B253FE">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6E559860" w14:textId="03063206" w:rsidR="009C232E" w:rsidRPr="00B253FE" w:rsidRDefault="009C232E" w:rsidP="00B253FE">
      <w:pPr>
        <w:widowControl w:val="0"/>
        <w:suppressAutoHyphens/>
        <w:rPr>
          <w:rFonts w:ascii="Arial" w:eastAsia="MS Mincho" w:hAnsi="Arial" w:cs="Arial"/>
          <w:b/>
          <w:color w:val="000000"/>
          <w:sz w:val="18"/>
          <w:szCs w:val="18"/>
          <w:lang w:eastAsia="ar-SA"/>
        </w:rPr>
      </w:pPr>
      <w:r w:rsidRPr="00B253FE">
        <w:rPr>
          <w:rFonts w:ascii="Arial" w:eastAsia="MS Mincho" w:hAnsi="Arial" w:cs="Arial"/>
          <w:b/>
          <w:color w:val="000000"/>
          <w:sz w:val="18"/>
          <w:szCs w:val="18"/>
          <w:lang w:eastAsia="ar-SA"/>
        </w:rPr>
        <w:t xml:space="preserve">Public Prosecutor Nabil </w:t>
      </w:r>
      <w:proofErr w:type="spellStart"/>
      <w:r w:rsidRPr="00B253FE">
        <w:rPr>
          <w:rFonts w:ascii="Arial" w:eastAsia="MS Mincho" w:hAnsi="Arial" w:cs="Arial"/>
          <w:b/>
          <w:color w:val="000000"/>
          <w:sz w:val="18"/>
          <w:szCs w:val="18"/>
          <w:lang w:eastAsia="ar-SA"/>
        </w:rPr>
        <w:t>Sadek</w:t>
      </w:r>
      <w:proofErr w:type="spellEnd"/>
    </w:p>
    <w:p w14:paraId="64C37D8E" w14:textId="77777777" w:rsidR="009C232E" w:rsidRPr="00B253FE" w:rsidRDefault="009C232E" w:rsidP="00B253FE">
      <w:pPr>
        <w:widowControl w:val="0"/>
        <w:suppressAutoHyphens/>
        <w:rPr>
          <w:rFonts w:ascii="Arial" w:eastAsia="MS Mincho" w:hAnsi="Arial" w:cs="Arial"/>
          <w:bCs/>
          <w:color w:val="000000"/>
          <w:sz w:val="18"/>
          <w:szCs w:val="18"/>
          <w:lang w:eastAsia="ar-SA"/>
        </w:rPr>
      </w:pPr>
      <w:r w:rsidRPr="00B253FE">
        <w:rPr>
          <w:rFonts w:ascii="Arial" w:eastAsia="MS Mincho" w:hAnsi="Arial" w:cs="Arial"/>
          <w:bCs/>
          <w:color w:val="000000"/>
          <w:sz w:val="18"/>
          <w:szCs w:val="18"/>
          <w:lang w:eastAsia="ar-SA"/>
        </w:rPr>
        <w:t>Office of the Public Prosecutor</w:t>
      </w:r>
    </w:p>
    <w:p w14:paraId="3AB492F8" w14:textId="77777777" w:rsidR="009C232E" w:rsidRPr="00B253FE" w:rsidRDefault="009C232E" w:rsidP="00B253FE">
      <w:pPr>
        <w:widowControl w:val="0"/>
        <w:suppressAutoHyphens/>
        <w:rPr>
          <w:rFonts w:ascii="Arial" w:eastAsia="MS Mincho" w:hAnsi="Arial" w:cs="Arial"/>
          <w:bCs/>
          <w:color w:val="000000"/>
          <w:sz w:val="18"/>
          <w:szCs w:val="18"/>
          <w:lang w:eastAsia="ar-SA"/>
        </w:rPr>
      </w:pPr>
      <w:r w:rsidRPr="00B253FE">
        <w:rPr>
          <w:rFonts w:ascii="Arial" w:eastAsia="MS Mincho" w:hAnsi="Arial" w:cs="Arial"/>
          <w:bCs/>
          <w:color w:val="000000"/>
          <w:sz w:val="18"/>
          <w:szCs w:val="18"/>
          <w:lang w:eastAsia="ar-SA"/>
        </w:rPr>
        <w:t>Madinat al-Rehab</w:t>
      </w:r>
    </w:p>
    <w:p w14:paraId="3C76FA87" w14:textId="77777777" w:rsidR="009C232E" w:rsidRPr="00B253FE" w:rsidRDefault="009C232E" w:rsidP="00B253FE">
      <w:pPr>
        <w:widowControl w:val="0"/>
        <w:suppressAutoHyphens/>
        <w:rPr>
          <w:rFonts w:ascii="Arial" w:eastAsia="MS Mincho" w:hAnsi="Arial" w:cs="Arial"/>
          <w:bCs/>
          <w:color w:val="000000"/>
          <w:sz w:val="18"/>
          <w:szCs w:val="18"/>
          <w:lang w:eastAsia="ar-SA"/>
        </w:rPr>
      </w:pPr>
      <w:r w:rsidRPr="00B253FE">
        <w:rPr>
          <w:rFonts w:ascii="Arial" w:eastAsia="MS Mincho" w:hAnsi="Arial" w:cs="Arial"/>
          <w:bCs/>
          <w:color w:val="000000"/>
          <w:sz w:val="18"/>
          <w:szCs w:val="18"/>
          <w:lang w:eastAsia="ar-SA"/>
        </w:rPr>
        <w:t xml:space="preserve">Cairo, Arab Republic of Egypt </w:t>
      </w:r>
    </w:p>
    <w:p w14:paraId="3B75DCFE" w14:textId="7A66436D" w:rsidR="009C232E" w:rsidRPr="00B253FE" w:rsidRDefault="00B253FE" w:rsidP="00B253FE">
      <w:pPr>
        <w:widowControl w:val="0"/>
        <w:suppressAutoHyphens/>
        <w:rPr>
          <w:rFonts w:ascii="Arial" w:eastAsia="MS Mincho" w:hAnsi="Arial" w:cs="Arial"/>
          <w:bCs/>
          <w:color w:val="000000"/>
          <w:sz w:val="18"/>
          <w:szCs w:val="18"/>
          <w:lang w:eastAsia="ar-SA"/>
        </w:rPr>
      </w:pPr>
      <w:r w:rsidRPr="00B253FE">
        <w:rPr>
          <w:rFonts w:ascii="Arial" w:eastAsia="MS Mincho" w:hAnsi="Arial" w:cs="Arial"/>
          <w:bCs/>
          <w:color w:val="000000"/>
          <w:sz w:val="18"/>
          <w:szCs w:val="18"/>
          <w:lang w:eastAsia="ar-SA"/>
        </w:rPr>
        <w:t>F</w:t>
      </w:r>
      <w:r w:rsidR="009C232E" w:rsidRPr="00B253FE">
        <w:rPr>
          <w:rFonts w:ascii="Arial" w:eastAsia="MS Mincho" w:hAnsi="Arial" w:cs="Arial"/>
          <w:bCs/>
          <w:color w:val="000000"/>
          <w:sz w:val="18"/>
          <w:szCs w:val="18"/>
          <w:lang w:eastAsia="ar-SA"/>
        </w:rPr>
        <w:t>ax: +202 2577 4716</w:t>
      </w:r>
    </w:p>
    <w:p w14:paraId="40359A98" w14:textId="63788592" w:rsidR="00B253FE" w:rsidRPr="00B253FE" w:rsidRDefault="00B253FE" w:rsidP="00B253FE">
      <w:pPr>
        <w:widowControl w:val="0"/>
        <w:suppressAutoHyphens/>
        <w:rPr>
          <w:rFonts w:ascii="Arial" w:eastAsia="MS Mincho" w:hAnsi="Arial" w:cs="Arial"/>
          <w:bCs/>
          <w:color w:val="000000"/>
          <w:sz w:val="18"/>
          <w:szCs w:val="18"/>
          <w:lang w:eastAsia="ar-SA"/>
        </w:rPr>
      </w:pPr>
    </w:p>
    <w:p w14:paraId="0D083618" w14:textId="77777777" w:rsidR="00B253FE" w:rsidRDefault="00B253FE" w:rsidP="00BF1220">
      <w:pPr>
        <w:pStyle w:val="PlainText"/>
        <w:rPr>
          <w:rFonts w:ascii="Arial" w:hAnsi="Arial" w:cs="Arial"/>
          <w:b/>
          <w:sz w:val="18"/>
          <w:szCs w:val="18"/>
        </w:rPr>
      </w:pPr>
    </w:p>
    <w:p w14:paraId="2A4978E9" w14:textId="3B281DB3" w:rsidR="00B253FE" w:rsidRPr="00B253FE" w:rsidRDefault="00B253FE" w:rsidP="00BF1220">
      <w:pPr>
        <w:pStyle w:val="PlainText"/>
        <w:rPr>
          <w:rFonts w:ascii="Arial" w:hAnsi="Arial" w:cs="Arial"/>
          <w:b/>
          <w:sz w:val="18"/>
          <w:szCs w:val="18"/>
        </w:rPr>
      </w:pPr>
      <w:r w:rsidRPr="00B253FE">
        <w:rPr>
          <w:rFonts w:ascii="Arial" w:hAnsi="Arial" w:cs="Arial"/>
          <w:b/>
          <w:sz w:val="18"/>
          <w:szCs w:val="18"/>
        </w:rPr>
        <w:t>Ambassador Yasser Reda</w:t>
      </w:r>
    </w:p>
    <w:p w14:paraId="5FB053F1" w14:textId="77777777" w:rsidR="00B253FE" w:rsidRPr="00B253FE" w:rsidRDefault="00B253FE" w:rsidP="00BF1220">
      <w:pPr>
        <w:pStyle w:val="PlainText"/>
        <w:rPr>
          <w:rFonts w:ascii="Arial" w:hAnsi="Arial" w:cs="Arial"/>
          <w:sz w:val="18"/>
          <w:szCs w:val="18"/>
        </w:rPr>
      </w:pPr>
      <w:r w:rsidRPr="00B253FE">
        <w:rPr>
          <w:rFonts w:ascii="Arial" w:hAnsi="Arial" w:cs="Arial"/>
          <w:sz w:val="18"/>
          <w:szCs w:val="18"/>
        </w:rPr>
        <w:t>Embassy of the Arab Republic of Egypt</w:t>
      </w:r>
    </w:p>
    <w:p w14:paraId="0A912177" w14:textId="77777777" w:rsidR="00B253FE" w:rsidRPr="00B253FE" w:rsidRDefault="00B253FE" w:rsidP="00BF1220">
      <w:pPr>
        <w:pStyle w:val="PlainText"/>
        <w:rPr>
          <w:rFonts w:ascii="Arial" w:hAnsi="Arial" w:cs="Arial"/>
          <w:sz w:val="18"/>
          <w:szCs w:val="18"/>
        </w:rPr>
      </w:pPr>
      <w:r w:rsidRPr="00B253FE">
        <w:rPr>
          <w:rFonts w:ascii="Arial" w:hAnsi="Arial" w:cs="Arial"/>
          <w:sz w:val="18"/>
          <w:szCs w:val="18"/>
        </w:rPr>
        <w:t>3521 International Ct NW, Washington DC 20008</w:t>
      </w:r>
    </w:p>
    <w:p w14:paraId="7CBD8EB2" w14:textId="77777777" w:rsidR="00B253FE" w:rsidRPr="00B253FE" w:rsidRDefault="00B253FE" w:rsidP="00BF1220">
      <w:pPr>
        <w:pStyle w:val="PlainText"/>
        <w:rPr>
          <w:rFonts w:ascii="Arial" w:hAnsi="Arial" w:cs="Arial"/>
          <w:sz w:val="18"/>
          <w:szCs w:val="18"/>
        </w:rPr>
      </w:pPr>
      <w:r w:rsidRPr="00B253FE">
        <w:rPr>
          <w:rFonts w:ascii="Arial" w:hAnsi="Arial" w:cs="Arial"/>
          <w:sz w:val="18"/>
          <w:szCs w:val="18"/>
        </w:rPr>
        <w:t xml:space="preserve">Phone: 202 895 5400 I Fax: 202 244 5131  </w:t>
      </w:r>
    </w:p>
    <w:p w14:paraId="0F1832E9" w14:textId="58E5642A" w:rsidR="00B253FE" w:rsidRPr="00B253FE" w:rsidRDefault="00B253FE" w:rsidP="00BF1220">
      <w:pPr>
        <w:pStyle w:val="PlainText"/>
        <w:rPr>
          <w:rFonts w:ascii="Arial" w:hAnsi="Arial" w:cs="Arial"/>
          <w:sz w:val="18"/>
          <w:szCs w:val="18"/>
        </w:rPr>
      </w:pPr>
      <w:r w:rsidRPr="00B253FE">
        <w:rPr>
          <w:rFonts w:ascii="Arial" w:hAnsi="Arial" w:cs="Arial"/>
          <w:sz w:val="18"/>
          <w:szCs w:val="18"/>
        </w:rPr>
        <w:t xml:space="preserve">Email: </w:t>
      </w:r>
      <w:hyperlink r:id="rId13" w:history="1">
        <w:r w:rsidRPr="00B253FE">
          <w:rPr>
            <w:rStyle w:val="Hyperlink"/>
            <w:rFonts w:ascii="Arial" w:hAnsi="Arial" w:cs="Arial"/>
            <w:sz w:val="18"/>
            <w:szCs w:val="18"/>
          </w:rPr>
          <w:t>embassy@egyptembassy.net</w:t>
        </w:r>
      </w:hyperlink>
      <w:r w:rsidRPr="00B253FE">
        <w:rPr>
          <w:rFonts w:ascii="Arial" w:hAnsi="Arial" w:cs="Arial"/>
          <w:sz w:val="18"/>
          <w:szCs w:val="18"/>
        </w:rPr>
        <w:t xml:space="preserve"> </w:t>
      </w:r>
    </w:p>
    <w:p w14:paraId="2E65CC05" w14:textId="71E1EB20" w:rsidR="00B253FE" w:rsidRPr="00B253FE" w:rsidRDefault="00B253FE" w:rsidP="00BF1220">
      <w:pPr>
        <w:pStyle w:val="PlainText"/>
        <w:rPr>
          <w:rFonts w:ascii="Arial" w:hAnsi="Arial" w:cs="Arial"/>
          <w:sz w:val="18"/>
          <w:szCs w:val="18"/>
        </w:rPr>
      </w:pPr>
      <w:r w:rsidRPr="00B253FE">
        <w:rPr>
          <w:rFonts w:ascii="Arial" w:hAnsi="Arial" w:cs="Arial"/>
          <w:sz w:val="18"/>
          <w:szCs w:val="18"/>
        </w:rPr>
        <w:t xml:space="preserve">Twitter: </w:t>
      </w:r>
      <w:hyperlink r:id="rId14" w:history="1">
        <w:r w:rsidRPr="00B253FE">
          <w:rPr>
            <w:rStyle w:val="Hyperlink"/>
            <w:rFonts w:ascii="Arial" w:hAnsi="Arial" w:cs="Arial"/>
            <w:sz w:val="18"/>
            <w:szCs w:val="18"/>
          </w:rPr>
          <w:t>@</w:t>
        </w:r>
        <w:proofErr w:type="spellStart"/>
        <w:r w:rsidRPr="00B253FE">
          <w:rPr>
            <w:rStyle w:val="Hyperlink"/>
            <w:rFonts w:ascii="Arial" w:hAnsi="Arial" w:cs="Arial"/>
            <w:sz w:val="18"/>
            <w:szCs w:val="18"/>
          </w:rPr>
          <w:t>EgyptEmbassyUSA</w:t>
        </w:r>
        <w:proofErr w:type="spellEnd"/>
      </w:hyperlink>
    </w:p>
    <w:p w14:paraId="12509836" w14:textId="77777777" w:rsidR="00B253FE" w:rsidRPr="00B253FE" w:rsidRDefault="00B253FE" w:rsidP="00BF1220">
      <w:pPr>
        <w:pStyle w:val="PlainText"/>
        <w:rPr>
          <w:rFonts w:ascii="Arial" w:hAnsi="Arial" w:cs="Arial"/>
          <w:sz w:val="18"/>
          <w:szCs w:val="18"/>
        </w:rPr>
      </w:pPr>
      <w:r w:rsidRPr="00B253FE">
        <w:rPr>
          <w:rFonts w:ascii="Arial" w:hAnsi="Arial" w:cs="Arial"/>
          <w:sz w:val="18"/>
          <w:szCs w:val="18"/>
        </w:rPr>
        <w:t xml:space="preserve">Salutation: Dear Ambassador </w:t>
      </w:r>
    </w:p>
    <w:p w14:paraId="1E62461A" w14:textId="77777777" w:rsidR="00B253FE" w:rsidRDefault="00B253FE" w:rsidP="00B253FE">
      <w:pPr>
        <w:widowControl w:val="0"/>
        <w:suppressAutoHyphens/>
        <w:rPr>
          <w:rFonts w:ascii="Arial" w:eastAsia="MS Mincho" w:hAnsi="Arial" w:cs="Arial"/>
          <w:bCs/>
          <w:i/>
          <w:color w:val="000000"/>
          <w:sz w:val="20"/>
          <w:szCs w:val="20"/>
          <w:lang w:eastAsia="ar-SA"/>
        </w:rPr>
        <w:sectPr w:rsidR="00B253FE" w:rsidSect="00B253FE">
          <w:type w:val="continuous"/>
          <w:pgSz w:w="12240" w:h="15840" w:code="1"/>
          <w:pgMar w:top="720" w:right="720" w:bottom="1800" w:left="720" w:header="0" w:footer="567" w:gutter="0"/>
          <w:cols w:num="2" w:space="567"/>
          <w:titlePg/>
          <w:docGrid w:linePitch="360"/>
        </w:sectPr>
      </w:pPr>
    </w:p>
    <w:p w14:paraId="038B769B" w14:textId="77777777" w:rsidR="009C232E" w:rsidRPr="00B253FE" w:rsidRDefault="009C232E" w:rsidP="00B253FE">
      <w:pPr>
        <w:widowControl w:val="0"/>
        <w:suppressAutoHyphens/>
        <w:jc w:val="both"/>
        <w:rPr>
          <w:rFonts w:ascii="Arial" w:eastAsia="MS Mincho" w:hAnsi="Arial" w:cs="Arial"/>
          <w:color w:val="000000"/>
          <w:sz w:val="20"/>
          <w:szCs w:val="20"/>
          <w:lang w:eastAsia="ar-SA"/>
        </w:rPr>
      </w:pPr>
      <w:r w:rsidRPr="00B253FE">
        <w:rPr>
          <w:rFonts w:ascii="Arial" w:eastAsia="MS Mincho" w:hAnsi="Arial" w:cs="Arial"/>
          <w:color w:val="000000"/>
          <w:sz w:val="20"/>
          <w:szCs w:val="20"/>
          <w:lang w:eastAsia="ar-SA"/>
        </w:rPr>
        <w:t>Dear Counsellor,</w:t>
      </w:r>
    </w:p>
    <w:p w14:paraId="1851D41B" w14:textId="77777777" w:rsidR="009C232E" w:rsidRPr="00B253FE" w:rsidRDefault="009C232E" w:rsidP="00B253FE">
      <w:pPr>
        <w:widowControl w:val="0"/>
        <w:suppressAutoHyphens/>
        <w:jc w:val="both"/>
        <w:rPr>
          <w:rFonts w:ascii="Arial" w:eastAsia="MS Mincho" w:hAnsi="Arial" w:cs="Arial"/>
          <w:color w:val="000000"/>
          <w:sz w:val="18"/>
          <w:lang w:eastAsia="ar-SA"/>
        </w:rPr>
      </w:pPr>
    </w:p>
    <w:p w14:paraId="1642C157" w14:textId="7F779C22" w:rsidR="009C232E" w:rsidRPr="00B253FE" w:rsidRDefault="009C232E" w:rsidP="00B253FE">
      <w:pPr>
        <w:widowControl w:val="0"/>
        <w:suppressAutoHyphens/>
        <w:jc w:val="both"/>
        <w:rPr>
          <w:rFonts w:ascii="Arial" w:eastAsia="MS Mincho" w:hAnsi="Arial" w:cs="Arial"/>
          <w:iCs/>
          <w:color w:val="000000"/>
          <w:sz w:val="20"/>
          <w:szCs w:val="20"/>
          <w:lang w:val="en-US" w:eastAsia="ar-SA"/>
        </w:rPr>
      </w:pPr>
      <w:r w:rsidRPr="00B253FE">
        <w:rPr>
          <w:rFonts w:ascii="Arial" w:eastAsia="MS Mincho" w:hAnsi="Arial" w:cs="Arial"/>
          <w:color w:val="000000"/>
          <w:sz w:val="20"/>
          <w:szCs w:val="20"/>
          <w:lang w:eastAsia="ar-SA"/>
        </w:rPr>
        <w:t xml:space="preserve">I am concerned that former parliamentarian and human rights lawyer </w:t>
      </w:r>
      <w:proofErr w:type="spellStart"/>
      <w:r w:rsidRPr="00B253FE">
        <w:rPr>
          <w:rFonts w:ascii="Arial" w:eastAsia="MS Mincho" w:hAnsi="Arial" w:cs="Arial"/>
          <w:bCs/>
          <w:color w:val="000000"/>
          <w:sz w:val="20"/>
          <w:szCs w:val="20"/>
          <w:lang w:eastAsia="ar-SA"/>
        </w:rPr>
        <w:t>Zyad</w:t>
      </w:r>
      <w:proofErr w:type="spellEnd"/>
      <w:r w:rsidRPr="00B253FE">
        <w:rPr>
          <w:rFonts w:ascii="Arial" w:eastAsia="MS Mincho" w:hAnsi="Arial" w:cs="Arial"/>
          <w:bCs/>
          <w:color w:val="000000"/>
          <w:sz w:val="20"/>
          <w:szCs w:val="20"/>
          <w:lang w:eastAsia="ar-SA"/>
        </w:rPr>
        <w:t xml:space="preserve"> el-</w:t>
      </w:r>
      <w:proofErr w:type="spellStart"/>
      <w:r w:rsidRPr="00B253FE">
        <w:rPr>
          <w:rFonts w:ascii="Arial" w:eastAsia="MS Mincho" w:hAnsi="Arial" w:cs="Arial"/>
          <w:bCs/>
          <w:color w:val="000000"/>
          <w:sz w:val="20"/>
          <w:szCs w:val="20"/>
          <w:lang w:eastAsia="ar-SA"/>
        </w:rPr>
        <w:t>Elaimy</w:t>
      </w:r>
      <w:proofErr w:type="spellEnd"/>
      <w:r w:rsidRPr="00B253FE">
        <w:rPr>
          <w:rFonts w:ascii="Arial" w:eastAsia="MS Mincho" w:hAnsi="Arial" w:cs="Arial"/>
          <w:bCs/>
          <w:color w:val="000000"/>
          <w:sz w:val="20"/>
          <w:szCs w:val="20"/>
          <w:lang w:eastAsia="ar-SA"/>
        </w:rPr>
        <w:t xml:space="preserve">, </w:t>
      </w:r>
      <w:r w:rsidRPr="00B253FE">
        <w:rPr>
          <w:rFonts w:ascii="Arial" w:eastAsia="MS Mincho" w:hAnsi="Arial" w:cs="Arial"/>
          <w:color w:val="000000"/>
          <w:sz w:val="20"/>
          <w:szCs w:val="20"/>
          <w:lang w:eastAsia="ar-SA"/>
        </w:rPr>
        <w:t>as well as journalists and politicians</w:t>
      </w:r>
      <w:r w:rsidRPr="00B253FE">
        <w:rPr>
          <w:rFonts w:ascii="Arial" w:eastAsia="MS Mincho" w:hAnsi="Arial" w:cs="Arial"/>
          <w:bCs/>
          <w:color w:val="000000"/>
          <w:sz w:val="20"/>
          <w:szCs w:val="20"/>
          <w:lang w:eastAsia="ar-SA"/>
        </w:rPr>
        <w:t xml:space="preserve"> </w:t>
      </w:r>
      <w:r w:rsidRPr="00B253FE">
        <w:rPr>
          <w:rFonts w:ascii="Arial" w:eastAsia="MS Mincho" w:hAnsi="Arial" w:cs="Arial"/>
          <w:bCs/>
          <w:iCs/>
          <w:color w:val="000000"/>
          <w:sz w:val="20"/>
          <w:szCs w:val="20"/>
          <w:lang w:eastAsia="ar-SA"/>
        </w:rPr>
        <w:t xml:space="preserve">Hossam </w:t>
      </w:r>
      <w:proofErr w:type="spellStart"/>
      <w:r w:rsidR="00802509" w:rsidRPr="00B253FE">
        <w:rPr>
          <w:rFonts w:ascii="Arial" w:eastAsia="MS Mincho" w:hAnsi="Arial" w:cs="Arial"/>
          <w:bCs/>
          <w:iCs/>
          <w:color w:val="000000"/>
          <w:sz w:val="20"/>
          <w:szCs w:val="20"/>
          <w:lang w:eastAsia="ar-SA"/>
        </w:rPr>
        <w:t>Moanis</w:t>
      </w:r>
      <w:proofErr w:type="spellEnd"/>
      <w:r w:rsidR="00802509" w:rsidRPr="00B253FE">
        <w:rPr>
          <w:rFonts w:ascii="Arial" w:eastAsia="MS Mincho" w:hAnsi="Arial" w:cs="Arial"/>
          <w:bCs/>
          <w:iCs/>
          <w:color w:val="000000"/>
          <w:sz w:val="20"/>
          <w:szCs w:val="20"/>
          <w:lang w:eastAsia="ar-SA"/>
        </w:rPr>
        <w:t xml:space="preserve"> </w:t>
      </w:r>
      <w:r w:rsidRPr="00B253FE">
        <w:rPr>
          <w:rFonts w:ascii="Arial" w:eastAsia="MS Mincho" w:hAnsi="Arial" w:cs="Arial"/>
          <w:iCs/>
          <w:color w:val="000000"/>
          <w:sz w:val="20"/>
          <w:szCs w:val="20"/>
          <w:lang w:eastAsia="ar-SA"/>
        </w:rPr>
        <w:t xml:space="preserve">and </w:t>
      </w:r>
      <w:r w:rsidRPr="00B253FE">
        <w:rPr>
          <w:rFonts w:ascii="Arial" w:eastAsia="MS Mincho" w:hAnsi="Arial" w:cs="Arial"/>
          <w:bCs/>
          <w:iCs/>
          <w:color w:val="000000"/>
          <w:sz w:val="20"/>
          <w:szCs w:val="20"/>
          <w:lang w:eastAsia="ar-SA"/>
        </w:rPr>
        <w:t>Hisham Fouad</w:t>
      </w:r>
      <w:r w:rsidRPr="00B253FE">
        <w:rPr>
          <w:rFonts w:ascii="Arial" w:eastAsia="MS Mincho" w:hAnsi="Arial" w:cs="Arial"/>
          <w:bCs/>
          <w:color w:val="000000"/>
          <w:sz w:val="20"/>
          <w:szCs w:val="20"/>
          <w:lang w:eastAsia="ar-SA"/>
        </w:rPr>
        <w:t xml:space="preserve"> </w:t>
      </w:r>
      <w:r w:rsidRPr="00B253FE">
        <w:rPr>
          <w:rFonts w:ascii="Arial" w:eastAsia="MS Mincho" w:hAnsi="Arial" w:cs="Arial"/>
          <w:color w:val="000000"/>
          <w:sz w:val="20"/>
          <w:szCs w:val="20"/>
          <w:lang w:eastAsia="ar-SA"/>
        </w:rPr>
        <w:t xml:space="preserve">are among at least 15 individuals arbitrarily detained in case 930/2019 known as “Hope case” over charges that relate to their peaceful political activities. </w:t>
      </w:r>
      <w:r w:rsidRPr="00B253FE">
        <w:rPr>
          <w:rFonts w:ascii="Arial" w:eastAsia="MS Mincho" w:hAnsi="Arial" w:cs="Arial"/>
          <w:iCs/>
          <w:color w:val="000000"/>
          <w:sz w:val="20"/>
          <w:szCs w:val="20"/>
          <w:lang w:eastAsia="ar-SA"/>
        </w:rPr>
        <w:t>The three individuals</w:t>
      </w:r>
      <w:r w:rsidRPr="00B253FE">
        <w:rPr>
          <w:rFonts w:ascii="Arial" w:eastAsia="MS Mincho" w:hAnsi="Arial" w:cs="Arial"/>
          <w:bCs/>
          <w:iCs/>
          <w:color w:val="000000"/>
          <w:sz w:val="20"/>
          <w:szCs w:val="20"/>
          <w:lang w:eastAsia="ar-SA"/>
        </w:rPr>
        <w:t xml:space="preserve">, </w:t>
      </w:r>
      <w:r w:rsidRPr="00B253FE">
        <w:rPr>
          <w:rFonts w:ascii="Arial" w:eastAsia="MS Mincho" w:hAnsi="Arial" w:cs="Arial"/>
          <w:iCs/>
          <w:color w:val="000000"/>
          <w:sz w:val="20"/>
          <w:szCs w:val="20"/>
          <w:lang w:eastAsia="ar-SA"/>
        </w:rPr>
        <w:t xml:space="preserve">as well as others were arrested in the early hours of 25 June 2019. Other detainees in the case </w:t>
      </w:r>
      <w:r w:rsidR="00B253FE">
        <w:rPr>
          <w:rFonts w:ascii="Arial" w:eastAsia="MS Mincho" w:hAnsi="Arial" w:cs="Arial"/>
          <w:iCs/>
          <w:color w:val="000000"/>
          <w:sz w:val="20"/>
          <w:szCs w:val="20"/>
          <w:lang w:eastAsia="ar-SA"/>
        </w:rPr>
        <w:t xml:space="preserve">were </w:t>
      </w:r>
      <w:r w:rsidRPr="00B253FE">
        <w:rPr>
          <w:rFonts w:ascii="Arial" w:eastAsia="MS Mincho" w:hAnsi="Arial" w:cs="Arial"/>
          <w:iCs/>
          <w:color w:val="000000"/>
          <w:sz w:val="20"/>
          <w:szCs w:val="20"/>
          <w:lang w:eastAsia="ar-SA"/>
        </w:rPr>
        <w:t xml:space="preserve">arrested between 9 June and 11 July. At least seven have been subjected to enforced disappearances, while </w:t>
      </w:r>
      <w:r w:rsidRPr="00B253FE">
        <w:rPr>
          <w:rFonts w:ascii="Arial" w:eastAsia="MS Mincho" w:hAnsi="Arial" w:cs="Arial"/>
          <w:iCs/>
          <w:color w:val="000000"/>
          <w:sz w:val="20"/>
          <w:szCs w:val="20"/>
          <w:lang w:val="en-US" w:eastAsia="ar-SA"/>
        </w:rPr>
        <w:t>at least eight were subjected to torture and other ill-treatment including electric shocks, beatings and threats.</w:t>
      </w:r>
    </w:p>
    <w:p w14:paraId="19FFDC8E" w14:textId="77777777" w:rsidR="009C232E" w:rsidRPr="00B253FE" w:rsidRDefault="009C232E" w:rsidP="00B253FE">
      <w:pPr>
        <w:widowControl w:val="0"/>
        <w:suppressAutoHyphens/>
        <w:jc w:val="both"/>
        <w:rPr>
          <w:rFonts w:ascii="Arial" w:eastAsia="MS Mincho" w:hAnsi="Arial" w:cs="Arial"/>
          <w:color w:val="000000"/>
          <w:sz w:val="20"/>
          <w:szCs w:val="20"/>
          <w:lang w:eastAsia="ar-SA"/>
        </w:rPr>
      </w:pPr>
    </w:p>
    <w:p w14:paraId="07BD0509" w14:textId="7C8DB28F" w:rsidR="009C232E" w:rsidRPr="00B253FE" w:rsidRDefault="009C232E" w:rsidP="00B253FE">
      <w:pPr>
        <w:widowControl w:val="0"/>
        <w:suppressAutoHyphens/>
        <w:jc w:val="both"/>
        <w:rPr>
          <w:rFonts w:ascii="Arial" w:eastAsia="MS Mincho" w:hAnsi="Arial" w:cs="Arial"/>
          <w:color w:val="000000"/>
          <w:sz w:val="20"/>
          <w:szCs w:val="20"/>
          <w:lang w:val="en-US" w:eastAsia="ar-SA"/>
        </w:rPr>
      </w:pPr>
      <w:r w:rsidRPr="00B253FE">
        <w:rPr>
          <w:rFonts w:ascii="Arial" w:eastAsia="MS Mincho" w:hAnsi="Arial" w:cs="Arial"/>
          <w:color w:val="000000"/>
          <w:sz w:val="20"/>
          <w:szCs w:val="20"/>
          <w:lang w:eastAsia="ar-SA"/>
        </w:rPr>
        <w:t xml:space="preserve">On 2 July, the Public Prosecutor issued a decision to freeze the assets and ban the travel of 83 individuals in relation to the case, including </w:t>
      </w:r>
      <w:proofErr w:type="spellStart"/>
      <w:r w:rsidRPr="00B253FE">
        <w:rPr>
          <w:rFonts w:ascii="Arial" w:eastAsia="MS Mincho" w:hAnsi="Arial" w:cs="Arial"/>
          <w:color w:val="000000"/>
          <w:sz w:val="20"/>
          <w:szCs w:val="20"/>
          <w:lang w:eastAsia="ar-SA"/>
        </w:rPr>
        <w:t>Zyad</w:t>
      </w:r>
      <w:proofErr w:type="spellEnd"/>
      <w:r w:rsidRPr="00B253FE">
        <w:rPr>
          <w:rFonts w:ascii="Arial" w:eastAsia="MS Mincho" w:hAnsi="Arial" w:cs="Arial"/>
          <w:color w:val="000000"/>
          <w:sz w:val="20"/>
          <w:szCs w:val="20"/>
          <w:lang w:eastAsia="ar-SA"/>
        </w:rPr>
        <w:t xml:space="preserve"> el-</w:t>
      </w:r>
      <w:proofErr w:type="spellStart"/>
      <w:r w:rsidRPr="00B253FE">
        <w:rPr>
          <w:rFonts w:ascii="Arial" w:eastAsia="MS Mincho" w:hAnsi="Arial" w:cs="Arial"/>
          <w:color w:val="000000"/>
          <w:sz w:val="20"/>
          <w:szCs w:val="20"/>
          <w:lang w:eastAsia="ar-SA"/>
        </w:rPr>
        <w:t>Elaimy</w:t>
      </w:r>
      <w:proofErr w:type="spellEnd"/>
      <w:r w:rsidRPr="00B253FE">
        <w:rPr>
          <w:rFonts w:ascii="Arial" w:eastAsia="MS Mincho" w:hAnsi="Arial" w:cs="Arial"/>
          <w:color w:val="000000"/>
          <w:sz w:val="20"/>
          <w:szCs w:val="20"/>
          <w:lang w:eastAsia="ar-SA"/>
        </w:rPr>
        <w:t xml:space="preserve">, Hossam </w:t>
      </w:r>
      <w:proofErr w:type="spellStart"/>
      <w:r w:rsidR="00802509" w:rsidRPr="00B253FE">
        <w:rPr>
          <w:rFonts w:ascii="Arial" w:eastAsia="MS Mincho" w:hAnsi="Arial" w:cs="Arial"/>
          <w:color w:val="000000"/>
          <w:sz w:val="20"/>
          <w:szCs w:val="20"/>
          <w:lang w:eastAsia="ar-SA"/>
        </w:rPr>
        <w:t>Moanis</w:t>
      </w:r>
      <w:proofErr w:type="spellEnd"/>
      <w:r w:rsidR="00802509" w:rsidRPr="00B253FE">
        <w:rPr>
          <w:rFonts w:ascii="Arial" w:eastAsia="MS Mincho" w:hAnsi="Arial" w:cs="Arial"/>
          <w:color w:val="000000"/>
          <w:sz w:val="20"/>
          <w:szCs w:val="20"/>
          <w:lang w:eastAsia="ar-SA"/>
        </w:rPr>
        <w:t xml:space="preserve"> </w:t>
      </w:r>
      <w:r w:rsidRPr="00B253FE">
        <w:rPr>
          <w:rFonts w:ascii="Arial" w:eastAsia="MS Mincho" w:hAnsi="Arial" w:cs="Arial"/>
          <w:color w:val="000000"/>
          <w:sz w:val="20"/>
          <w:szCs w:val="20"/>
          <w:lang w:eastAsia="ar-SA"/>
        </w:rPr>
        <w:t>and Hisham Fouad. On 4 July, a judge upheld the decision.</w:t>
      </w:r>
    </w:p>
    <w:p w14:paraId="7976EEC0" w14:textId="77777777" w:rsidR="009C232E" w:rsidRPr="00B253FE" w:rsidRDefault="009C232E" w:rsidP="00B253FE">
      <w:pPr>
        <w:widowControl w:val="0"/>
        <w:suppressAutoHyphens/>
        <w:jc w:val="both"/>
        <w:rPr>
          <w:rFonts w:ascii="Arial" w:eastAsia="MS Mincho" w:hAnsi="Arial" w:cs="Arial"/>
          <w:color w:val="000000"/>
          <w:sz w:val="20"/>
          <w:szCs w:val="20"/>
          <w:lang w:val="en-US" w:eastAsia="ar-SA"/>
        </w:rPr>
      </w:pPr>
    </w:p>
    <w:p w14:paraId="62B23CB3" w14:textId="77777777" w:rsidR="009C232E" w:rsidRPr="00B253FE" w:rsidRDefault="009C232E" w:rsidP="00B253FE">
      <w:pPr>
        <w:widowControl w:val="0"/>
        <w:suppressAutoHyphens/>
        <w:jc w:val="both"/>
        <w:rPr>
          <w:rFonts w:ascii="Arial" w:eastAsia="MS Mincho" w:hAnsi="Arial" w:cs="Arial"/>
          <w:color w:val="000000"/>
          <w:sz w:val="20"/>
          <w:szCs w:val="20"/>
          <w:lang w:eastAsia="ar-SA"/>
        </w:rPr>
      </w:pPr>
      <w:r w:rsidRPr="00B253FE">
        <w:rPr>
          <w:rFonts w:ascii="Arial" w:eastAsia="MS Mincho" w:hAnsi="Arial" w:cs="Arial"/>
          <w:color w:val="000000"/>
          <w:sz w:val="20"/>
          <w:szCs w:val="20"/>
          <w:lang w:eastAsia="ar-SA"/>
        </w:rPr>
        <w:t xml:space="preserve">The individuals in the case are currently held in pre-trial detention pending investigations by the Supreme State Security Prosecution into arbitrary charges of “aiding a terrorist group”, “membership in a terrorist group” and “spreading false information”, in addition to other charges. The charges relate to legitimate activities including participation in public affairs, peaceful expression and defending human rights. The detention conditions of </w:t>
      </w:r>
      <w:proofErr w:type="spellStart"/>
      <w:r w:rsidRPr="00B253FE">
        <w:rPr>
          <w:rFonts w:ascii="Arial" w:eastAsia="MS Mincho" w:hAnsi="Arial" w:cs="Arial"/>
          <w:color w:val="000000"/>
          <w:sz w:val="20"/>
          <w:szCs w:val="20"/>
          <w:lang w:eastAsia="ar-SA"/>
        </w:rPr>
        <w:t>Zyad</w:t>
      </w:r>
      <w:proofErr w:type="spellEnd"/>
      <w:r w:rsidRPr="00B253FE">
        <w:rPr>
          <w:rFonts w:ascii="Arial" w:eastAsia="MS Mincho" w:hAnsi="Arial" w:cs="Arial"/>
          <w:color w:val="000000"/>
          <w:sz w:val="20"/>
          <w:szCs w:val="20"/>
          <w:lang w:eastAsia="ar-SA"/>
        </w:rPr>
        <w:t xml:space="preserve"> el-</w:t>
      </w:r>
      <w:proofErr w:type="spellStart"/>
      <w:r w:rsidRPr="00B253FE">
        <w:rPr>
          <w:rFonts w:ascii="Arial" w:eastAsia="MS Mincho" w:hAnsi="Arial" w:cs="Arial"/>
          <w:color w:val="000000"/>
          <w:sz w:val="20"/>
          <w:szCs w:val="20"/>
          <w:lang w:eastAsia="ar-SA"/>
        </w:rPr>
        <w:t>Elaimy</w:t>
      </w:r>
      <w:proofErr w:type="spellEnd"/>
      <w:r w:rsidRPr="00B253FE">
        <w:rPr>
          <w:rFonts w:ascii="Arial" w:eastAsia="MS Mincho" w:hAnsi="Arial" w:cs="Arial"/>
          <w:color w:val="000000"/>
          <w:sz w:val="20"/>
          <w:szCs w:val="20"/>
          <w:lang w:eastAsia="ar-SA"/>
        </w:rPr>
        <w:t xml:space="preserve"> and his co-defendants in Tora prison do not meet international standards, particularly regarding access to medical care, which prison authorities have not been providing adequately.</w:t>
      </w:r>
    </w:p>
    <w:p w14:paraId="6ACF9018" w14:textId="77777777" w:rsidR="009C232E" w:rsidRPr="00B253FE" w:rsidRDefault="009C232E" w:rsidP="00B253FE">
      <w:pPr>
        <w:widowControl w:val="0"/>
        <w:suppressAutoHyphens/>
        <w:jc w:val="both"/>
        <w:rPr>
          <w:rFonts w:ascii="Arial" w:eastAsia="MS Mincho" w:hAnsi="Arial" w:cs="Arial"/>
          <w:bCs/>
          <w:color w:val="000000"/>
          <w:sz w:val="20"/>
          <w:szCs w:val="20"/>
          <w:lang w:eastAsia="ar-SA"/>
        </w:rPr>
      </w:pPr>
    </w:p>
    <w:p w14:paraId="37D7C63B" w14:textId="7C727792" w:rsidR="009C232E" w:rsidRPr="00B253FE" w:rsidRDefault="009C232E" w:rsidP="00B253FE">
      <w:pPr>
        <w:widowControl w:val="0"/>
        <w:suppressAutoHyphens/>
        <w:jc w:val="both"/>
        <w:rPr>
          <w:rFonts w:ascii="Arial" w:eastAsia="MS Mincho" w:hAnsi="Arial" w:cs="Arial"/>
          <w:bCs/>
          <w:color w:val="000000"/>
          <w:sz w:val="20"/>
          <w:szCs w:val="20"/>
          <w:lang w:eastAsia="ar-SA"/>
        </w:rPr>
      </w:pPr>
      <w:r w:rsidRPr="00B253FE">
        <w:rPr>
          <w:rFonts w:ascii="Arial" w:eastAsia="MS Mincho" w:hAnsi="Arial" w:cs="Arial"/>
          <w:bCs/>
          <w:color w:val="000000"/>
          <w:sz w:val="20"/>
          <w:szCs w:val="20"/>
          <w:lang w:eastAsia="ar-SA"/>
        </w:rPr>
        <w:t xml:space="preserve">I therefore ask you to immediately and unconditionally release </w:t>
      </w:r>
      <w:proofErr w:type="spellStart"/>
      <w:r w:rsidRPr="00B253FE">
        <w:rPr>
          <w:rFonts w:ascii="Arial" w:eastAsia="MS Mincho" w:hAnsi="Arial" w:cs="Arial"/>
          <w:bCs/>
          <w:color w:val="000000"/>
          <w:sz w:val="20"/>
          <w:szCs w:val="20"/>
          <w:lang w:eastAsia="ar-SA"/>
        </w:rPr>
        <w:t>Zyad</w:t>
      </w:r>
      <w:proofErr w:type="spellEnd"/>
      <w:r w:rsidRPr="00B253FE">
        <w:rPr>
          <w:rFonts w:ascii="Arial" w:eastAsia="MS Mincho" w:hAnsi="Arial" w:cs="Arial"/>
          <w:bCs/>
          <w:color w:val="000000"/>
          <w:sz w:val="20"/>
          <w:szCs w:val="20"/>
          <w:lang w:eastAsia="ar-SA"/>
        </w:rPr>
        <w:t xml:space="preserve"> el-</w:t>
      </w:r>
      <w:proofErr w:type="spellStart"/>
      <w:r w:rsidRPr="00B253FE">
        <w:rPr>
          <w:rFonts w:ascii="Arial" w:eastAsia="MS Mincho" w:hAnsi="Arial" w:cs="Arial"/>
          <w:bCs/>
          <w:color w:val="000000"/>
          <w:sz w:val="20"/>
          <w:szCs w:val="20"/>
          <w:lang w:eastAsia="ar-SA"/>
        </w:rPr>
        <w:t>Elaimy</w:t>
      </w:r>
      <w:proofErr w:type="spellEnd"/>
      <w:r w:rsidRPr="00B253FE">
        <w:rPr>
          <w:rFonts w:ascii="Arial" w:eastAsia="MS Mincho" w:hAnsi="Arial" w:cs="Arial"/>
          <w:bCs/>
          <w:color w:val="000000"/>
          <w:sz w:val="20"/>
          <w:szCs w:val="20"/>
          <w:lang w:eastAsia="ar-SA"/>
        </w:rPr>
        <w:t xml:space="preserve">, Hossam </w:t>
      </w:r>
      <w:proofErr w:type="spellStart"/>
      <w:r w:rsidR="00802509" w:rsidRPr="00B253FE">
        <w:rPr>
          <w:rFonts w:ascii="Arial" w:eastAsia="MS Mincho" w:hAnsi="Arial" w:cs="Arial"/>
          <w:bCs/>
          <w:iCs/>
          <w:color w:val="000000"/>
          <w:sz w:val="20"/>
          <w:szCs w:val="20"/>
          <w:lang w:eastAsia="ar-SA"/>
        </w:rPr>
        <w:t>Moanis</w:t>
      </w:r>
      <w:proofErr w:type="spellEnd"/>
      <w:r w:rsidR="00802509" w:rsidRPr="00B253FE">
        <w:rPr>
          <w:rFonts w:ascii="Arial" w:eastAsia="MS Mincho" w:hAnsi="Arial" w:cs="Arial"/>
          <w:bCs/>
          <w:iCs/>
          <w:color w:val="000000"/>
          <w:sz w:val="20"/>
          <w:szCs w:val="20"/>
          <w:lang w:eastAsia="ar-SA"/>
        </w:rPr>
        <w:t xml:space="preserve"> </w:t>
      </w:r>
      <w:r w:rsidRPr="00B253FE">
        <w:rPr>
          <w:rFonts w:ascii="Arial" w:eastAsia="MS Mincho" w:hAnsi="Arial" w:cs="Arial"/>
          <w:bCs/>
          <w:color w:val="000000"/>
          <w:sz w:val="20"/>
          <w:szCs w:val="20"/>
          <w:lang w:eastAsia="ar-SA"/>
        </w:rPr>
        <w:t xml:space="preserve">and Hisham Fouad as well as other individuals detained in case 930/2019, as their detention is arbitrary and solely based on the peaceful exercise of their human rights, including their rights to freedom of expression and association. I call on you to also ensure that their assets are unfrozen and that any travel bans against them are lifted. Finally, I urge you to ensure that </w:t>
      </w:r>
      <w:proofErr w:type="spellStart"/>
      <w:r w:rsidRPr="00B253FE">
        <w:rPr>
          <w:rFonts w:ascii="Arial" w:eastAsia="MS Mincho" w:hAnsi="Arial" w:cs="Arial"/>
          <w:bCs/>
          <w:color w:val="000000"/>
          <w:sz w:val="20"/>
          <w:szCs w:val="20"/>
          <w:lang w:eastAsia="ar-SA"/>
        </w:rPr>
        <w:t>Zyad</w:t>
      </w:r>
      <w:proofErr w:type="spellEnd"/>
      <w:r w:rsidRPr="00B253FE">
        <w:rPr>
          <w:rFonts w:ascii="Arial" w:eastAsia="MS Mincho" w:hAnsi="Arial" w:cs="Arial"/>
          <w:bCs/>
          <w:color w:val="000000"/>
          <w:sz w:val="20"/>
          <w:szCs w:val="20"/>
          <w:lang w:eastAsia="ar-SA"/>
        </w:rPr>
        <w:t xml:space="preserve"> el-</w:t>
      </w:r>
      <w:proofErr w:type="spellStart"/>
      <w:r w:rsidRPr="00B253FE">
        <w:rPr>
          <w:rFonts w:ascii="Arial" w:eastAsia="MS Mincho" w:hAnsi="Arial" w:cs="Arial"/>
          <w:bCs/>
          <w:color w:val="000000"/>
          <w:sz w:val="20"/>
          <w:szCs w:val="20"/>
          <w:lang w:eastAsia="ar-SA"/>
        </w:rPr>
        <w:t>Elaimy</w:t>
      </w:r>
      <w:proofErr w:type="spellEnd"/>
      <w:r w:rsidRPr="00B253FE">
        <w:rPr>
          <w:rFonts w:ascii="Arial" w:eastAsia="MS Mincho" w:hAnsi="Arial" w:cs="Arial"/>
          <w:bCs/>
          <w:color w:val="000000"/>
          <w:sz w:val="20"/>
          <w:szCs w:val="20"/>
          <w:lang w:eastAsia="ar-SA"/>
        </w:rPr>
        <w:t xml:space="preserve"> and the other detainees have adequate and regular access to qualified health professionals and to prescribed medication, in compliance with international standards and medical ethics, including the principles of confidentialit</w:t>
      </w:r>
      <w:bookmarkStart w:id="0" w:name="_GoBack"/>
      <w:bookmarkEnd w:id="0"/>
      <w:r w:rsidRPr="00B253FE">
        <w:rPr>
          <w:rFonts w:ascii="Arial" w:eastAsia="MS Mincho" w:hAnsi="Arial" w:cs="Arial"/>
          <w:bCs/>
          <w:color w:val="000000"/>
          <w:sz w:val="20"/>
          <w:szCs w:val="20"/>
          <w:lang w:eastAsia="ar-SA"/>
        </w:rPr>
        <w:t>y.</w:t>
      </w:r>
    </w:p>
    <w:p w14:paraId="6BDC9348" w14:textId="77777777" w:rsidR="009C232E" w:rsidRPr="00B253FE" w:rsidRDefault="009C232E" w:rsidP="00B253FE">
      <w:pPr>
        <w:widowControl w:val="0"/>
        <w:tabs>
          <w:tab w:val="left" w:pos="7429"/>
        </w:tabs>
        <w:suppressAutoHyphens/>
        <w:jc w:val="both"/>
        <w:rPr>
          <w:rFonts w:ascii="Arial" w:eastAsia="MS Mincho" w:hAnsi="Arial" w:cs="Arial"/>
          <w:bCs/>
          <w:color w:val="000000"/>
          <w:sz w:val="20"/>
          <w:szCs w:val="20"/>
          <w:lang w:eastAsia="ar-SA"/>
        </w:rPr>
      </w:pPr>
      <w:r w:rsidRPr="00B253FE">
        <w:rPr>
          <w:rFonts w:ascii="Arial" w:eastAsia="MS Mincho" w:hAnsi="Arial" w:cs="Arial"/>
          <w:bCs/>
          <w:color w:val="000000"/>
          <w:sz w:val="20"/>
          <w:szCs w:val="20"/>
          <w:lang w:eastAsia="ar-SA"/>
        </w:rPr>
        <w:tab/>
      </w:r>
    </w:p>
    <w:p w14:paraId="080B26CC" w14:textId="77777777" w:rsidR="009C232E" w:rsidRPr="00B253FE" w:rsidRDefault="009C232E" w:rsidP="00B253FE">
      <w:pPr>
        <w:widowControl w:val="0"/>
        <w:suppressAutoHyphens/>
        <w:jc w:val="both"/>
        <w:rPr>
          <w:rFonts w:ascii="Arial" w:eastAsia="MS Mincho" w:hAnsi="Arial" w:cs="Arial"/>
          <w:color w:val="000000"/>
          <w:sz w:val="20"/>
          <w:szCs w:val="20"/>
          <w:lang w:eastAsia="ar-SA"/>
        </w:rPr>
      </w:pPr>
      <w:r w:rsidRPr="00B253FE">
        <w:rPr>
          <w:rFonts w:ascii="Arial" w:eastAsia="MS Mincho" w:hAnsi="Arial" w:cs="Arial"/>
          <w:color w:val="000000"/>
          <w:sz w:val="20"/>
          <w:szCs w:val="20"/>
          <w:lang w:eastAsia="ar-SA"/>
        </w:rPr>
        <w:t>Yours sincerely,</w:t>
      </w:r>
    </w:p>
    <w:p w14:paraId="2B991A09" w14:textId="6EA62B97" w:rsidR="006966F6" w:rsidRPr="00B253FE" w:rsidRDefault="006966F6" w:rsidP="00B253FE">
      <w:pPr>
        <w:rPr>
          <w:rFonts w:ascii="Arial" w:hAnsi="Arial" w:cs="Arial"/>
          <w:sz w:val="20"/>
          <w:szCs w:val="20"/>
        </w:rPr>
      </w:pPr>
    </w:p>
    <w:p w14:paraId="2B2C0038" w14:textId="49C60CDC" w:rsidR="00D70D29" w:rsidRPr="00B253FE" w:rsidRDefault="00D70D29" w:rsidP="00B253FE">
      <w:pPr>
        <w:rPr>
          <w:rFonts w:ascii="Arial" w:hAnsi="Arial" w:cs="Arial"/>
          <w:b/>
          <w:sz w:val="20"/>
          <w:szCs w:val="20"/>
        </w:rPr>
      </w:pPr>
    </w:p>
    <w:p w14:paraId="0A23F5D1" w14:textId="5C03F406" w:rsidR="0054186C" w:rsidRPr="00B253FE" w:rsidRDefault="0054186C" w:rsidP="00B253FE">
      <w:pPr>
        <w:pStyle w:val="AIBoxHeading"/>
        <w:spacing w:line="240" w:lineRule="auto"/>
        <w:rPr>
          <w:rFonts w:ascii="Arial" w:hAnsi="Arial" w:cs="Arial"/>
          <w:szCs w:val="32"/>
        </w:rPr>
      </w:pPr>
      <w:r w:rsidRPr="00B253FE">
        <w:rPr>
          <w:rFonts w:ascii="Arial" w:hAnsi="Arial" w:cs="Arial"/>
          <w:szCs w:val="32"/>
        </w:rPr>
        <w:lastRenderedPageBreak/>
        <w:t>Additional information</w:t>
      </w:r>
    </w:p>
    <w:p w14:paraId="6247DBF4" w14:textId="77777777" w:rsidR="0054186C" w:rsidRPr="00B253FE" w:rsidRDefault="0054186C" w:rsidP="00B253FE">
      <w:pPr>
        <w:jc w:val="both"/>
        <w:rPr>
          <w:rFonts w:ascii="Arial" w:hAnsi="Arial" w:cs="Arial"/>
        </w:rPr>
      </w:pPr>
    </w:p>
    <w:p w14:paraId="0C0B9503" w14:textId="3BF7C259" w:rsidR="009C232E" w:rsidRPr="00B253FE" w:rsidRDefault="009C232E" w:rsidP="00B253FE">
      <w:pPr>
        <w:widowControl w:val="0"/>
        <w:suppressAutoHyphens/>
        <w:spacing w:after="246"/>
        <w:jc w:val="both"/>
        <w:rPr>
          <w:rFonts w:ascii="Arial" w:eastAsia="MS Mincho" w:hAnsi="Arial" w:cs="Arial"/>
          <w:color w:val="000000"/>
          <w:sz w:val="20"/>
          <w:szCs w:val="20"/>
          <w:lang w:val="en-US" w:eastAsia="en-US" w:bidi="ar-EG"/>
        </w:rPr>
      </w:pPr>
      <w:r w:rsidRPr="00B253FE">
        <w:rPr>
          <w:rFonts w:ascii="Arial" w:eastAsia="MS Mincho" w:hAnsi="Arial" w:cs="Arial"/>
          <w:color w:val="000000"/>
          <w:sz w:val="20"/>
          <w:szCs w:val="20"/>
          <w:lang w:eastAsia="en-US"/>
        </w:rPr>
        <w:t xml:space="preserve">Amnesty International has documented the arrest of 15 individuals in case 930/2019 known as “Hope case”. The list of detainees includes </w:t>
      </w:r>
      <w:proofErr w:type="spellStart"/>
      <w:r w:rsidRPr="00B253FE">
        <w:rPr>
          <w:rFonts w:ascii="Arial" w:eastAsia="MS Mincho" w:hAnsi="Arial" w:cs="Arial"/>
          <w:bCs/>
          <w:color w:val="000000"/>
          <w:sz w:val="20"/>
          <w:szCs w:val="20"/>
          <w:lang w:eastAsia="en-US"/>
        </w:rPr>
        <w:t>Zyad</w:t>
      </w:r>
      <w:proofErr w:type="spellEnd"/>
      <w:r w:rsidRPr="00B253FE">
        <w:rPr>
          <w:rFonts w:ascii="Arial" w:eastAsia="MS Mincho" w:hAnsi="Arial" w:cs="Arial"/>
          <w:bCs/>
          <w:color w:val="000000"/>
          <w:sz w:val="20"/>
          <w:szCs w:val="20"/>
          <w:lang w:eastAsia="en-US"/>
        </w:rPr>
        <w:t xml:space="preserve"> el-</w:t>
      </w:r>
      <w:proofErr w:type="spellStart"/>
      <w:r w:rsidRPr="00B253FE">
        <w:rPr>
          <w:rFonts w:ascii="Arial" w:eastAsia="MS Mincho" w:hAnsi="Arial" w:cs="Arial"/>
          <w:bCs/>
          <w:color w:val="000000"/>
          <w:sz w:val="20"/>
          <w:szCs w:val="20"/>
          <w:lang w:eastAsia="en-US"/>
        </w:rPr>
        <w:t>Elaimy</w:t>
      </w:r>
      <w:proofErr w:type="spellEnd"/>
      <w:r w:rsidRPr="00B253FE">
        <w:rPr>
          <w:rFonts w:ascii="Arial" w:eastAsia="MS Mincho" w:hAnsi="Arial" w:cs="Arial"/>
          <w:bCs/>
          <w:color w:val="000000"/>
          <w:sz w:val="20"/>
          <w:szCs w:val="20"/>
          <w:lang w:eastAsia="en-US"/>
        </w:rPr>
        <w:t xml:space="preserve">, </w:t>
      </w:r>
      <w:r w:rsidRPr="00B253FE">
        <w:rPr>
          <w:rFonts w:ascii="Arial" w:eastAsia="MS Mincho" w:hAnsi="Arial" w:cs="Arial"/>
          <w:color w:val="000000"/>
          <w:sz w:val="20"/>
          <w:szCs w:val="20"/>
          <w:lang w:eastAsia="en-US"/>
        </w:rPr>
        <w:t>a former parliamentarian, human rights lawyer and one of the leaders of the Egyptian Social Democratic party</w:t>
      </w:r>
      <w:r w:rsidRPr="00B253FE">
        <w:rPr>
          <w:rFonts w:ascii="Arial" w:eastAsia="MS Mincho" w:hAnsi="Arial" w:cs="Arial"/>
          <w:bCs/>
          <w:color w:val="000000"/>
          <w:sz w:val="20"/>
          <w:szCs w:val="20"/>
          <w:lang w:eastAsia="en-US"/>
        </w:rPr>
        <w:t xml:space="preserve">, </w:t>
      </w:r>
      <w:r w:rsidRPr="00B253FE">
        <w:rPr>
          <w:rFonts w:ascii="Arial" w:eastAsia="MS Mincho" w:hAnsi="Arial" w:cs="Arial"/>
          <w:color w:val="000000"/>
          <w:sz w:val="20"/>
          <w:szCs w:val="20"/>
          <w:lang w:eastAsia="en-US"/>
        </w:rPr>
        <w:t xml:space="preserve">journalist and spokesperson for the leftist Popular Current party </w:t>
      </w:r>
      <w:r w:rsidRPr="00B253FE">
        <w:rPr>
          <w:rFonts w:ascii="Arial" w:eastAsia="MS Mincho" w:hAnsi="Arial" w:cs="Arial"/>
          <w:bCs/>
          <w:color w:val="000000"/>
          <w:sz w:val="20"/>
          <w:szCs w:val="20"/>
          <w:lang w:eastAsia="en-US"/>
        </w:rPr>
        <w:t xml:space="preserve">Hossam </w:t>
      </w:r>
      <w:proofErr w:type="spellStart"/>
      <w:r w:rsidR="00802509" w:rsidRPr="00B253FE">
        <w:rPr>
          <w:rFonts w:ascii="Arial" w:eastAsia="MS Mincho" w:hAnsi="Arial" w:cs="Arial"/>
          <w:bCs/>
          <w:color w:val="000000"/>
          <w:sz w:val="20"/>
          <w:szCs w:val="20"/>
          <w:lang w:eastAsia="en-US"/>
        </w:rPr>
        <w:t>Moanis</w:t>
      </w:r>
      <w:proofErr w:type="spellEnd"/>
      <w:r w:rsidRPr="00B253FE">
        <w:rPr>
          <w:rFonts w:ascii="Arial" w:eastAsia="MS Mincho" w:hAnsi="Arial" w:cs="Arial"/>
          <w:bCs/>
          <w:color w:val="000000"/>
          <w:sz w:val="20"/>
          <w:szCs w:val="20"/>
          <w:lang w:eastAsia="en-US"/>
        </w:rPr>
        <w:t>,</w:t>
      </w:r>
      <w:r w:rsidRPr="00B253FE">
        <w:rPr>
          <w:rFonts w:ascii="Arial" w:eastAsia="MS Mincho" w:hAnsi="Arial" w:cs="Arial"/>
          <w:color w:val="000000"/>
          <w:sz w:val="20"/>
          <w:szCs w:val="20"/>
          <w:lang w:eastAsia="en-US"/>
        </w:rPr>
        <w:t xml:space="preserve"> journalist, trade unionist and socialist politician </w:t>
      </w:r>
      <w:r w:rsidRPr="00B253FE">
        <w:rPr>
          <w:rFonts w:ascii="Arial" w:eastAsia="MS Mincho" w:hAnsi="Arial" w:cs="Arial"/>
          <w:bCs/>
          <w:color w:val="000000"/>
          <w:sz w:val="20"/>
          <w:szCs w:val="20"/>
          <w:lang w:eastAsia="en-US"/>
        </w:rPr>
        <w:t>Hisham Fouad</w:t>
      </w:r>
      <w:r w:rsidRPr="00B253FE">
        <w:rPr>
          <w:rFonts w:ascii="Arial" w:eastAsia="MS Mincho" w:hAnsi="Arial" w:cs="Arial"/>
          <w:color w:val="000000"/>
          <w:sz w:val="20"/>
          <w:szCs w:val="20"/>
          <w:lang w:val="en-US" w:eastAsia="en-US" w:bidi="ar-EG"/>
        </w:rPr>
        <w:t xml:space="preserve">, as well as 12 others arrested on separate dates in June and July. Amnesty International is aware of 105 individuals being investigated in the case; many of them are currently detained. </w:t>
      </w:r>
    </w:p>
    <w:p w14:paraId="33604EFC" w14:textId="77777777" w:rsidR="009C232E" w:rsidRPr="00B253FE" w:rsidRDefault="009C232E" w:rsidP="00B253FE">
      <w:pPr>
        <w:widowControl w:val="0"/>
        <w:suppressAutoHyphens/>
        <w:spacing w:after="246"/>
        <w:jc w:val="both"/>
        <w:rPr>
          <w:rFonts w:ascii="Arial" w:eastAsia="MS Mincho" w:hAnsi="Arial" w:cs="Arial"/>
          <w:color w:val="000000"/>
          <w:sz w:val="20"/>
          <w:szCs w:val="20"/>
          <w:lang w:val="en-US" w:eastAsia="en-US" w:bidi="ar-EG"/>
        </w:rPr>
      </w:pPr>
      <w:r w:rsidRPr="00B253FE">
        <w:rPr>
          <w:rFonts w:ascii="Arial" w:eastAsia="MS Mincho" w:hAnsi="Arial" w:cs="Arial"/>
          <w:color w:val="000000"/>
          <w:sz w:val="20"/>
          <w:szCs w:val="20"/>
          <w:lang w:val="en-US" w:eastAsia="en-US" w:bidi="ar-EG"/>
        </w:rPr>
        <w:t>The case came to light on 25 June 2019, when the Ministry of Interior announced in a statement that it had uncovered “a joint plot between the Muslim Brotherhood’s exiled leadership and the civil opposition [in Egypt] to target the state and its institutions in order to oust it on 30 June.” The statement refers to the involvement of several Muslim Brotherhood and opposition figures abroad, as well as the arrest of an unspecified number of individuals inside Egypt, including eight mentioned by name.</w:t>
      </w:r>
    </w:p>
    <w:p w14:paraId="10C2EA8C" w14:textId="77777777" w:rsidR="009C232E" w:rsidRPr="00B253FE" w:rsidRDefault="009C232E" w:rsidP="00B253FE">
      <w:pPr>
        <w:widowControl w:val="0"/>
        <w:suppressAutoHyphens/>
        <w:spacing w:after="246"/>
        <w:jc w:val="both"/>
        <w:rPr>
          <w:rFonts w:ascii="Arial" w:eastAsia="MS Mincho" w:hAnsi="Arial" w:cs="Arial"/>
          <w:color w:val="000000"/>
          <w:sz w:val="20"/>
          <w:szCs w:val="20"/>
          <w:lang w:val="en-US" w:eastAsia="en-US" w:bidi="ar-EG"/>
        </w:rPr>
      </w:pPr>
      <w:r w:rsidRPr="00B253FE">
        <w:rPr>
          <w:rFonts w:ascii="Arial" w:eastAsia="MS Mincho" w:hAnsi="Arial" w:cs="Arial"/>
          <w:iCs/>
          <w:color w:val="000000"/>
          <w:sz w:val="20"/>
          <w:szCs w:val="20"/>
          <w:lang w:eastAsia="ar-SA"/>
        </w:rPr>
        <w:t xml:space="preserve">Egypt has seen a rise in the number of detainees being held in pre-trial detention for months and sometimes years over terrorism-related charges, in many cases based on police investigations only, which the Court of Cassation has ruled do not constitute evidence on their own. Detainees in these cases are usually subjected to enforced disappearances for days, weeks or even months, before they are brought before the Supreme State Security Prosecution, which then orders their detention pending investigation into terrorism-related charges. </w:t>
      </w:r>
    </w:p>
    <w:p w14:paraId="20ACBDE6" w14:textId="77777777" w:rsidR="009C232E" w:rsidRPr="00B253FE" w:rsidRDefault="009C232E" w:rsidP="00B253FE">
      <w:pPr>
        <w:widowControl w:val="0"/>
        <w:suppressAutoHyphens/>
        <w:spacing w:after="246"/>
        <w:jc w:val="both"/>
        <w:rPr>
          <w:rFonts w:ascii="Arial" w:eastAsia="MS Mincho" w:hAnsi="Arial" w:cs="Arial"/>
          <w:color w:val="000000"/>
          <w:sz w:val="20"/>
          <w:szCs w:val="20"/>
          <w:lang w:eastAsia="en-US"/>
        </w:rPr>
      </w:pPr>
      <w:r w:rsidRPr="00B253FE">
        <w:rPr>
          <w:rFonts w:ascii="Arial" w:eastAsia="MS Mincho" w:hAnsi="Arial" w:cs="Arial"/>
          <w:color w:val="000000"/>
          <w:sz w:val="20"/>
          <w:szCs w:val="20"/>
          <w:lang w:eastAsia="en-US"/>
        </w:rPr>
        <w:t xml:space="preserve">The Egyptian authorities have orchestrated a brutal crackdown on critics and opponents from across the whole political spectrum, from supporters of the Muslim Brotherhood to leftist or liberal activists, and even supporters of former President Hosni Mubarak. The crackdown has also targeted journalists, lawyers, staff of civil society organizations, and the general public, including football fans and individuals voicing criticism to economic or social conditions. These arrests are effectively turning Egypt into an open-air prison with no opposition, critics or independent reporting allowed. </w:t>
      </w:r>
    </w:p>
    <w:p w14:paraId="1DFDED82" w14:textId="748B15E5" w:rsidR="009C232E" w:rsidRPr="00B253FE" w:rsidRDefault="009C232E" w:rsidP="00B253FE">
      <w:pPr>
        <w:widowControl w:val="0"/>
        <w:suppressAutoHyphens/>
        <w:spacing w:after="246"/>
        <w:jc w:val="both"/>
        <w:rPr>
          <w:rFonts w:ascii="Arial" w:eastAsia="MS Mincho" w:hAnsi="Arial" w:cs="Arial"/>
          <w:b/>
          <w:color w:val="000000"/>
          <w:sz w:val="20"/>
          <w:szCs w:val="20"/>
          <w:lang w:eastAsia="ar-SA"/>
        </w:rPr>
      </w:pPr>
      <w:r w:rsidRPr="00B253FE">
        <w:rPr>
          <w:rFonts w:ascii="Arial" w:eastAsia="MS Mincho" w:hAnsi="Arial" w:cs="Arial"/>
          <w:color w:val="000000"/>
          <w:sz w:val="20"/>
          <w:szCs w:val="20"/>
          <w:lang w:eastAsia="en-US"/>
        </w:rPr>
        <w:t>Amnesty International believes that these arrests are directly related to a coalition's plans to unite secular parties ahead of parliamentary elections scheduled to take place in April-May 2020. The arrests follow a similar pattern observed in 2017 ahead of the 2018 presidential elections when the Egyptian authori</w:t>
      </w:r>
      <w:r w:rsidR="006F66DD" w:rsidRPr="00B253FE">
        <w:rPr>
          <w:rFonts w:ascii="Arial" w:eastAsia="MS Mincho" w:hAnsi="Arial" w:cs="Arial"/>
          <w:color w:val="000000"/>
          <w:sz w:val="20"/>
          <w:szCs w:val="20"/>
          <w:lang w:eastAsia="en-US"/>
        </w:rPr>
        <w:t xml:space="preserve">ties launched an unprecedented </w:t>
      </w:r>
      <w:r w:rsidR="006F66DD" w:rsidRPr="00B253FE">
        <w:rPr>
          <w:rFonts w:ascii="Arial" w:eastAsia="MS Mincho" w:hAnsi="Arial" w:cs="Arial"/>
          <w:color w:val="000000"/>
          <w:sz w:val="20"/>
          <w:szCs w:val="20"/>
          <w:lang w:val="en-US" w:eastAsia="en-US"/>
        </w:rPr>
        <w:t>crackdown</w:t>
      </w:r>
      <w:r w:rsidRPr="00B253FE">
        <w:rPr>
          <w:rFonts w:ascii="Arial" w:eastAsia="MS Mincho" w:hAnsi="Arial" w:cs="Arial"/>
          <w:color w:val="000000"/>
          <w:sz w:val="20"/>
          <w:szCs w:val="20"/>
          <w:lang w:val="en-US" w:eastAsia="en-US"/>
        </w:rPr>
        <w:t xml:space="preserve"> on political opponents and critics that culminated with the arrest of President al-</w:t>
      </w:r>
      <w:proofErr w:type="spellStart"/>
      <w:r w:rsidRPr="00B253FE">
        <w:rPr>
          <w:rFonts w:ascii="Arial" w:eastAsia="MS Mincho" w:hAnsi="Arial" w:cs="Arial"/>
          <w:color w:val="000000"/>
          <w:sz w:val="20"/>
          <w:szCs w:val="20"/>
          <w:lang w:val="en-US" w:eastAsia="en-US"/>
        </w:rPr>
        <w:t>Sisi’s</w:t>
      </w:r>
      <w:proofErr w:type="spellEnd"/>
      <w:r w:rsidRPr="00B253FE">
        <w:rPr>
          <w:rFonts w:ascii="Arial" w:eastAsia="MS Mincho" w:hAnsi="Arial" w:cs="Arial"/>
          <w:color w:val="000000"/>
          <w:sz w:val="20"/>
          <w:szCs w:val="20"/>
          <w:lang w:val="en-US" w:eastAsia="en-US"/>
        </w:rPr>
        <w:t xml:space="preserve"> contenders and their supporters</w:t>
      </w:r>
      <w:r w:rsidRPr="00B253FE">
        <w:rPr>
          <w:rFonts w:ascii="Arial" w:eastAsia="MS Mincho" w:hAnsi="Arial" w:cs="Arial"/>
          <w:color w:val="000000"/>
          <w:sz w:val="20"/>
          <w:szCs w:val="20"/>
          <w:lang w:eastAsia="en-US"/>
        </w:rPr>
        <w:t>. Egypt has recently amended its constitution pushing back the date of the presidential election to 2024 instead of 2022, effectively allowing President al-</w:t>
      </w:r>
      <w:proofErr w:type="spellStart"/>
      <w:r w:rsidRPr="00B253FE">
        <w:rPr>
          <w:rFonts w:ascii="Arial" w:eastAsia="MS Mincho" w:hAnsi="Arial" w:cs="Arial"/>
          <w:color w:val="000000"/>
          <w:sz w:val="20"/>
          <w:szCs w:val="20"/>
          <w:lang w:eastAsia="en-US"/>
        </w:rPr>
        <w:t>Sisi</w:t>
      </w:r>
      <w:proofErr w:type="spellEnd"/>
      <w:r w:rsidRPr="00B253FE">
        <w:rPr>
          <w:rFonts w:ascii="Arial" w:eastAsia="MS Mincho" w:hAnsi="Arial" w:cs="Arial"/>
          <w:color w:val="000000"/>
          <w:sz w:val="20"/>
          <w:szCs w:val="20"/>
          <w:lang w:eastAsia="en-US"/>
        </w:rPr>
        <w:t xml:space="preserve"> to stay in power until 2030.</w:t>
      </w:r>
    </w:p>
    <w:p w14:paraId="318D5C9C" w14:textId="77777777" w:rsidR="009C232E" w:rsidRPr="00B253FE" w:rsidRDefault="009C232E" w:rsidP="00B253FE">
      <w:pPr>
        <w:widowControl w:val="0"/>
        <w:suppressAutoHyphens/>
        <w:rPr>
          <w:rFonts w:ascii="Arial" w:eastAsia="MS Mincho" w:hAnsi="Arial" w:cs="Arial"/>
          <w:b/>
          <w:color w:val="000000"/>
          <w:sz w:val="20"/>
          <w:szCs w:val="20"/>
          <w:lang w:eastAsia="ar-SA"/>
        </w:rPr>
      </w:pPr>
    </w:p>
    <w:p w14:paraId="172691FC" w14:textId="77777777" w:rsidR="009C232E" w:rsidRPr="00B253FE" w:rsidRDefault="009C232E" w:rsidP="00B253FE">
      <w:pPr>
        <w:widowControl w:val="0"/>
        <w:suppressAutoHyphens/>
        <w:rPr>
          <w:rFonts w:ascii="Arial" w:eastAsia="MS Mincho" w:hAnsi="Arial" w:cs="Arial"/>
          <w:b/>
          <w:color w:val="000000"/>
          <w:sz w:val="20"/>
          <w:szCs w:val="20"/>
          <w:lang w:eastAsia="ar-SA"/>
        </w:rPr>
      </w:pPr>
      <w:r w:rsidRPr="00B253FE">
        <w:rPr>
          <w:rFonts w:ascii="Arial" w:eastAsia="MS Mincho" w:hAnsi="Arial" w:cs="Arial"/>
          <w:b/>
          <w:color w:val="000000"/>
          <w:sz w:val="20"/>
          <w:szCs w:val="20"/>
          <w:lang w:eastAsia="ar-SA"/>
        </w:rPr>
        <w:t xml:space="preserve">PREFERRED LANGUAGE TO ADDRESS TARGET: </w:t>
      </w:r>
      <w:r w:rsidRPr="00B253FE">
        <w:rPr>
          <w:rFonts w:ascii="Arial" w:eastAsia="MS Mincho" w:hAnsi="Arial" w:cs="Arial"/>
          <w:color w:val="000000"/>
          <w:sz w:val="20"/>
          <w:szCs w:val="20"/>
          <w:lang w:eastAsia="ar-SA"/>
        </w:rPr>
        <w:t>Arabic or English</w:t>
      </w:r>
    </w:p>
    <w:p w14:paraId="3DBB24B3" w14:textId="77777777" w:rsidR="009C232E" w:rsidRPr="00B253FE" w:rsidRDefault="009C232E" w:rsidP="00B253FE">
      <w:pPr>
        <w:widowControl w:val="0"/>
        <w:suppressAutoHyphens/>
        <w:rPr>
          <w:rFonts w:ascii="Arial" w:eastAsia="MS Mincho" w:hAnsi="Arial" w:cs="Arial"/>
          <w:color w:val="0070C0"/>
          <w:sz w:val="20"/>
          <w:szCs w:val="20"/>
          <w:rtl/>
          <w:lang w:eastAsia="ar-SA" w:bidi="ar-EG"/>
        </w:rPr>
      </w:pPr>
      <w:r w:rsidRPr="00B253FE">
        <w:rPr>
          <w:rFonts w:ascii="Arial" w:eastAsia="MS Mincho" w:hAnsi="Arial" w:cs="Arial"/>
          <w:color w:val="000000"/>
          <w:sz w:val="20"/>
          <w:szCs w:val="20"/>
          <w:lang w:eastAsia="ar-SA"/>
        </w:rPr>
        <w:t>You can also write in your own language.</w:t>
      </w:r>
    </w:p>
    <w:p w14:paraId="4F7BAAB0" w14:textId="77777777" w:rsidR="009C232E" w:rsidRPr="00B253FE" w:rsidRDefault="009C232E" w:rsidP="00B253FE">
      <w:pPr>
        <w:widowControl w:val="0"/>
        <w:suppressAutoHyphens/>
        <w:rPr>
          <w:rFonts w:ascii="Arial" w:eastAsia="MS Mincho" w:hAnsi="Arial" w:cs="Arial"/>
          <w:color w:val="0070C0"/>
          <w:sz w:val="20"/>
          <w:szCs w:val="20"/>
          <w:lang w:eastAsia="ar-SA"/>
        </w:rPr>
      </w:pPr>
    </w:p>
    <w:p w14:paraId="564FFC9A" w14:textId="5215FB59" w:rsidR="009C232E" w:rsidRPr="00B253FE" w:rsidRDefault="009C232E" w:rsidP="00B253FE">
      <w:pPr>
        <w:widowControl w:val="0"/>
        <w:suppressAutoHyphens/>
        <w:rPr>
          <w:rFonts w:ascii="Arial" w:eastAsia="MS Mincho" w:hAnsi="Arial" w:cs="Arial"/>
          <w:color w:val="000000"/>
          <w:sz w:val="20"/>
          <w:szCs w:val="20"/>
          <w:lang w:eastAsia="ar-SA"/>
        </w:rPr>
      </w:pPr>
      <w:r w:rsidRPr="00B253FE">
        <w:rPr>
          <w:rFonts w:ascii="Arial" w:eastAsia="MS Mincho" w:hAnsi="Arial" w:cs="Arial"/>
          <w:b/>
          <w:color w:val="000000"/>
          <w:sz w:val="20"/>
          <w:szCs w:val="20"/>
          <w:lang w:eastAsia="ar-SA"/>
        </w:rPr>
        <w:t xml:space="preserve">PLEASE TAKE ACTION AS SOON AS POSSIBLE UNTIL: </w:t>
      </w:r>
      <w:r w:rsidRPr="00B253FE">
        <w:rPr>
          <w:rFonts w:ascii="Arial" w:eastAsia="MS Mincho" w:hAnsi="Arial" w:cs="Arial"/>
          <w:color w:val="000000"/>
          <w:sz w:val="20"/>
          <w:szCs w:val="20"/>
          <w:lang w:eastAsia="ar-SA"/>
        </w:rPr>
        <w:t xml:space="preserve">19 September 2019 </w:t>
      </w:r>
    </w:p>
    <w:p w14:paraId="559A718B" w14:textId="77777777" w:rsidR="009C232E" w:rsidRPr="00B253FE" w:rsidRDefault="009C232E" w:rsidP="00B253FE">
      <w:pPr>
        <w:widowControl w:val="0"/>
        <w:suppressAutoHyphens/>
        <w:rPr>
          <w:rFonts w:ascii="Arial" w:eastAsia="MS Mincho" w:hAnsi="Arial" w:cs="Arial"/>
          <w:color w:val="000000"/>
          <w:sz w:val="20"/>
          <w:szCs w:val="20"/>
          <w:lang w:eastAsia="ar-SA"/>
        </w:rPr>
      </w:pPr>
      <w:r w:rsidRPr="00B253FE">
        <w:rPr>
          <w:rFonts w:ascii="Arial" w:eastAsia="MS Mincho" w:hAnsi="Arial" w:cs="Arial"/>
          <w:color w:val="000000"/>
          <w:sz w:val="20"/>
          <w:szCs w:val="20"/>
          <w:lang w:eastAsia="ar-SA"/>
        </w:rPr>
        <w:t>Please check with the Amnesty office in your country if you wish to send appeals after the deadline.</w:t>
      </w:r>
    </w:p>
    <w:p w14:paraId="2102B3EB" w14:textId="77777777" w:rsidR="009C232E" w:rsidRPr="00B253FE" w:rsidRDefault="009C232E" w:rsidP="00B253FE">
      <w:pPr>
        <w:widowControl w:val="0"/>
        <w:suppressAutoHyphens/>
        <w:rPr>
          <w:rFonts w:ascii="Arial" w:eastAsia="MS Mincho" w:hAnsi="Arial" w:cs="Arial"/>
          <w:b/>
          <w:color w:val="000000"/>
          <w:sz w:val="20"/>
          <w:szCs w:val="20"/>
          <w:lang w:eastAsia="ar-SA"/>
        </w:rPr>
      </w:pPr>
    </w:p>
    <w:p w14:paraId="7FBD10B7" w14:textId="0F0FF6F0" w:rsidR="009C232E" w:rsidRPr="00B253FE" w:rsidRDefault="009C232E" w:rsidP="00B253FE">
      <w:pPr>
        <w:widowControl w:val="0"/>
        <w:suppressAutoHyphens/>
        <w:rPr>
          <w:rFonts w:ascii="Arial" w:eastAsia="MS Mincho" w:hAnsi="Arial" w:cs="Arial"/>
          <w:color w:val="000000"/>
          <w:sz w:val="18"/>
          <w:lang w:eastAsia="ar-SA"/>
        </w:rPr>
      </w:pPr>
      <w:r w:rsidRPr="00B253FE">
        <w:rPr>
          <w:rFonts w:ascii="Arial" w:eastAsia="MS Mincho" w:hAnsi="Arial" w:cs="Arial"/>
          <w:b/>
          <w:color w:val="000000"/>
          <w:sz w:val="20"/>
          <w:szCs w:val="20"/>
          <w:lang w:eastAsia="ar-SA"/>
        </w:rPr>
        <w:t xml:space="preserve">NAME AND PRONOUN: </w:t>
      </w:r>
      <w:proofErr w:type="spellStart"/>
      <w:r w:rsidRPr="00B253FE">
        <w:rPr>
          <w:rFonts w:ascii="Arial" w:eastAsia="MS Mincho" w:hAnsi="Arial" w:cs="Arial"/>
          <w:b/>
          <w:color w:val="000000"/>
          <w:sz w:val="20"/>
          <w:szCs w:val="20"/>
          <w:lang w:eastAsia="ar-SA"/>
        </w:rPr>
        <w:t>Zyad</w:t>
      </w:r>
      <w:proofErr w:type="spellEnd"/>
      <w:r w:rsidRPr="00B253FE">
        <w:rPr>
          <w:rFonts w:ascii="Arial" w:eastAsia="MS Mincho" w:hAnsi="Arial" w:cs="Arial"/>
          <w:b/>
          <w:color w:val="000000"/>
          <w:sz w:val="20"/>
          <w:szCs w:val="20"/>
          <w:lang w:eastAsia="ar-SA"/>
        </w:rPr>
        <w:t xml:space="preserve"> el-</w:t>
      </w:r>
      <w:proofErr w:type="spellStart"/>
      <w:r w:rsidRPr="00B253FE">
        <w:rPr>
          <w:rFonts w:ascii="Arial" w:eastAsia="MS Mincho" w:hAnsi="Arial" w:cs="Arial"/>
          <w:b/>
          <w:color w:val="000000"/>
          <w:sz w:val="20"/>
          <w:szCs w:val="20"/>
          <w:lang w:eastAsia="ar-SA"/>
        </w:rPr>
        <w:t>Elaimy</w:t>
      </w:r>
      <w:proofErr w:type="spellEnd"/>
      <w:r w:rsidRPr="00B253FE">
        <w:rPr>
          <w:rFonts w:ascii="Arial" w:eastAsia="MS Mincho" w:hAnsi="Arial" w:cs="Arial"/>
          <w:b/>
          <w:color w:val="000000"/>
          <w:sz w:val="20"/>
          <w:szCs w:val="20"/>
          <w:lang w:eastAsia="ar-SA"/>
        </w:rPr>
        <w:t xml:space="preserve"> (he/his) Hossam </w:t>
      </w:r>
      <w:proofErr w:type="spellStart"/>
      <w:r w:rsidR="00802509" w:rsidRPr="00B253FE">
        <w:rPr>
          <w:rFonts w:ascii="Arial" w:eastAsia="MS Mincho" w:hAnsi="Arial" w:cs="Arial"/>
          <w:b/>
          <w:color w:val="000000"/>
          <w:sz w:val="20"/>
          <w:szCs w:val="20"/>
          <w:lang w:eastAsia="ar-SA"/>
        </w:rPr>
        <w:t>Moanis</w:t>
      </w:r>
      <w:proofErr w:type="spellEnd"/>
      <w:r w:rsidR="00802509" w:rsidRPr="00B253FE">
        <w:rPr>
          <w:rFonts w:ascii="Arial" w:eastAsia="MS Mincho" w:hAnsi="Arial" w:cs="Arial"/>
          <w:b/>
          <w:color w:val="000000"/>
          <w:sz w:val="20"/>
          <w:szCs w:val="20"/>
          <w:lang w:eastAsia="ar-SA"/>
        </w:rPr>
        <w:t xml:space="preserve"> </w:t>
      </w:r>
      <w:r w:rsidRPr="00B253FE">
        <w:rPr>
          <w:rFonts w:ascii="Arial" w:eastAsia="MS Mincho" w:hAnsi="Arial" w:cs="Arial"/>
          <w:b/>
          <w:color w:val="000000"/>
          <w:sz w:val="20"/>
          <w:szCs w:val="20"/>
          <w:lang w:eastAsia="ar-SA"/>
        </w:rPr>
        <w:t xml:space="preserve">(he/his) Hisham Fouad (he/his) </w:t>
      </w:r>
    </w:p>
    <w:p w14:paraId="4B6937D1" w14:textId="36F15824" w:rsidR="0026766F" w:rsidRPr="00B253FE" w:rsidRDefault="0026766F" w:rsidP="00B253FE">
      <w:pPr>
        <w:rPr>
          <w:rFonts w:ascii="Arial" w:hAnsi="Arial" w:cs="Arial"/>
          <w:sz w:val="20"/>
          <w:szCs w:val="20"/>
        </w:rPr>
      </w:pPr>
    </w:p>
    <w:p w14:paraId="1E8F1981" w14:textId="77777777" w:rsidR="0026766F" w:rsidRPr="00B253FE" w:rsidRDefault="0026766F" w:rsidP="00B253FE">
      <w:pPr>
        <w:rPr>
          <w:rFonts w:ascii="Arial" w:hAnsi="Arial" w:cs="Arial"/>
          <w:sz w:val="20"/>
          <w:szCs w:val="20"/>
        </w:rPr>
      </w:pPr>
    </w:p>
    <w:sectPr w:rsidR="0026766F" w:rsidRPr="00B253FE" w:rsidSect="00B253FE">
      <w:footerReference w:type="defaul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7DCD" w14:textId="77777777" w:rsidR="00B253FE" w:rsidRPr="004D1533" w:rsidRDefault="00B253FE" w:rsidP="00B253FE">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44201A68" w14:textId="77777777" w:rsidR="00B253FE" w:rsidRPr="004D1533" w:rsidRDefault="00B253FE" w:rsidP="00B253FE">
    <w:pPr>
      <w:jc w:val="center"/>
      <w:rPr>
        <w:rFonts w:ascii="Arial" w:hAnsi="Arial" w:cs="Arial"/>
        <w:sz w:val="16"/>
        <w:szCs w:val="16"/>
      </w:rPr>
    </w:pPr>
    <w:r w:rsidRPr="004D1533">
      <w:rPr>
        <w:rFonts w:ascii="Arial" w:hAnsi="Arial" w:cs="Arial"/>
        <w:sz w:val="16"/>
        <w:szCs w:val="16"/>
      </w:rPr>
      <w:t>T (212) 807- 8400 | uan@aiusa.org | www.amnestyusa.org/uan</w:t>
    </w:r>
  </w:p>
  <w:p w14:paraId="55B77196" w14:textId="77777777" w:rsidR="00B253FE" w:rsidRPr="00D0106D" w:rsidRDefault="00B253F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D43A8" w14:textId="77777777" w:rsidR="009C232E" w:rsidRDefault="009C232E" w:rsidP="009C232E">
    <w:pPr>
      <w:tabs>
        <w:tab w:val="right" w:pos="10203"/>
      </w:tabs>
      <w:rPr>
        <w:rFonts w:ascii="Amnesty Trade Gothic" w:hAnsi="Amnesty Trade Gothic"/>
        <w:sz w:val="16"/>
        <w:szCs w:val="16"/>
      </w:rPr>
    </w:pPr>
  </w:p>
  <w:p w14:paraId="36AA0F0D" w14:textId="77777777" w:rsidR="009C232E" w:rsidRDefault="009C232E" w:rsidP="009C232E">
    <w:pPr>
      <w:tabs>
        <w:tab w:val="right" w:pos="10203"/>
      </w:tabs>
      <w:rPr>
        <w:rFonts w:ascii="Amnesty Trade Gothic" w:hAnsi="Amnesty Trade Gothic"/>
        <w:sz w:val="16"/>
        <w:szCs w:val="16"/>
      </w:rPr>
    </w:pPr>
  </w:p>
  <w:p w14:paraId="4C551205" w14:textId="77777777" w:rsidR="009C232E" w:rsidRPr="009C232E" w:rsidRDefault="009C232E" w:rsidP="009C232E">
    <w:pPr>
      <w:tabs>
        <w:tab w:val="right" w:pos="10203"/>
      </w:tabs>
      <w:rPr>
        <w:rFonts w:ascii="Amnesty Trade Gothic" w:hAnsi="Amnesty Trade Gothic"/>
        <w:sz w:val="16"/>
        <w:szCs w:val="16"/>
      </w:rPr>
    </w:pPr>
    <w:r>
      <w:rPr>
        <w:rFonts w:ascii="Amnesty Trade Gothic" w:hAnsi="Amnesty Trade Gothic"/>
        <w:sz w:val="16"/>
        <w:szCs w:val="16"/>
      </w:rPr>
      <w:t xml:space="preserve">First UA: 107/19 Index: </w:t>
    </w:r>
    <w:r w:rsidRPr="009C232E">
      <w:rPr>
        <w:rFonts w:ascii="Amnesty Trade Gothic" w:hAnsi="Amnesty Trade Gothic"/>
        <w:sz w:val="16"/>
        <w:szCs w:val="16"/>
      </w:rPr>
      <w:t xml:space="preserve">MDE 12/0839/2019 </w:t>
    </w:r>
    <w:r>
      <w:rPr>
        <w:rFonts w:ascii="Amnesty Trade Gothic" w:hAnsi="Amnesty Trade Gothic"/>
        <w:sz w:val="16"/>
        <w:szCs w:val="16"/>
      </w:rPr>
      <w:t>Egypt</w:t>
    </w:r>
    <w:r>
      <w:rPr>
        <w:rFonts w:ascii="Amnesty Trade Gothic" w:hAnsi="Amnesty Trade Gothic"/>
        <w:sz w:val="16"/>
        <w:szCs w:val="16"/>
      </w:rPr>
      <w:tab/>
      <w:t>Date: 8 August 2019</w:t>
    </w:r>
  </w:p>
  <w:p w14:paraId="65644513" w14:textId="4277CC3D" w:rsidR="00582A06" w:rsidRPr="009C232E"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62BFF25E" w:rsidR="00D70D29" w:rsidRPr="009C232E" w:rsidRDefault="009C232E" w:rsidP="009C232E">
    <w:pPr>
      <w:tabs>
        <w:tab w:val="right" w:pos="10203"/>
      </w:tabs>
      <w:rPr>
        <w:rFonts w:ascii="Amnesty Trade Gothic" w:hAnsi="Amnesty Trade Gothic"/>
        <w:sz w:val="16"/>
        <w:szCs w:val="16"/>
      </w:rPr>
    </w:pPr>
    <w:r>
      <w:rPr>
        <w:rFonts w:ascii="Amnesty Trade Gothic" w:hAnsi="Amnesty Trade Gothic"/>
        <w:sz w:val="16"/>
        <w:szCs w:val="16"/>
      </w:rPr>
      <w:t>First</w:t>
    </w:r>
    <w:r w:rsidR="00D70D29">
      <w:rPr>
        <w:rFonts w:ascii="Amnesty Trade Gothic" w:hAnsi="Amnesty Trade Gothic"/>
        <w:sz w:val="16"/>
        <w:szCs w:val="16"/>
      </w:rPr>
      <w:t xml:space="preserve"> UA: </w:t>
    </w:r>
    <w:r>
      <w:rPr>
        <w:rFonts w:ascii="Amnesty Trade Gothic" w:hAnsi="Amnesty Trade Gothic"/>
        <w:sz w:val="16"/>
        <w:szCs w:val="16"/>
      </w:rPr>
      <w:t xml:space="preserve">107/19 </w:t>
    </w:r>
    <w:r w:rsidR="00D70D29">
      <w:rPr>
        <w:rFonts w:ascii="Amnesty Trade Gothic" w:hAnsi="Amnesty Trade Gothic"/>
        <w:sz w:val="16"/>
        <w:szCs w:val="16"/>
      </w:rPr>
      <w:t xml:space="preserve">Index: </w:t>
    </w:r>
    <w:r w:rsidRPr="009C232E">
      <w:rPr>
        <w:rFonts w:ascii="Amnesty Trade Gothic" w:hAnsi="Amnesty Trade Gothic"/>
        <w:sz w:val="16"/>
        <w:szCs w:val="16"/>
      </w:rPr>
      <w:t xml:space="preserve">MDE 12/0839/2019 </w:t>
    </w:r>
    <w:r>
      <w:rPr>
        <w:rFonts w:ascii="Amnesty Trade Gothic" w:hAnsi="Amnesty Trade Gothic"/>
        <w:sz w:val="16"/>
        <w:szCs w:val="16"/>
      </w:rPr>
      <w:t>Egypt</w:t>
    </w:r>
    <w:r w:rsidR="00D70D29">
      <w:rPr>
        <w:rFonts w:ascii="Amnesty Trade Gothic" w:hAnsi="Amnesty Trade Gothic"/>
        <w:sz w:val="16"/>
        <w:szCs w:val="16"/>
      </w:rPr>
      <w:tab/>
      <w:t xml:space="preserve">Date: </w:t>
    </w:r>
    <w:r>
      <w:rPr>
        <w:rFonts w:ascii="Amnesty Trade Gothic" w:hAnsi="Amnesty Trade Gothic"/>
        <w:sz w:val="16"/>
        <w:szCs w:val="16"/>
      </w:rPr>
      <w:t>8 August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6F66DD"/>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509"/>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C232E"/>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253FE"/>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B253FE"/>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B253F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253FE"/>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737556437">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embassy@egyptembassy.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Egypt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688D9-F91A-4478-A0DB-326540A3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1051</Words>
  <Characters>6095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2019-08-08T14:16:00Z</dcterms:created>
  <dcterms:modified xsi:type="dcterms:W3CDTF">2019-08-08T14:16:00Z</dcterms:modified>
</cp:coreProperties>
</file>