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BD8638" w14:textId="77777777" w:rsidR="0034128A" w:rsidRPr="00193473" w:rsidRDefault="0034128A" w:rsidP="00193473">
      <w:pPr>
        <w:pStyle w:val="AIUrgentActionTopHeading"/>
        <w:tabs>
          <w:tab w:val="clear" w:pos="567"/>
        </w:tabs>
        <w:spacing w:line="240" w:lineRule="auto"/>
        <w:rPr>
          <w:rFonts w:cs="Arial"/>
          <w:sz w:val="80"/>
          <w:szCs w:val="80"/>
        </w:rPr>
      </w:pPr>
      <w:r w:rsidRPr="00193473">
        <w:rPr>
          <w:rFonts w:cs="Arial"/>
          <w:sz w:val="80"/>
          <w:szCs w:val="80"/>
          <w:highlight w:val="yellow"/>
        </w:rPr>
        <w:t>URGENT ACTION</w:t>
      </w:r>
    </w:p>
    <w:p w14:paraId="68D2D39B" w14:textId="77777777" w:rsidR="005D2C37" w:rsidRPr="00193473" w:rsidRDefault="005D2C37" w:rsidP="00193473">
      <w:pPr>
        <w:pStyle w:val="Default"/>
        <w:ind w:left="-283"/>
        <w:rPr>
          <w:b/>
          <w:sz w:val="28"/>
          <w:szCs w:val="28"/>
        </w:rPr>
      </w:pPr>
    </w:p>
    <w:p w14:paraId="0868A800" w14:textId="19B497AB" w:rsidR="00176334" w:rsidRPr="00193473" w:rsidRDefault="00133173" w:rsidP="00193473">
      <w:pPr>
        <w:spacing w:after="0" w:line="240" w:lineRule="auto"/>
        <w:rPr>
          <w:rFonts w:ascii="Arial" w:hAnsi="Arial" w:cs="Arial"/>
          <w:b/>
          <w:sz w:val="24"/>
          <w:lang w:eastAsia="es-MX"/>
        </w:rPr>
      </w:pPr>
      <w:r w:rsidRPr="00193473">
        <w:rPr>
          <w:rFonts w:ascii="Arial" w:hAnsi="Arial" w:cs="Arial"/>
          <w:b/>
          <w:sz w:val="36"/>
          <w:lang w:eastAsia="es-MX"/>
        </w:rPr>
        <w:t>HUMAN RIGHTS DEFENDER</w:t>
      </w:r>
      <w:r w:rsidRPr="00193473" w:rsidDel="00133173">
        <w:rPr>
          <w:rFonts w:ascii="Arial" w:hAnsi="Arial" w:cs="Arial"/>
          <w:b/>
          <w:sz w:val="36"/>
          <w:lang w:eastAsia="es-MX"/>
        </w:rPr>
        <w:t xml:space="preserve"> </w:t>
      </w:r>
      <w:r w:rsidRPr="00193473">
        <w:rPr>
          <w:rFonts w:ascii="Arial" w:hAnsi="Arial" w:cs="Arial"/>
          <w:b/>
          <w:sz w:val="36"/>
          <w:lang w:eastAsia="es-MX"/>
        </w:rPr>
        <w:t xml:space="preserve">HELD INCOMMUNICADO </w:t>
      </w:r>
    </w:p>
    <w:p w14:paraId="26278EB7" w14:textId="7AA723D5" w:rsidR="00176334" w:rsidRPr="00193473" w:rsidRDefault="00176334" w:rsidP="00193473">
      <w:pPr>
        <w:spacing w:after="0" w:line="240" w:lineRule="auto"/>
        <w:jc w:val="both"/>
        <w:rPr>
          <w:rFonts w:ascii="Arial" w:hAnsi="Arial" w:cs="Arial"/>
          <w:b/>
          <w:sz w:val="22"/>
          <w:szCs w:val="22"/>
          <w:lang w:eastAsia="es-MX"/>
        </w:rPr>
      </w:pPr>
      <w:r w:rsidRPr="00193473">
        <w:rPr>
          <w:rFonts w:ascii="Arial" w:hAnsi="Arial" w:cs="Arial"/>
          <w:b/>
          <w:sz w:val="22"/>
          <w:szCs w:val="22"/>
          <w:lang w:eastAsia="es-MX"/>
        </w:rPr>
        <w:t>Human rights defender Joaquín Elo Ayeto continues to be detained in Black Beach Prison</w:t>
      </w:r>
      <w:r w:rsidR="005272A2" w:rsidRPr="00193473">
        <w:rPr>
          <w:rFonts w:ascii="Arial" w:hAnsi="Arial" w:cs="Arial"/>
          <w:b/>
          <w:sz w:val="22"/>
          <w:szCs w:val="22"/>
          <w:lang w:eastAsia="es-MX"/>
        </w:rPr>
        <w:t>, in Malabo, Equatorial Guinea</w:t>
      </w:r>
      <w:r w:rsidRPr="00193473">
        <w:rPr>
          <w:rFonts w:ascii="Arial" w:hAnsi="Arial" w:cs="Arial"/>
          <w:b/>
          <w:sz w:val="22"/>
          <w:szCs w:val="22"/>
          <w:lang w:eastAsia="es-MX"/>
        </w:rPr>
        <w:t>. He has been detained since 25 February 2019</w:t>
      </w:r>
      <w:r w:rsidR="005272A2" w:rsidRPr="00193473">
        <w:rPr>
          <w:rFonts w:ascii="Arial" w:hAnsi="Arial" w:cs="Arial"/>
          <w:b/>
          <w:sz w:val="22"/>
          <w:szCs w:val="22"/>
          <w:lang w:eastAsia="es-MX"/>
        </w:rPr>
        <w:t>,</w:t>
      </w:r>
      <w:r w:rsidRPr="00193473">
        <w:rPr>
          <w:rFonts w:ascii="Arial" w:hAnsi="Arial" w:cs="Arial"/>
          <w:b/>
          <w:sz w:val="22"/>
          <w:szCs w:val="22"/>
          <w:lang w:eastAsia="es-MX"/>
        </w:rPr>
        <w:t xml:space="preserve"> when he was arrested in his ho</w:t>
      </w:r>
      <w:r w:rsidR="006C61C1" w:rsidRPr="00193473">
        <w:rPr>
          <w:rFonts w:ascii="Arial" w:hAnsi="Arial" w:cs="Arial"/>
          <w:b/>
          <w:sz w:val="22"/>
          <w:szCs w:val="22"/>
          <w:lang w:eastAsia="es-MX"/>
        </w:rPr>
        <w:t>me in Malabo</w:t>
      </w:r>
      <w:r w:rsidRPr="00193473">
        <w:rPr>
          <w:rFonts w:ascii="Arial" w:hAnsi="Arial" w:cs="Arial"/>
          <w:b/>
          <w:sz w:val="22"/>
          <w:szCs w:val="22"/>
          <w:lang w:eastAsia="es-MX"/>
        </w:rPr>
        <w:t>. Joaquín was tr</w:t>
      </w:r>
      <w:r w:rsidR="006E1FAE" w:rsidRPr="00193473">
        <w:rPr>
          <w:rFonts w:ascii="Arial" w:hAnsi="Arial" w:cs="Arial"/>
          <w:b/>
          <w:sz w:val="22"/>
          <w:szCs w:val="22"/>
          <w:lang w:eastAsia="es-MX"/>
        </w:rPr>
        <w:t>ied</w:t>
      </w:r>
      <w:r w:rsidRPr="00193473">
        <w:rPr>
          <w:rFonts w:ascii="Arial" w:hAnsi="Arial" w:cs="Arial"/>
          <w:b/>
          <w:sz w:val="22"/>
          <w:szCs w:val="22"/>
          <w:lang w:eastAsia="es-MX"/>
        </w:rPr>
        <w:t xml:space="preserve"> </w:t>
      </w:r>
      <w:bookmarkStart w:id="0" w:name="_Hlk29989285"/>
      <w:r w:rsidR="00367F62" w:rsidRPr="00193473">
        <w:rPr>
          <w:rFonts w:ascii="Arial" w:hAnsi="Arial" w:cs="Arial"/>
          <w:b/>
          <w:sz w:val="22"/>
          <w:szCs w:val="22"/>
          <w:lang w:eastAsia="es-MX"/>
        </w:rPr>
        <w:t xml:space="preserve">for </w:t>
      </w:r>
      <w:r w:rsidR="001E6A3A" w:rsidRPr="00193473">
        <w:rPr>
          <w:rFonts w:ascii="Arial" w:hAnsi="Arial" w:cs="Arial"/>
          <w:b/>
          <w:sz w:val="22"/>
          <w:szCs w:val="22"/>
          <w:lang w:eastAsia="es-MX"/>
        </w:rPr>
        <w:t>defamation and</w:t>
      </w:r>
      <w:r w:rsidR="00367F62" w:rsidRPr="00193473">
        <w:rPr>
          <w:rFonts w:ascii="Arial" w:hAnsi="Arial" w:cs="Arial"/>
          <w:b/>
          <w:sz w:val="22"/>
          <w:szCs w:val="22"/>
          <w:lang w:eastAsia="es-MX"/>
        </w:rPr>
        <w:t xml:space="preserve"> threats against the President </w:t>
      </w:r>
      <w:bookmarkEnd w:id="0"/>
      <w:r w:rsidRPr="00193473">
        <w:rPr>
          <w:rFonts w:ascii="Arial" w:hAnsi="Arial" w:cs="Arial"/>
          <w:b/>
          <w:sz w:val="22"/>
          <w:szCs w:val="22"/>
          <w:lang w:eastAsia="es-MX"/>
        </w:rPr>
        <w:t>on 21 November</w:t>
      </w:r>
      <w:r w:rsidR="00B34D64" w:rsidRPr="00193473">
        <w:rPr>
          <w:rFonts w:ascii="Arial" w:hAnsi="Arial" w:cs="Arial"/>
          <w:b/>
          <w:sz w:val="22"/>
          <w:szCs w:val="22"/>
          <w:lang w:eastAsia="es-MX"/>
        </w:rPr>
        <w:t xml:space="preserve"> 2019</w:t>
      </w:r>
      <w:r w:rsidRPr="00193473">
        <w:rPr>
          <w:rFonts w:ascii="Arial" w:hAnsi="Arial" w:cs="Arial"/>
          <w:b/>
          <w:sz w:val="22"/>
          <w:szCs w:val="22"/>
          <w:lang w:eastAsia="es-MX"/>
        </w:rPr>
        <w:t xml:space="preserve">. Almost </w:t>
      </w:r>
      <w:r w:rsidR="00133173" w:rsidRPr="00193473">
        <w:rPr>
          <w:rFonts w:ascii="Arial" w:hAnsi="Arial" w:cs="Arial"/>
          <w:b/>
          <w:sz w:val="22"/>
          <w:szCs w:val="22"/>
          <w:lang w:eastAsia="es-MX"/>
        </w:rPr>
        <w:t>two</w:t>
      </w:r>
      <w:r w:rsidRPr="00193473">
        <w:rPr>
          <w:rFonts w:ascii="Arial" w:hAnsi="Arial" w:cs="Arial"/>
          <w:b/>
          <w:sz w:val="22"/>
          <w:szCs w:val="22"/>
          <w:lang w:eastAsia="es-MX"/>
        </w:rPr>
        <w:t xml:space="preserve"> months later</w:t>
      </w:r>
      <w:r w:rsidR="000C4D1D" w:rsidRPr="00193473">
        <w:rPr>
          <w:rFonts w:ascii="Arial" w:hAnsi="Arial" w:cs="Arial"/>
          <w:b/>
          <w:sz w:val="22"/>
          <w:szCs w:val="22"/>
          <w:lang w:eastAsia="es-MX"/>
        </w:rPr>
        <w:t>,</w:t>
      </w:r>
      <w:r w:rsidRPr="00193473">
        <w:rPr>
          <w:rFonts w:ascii="Arial" w:hAnsi="Arial" w:cs="Arial"/>
          <w:b/>
          <w:sz w:val="22"/>
          <w:szCs w:val="22"/>
          <w:lang w:eastAsia="es-MX"/>
        </w:rPr>
        <w:t xml:space="preserve"> </w:t>
      </w:r>
      <w:r w:rsidR="00B03B11" w:rsidRPr="00193473">
        <w:rPr>
          <w:rFonts w:ascii="Arial" w:hAnsi="Arial" w:cs="Arial"/>
          <w:b/>
          <w:sz w:val="22"/>
          <w:szCs w:val="22"/>
          <w:lang w:eastAsia="es-MX"/>
        </w:rPr>
        <w:t xml:space="preserve">the </w:t>
      </w:r>
      <w:r w:rsidRPr="00193473">
        <w:rPr>
          <w:rFonts w:ascii="Arial" w:hAnsi="Arial" w:cs="Arial"/>
          <w:b/>
          <w:sz w:val="22"/>
          <w:szCs w:val="22"/>
          <w:lang w:eastAsia="es-MX"/>
        </w:rPr>
        <w:t>sentence</w:t>
      </w:r>
      <w:r w:rsidR="00B03B11" w:rsidRPr="00193473">
        <w:rPr>
          <w:rFonts w:ascii="Arial" w:hAnsi="Arial" w:cs="Arial"/>
          <w:b/>
          <w:sz w:val="22"/>
          <w:szCs w:val="22"/>
          <w:lang w:eastAsia="es-MX"/>
        </w:rPr>
        <w:t xml:space="preserve"> has not</w:t>
      </w:r>
      <w:r w:rsidR="00A76F66" w:rsidRPr="00193473">
        <w:rPr>
          <w:rFonts w:ascii="Arial" w:hAnsi="Arial" w:cs="Arial"/>
          <w:b/>
          <w:sz w:val="22"/>
          <w:szCs w:val="22"/>
          <w:lang w:eastAsia="es-MX"/>
        </w:rPr>
        <w:t xml:space="preserve"> yet</w:t>
      </w:r>
      <w:r w:rsidR="00B03B11" w:rsidRPr="00193473">
        <w:rPr>
          <w:rFonts w:ascii="Arial" w:hAnsi="Arial" w:cs="Arial"/>
          <w:b/>
          <w:sz w:val="22"/>
          <w:szCs w:val="22"/>
          <w:lang w:eastAsia="es-MX"/>
        </w:rPr>
        <w:t xml:space="preserve"> been read</w:t>
      </w:r>
      <w:r w:rsidRPr="00193473">
        <w:rPr>
          <w:rFonts w:ascii="Arial" w:hAnsi="Arial" w:cs="Arial"/>
          <w:b/>
          <w:sz w:val="22"/>
          <w:szCs w:val="22"/>
          <w:lang w:eastAsia="es-MX"/>
        </w:rPr>
        <w:t>. On 2 January 2020</w:t>
      </w:r>
      <w:r w:rsidR="00B03B11" w:rsidRPr="00193473">
        <w:rPr>
          <w:rFonts w:ascii="Arial" w:hAnsi="Arial" w:cs="Arial"/>
          <w:b/>
          <w:sz w:val="22"/>
          <w:szCs w:val="22"/>
          <w:lang w:eastAsia="es-MX"/>
        </w:rPr>
        <w:t>,</w:t>
      </w:r>
      <w:r w:rsidRPr="00193473">
        <w:rPr>
          <w:rFonts w:ascii="Arial" w:hAnsi="Arial" w:cs="Arial"/>
          <w:b/>
          <w:sz w:val="22"/>
          <w:szCs w:val="22"/>
          <w:lang w:eastAsia="es-MX"/>
        </w:rPr>
        <w:t xml:space="preserve"> </w:t>
      </w:r>
      <w:bookmarkStart w:id="1" w:name="_Hlk29818076"/>
      <w:r w:rsidRPr="00193473">
        <w:rPr>
          <w:rFonts w:ascii="Arial" w:hAnsi="Arial" w:cs="Arial"/>
          <w:b/>
          <w:sz w:val="22"/>
          <w:szCs w:val="22"/>
          <w:lang w:eastAsia="es-MX"/>
        </w:rPr>
        <w:t>with</w:t>
      </w:r>
      <w:r w:rsidR="00B03B11" w:rsidRPr="00193473">
        <w:rPr>
          <w:rFonts w:ascii="Arial" w:hAnsi="Arial" w:cs="Arial"/>
          <w:b/>
          <w:sz w:val="22"/>
          <w:szCs w:val="22"/>
          <w:lang w:eastAsia="es-MX"/>
        </w:rPr>
        <w:t>out</w:t>
      </w:r>
      <w:r w:rsidRPr="00193473">
        <w:rPr>
          <w:rFonts w:ascii="Arial" w:hAnsi="Arial" w:cs="Arial"/>
          <w:b/>
          <w:sz w:val="22"/>
          <w:szCs w:val="22"/>
          <w:lang w:eastAsia="es-MX"/>
        </w:rPr>
        <w:t xml:space="preserve"> any official notification or apparent cause</w:t>
      </w:r>
      <w:r w:rsidR="00B03B11" w:rsidRPr="00193473">
        <w:rPr>
          <w:rFonts w:ascii="Arial" w:hAnsi="Arial" w:cs="Arial"/>
          <w:b/>
          <w:sz w:val="22"/>
          <w:szCs w:val="22"/>
          <w:lang w:eastAsia="es-MX"/>
        </w:rPr>
        <w:t>,</w:t>
      </w:r>
      <w:r w:rsidRPr="00193473">
        <w:rPr>
          <w:rFonts w:ascii="Arial" w:hAnsi="Arial" w:cs="Arial"/>
          <w:b/>
          <w:sz w:val="22"/>
          <w:szCs w:val="22"/>
          <w:lang w:eastAsia="es-MX"/>
        </w:rPr>
        <w:t xml:space="preserve"> </w:t>
      </w:r>
      <w:bookmarkEnd w:id="1"/>
      <w:r w:rsidRPr="00193473">
        <w:rPr>
          <w:rFonts w:ascii="Arial" w:hAnsi="Arial" w:cs="Arial"/>
          <w:b/>
          <w:sz w:val="22"/>
          <w:szCs w:val="22"/>
          <w:lang w:eastAsia="es-MX"/>
        </w:rPr>
        <w:t xml:space="preserve">Joaquín </w:t>
      </w:r>
      <w:bookmarkStart w:id="2" w:name="_Hlk29818117"/>
      <w:r w:rsidRPr="00193473">
        <w:rPr>
          <w:rFonts w:ascii="Arial" w:hAnsi="Arial" w:cs="Arial"/>
          <w:b/>
          <w:sz w:val="22"/>
          <w:szCs w:val="22"/>
          <w:lang w:eastAsia="es-MX"/>
        </w:rPr>
        <w:t>was transferred to an incommunicado cell of the prison.</w:t>
      </w:r>
    </w:p>
    <w:bookmarkEnd w:id="2"/>
    <w:p w14:paraId="18DCF8E9" w14:textId="77777777" w:rsidR="005D2C37" w:rsidRPr="00193473" w:rsidRDefault="005D2C37" w:rsidP="00193473">
      <w:pPr>
        <w:spacing w:after="0" w:line="240" w:lineRule="auto"/>
        <w:ind w:left="-283"/>
        <w:rPr>
          <w:rFonts w:ascii="Arial" w:hAnsi="Arial" w:cs="Arial"/>
          <w:b/>
          <w:lang w:eastAsia="es-MX"/>
        </w:rPr>
      </w:pPr>
    </w:p>
    <w:p w14:paraId="1FB806A7" w14:textId="77777777" w:rsidR="00193473" w:rsidRPr="0007751F" w:rsidRDefault="00193473" w:rsidP="00193473">
      <w:pPr>
        <w:spacing w:line="240" w:lineRule="auto"/>
        <w:rPr>
          <w:rFonts w:ascii="Arial" w:hAnsi="Arial" w:cs="Arial"/>
          <w:b/>
          <w:sz w:val="20"/>
          <w:szCs w:val="20"/>
        </w:rPr>
      </w:pPr>
      <w:r w:rsidRPr="0007751F">
        <w:rPr>
          <w:rFonts w:ascii="Arial" w:hAnsi="Arial" w:cs="Arial"/>
          <w:b/>
          <w:sz w:val="20"/>
          <w:szCs w:val="20"/>
        </w:rPr>
        <w:t xml:space="preserve">TAKE ACTION: </w:t>
      </w:r>
    </w:p>
    <w:p w14:paraId="71E3F088" w14:textId="77777777" w:rsidR="00193473" w:rsidRPr="004D1533" w:rsidRDefault="00193473" w:rsidP="0019347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08F96A1" w14:textId="6887B008" w:rsidR="00193473" w:rsidRPr="004D1533" w:rsidRDefault="00193473" w:rsidP="0019347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C325B2C" w14:textId="77777777" w:rsidR="00193473" w:rsidRDefault="00193473" w:rsidP="00193473">
      <w:pPr>
        <w:spacing w:after="0" w:line="240" w:lineRule="auto"/>
        <w:rPr>
          <w:rFonts w:ascii="Arial" w:hAnsi="Arial" w:cs="Arial"/>
          <w:lang w:eastAsia="es-MX"/>
        </w:rPr>
      </w:pPr>
    </w:p>
    <w:p w14:paraId="25B64A96" w14:textId="77777777" w:rsidR="00193473" w:rsidRDefault="00193473" w:rsidP="00193473">
      <w:pPr>
        <w:spacing w:after="0" w:line="240" w:lineRule="auto"/>
        <w:rPr>
          <w:rFonts w:ascii="Arial" w:hAnsi="Arial" w:cs="Arial"/>
          <w:b/>
          <w:szCs w:val="18"/>
        </w:rPr>
        <w:sectPr w:rsidR="00193473" w:rsidSect="00193473">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4015D84" w14:textId="49D9058A" w:rsidR="00176334" w:rsidRPr="00193473" w:rsidRDefault="00193473" w:rsidP="00193473">
      <w:pPr>
        <w:spacing w:after="0" w:line="240" w:lineRule="auto"/>
        <w:rPr>
          <w:rFonts w:ascii="Arial" w:hAnsi="Arial" w:cs="Arial"/>
          <w:b/>
          <w:szCs w:val="18"/>
        </w:rPr>
      </w:pPr>
      <w:r w:rsidRPr="00193473">
        <w:rPr>
          <w:rFonts w:ascii="Arial" w:hAnsi="Arial" w:cs="Arial"/>
          <w:b/>
          <w:szCs w:val="18"/>
        </w:rPr>
        <w:t xml:space="preserve">Mr Salvador Ondo </w:t>
      </w:r>
      <w:proofErr w:type="spellStart"/>
      <w:r w:rsidRPr="00193473">
        <w:rPr>
          <w:rFonts w:ascii="Arial" w:hAnsi="Arial" w:cs="Arial"/>
          <w:b/>
          <w:szCs w:val="18"/>
        </w:rPr>
        <w:t>Ncumu</w:t>
      </w:r>
      <w:proofErr w:type="spellEnd"/>
      <w:r w:rsidRPr="00193473">
        <w:rPr>
          <w:rFonts w:ascii="Arial" w:hAnsi="Arial" w:cs="Arial"/>
          <w:b/>
          <w:szCs w:val="18"/>
        </w:rPr>
        <w:t xml:space="preserve"> </w:t>
      </w:r>
    </w:p>
    <w:p w14:paraId="636D4626" w14:textId="3D014446" w:rsidR="00176334" w:rsidRPr="00193473" w:rsidRDefault="00193473" w:rsidP="00193473">
      <w:pPr>
        <w:spacing w:after="0" w:line="240" w:lineRule="auto"/>
        <w:rPr>
          <w:rFonts w:ascii="Arial" w:hAnsi="Arial" w:cs="Arial"/>
          <w:szCs w:val="18"/>
        </w:rPr>
      </w:pPr>
      <w:r w:rsidRPr="00193473">
        <w:rPr>
          <w:rFonts w:ascii="Arial" w:hAnsi="Arial" w:cs="Arial"/>
          <w:szCs w:val="18"/>
        </w:rPr>
        <w:t xml:space="preserve">Minister of Justice, Religious Affairs &amp; </w:t>
      </w:r>
      <w:bookmarkStart w:id="3" w:name="_Hlk29999449"/>
      <w:r w:rsidRPr="00193473">
        <w:rPr>
          <w:rFonts w:ascii="Arial" w:hAnsi="Arial" w:cs="Arial"/>
          <w:szCs w:val="18"/>
        </w:rPr>
        <w:t>Penitentiary</w:t>
      </w:r>
      <w:bookmarkEnd w:id="3"/>
      <w:r w:rsidRPr="00193473">
        <w:rPr>
          <w:rFonts w:ascii="Arial" w:hAnsi="Arial" w:cs="Arial"/>
          <w:szCs w:val="18"/>
        </w:rPr>
        <w:t xml:space="preserve"> Institutions</w:t>
      </w:r>
    </w:p>
    <w:p w14:paraId="72291EA8" w14:textId="77777777" w:rsidR="00176334" w:rsidRPr="00193473" w:rsidRDefault="00176334" w:rsidP="00193473">
      <w:pPr>
        <w:spacing w:after="0" w:line="240" w:lineRule="auto"/>
        <w:rPr>
          <w:rFonts w:ascii="Arial" w:hAnsi="Arial" w:cs="Arial"/>
          <w:szCs w:val="18"/>
        </w:rPr>
      </w:pPr>
      <w:r w:rsidRPr="00193473">
        <w:rPr>
          <w:rFonts w:ascii="Arial" w:hAnsi="Arial" w:cs="Arial"/>
          <w:szCs w:val="18"/>
        </w:rPr>
        <w:t>Ministry of Justice, Religious Affairs &amp; Penitentiary Institutions</w:t>
      </w:r>
    </w:p>
    <w:p w14:paraId="2E8A00BA" w14:textId="77777777" w:rsidR="00176334" w:rsidRPr="00193473" w:rsidRDefault="00176334" w:rsidP="00193473">
      <w:pPr>
        <w:spacing w:after="0" w:line="240" w:lineRule="auto"/>
        <w:rPr>
          <w:rFonts w:ascii="Arial" w:hAnsi="Arial" w:cs="Arial"/>
          <w:szCs w:val="18"/>
          <w:lang w:val="es-ES"/>
        </w:rPr>
      </w:pPr>
      <w:r w:rsidRPr="00193473">
        <w:rPr>
          <w:rFonts w:ascii="Arial" w:hAnsi="Arial" w:cs="Arial"/>
          <w:szCs w:val="18"/>
          <w:lang w:val="es-ES"/>
        </w:rPr>
        <w:t>Malabo II, Frente al Ministerio de Comercio</w:t>
      </w:r>
    </w:p>
    <w:p w14:paraId="5FD82E69" w14:textId="562AB09F" w:rsidR="00C52AC3" w:rsidRPr="00193473" w:rsidRDefault="00176334" w:rsidP="00193473">
      <w:pPr>
        <w:spacing w:after="0" w:line="240" w:lineRule="auto"/>
        <w:rPr>
          <w:rFonts w:ascii="Arial" w:hAnsi="Arial" w:cs="Arial"/>
          <w:szCs w:val="18"/>
        </w:rPr>
      </w:pPr>
      <w:r w:rsidRPr="00193473">
        <w:rPr>
          <w:rFonts w:ascii="Arial" w:hAnsi="Arial" w:cs="Arial"/>
          <w:szCs w:val="18"/>
        </w:rPr>
        <w:t xml:space="preserve">Equatorial Guinea </w:t>
      </w:r>
    </w:p>
    <w:p w14:paraId="3EC6B714" w14:textId="77777777" w:rsidR="00193473" w:rsidRPr="00193473" w:rsidRDefault="00193473" w:rsidP="00193473">
      <w:pPr>
        <w:spacing w:after="0" w:line="240" w:lineRule="auto"/>
        <w:rPr>
          <w:rFonts w:ascii="Arial" w:hAnsi="Arial" w:cs="Arial"/>
          <w:szCs w:val="18"/>
        </w:rPr>
      </w:pPr>
    </w:p>
    <w:p w14:paraId="42FD9A23" w14:textId="77777777" w:rsidR="00193473" w:rsidRDefault="00193473" w:rsidP="005E71AB">
      <w:pPr>
        <w:pStyle w:val="PlainText"/>
        <w:rPr>
          <w:rFonts w:ascii="Arial" w:hAnsi="Arial" w:cs="Arial"/>
          <w:sz w:val="18"/>
          <w:szCs w:val="18"/>
        </w:rPr>
      </w:pPr>
    </w:p>
    <w:p w14:paraId="79DBD24C" w14:textId="103E5989" w:rsidR="00193473" w:rsidRPr="00193473" w:rsidRDefault="00193473" w:rsidP="005E71AB">
      <w:pPr>
        <w:pStyle w:val="PlainText"/>
        <w:rPr>
          <w:rFonts w:ascii="Arial" w:hAnsi="Arial" w:cs="Arial"/>
          <w:b/>
          <w:sz w:val="18"/>
          <w:szCs w:val="18"/>
        </w:rPr>
      </w:pPr>
      <w:r w:rsidRPr="00193473">
        <w:rPr>
          <w:rFonts w:ascii="Arial" w:hAnsi="Arial" w:cs="Arial"/>
          <w:b/>
          <w:sz w:val="18"/>
          <w:szCs w:val="18"/>
        </w:rPr>
        <w:t xml:space="preserve">Ambassador Miguel </w:t>
      </w:r>
      <w:proofErr w:type="spellStart"/>
      <w:r w:rsidRPr="00193473">
        <w:rPr>
          <w:rFonts w:ascii="Arial" w:hAnsi="Arial" w:cs="Arial"/>
          <w:b/>
          <w:sz w:val="18"/>
          <w:szCs w:val="18"/>
        </w:rPr>
        <w:t>Ntutumu</w:t>
      </w:r>
      <w:proofErr w:type="spellEnd"/>
      <w:r w:rsidRPr="00193473">
        <w:rPr>
          <w:rFonts w:ascii="Arial" w:hAnsi="Arial" w:cs="Arial"/>
          <w:b/>
          <w:sz w:val="18"/>
          <w:szCs w:val="18"/>
        </w:rPr>
        <w:t xml:space="preserve"> </w:t>
      </w:r>
      <w:proofErr w:type="spellStart"/>
      <w:r w:rsidRPr="00193473">
        <w:rPr>
          <w:rFonts w:ascii="Arial" w:hAnsi="Arial" w:cs="Arial"/>
          <w:b/>
          <w:sz w:val="18"/>
          <w:szCs w:val="18"/>
        </w:rPr>
        <w:t>Evuna</w:t>
      </w:r>
      <w:proofErr w:type="spellEnd"/>
      <w:r w:rsidRPr="00193473">
        <w:rPr>
          <w:rFonts w:ascii="Arial" w:hAnsi="Arial" w:cs="Arial"/>
          <w:b/>
          <w:sz w:val="18"/>
          <w:szCs w:val="18"/>
        </w:rPr>
        <w:t xml:space="preserve"> </w:t>
      </w:r>
      <w:proofErr w:type="spellStart"/>
      <w:r w:rsidRPr="00193473">
        <w:rPr>
          <w:rFonts w:ascii="Arial" w:hAnsi="Arial" w:cs="Arial"/>
          <w:b/>
          <w:sz w:val="18"/>
          <w:szCs w:val="18"/>
        </w:rPr>
        <w:t>Andeme</w:t>
      </w:r>
      <w:proofErr w:type="spellEnd"/>
      <w:r w:rsidRPr="00193473">
        <w:rPr>
          <w:rFonts w:ascii="Arial" w:hAnsi="Arial" w:cs="Arial"/>
          <w:b/>
          <w:sz w:val="18"/>
          <w:szCs w:val="18"/>
        </w:rPr>
        <w:t xml:space="preserve"> </w:t>
      </w:r>
    </w:p>
    <w:p w14:paraId="011FAA12" w14:textId="77777777" w:rsidR="00193473" w:rsidRPr="00193473" w:rsidRDefault="00193473" w:rsidP="005E71AB">
      <w:pPr>
        <w:pStyle w:val="PlainText"/>
        <w:rPr>
          <w:rFonts w:ascii="Arial" w:hAnsi="Arial" w:cs="Arial"/>
          <w:sz w:val="18"/>
          <w:szCs w:val="18"/>
        </w:rPr>
      </w:pPr>
      <w:r w:rsidRPr="00193473">
        <w:rPr>
          <w:rFonts w:ascii="Arial" w:hAnsi="Arial" w:cs="Arial"/>
          <w:sz w:val="18"/>
          <w:szCs w:val="18"/>
        </w:rPr>
        <w:t>Embassy of the Republic of Equatorial Guinea</w:t>
      </w:r>
    </w:p>
    <w:p w14:paraId="36CC1CC7" w14:textId="77777777" w:rsidR="00193473" w:rsidRPr="00193473" w:rsidRDefault="00193473" w:rsidP="005E71AB">
      <w:pPr>
        <w:pStyle w:val="PlainText"/>
        <w:rPr>
          <w:rFonts w:ascii="Arial" w:hAnsi="Arial" w:cs="Arial"/>
          <w:sz w:val="18"/>
          <w:szCs w:val="18"/>
        </w:rPr>
      </w:pPr>
      <w:r w:rsidRPr="00193473">
        <w:rPr>
          <w:rFonts w:ascii="Arial" w:hAnsi="Arial" w:cs="Arial"/>
          <w:sz w:val="18"/>
          <w:szCs w:val="18"/>
        </w:rPr>
        <w:t>2020 16th St NW Washington, DC 20009</w:t>
      </w:r>
    </w:p>
    <w:p w14:paraId="4F78C686" w14:textId="77777777" w:rsidR="00193473" w:rsidRPr="00193473" w:rsidRDefault="00193473" w:rsidP="005E71AB">
      <w:pPr>
        <w:pStyle w:val="PlainText"/>
        <w:rPr>
          <w:rFonts w:ascii="Arial" w:hAnsi="Arial" w:cs="Arial"/>
          <w:sz w:val="18"/>
          <w:szCs w:val="18"/>
        </w:rPr>
      </w:pPr>
      <w:r w:rsidRPr="00193473">
        <w:rPr>
          <w:rFonts w:ascii="Arial" w:hAnsi="Arial" w:cs="Arial"/>
          <w:sz w:val="18"/>
          <w:szCs w:val="18"/>
        </w:rPr>
        <w:t xml:space="preserve">Phone: 202 518 5700 I Fax: 202 518 5252  </w:t>
      </w:r>
    </w:p>
    <w:p w14:paraId="6764EBE0" w14:textId="3D5E2EB0" w:rsidR="00193473" w:rsidRPr="00193473" w:rsidRDefault="00193473" w:rsidP="005E71AB">
      <w:pPr>
        <w:pStyle w:val="PlainText"/>
        <w:rPr>
          <w:rFonts w:ascii="Arial" w:hAnsi="Arial" w:cs="Arial"/>
          <w:sz w:val="18"/>
          <w:szCs w:val="18"/>
        </w:rPr>
      </w:pPr>
      <w:r w:rsidRPr="00193473">
        <w:rPr>
          <w:rFonts w:ascii="Arial" w:hAnsi="Arial" w:cs="Arial"/>
          <w:sz w:val="18"/>
          <w:szCs w:val="18"/>
        </w:rPr>
        <w:t xml:space="preserve">Email: </w:t>
      </w:r>
      <w:hyperlink r:id="rId14" w:history="1">
        <w:r w:rsidRPr="003A4CCE">
          <w:rPr>
            <w:rStyle w:val="Hyperlink"/>
            <w:rFonts w:ascii="Arial" w:hAnsi="Arial" w:cs="Arial"/>
            <w:sz w:val="18"/>
            <w:szCs w:val="18"/>
          </w:rPr>
          <w:t>secretary@egembassydc.com</w:t>
        </w:r>
      </w:hyperlink>
      <w:r>
        <w:rPr>
          <w:rFonts w:ascii="Arial" w:hAnsi="Arial" w:cs="Arial"/>
          <w:sz w:val="18"/>
          <w:szCs w:val="18"/>
        </w:rPr>
        <w:t xml:space="preserve"> </w:t>
      </w:r>
    </w:p>
    <w:p w14:paraId="25B9F17A" w14:textId="52F0BE68" w:rsidR="00193473" w:rsidRPr="00193473" w:rsidRDefault="00193473" w:rsidP="005E71AB">
      <w:pPr>
        <w:pStyle w:val="PlainText"/>
        <w:rPr>
          <w:rFonts w:ascii="Arial" w:hAnsi="Arial" w:cs="Arial"/>
          <w:sz w:val="18"/>
          <w:szCs w:val="18"/>
        </w:rPr>
      </w:pPr>
      <w:r w:rsidRPr="00193473">
        <w:rPr>
          <w:rFonts w:ascii="Arial" w:hAnsi="Arial" w:cs="Arial"/>
          <w:sz w:val="18"/>
          <w:szCs w:val="18"/>
        </w:rPr>
        <w:t xml:space="preserve">Contact form: </w:t>
      </w:r>
      <w:hyperlink r:id="rId15" w:history="1">
        <w:r w:rsidRPr="003A4CCE">
          <w:rPr>
            <w:rStyle w:val="Hyperlink"/>
            <w:rFonts w:ascii="Arial" w:hAnsi="Arial" w:cs="Arial"/>
            <w:sz w:val="18"/>
            <w:szCs w:val="18"/>
          </w:rPr>
          <w:t>https://bit.ly/2FxaHaD</w:t>
        </w:r>
      </w:hyperlink>
      <w:r>
        <w:rPr>
          <w:rFonts w:ascii="Arial" w:hAnsi="Arial" w:cs="Arial"/>
          <w:sz w:val="18"/>
          <w:szCs w:val="18"/>
        </w:rPr>
        <w:t xml:space="preserve"> </w:t>
      </w:r>
    </w:p>
    <w:p w14:paraId="07C1F8E3" w14:textId="3DD6C0CD" w:rsidR="00193473" w:rsidRPr="00193473" w:rsidRDefault="00193473" w:rsidP="00193473">
      <w:pPr>
        <w:pStyle w:val="PlainText"/>
        <w:rPr>
          <w:rFonts w:ascii="Arial" w:hAnsi="Arial" w:cs="Arial"/>
          <w:sz w:val="18"/>
          <w:szCs w:val="18"/>
        </w:rPr>
      </w:pPr>
      <w:r w:rsidRPr="00193473">
        <w:rPr>
          <w:rFonts w:ascii="Arial" w:hAnsi="Arial" w:cs="Arial"/>
          <w:sz w:val="18"/>
          <w:szCs w:val="18"/>
        </w:rPr>
        <w:t>Salutation: Dear Ambassador</w:t>
      </w:r>
    </w:p>
    <w:p w14:paraId="1BA7D25F" w14:textId="77777777" w:rsidR="00193473" w:rsidRDefault="00193473" w:rsidP="00193473">
      <w:pPr>
        <w:pStyle w:val="PlainText"/>
        <w:rPr>
          <w:rFonts w:ascii="Courier New" w:hAnsi="Courier New" w:cs="Courier New"/>
        </w:rPr>
        <w:sectPr w:rsidR="00193473" w:rsidSect="0019347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A5936F9" w14:textId="3A77248D"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 xml:space="preserve">Dear Minister, </w:t>
      </w:r>
    </w:p>
    <w:p w14:paraId="6B9E9F75" w14:textId="7167BDBD"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 xml:space="preserve">I am writing to bring to your attention the case of human rights defender Joaquín Elo Ayeto, a member of </w:t>
      </w:r>
      <w:proofErr w:type="spellStart"/>
      <w:r w:rsidRPr="00193473">
        <w:rPr>
          <w:rFonts w:ascii="Arial" w:hAnsi="Arial" w:cs="Arial"/>
          <w:sz w:val="20"/>
          <w:szCs w:val="20"/>
        </w:rPr>
        <w:t>Somos</w:t>
      </w:r>
      <w:proofErr w:type="spellEnd"/>
      <w:r w:rsidRPr="00193473">
        <w:rPr>
          <w:rFonts w:ascii="Arial" w:hAnsi="Arial" w:cs="Arial"/>
          <w:sz w:val="20"/>
          <w:szCs w:val="20"/>
        </w:rPr>
        <w:t xml:space="preserve">+ Platform and the political opposition party Convergence for Social Democracy (CPDS). He was arrested on 25 February </w:t>
      </w:r>
      <w:r w:rsidR="009138A3" w:rsidRPr="00193473">
        <w:rPr>
          <w:rFonts w:ascii="Arial" w:hAnsi="Arial" w:cs="Arial"/>
          <w:sz w:val="20"/>
          <w:szCs w:val="20"/>
        </w:rPr>
        <w:t xml:space="preserve">2019 </w:t>
      </w:r>
      <w:r w:rsidRPr="00193473">
        <w:rPr>
          <w:rFonts w:ascii="Arial" w:hAnsi="Arial" w:cs="Arial"/>
          <w:sz w:val="20"/>
          <w:szCs w:val="20"/>
          <w:lang w:eastAsia="es-MX"/>
        </w:rPr>
        <w:t>at his hous</w:t>
      </w:r>
      <w:r w:rsidR="00514575" w:rsidRPr="00193473">
        <w:rPr>
          <w:rFonts w:ascii="Arial" w:hAnsi="Arial" w:cs="Arial"/>
          <w:sz w:val="20"/>
          <w:szCs w:val="20"/>
          <w:lang w:eastAsia="es-MX"/>
        </w:rPr>
        <w:t>e in Malabo and</w:t>
      </w:r>
      <w:r w:rsidR="009138A3" w:rsidRPr="00193473">
        <w:rPr>
          <w:rFonts w:ascii="Arial" w:hAnsi="Arial" w:cs="Arial"/>
          <w:sz w:val="20"/>
          <w:szCs w:val="20"/>
          <w:lang w:eastAsia="es-MX"/>
        </w:rPr>
        <w:t xml:space="preserve"> </w:t>
      </w:r>
      <w:r w:rsidRPr="00193473">
        <w:rPr>
          <w:rFonts w:ascii="Arial" w:hAnsi="Arial" w:cs="Arial"/>
          <w:sz w:val="20"/>
          <w:szCs w:val="20"/>
          <w:lang w:eastAsia="es-MX"/>
        </w:rPr>
        <w:t>accused of having information on a plot to kill the president.</w:t>
      </w:r>
      <w:r w:rsidRPr="00193473">
        <w:rPr>
          <w:rFonts w:ascii="Arial" w:hAnsi="Arial" w:cs="Arial"/>
          <w:sz w:val="20"/>
          <w:szCs w:val="20"/>
        </w:rPr>
        <w:t xml:space="preserve"> He is detained </w:t>
      </w:r>
      <w:r w:rsidR="009138A3" w:rsidRPr="00193473">
        <w:rPr>
          <w:rFonts w:ascii="Arial" w:hAnsi="Arial" w:cs="Arial"/>
          <w:sz w:val="20"/>
          <w:szCs w:val="20"/>
        </w:rPr>
        <w:t>in</w:t>
      </w:r>
      <w:r w:rsidRPr="00193473">
        <w:rPr>
          <w:rFonts w:ascii="Arial" w:hAnsi="Arial" w:cs="Arial"/>
          <w:sz w:val="20"/>
          <w:szCs w:val="20"/>
        </w:rPr>
        <w:t xml:space="preserve"> Black Beach </w:t>
      </w:r>
      <w:r w:rsidR="009138A3" w:rsidRPr="00193473">
        <w:rPr>
          <w:rFonts w:ascii="Arial" w:hAnsi="Arial" w:cs="Arial"/>
          <w:sz w:val="20"/>
          <w:szCs w:val="20"/>
        </w:rPr>
        <w:t>P</w:t>
      </w:r>
      <w:r w:rsidRPr="00193473">
        <w:rPr>
          <w:rFonts w:ascii="Arial" w:hAnsi="Arial" w:cs="Arial"/>
          <w:sz w:val="20"/>
          <w:szCs w:val="20"/>
        </w:rPr>
        <w:t xml:space="preserve">rison. </w:t>
      </w:r>
    </w:p>
    <w:p w14:paraId="3F5843C4" w14:textId="2E8FCAFD"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According to reliable reports received by Amnesty International, Joaquín Elo Ayeto has been transferred to an incommunicado cell of the prison</w:t>
      </w:r>
      <w:r w:rsidR="00DA51F6" w:rsidRPr="00193473">
        <w:rPr>
          <w:rFonts w:ascii="Arial" w:hAnsi="Arial" w:cs="Arial"/>
          <w:sz w:val="20"/>
          <w:szCs w:val="20"/>
        </w:rPr>
        <w:t>.</w:t>
      </w:r>
    </w:p>
    <w:p w14:paraId="382C7E36" w14:textId="33AD2915"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 xml:space="preserve">Information received indicates that he is not allowed to go to any recreational </w:t>
      </w:r>
      <w:r w:rsidR="00514575" w:rsidRPr="00193473">
        <w:rPr>
          <w:rFonts w:ascii="Arial" w:hAnsi="Arial" w:cs="Arial"/>
          <w:sz w:val="20"/>
          <w:szCs w:val="20"/>
        </w:rPr>
        <w:t>areas of the prison with the fellow</w:t>
      </w:r>
      <w:r w:rsidRPr="00193473">
        <w:rPr>
          <w:rFonts w:ascii="Arial" w:hAnsi="Arial" w:cs="Arial"/>
          <w:sz w:val="20"/>
          <w:szCs w:val="20"/>
        </w:rPr>
        <w:t xml:space="preserve"> inmates or</w:t>
      </w:r>
      <w:r w:rsidR="00514575" w:rsidRPr="00193473">
        <w:rPr>
          <w:rFonts w:ascii="Arial" w:hAnsi="Arial" w:cs="Arial"/>
          <w:sz w:val="20"/>
          <w:szCs w:val="20"/>
        </w:rPr>
        <w:t xml:space="preserve"> to</w:t>
      </w:r>
      <w:r w:rsidRPr="00193473">
        <w:rPr>
          <w:rFonts w:ascii="Arial" w:hAnsi="Arial" w:cs="Arial"/>
          <w:sz w:val="20"/>
          <w:szCs w:val="20"/>
        </w:rPr>
        <w:t xml:space="preserve"> talk to them</w:t>
      </w:r>
      <w:r w:rsidR="00D95257" w:rsidRPr="00193473">
        <w:rPr>
          <w:rFonts w:ascii="Arial" w:hAnsi="Arial" w:cs="Arial"/>
          <w:sz w:val="20"/>
          <w:szCs w:val="20"/>
        </w:rPr>
        <w:t xml:space="preserve">. </w:t>
      </w:r>
      <w:r w:rsidRPr="00193473">
        <w:rPr>
          <w:rFonts w:ascii="Arial" w:hAnsi="Arial" w:cs="Arial"/>
          <w:sz w:val="20"/>
          <w:szCs w:val="20"/>
        </w:rPr>
        <w:t xml:space="preserve">There are also important concerns for the </w:t>
      </w:r>
      <w:r w:rsidR="009138A3" w:rsidRPr="00193473">
        <w:rPr>
          <w:rFonts w:ascii="Arial" w:hAnsi="Arial" w:cs="Arial"/>
          <w:sz w:val="20"/>
          <w:szCs w:val="20"/>
        </w:rPr>
        <w:t xml:space="preserve">potentially poor </w:t>
      </w:r>
      <w:r w:rsidRPr="00193473">
        <w:rPr>
          <w:rFonts w:ascii="Arial" w:hAnsi="Arial" w:cs="Arial"/>
          <w:sz w:val="20"/>
          <w:szCs w:val="20"/>
        </w:rPr>
        <w:t>hygien</w:t>
      </w:r>
      <w:r w:rsidR="009138A3" w:rsidRPr="00193473">
        <w:rPr>
          <w:rFonts w:ascii="Arial" w:hAnsi="Arial" w:cs="Arial"/>
          <w:sz w:val="20"/>
          <w:szCs w:val="20"/>
        </w:rPr>
        <w:t>e</w:t>
      </w:r>
      <w:r w:rsidRPr="00193473">
        <w:rPr>
          <w:rFonts w:ascii="Arial" w:hAnsi="Arial" w:cs="Arial"/>
          <w:sz w:val="20"/>
          <w:szCs w:val="20"/>
        </w:rPr>
        <w:t xml:space="preserve"> conditions in </w:t>
      </w:r>
      <w:r w:rsidR="009138A3" w:rsidRPr="00193473">
        <w:rPr>
          <w:rFonts w:ascii="Arial" w:hAnsi="Arial" w:cs="Arial"/>
          <w:sz w:val="20"/>
          <w:szCs w:val="20"/>
        </w:rPr>
        <w:t xml:space="preserve">his </w:t>
      </w:r>
      <w:r w:rsidRPr="00193473">
        <w:rPr>
          <w:rFonts w:ascii="Arial" w:hAnsi="Arial" w:cs="Arial"/>
          <w:sz w:val="20"/>
          <w:szCs w:val="20"/>
        </w:rPr>
        <w:t xml:space="preserve">cell.   </w:t>
      </w:r>
    </w:p>
    <w:p w14:paraId="1DF2A673" w14:textId="27606A9D"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 xml:space="preserve">I am extremely concerned for Joaquín’s situation. </w:t>
      </w:r>
      <w:r w:rsidR="009138A3" w:rsidRPr="00193473">
        <w:rPr>
          <w:rFonts w:ascii="Arial" w:hAnsi="Arial" w:cs="Arial"/>
          <w:sz w:val="20"/>
          <w:szCs w:val="20"/>
        </w:rPr>
        <w:t>Joaquín has been arbitrarily detained. He was tried</w:t>
      </w:r>
      <w:r w:rsidR="00367F62" w:rsidRPr="00193473">
        <w:rPr>
          <w:rFonts w:ascii="Arial" w:hAnsi="Arial" w:cs="Arial"/>
          <w:sz w:val="20"/>
          <w:szCs w:val="20"/>
        </w:rPr>
        <w:t xml:space="preserve"> for</w:t>
      </w:r>
      <w:r w:rsidR="001E6A3A" w:rsidRPr="00193473">
        <w:rPr>
          <w:rFonts w:ascii="Arial" w:hAnsi="Arial" w:cs="Arial"/>
          <w:sz w:val="20"/>
          <w:szCs w:val="20"/>
        </w:rPr>
        <w:t xml:space="preserve"> defamation</w:t>
      </w:r>
      <w:r w:rsidR="00367F62" w:rsidRPr="00193473">
        <w:rPr>
          <w:rFonts w:ascii="Arial" w:hAnsi="Arial" w:cs="Arial"/>
          <w:sz w:val="20"/>
          <w:szCs w:val="20"/>
        </w:rPr>
        <w:t xml:space="preserve"> and threats against the President</w:t>
      </w:r>
      <w:r w:rsidR="009138A3" w:rsidRPr="00193473">
        <w:rPr>
          <w:rFonts w:ascii="Arial" w:hAnsi="Arial" w:cs="Arial"/>
          <w:sz w:val="20"/>
          <w:szCs w:val="20"/>
        </w:rPr>
        <w:t xml:space="preserve"> on 21 November 2019 and almost two months later he is still waiting for the sentence to be read. According to his </w:t>
      </w:r>
      <w:proofErr w:type="spellStart"/>
      <w:r w:rsidR="00085249" w:rsidRPr="00193473">
        <w:rPr>
          <w:rFonts w:ascii="Arial" w:hAnsi="Arial" w:cs="Arial"/>
          <w:sz w:val="20"/>
          <w:szCs w:val="20"/>
        </w:rPr>
        <w:t>defen</w:t>
      </w:r>
      <w:r w:rsidR="00193473">
        <w:rPr>
          <w:rFonts w:ascii="Arial" w:hAnsi="Arial" w:cs="Arial"/>
          <w:sz w:val="20"/>
          <w:szCs w:val="20"/>
        </w:rPr>
        <w:t>s</w:t>
      </w:r>
      <w:r w:rsidR="00085249" w:rsidRPr="00193473">
        <w:rPr>
          <w:rFonts w:ascii="Arial" w:hAnsi="Arial" w:cs="Arial"/>
          <w:sz w:val="20"/>
          <w:szCs w:val="20"/>
        </w:rPr>
        <w:t>e</w:t>
      </w:r>
      <w:proofErr w:type="spellEnd"/>
      <w:r w:rsidR="009138A3" w:rsidRPr="00193473">
        <w:rPr>
          <w:rFonts w:ascii="Arial" w:hAnsi="Arial" w:cs="Arial"/>
          <w:sz w:val="20"/>
          <w:szCs w:val="20"/>
        </w:rPr>
        <w:t>, during the trial</w:t>
      </w:r>
      <w:r w:rsidR="00193473">
        <w:rPr>
          <w:rFonts w:ascii="Arial" w:hAnsi="Arial" w:cs="Arial"/>
          <w:sz w:val="20"/>
          <w:szCs w:val="20"/>
        </w:rPr>
        <w:t>,</w:t>
      </w:r>
      <w:r w:rsidR="009138A3" w:rsidRPr="00193473">
        <w:rPr>
          <w:rFonts w:ascii="Arial" w:hAnsi="Arial" w:cs="Arial"/>
          <w:sz w:val="20"/>
          <w:szCs w:val="20"/>
        </w:rPr>
        <w:t xml:space="preserve"> the prosecutor was not able to pro</w:t>
      </w:r>
      <w:r w:rsidR="006C61C1" w:rsidRPr="00193473">
        <w:rPr>
          <w:rFonts w:ascii="Arial" w:hAnsi="Arial" w:cs="Arial"/>
          <w:sz w:val="20"/>
          <w:szCs w:val="20"/>
        </w:rPr>
        <w:t>v</w:t>
      </w:r>
      <w:r w:rsidR="009138A3" w:rsidRPr="00193473">
        <w:rPr>
          <w:rFonts w:ascii="Arial" w:hAnsi="Arial" w:cs="Arial"/>
          <w:sz w:val="20"/>
          <w:szCs w:val="20"/>
        </w:rPr>
        <w:t>e any of the charges against him.</w:t>
      </w:r>
      <w:r w:rsidR="00CF243E" w:rsidRPr="00193473">
        <w:rPr>
          <w:rFonts w:ascii="Arial" w:hAnsi="Arial" w:cs="Arial"/>
          <w:sz w:val="20"/>
          <w:szCs w:val="20"/>
        </w:rPr>
        <w:t xml:space="preserve"> </w:t>
      </w:r>
      <w:r w:rsidRPr="00193473">
        <w:rPr>
          <w:rFonts w:ascii="Arial" w:hAnsi="Arial" w:cs="Arial"/>
          <w:sz w:val="20"/>
          <w:szCs w:val="20"/>
        </w:rPr>
        <w:t>I urge you</w:t>
      </w:r>
      <w:r w:rsidR="00193473">
        <w:rPr>
          <w:rFonts w:ascii="Arial" w:hAnsi="Arial" w:cs="Arial"/>
          <w:sz w:val="20"/>
          <w:szCs w:val="20"/>
        </w:rPr>
        <w:t xml:space="preserve"> </w:t>
      </w:r>
      <w:r w:rsidRPr="00193473">
        <w:rPr>
          <w:rFonts w:ascii="Arial" w:hAnsi="Arial" w:cs="Arial"/>
          <w:sz w:val="20"/>
          <w:szCs w:val="20"/>
        </w:rPr>
        <w:t xml:space="preserve">to immediately and unconditionally release Joaquín Elo Ayeto. </w:t>
      </w:r>
    </w:p>
    <w:p w14:paraId="00E85289" w14:textId="3C2E1E6D"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 xml:space="preserve">The circumstances of his arrest and development </w:t>
      </w:r>
      <w:r w:rsidR="00CF243E" w:rsidRPr="00193473">
        <w:rPr>
          <w:rFonts w:ascii="Arial" w:hAnsi="Arial" w:cs="Arial"/>
          <w:sz w:val="20"/>
          <w:szCs w:val="20"/>
        </w:rPr>
        <w:t xml:space="preserve">around </w:t>
      </w:r>
      <w:r w:rsidRPr="00193473">
        <w:rPr>
          <w:rFonts w:ascii="Arial" w:hAnsi="Arial" w:cs="Arial"/>
          <w:sz w:val="20"/>
          <w:szCs w:val="20"/>
        </w:rPr>
        <w:t xml:space="preserve">his trial indicate that he is detained solely for the peaceful exercise of his human rights. Pending Joaquín Elo </w:t>
      </w:r>
      <w:proofErr w:type="spellStart"/>
      <w:r w:rsidRPr="00193473">
        <w:rPr>
          <w:rFonts w:ascii="Arial" w:hAnsi="Arial" w:cs="Arial"/>
          <w:sz w:val="20"/>
          <w:szCs w:val="20"/>
        </w:rPr>
        <w:t>Ayeto’s</w:t>
      </w:r>
      <w:proofErr w:type="spellEnd"/>
      <w:r w:rsidRPr="00193473">
        <w:rPr>
          <w:rFonts w:ascii="Arial" w:hAnsi="Arial" w:cs="Arial"/>
          <w:sz w:val="20"/>
          <w:szCs w:val="20"/>
        </w:rPr>
        <w:t xml:space="preserve"> release, I urge you to make sure that all measures are taken to </w:t>
      </w:r>
      <w:r w:rsidR="00CF243E" w:rsidRPr="00193473">
        <w:rPr>
          <w:rFonts w:ascii="Arial" w:hAnsi="Arial" w:cs="Arial"/>
          <w:sz w:val="20"/>
          <w:szCs w:val="20"/>
        </w:rPr>
        <w:t>ensure that</w:t>
      </w:r>
      <w:r w:rsidRPr="00193473">
        <w:rPr>
          <w:rFonts w:ascii="Arial" w:hAnsi="Arial" w:cs="Arial"/>
          <w:sz w:val="20"/>
          <w:szCs w:val="20"/>
        </w:rPr>
        <w:t xml:space="preserve"> he is granted access to his family and lawyers</w:t>
      </w:r>
      <w:r w:rsidR="00574A59" w:rsidRPr="00193473">
        <w:rPr>
          <w:rFonts w:ascii="Arial" w:hAnsi="Arial" w:cs="Arial"/>
          <w:sz w:val="20"/>
          <w:szCs w:val="20"/>
        </w:rPr>
        <w:t xml:space="preserve"> and </w:t>
      </w:r>
      <w:r w:rsidR="00085249" w:rsidRPr="00193473">
        <w:rPr>
          <w:rFonts w:ascii="Arial" w:hAnsi="Arial" w:cs="Arial"/>
          <w:sz w:val="20"/>
          <w:szCs w:val="20"/>
        </w:rPr>
        <w:t xml:space="preserve">is </w:t>
      </w:r>
      <w:r w:rsidR="007654EF" w:rsidRPr="00193473">
        <w:rPr>
          <w:rFonts w:ascii="Arial" w:hAnsi="Arial" w:cs="Arial"/>
          <w:sz w:val="20"/>
          <w:szCs w:val="20"/>
        </w:rPr>
        <w:t>p</w:t>
      </w:r>
      <w:bookmarkStart w:id="4" w:name="_GoBack"/>
      <w:bookmarkEnd w:id="4"/>
      <w:r w:rsidR="007654EF" w:rsidRPr="00193473">
        <w:rPr>
          <w:rFonts w:ascii="Arial" w:hAnsi="Arial" w:cs="Arial"/>
          <w:sz w:val="20"/>
          <w:szCs w:val="20"/>
        </w:rPr>
        <w:t xml:space="preserve">rovided </w:t>
      </w:r>
      <w:r w:rsidR="00914854" w:rsidRPr="00193473">
        <w:rPr>
          <w:rFonts w:ascii="Arial" w:hAnsi="Arial" w:cs="Arial"/>
          <w:sz w:val="20"/>
          <w:szCs w:val="20"/>
        </w:rPr>
        <w:t xml:space="preserve">with adequate medical treatment. </w:t>
      </w:r>
    </w:p>
    <w:p w14:paraId="6BB3138E" w14:textId="693C64E8" w:rsidR="00590C49" w:rsidRPr="00193473" w:rsidRDefault="00590C49" w:rsidP="00193473">
      <w:pPr>
        <w:spacing w:line="240" w:lineRule="auto"/>
        <w:jc w:val="both"/>
        <w:rPr>
          <w:rFonts w:ascii="Arial" w:hAnsi="Arial" w:cs="Arial"/>
          <w:sz w:val="20"/>
          <w:szCs w:val="20"/>
        </w:rPr>
      </w:pPr>
      <w:r w:rsidRPr="00193473">
        <w:rPr>
          <w:rFonts w:ascii="Arial" w:hAnsi="Arial" w:cs="Arial"/>
          <w:sz w:val="20"/>
          <w:szCs w:val="20"/>
        </w:rPr>
        <w:t>Yours sincerely</w:t>
      </w:r>
    </w:p>
    <w:p w14:paraId="741BEBCB" w14:textId="77777777" w:rsidR="00514575" w:rsidRPr="00193473" w:rsidRDefault="00514575" w:rsidP="00193473">
      <w:pPr>
        <w:spacing w:line="240" w:lineRule="auto"/>
        <w:jc w:val="both"/>
        <w:rPr>
          <w:rFonts w:ascii="Arial" w:hAnsi="Arial" w:cs="Arial"/>
          <w:i/>
          <w:sz w:val="20"/>
          <w:szCs w:val="20"/>
        </w:rPr>
      </w:pPr>
    </w:p>
    <w:p w14:paraId="6BF4676B" w14:textId="77777777" w:rsidR="0082127B" w:rsidRPr="00193473" w:rsidRDefault="0082127B" w:rsidP="00193473">
      <w:pPr>
        <w:pStyle w:val="AIBoxHeading"/>
        <w:shd w:val="clear" w:color="auto" w:fill="D9D9D9" w:themeFill="background1" w:themeFillShade="D9"/>
        <w:spacing w:line="240" w:lineRule="auto"/>
        <w:rPr>
          <w:rFonts w:ascii="Arial" w:hAnsi="Arial" w:cs="Arial"/>
          <w:b/>
          <w:sz w:val="32"/>
          <w:szCs w:val="32"/>
        </w:rPr>
      </w:pPr>
      <w:r w:rsidRPr="00193473">
        <w:rPr>
          <w:rFonts w:ascii="Arial" w:hAnsi="Arial" w:cs="Arial"/>
          <w:b/>
          <w:sz w:val="32"/>
          <w:szCs w:val="32"/>
        </w:rPr>
        <w:lastRenderedPageBreak/>
        <w:t>Additional information</w:t>
      </w:r>
    </w:p>
    <w:p w14:paraId="45B13996" w14:textId="77777777" w:rsidR="00C52AC3" w:rsidRPr="00193473" w:rsidRDefault="00C52AC3" w:rsidP="00193473">
      <w:pPr>
        <w:spacing w:after="0" w:line="240" w:lineRule="auto"/>
        <w:rPr>
          <w:rFonts w:ascii="Arial" w:hAnsi="Arial" w:cs="Arial"/>
          <w:szCs w:val="18"/>
        </w:rPr>
      </w:pPr>
    </w:p>
    <w:p w14:paraId="10BCDC34" w14:textId="0D0DBD55" w:rsidR="00D126F4" w:rsidRPr="00193473" w:rsidRDefault="00D126F4" w:rsidP="00193473">
      <w:pPr>
        <w:spacing w:after="0" w:line="240" w:lineRule="auto"/>
        <w:rPr>
          <w:rFonts w:ascii="Arial" w:hAnsi="Arial" w:cs="Arial"/>
          <w:sz w:val="20"/>
          <w:szCs w:val="20"/>
        </w:rPr>
      </w:pPr>
      <w:r w:rsidRPr="00193473">
        <w:rPr>
          <w:rFonts w:ascii="Arial" w:hAnsi="Arial" w:cs="Arial"/>
          <w:sz w:val="20"/>
          <w:szCs w:val="20"/>
        </w:rPr>
        <w:t>Joaquín Elo Ayeto</w:t>
      </w:r>
      <w:r w:rsidR="00203E5D" w:rsidRPr="00193473">
        <w:rPr>
          <w:rFonts w:ascii="Arial" w:hAnsi="Arial" w:cs="Arial"/>
          <w:sz w:val="20"/>
          <w:szCs w:val="20"/>
        </w:rPr>
        <w:t xml:space="preserve">, also known as </w:t>
      </w:r>
      <w:proofErr w:type="spellStart"/>
      <w:r w:rsidR="00203E5D" w:rsidRPr="00193473">
        <w:rPr>
          <w:rFonts w:ascii="Arial" w:hAnsi="Arial" w:cs="Arial"/>
          <w:sz w:val="20"/>
          <w:szCs w:val="20"/>
        </w:rPr>
        <w:t>Paysa</w:t>
      </w:r>
      <w:proofErr w:type="spellEnd"/>
      <w:r w:rsidR="00203E5D" w:rsidRPr="00193473">
        <w:rPr>
          <w:rFonts w:ascii="Arial" w:hAnsi="Arial" w:cs="Arial"/>
          <w:sz w:val="20"/>
          <w:szCs w:val="20"/>
        </w:rPr>
        <w:t>,</w:t>
      </w:r>
      <w:r w:rsidRPr="00193473">
        <w:rPr>
          <w:rFonts w:ascii="Arial" w:hAnsi="Arial" w:cs="Arial"/>
          <w:sz w:val="20"/>
          <w:szCs w:val="20"/>
        </w:rPr>
        <w:t xml:space="preserve"> is a member of the opposition political party Convergence for Social Democracy (</w:t>
      </w:r>
      <w:proofErr w:type="spellStart"/>
      <w:r w:rsidRPr="00193473">
        <w:rPr>
          <w:rFonts w:ascii="Arial" w:hAnsi="Arial" w:cs="Arial"/>
          <w:sz w:val="20"/>
          <w:szCs w:val="20"/>
        </w:rPr>
        <w:t>Convergencia</w:t>
      </w:r>
      <w:proofErr w:type="spellEnd"/>
      <w:r w:rsidRPr="00193473">
        <w:rPr>
          <w:rFonts w:ascii="Arial" w:hAnsi="Arial" w:cs="Arial"/>
          <w:sz w:val="20"/>
          <w:szCs w:val="20"/>
        </w:rPr>
        <w:t xml:space="preserve"> Para la </w:t>
      </w:r>
      <w:proofErr w:type="spellStart"/>
      <w:r w:rsidRPr="00193473">
        <w:rPr>
          <w:rFonts w:ascii="Arial" w:hAnsi="Arial" w:cs="Arial"/>
          <w:sz w:val="20"/>
          <w:szCs w:val="20"/>
        </w:rPr>
        <w:t>Democracia</w:t>
      </w:r>
      <w:proofErr w:type="spellEnd"/>
      <w:r w:rsidRPr="00193473">
        <w:rPr>
          <w:rFonts w:ascii="Arial" w:hAnsi="Arial" w:cs="Arial"/>
          <w:sz w:val="20"/>
          <w:szCs w:val="20"/>
        </w:rPr>
        <w:t xml:space="preserve"> Social) (CPDS) and a member of the coordination body for </w:t>
      </w:r>
      <w:proofErr w:type="spellStart"/>
      <w:r w:rsidRPr="00193473">
        <w:rPr>
          <w:rFonts w:ascii="Arial" w:hAnsi="Arial" w:cs="Arial"/>
          <w:sz w:val="20"/>
          <w:szCs w:val="20"/>
        </w:rPr>
        <w:t>Somos</w:t>
      </w:r>
      <w:proofErr w:type="spellEnd"/>
      <w:r w:rsidRPr="00193473">
        <w:rPr>
          <w:rFonts w:ascii="Arial" w:hAnsi="Arial" w:cs="Arial"/>
          <w:sz w:val="20"/>
          <w:szCs w:val="20"/>
        </w:rPr>
        <w:t xml:space="preserve">+, a civil society platform </w:t>
      </w:r>
      <w:r w:rsidR="006C61C1" w:rsidRPr="00193473">
        <w:rPr>
          <w:rFonts w:ascii="Arial" w:hAnsi="Arial" w:cs="Arial"/>
          <w:sz w:val="20"/>
          <w:szCs w:val="20"/>
        </w:rPr>
        <w:t xml:space="preserve">made up of </w:t>
      </w:r>
      <w:r w:rsidRPr="00193473">
        <w:rPr>
          <w:rFonts w:ascii="Arial" w:hAnsi="Arial" w:cs="Arial"/>
          <w:sz w:val="20"/>
          <w:szCs w:val="20"/>
        </w:rPr>
        <w:t xml:space="preserve">around 15 young men and women working to challenge injustices affecting young people. The platform was established in 2015 to enable young people to respond to the arbitrary arrests of some of their peers during the Africa Cup of Nations. </w:t>
      </w:r>
    </w:p>
    <w:p w14:paraId="6FFDC47F" w14:textId="77777777" w:rsidR="00C52AC3" w:rsidRPr="00193473" w:rsidRDefault="00C52AC3" w:rsidP="00193473">
      <w:pPr>
        <w:spacing w:after="0" w:line="240" w:lineRule="auto"/>
        <w:rPr>
          <w:rFonts w:ascii="Arial" w:hAnsi="Arial" w:cs="Arial"/>
          <w:sz w:val="20"/>
          <w:szCs w:val="20"/>
        </w:rPr>
      </w:pPr>
    </w:p>
    <w:p w14:paraId="38586EB7" w14:textId="0D6BE211" w:rsidR="00D126F4" w:rsidRPr="00193473" w:rsidRDefault="00D126F4" w:rsidP="00193473">
      <w:pPr>
        <w:spacing w:line="240" w:lineRule="auto"/>
        <w:rPr>
          <w:rFonts w:ascii="Arial" w:hAnsi="Arial" w:cs="Arial"/>
          <w:sz w:val="20"/>
          <w:szCs w:val="20"/>
        </w:rPr>
      </w:pPr>
      <w:r w:rsidRPr="00193473">
        <w:rPr>
          <w:rFonts w:ascii="Arial" w:hAnsi="Arial" w:cs="Arial"/>
          <w:sz w:val="20"/>
          <w:szCs w:val="20"/>
        </w:rPr>
        <w:t>As</w:t>
      </w:r>
      <w:r w:rsidR="006C61C1" w:rsidRPr="00193473">
        <w:rPr>
          <w:rFonts w:ascii="Arial" w:hAnsi="Arial" w:cs="Arial"/>
          <w:sz w:val="20"/>
          <w:szCs w:val="20"/>
        </w:rPr>
        <w:t xml:space="preserve"> a</w:t>
      </w:r>
      <w:r w:rsidRPr="00193473">
        <w:rPr>
          <w:rFonts w:ascii="Arial" w:hAnsi="Arial" w:cs="Arial"/>
          <w:sz w:val="20"/>
          <w:szCs w:val="20"/>
        </w:rPr>
        <w:t xml:space="preserve"> human rights activist and political opponent Joaquín Elo Ayeto has been arrested and imprisoned several times. On Monday 25 February 2019 it was the </w:t>
      </w:r>
      <w:r w:rsidR="006C61C1" w:rsidRPr="00193473">
        <w:rPr>
          <w:rFonts w:ascii="Arial" w:hAnsi="Arial" w:cs="Arial"/>
          <w:sz w:val="20"/>
          <w:szCs w:val="20"/>
        </w:rPr>
        <w:t>third</w:t>
      </w:r>
      <w:r w:rsidRPr="00193473">
        <w:rPr>
          <w:rFonts w:ascii="Arial" w:hAnsi="Arial" w:cs="Arial"/>
          <w:sz w:val="20"/>
          <w:szCs w:val="20"/>
        </w:rPr>
        <w:t xml:space="preserve"> time that Joaquín was arrested. It was at 6:00am. He was at his home in Malabo. He was in his room on the first floor when he heard some noise on the ground floor where his tenants were. When he came down to the ground floor, he saw seven police officers. One of them asked him if he was Joaquín Elo Ayeto and when he identified </w:t>
      </w:r>
      <w:proofErr w:type="gramStart"/>
      <w:r w:rsidRPr="00193473">
        <w:rPr>
          <w:rFonts w:ascii="Arial" w:hAnsi="Arial" w:cs="Arial"/>
          <w:sz w:val="20"/>
          <w:szCs w:val="20"/>
        </w:rPr>
        <w:t>himself</w:t>
      </w:r>
      <w:proofErr w:type="gramEnd"/>
      <w:r w:rsidRPr="00193473">
        <w:rPr>
          <w:rFonts w:ascii="Arial" w:hAnsi="Arial" w:cs="Arial"/>
          <w:sz w:val="20"/>
          <w:szCs w:val="20"/>
        </w:rPr>
        <w:t xml:space="preserve"> he was asked to wait outside as the officers went upstairs to his room. They took his camera, his laptop, his mobile phone, a USB and some magazines from his political party. He was arrested and first taken to the Central Police station (known as Guantanamo) in Malabo. He was brought before a judge on Friday 1 March 2019. When he was before the judge, Joaquín insisted on showing injuries he sustained from torture in police custody. The judge refused to hear his testimony. The only thing </w:t>
      </w:r>
      <w:r w:rsidR="006C61C1" w:rsidRPr="00193473">
        <w:rPr>
          <w:rFonts w:ascii="Arial" w:hAnsi="Arial" w:cs="Arial"/>
          <w:sz w:val="20"/>
          <w:szCs w:val="20"/>
        </w:rPr>
        <w:t>t</w:t>
      </w:r>
      <w:r w:rsidRPr="00193473">
        <w:rPr>
          <w:rFonts w:ascii="Arial" w:hAnsi="Arial" w:cs="Arial"/>
          <w:sz w:val="20"/>
          <w:szCs w:val="20"/>
        </w:rPr>
        <w:t xml:space="preserve">he </w:t>
      </w:r>
      <w:r w:rsidR="006C61C1" w:rsidRPr="00193473">
        <w:rPr>
          <w:rFonts w:ascii="Arial" w:hAnsi="Arial" w:cs="Arial"/>
          <w:sz w:val="20"/>
          <w:szCs w:val="20"/>
        </w:rPr>
        <w:t xml:space="preserve">judge </w:t>
      </w:r>
      <w:r w:rsidRPr="00193473">
        <w:rPr>
          <w:rFonts w:ascii="Arial" w:hAnsi="Arial" w:cs="Arial"/>
          <w:sz w:val="20"/>
          <w:szCs w:val="20"/>
        </w:rPr>
        <w:t xml:space="preserve">said was that </w:t>
      </w:r>
      <w:r w:rsidR="006C61C1" w:rsidRPr="00193473">
        <w:rPr>
          <w:rFonts w:ascii="Arial" w:hAnsi="Arial" w:cs="Arial"/>
          <w:sz w:val="20"/>
          <w:szCs w:val="20"/>
        </w:rPr>
        <w:t>Joaquín</w:t>
      </w:r>
      <w:r w:rsidRPr="00193473">
        <w:rPr>
          <w:rFonts w:ascii="Arial" w:hAnsi="Arial" w:cs="Arial"/>
          <w:sz w:val="20"/>
          <w:szCs w:val="20"/>
        </w:rPr>
        <w:t xml:space="preserve"> would receive medical treatment in prison for those injuries. The judge ordered his pre-trial detention at Black Beach Prison. </w:t>
      </w:r>
    </w:p>
    <w:p w14:paraId="07DD7457" w14:textId="45BC2CF5" w:rsidR="00D126F4" w:rsidRPr="00193473" w:rsidRDefault="00D126F4" w:rsidP="00193473">
      <w:pPr>
        <w:spacing w:line="240" w:lineRule="auto"/>
        <w:rPr>
          <w:rFonts w:ascii="Arial" w:hAnsi="Arial" w:cs="Arial"/>
          <w:sz w:val="20"/>
          <w:szCs w:val="20"/>
        </w:rPr>
      </w:pPr>
      <w:r w:rsidRPr="00193473">
        <w:rPr>
          <w:rFonts w:ascii="Arial" w:hAnsi="Arial" w:cs="Arial"/>
          <w:sz w:val="20"/>
          <w:szCs w:val="20"/>
        </w:rPr>
        <w:t>On several occasions during his pre-trial detention his lawyers went to the prison to see him and were denied access. His family has not been able to regularly visit him</w:t>
      </w:r>
      <w:r w:rsidR="006C61C1" w:rsidRPr="00193473">
        <w:rPr>
          <w:rFonts w:ascii="Arial" w:hAnsi="Arial" w:cs="Arial"/>
          <w:sz w:val="20"/>
          <w:szCs w:val="20"/>
        </w:rPr>
        <w:t xml:space="preserve"> either</w:t>
      </w:r>
      <w:r w:rsidRPr="00193473">
        <w:rPr>
          <w:rFonts w:ascii="Arial" w:hAnsi="Arial" w:cs="Arial"/>
          <w:sz w:val="20"/>
          <w:szCs w:val="20"/>
        </w:rPr>
        <w:t>. In August 2019 there were serious concerns for the Joaquín’s health as he experienced severe diarrhoea and some high fevers.</w:t>
      </w:r>
    </w:p>
    <w:p w14:paraId="55C4EB32" w14:textId="5F159708" w:rsidR="00D126F4" w:rsidRPr="00193473" w:rsidRDefault="00D126F4" w:rsidP="00193473">
      <w:pPr>
        <w:spacing w:line="240" w:lineRule="auto"/>
        <w:rPr>
          <w:rFonts w:ascii="Arial" w:hAnsi="Arial" w:cs="Arial"/>
          <w:sz w:val="20"/>
          <w:szCs w:val="20"/>
        </w:rPr>
      </w:pPr>
      <w:r w:rsidRPr="00193473">
        <w:rPr>
          <w:rFonts w:ascii="Arial" w:hAnsi="Arial" w:cs="Arial"/>
          <w:sz w:val="20"/>
          <w:szCs w:val="20"/>
        </w:rPr>
        <w:t xml:space="preserve">On 21 November Joaquín was tried at the Investigating Court Number 2 of Malabo. Defense lawyers have described the session as an embarrassing show in which the Prosecutor was not able to bring forward any proof that could suggest the implication of Joaquin in any of the charges against him. </w:t>
      </w:r>
    </w:p>
    <w:p w14:paraId="7E7FC2D7" w14:textId="3BE42C91" w:rsidR="00D126F4" w:rsidRPr="00193473" w:rsidRDefault="00D126F4" w:rsidP="00193473">
      <w:pPr>
        <w:spacing w:line="240" w:lineRule="auto"/>
        <w:rPr>
          <w:rFonts w:ascii="Arial" w:hAnsi="Arial" w:cs="Arial"/>
          <w:sz w:val="20"/>
          <w:szCs w:val="20"/>
        </w:rPr>
      </w:pPr>
      <w:r w:rsidRPr="00193473">
        <w:rPr>
          <w:rFonts w:ascii="Arial" w:hAnsi="Arial" w:cs="Arial"/>
          <w:sz w:val="20"/>
          <w:szCs w:val="20"/>
        </w:rPr>
        <w:t xml:space="preserve">Since the trial took place the lawyers have been going to the Court almost every day to see when the sentence will be issued. The only answer that they have received it is that the Judicial authorities are </w:t>
      </w:r>
      <w:r w:rsidR="006C61C1" w:rsidRPr="00193473">
        <w:rPr>
          <w:rFonts w:ascii="Arial" w:hAnsi="Arial" w:cs="Arial"/>
          <w:sz w:val="20"/>
          <w:szCs w:val="20"/>
        </w:rPr>
        <w:t xml:space="preserve">currently </w:t>
      </w:r>
      <w:r w:rsidRPr="00193473">
        <w:rPr>
          <w:rFonts w:ascii="Arial" w:hAnsi="Arial" w:cs="Arial"/>
          <w:sz w:val="20"/>
          <w:szCs w:val="20"/>
        </w:rPr>
        <w:t xml:space="preserve">in recess and until the </w:t>
      </w:r>
      <w:r w:rsidR="006C61C1" w:rsidRPr="00193473">
        <w:rPr>
          <w:rFonts w:ascii="Arial" w:hAnsi="Arial" w:cs="Arial"/>
          <w:sz w:val="20"/>
          <w:szCs w:val="20"/>
        </w:rPr>
        <w:t>j</w:t>
      </w:r>
      <w:r w:rsidRPr="00193473">
        <w:rPr>
          <w:rFonts w:ascii="Arial" w:hAnsi="Arial" w:cs="Arial"/>
          <w:sz w:val="20"/>
          <w:szCs w:val="20"/>
        </w:rPr>
        <w:t>udicial year is resume</w:t>
      </w:r>
      <w:r w:rsidR="006C61C1" w:rsidRPr="00193473">
        <w:rPr>
          <w:rFonts w:ascii="Arial" w:hAnsi="Arial" w:cs="Arial"/>
          <w:sz w:val="20"/>
          <w:szCs w:val="20"/>
        </w:rPr>
        <w:t>d</w:t>
      </w:r>
      <w:r w:rsidRPr="00193473">
        <w:rPr>
          <w:rFonts w:ascii="Arial" w:hAnsi="Arial" w:cs="Arial"/>
          <w:sz w:val="20"/>
          <w:szCs w:val="20"/>
        </w:rPr>
        <w:t xml:space="preserve"> no sentence is expected. It is expected that the judicial activities will resume in January 2020, although there is</w:t>
      </w:r>
      <w:r w:rsidR="006C61C1" w:rsidRPr="00193473">
        <w:rPr>
          <w:rFonts w:ascii="Arial" w:hAnsi="Arial" w:cs="Arial"/>
          <w:sz w:val="20"/>
          <w:szCs w:val="20"/>
        </w:rPr>
        <w:t xml:space="preserve"> no</w:t>
      </w:r>
      <w:r w:rsidRPr="00193473">
        <w:rPr>
          <w:rFonts w:ascii="Arial" w:hAnsi="Arial" w:cs="Arial"/>
          <w:sz w:val="20"/>
          <w:szCs w:val="20"/>
        </w:rPr>
        <w:t xml:space="preserve">t yet a confirmed date. Despite the recess, Duty Courts continue to operate.  </w:t>
      </w:r>
    </w:p>
    <w:p w14:paraId="06629E9B" w14:textId="41F1D22B" w:rsidR="00D126F4" w:rsidRPr="00193473" w:rsidRDefault="00D126F4" w:rsidP="00193473">
      <w:pPr>
        <w:spacing w:line="240" w:lineRule="auto"/>
        <w:rPr>
          <w:rFonts w:ascii="Arial" w:hAnsi="Arial" w:cs="Arial"/>
          <w:sz w:val="20"/>
          <w:szCs w:val="20"/>
        </w:rPr>
      </w:pPr>
      <w:r w:rsidRPr="00193473">
        <w:rPr>
          <w:rFonts w:ascii="Arial" w:hAnsi="Arial" w:cs="Arial"/>
          <w:sz w:val="20"/>
          <w:szCs w:val="20"/>
        </w:rPr>
        <w:t xml:space="preserve">You can find more information on the situation of Human Rights defenders and </w:t>
      </w:r>
      <w:r w:rsidR="006C61C1" w:rsidRPr="00193473">
        <w:rPr>
          <w:rFonts w:ascii="Arial" w:hAnsi="Arial" w:cs="Arial"/>
          <w:sz w:val="20"/>
          <w:szCs w:val="20"/>
        </w:rPr>
        <w:t>a</w:t>
      </w:r>
      <w:r w:rsidRPr="00193473">
        <w:rPr>
          <w:rFonts w:ascii="Arial" w:hAnsi="Arial" w:cs="Arial"/>
          <w:sz w:val="20"/>
          <w:szCs w:val="20"/>
        </w:rPr>
        <w:t>ctivists</w:t>
      </w:r>
      <w:r w:rsidR="000C4D1D" w:rsidRPr="00193473">
        <w:rPr>
          <w:rFonts w:ascii="Arial" w:hAnsi="Arial" w:cs="Arial"/>
          <w:sz w:val="20"/>
          <w:szCs w:val="20"/>
        </w:rPr>
        <w:t xml:space="preserve"> in Equatorial Guinea</w:t>
      </w:r>
      <w:r w:rsidRPr="00193473">
        <w:rPr>
          <w:rFonts w:ascii="Arial" w:hAnsi="Arial" w:cs="Arial"/>
          <w:sz w:val="20"/>
          <w:szCs w:val="20"/>
        </w:rPr>
        <w:t xml:space="preserve"> </w:t>
      </w:r>
      <w:hyperlink r:id="rId16" w:history="1">
        <w:r w:rsidRPr="00193473">
          <w:rPr>
            <w:rStyle w:val="Hyperlink"/>
            <w:rFonts w:ascii="Arial" w:hAnsi="Arial" w:cs="Arial"/>
            <w:sz w:val="20"/>
            <w:szCs w:val="20"/>
          </w:rPr>
          <w:t>here</w:t>
        </w:r>
      </w:hyperlink>
      <w:r w:rsidR="005272A2" w:rsidRPr="00193473">
        <w:rPr>
          <w:rFonts w:ascii="Arial" w:hAnsi="Arial" w:cs="Arial"/>
          <w:sz w:val="20"/>
          <w:szCs w:val="20"/>
        </w:rPr>
        <w:t>.</w:t>
      </w:r>
      <w:r w:rsidRPr="00193473">
        <w:rPr>
          <w:rFonts w:ascii="Arial" w:hAnsi="Arial" w:cs="Arial"/>
          <w:sz w:val="20"/>
          <w:szCs w:val="20"/>
        </w:rPr>
        <w:t xml:space="preserve"> </w:t>
      </w:r>
    </w:p>
    <w:p w14:paraId="623625DC" w14:textId="77777777" w:rsidR="00193473" w:rsidRDefault="00193473" w:rsidP="00193473">
      <w:pPr>
        <w:spacing w:after="0" w:line="240" w:lineRule="auto"/>
        <w:rPr>
          <w:rFonts w:ascii="Arial" w:hAnsi="Arial" w:cs="Arial"/>
          <w:b/>
          <w:sz w:val="20"/>
          <w:szCs w:val="20"/>
        </w:rPr>
      </w:pPr>
    </w:p>
    <w:p w14:paraId="4117D001" w14:textId="16C6C311" w:rsidR="005D2C37" w:rsidRPr="00193473" w:rsidRDefault="005D2C37" w:rsidP="00193473">
      <w:pPr>
        <w:spacing w:after="0" w:line="240" w:lineRule="auto"/>
        <w:rPr>
          <w:rFonts w:ascii="Arial" w:hAnsi="Arial" w:cs="Arial"/>
          <w:b/>
          <w:sz w:val="20"/>
          <w:szCs w:val="20"/>
        </w:rPr>
      </w:pPr>
      <w:r w:rsidRPr="00193473">
        <w:rPr>
          <w:rFonts w:ascii="Arial" w:hAnsi="Arial" w:cs="Arial"/>
          <w:b/>
          <w:sz w:val="20"/>
          <w:szCs w:val="20"/>
        </w:rPr>
        <w:t>PREFERRED LANGUAGE TO ADDRESS TARGET:</w:t>
      </w:r>
      <w:r w:rsidR="0082127B" w:rsidRPr="00193473">
        <w:rPr>
          <w:rFonts w:ascii="Arial" w:hAnsi="Arial" w:cs="Arial"/>
          <w:b/>
          <w:sz w:val="20"/>
          <w:szCs w:val="20"/>
        </w:rPr>
        <w:t xml:space="preserve"> </w:t>
      </w:r>
      <w:r w:rsidR="00B03B11" w:rsidRPr="00193473">
        <w:rPr>
          <w:rFonts w:ascii="Arial" w:hAnsi="Arial" w:cs="Arial"/>
          <w:sz w:val="20"/>
          <w:szCs w:val="20"/>
        </w:rPr>
        <w:t>Spanish</w:t>
      </w:r>
    </w:p>
    <w:p w14:paraId="49938E7B" w14:textId="77777777" w:rsidR="005D2C37" w:rsidRPr="00193473" w:rsidRDefault="005D2C37" w:rsidP="00193473">
      <w:pPr>
        <w:spacing w:after="0" w:line="240" w:lineRule="auto"/>
        <w:rPr>
          <w:rFonts w:ascii="Arial" w:hAnsi="Arial" w:cs="Arial"/>
          <w:color w:val="0070C0"/>
          <w:sz w:val="20"/>
          <w:szCs w:val="20"/>
        </w:rPr>
      </w:pPr>
      <w:r w:rsidRPr="00193473">
        <w:rPr>
          <w:rFonts w:ascii="Arial" w:hAnsi="Arial" w:cs="Arial"/>
          <w:sz w:val="20"/>
          <w:szCs w:val="20"/>
        </w:rPr>
        <w:t>You can also write in your own language.</w:t>
      </w:r>
    </w:p>
    <w:p w14:paraId="3CCDCF8A" w14:textId="77777777" w:rsidR="005D2C37" w:rsidRPr="00193473" w:rsidRDefault="005D2C37" w:rsidP="00193473">
      <w:pPr>
        <w:spacing w:after="0" w:line="240" w:lineRule="auto"/>
        <w:rPr>
          <w:rFonts w:ascii="Arial" w:hAnsi="Arial" w:cs="Arial"/>
          <w:color w:val="0070C0"/>
          <w:sz w:val="20"/>
          <w:szCs w:val="20"/>
        </w:rPr>
      </w:pPr>
    </w:p>
    <w:p w14:paraId="3E9FA638" w14:textId="4CC40319" w:rsidR="005D2C37" w:rsidRPr="00193473" w:rsidRDefault="005D2C37" w:rsidP="00193473">
      <w:pPr>
        <w:spacing w:after="0" w:line="240" w:lineRule="auto"/>
        <w:rPr>
          <w:rFonts w:ascii="Arial" w:hAnsi="Arial" w:cs="Arial"/>
          <w:sz w:val="20"/>
          <w:szCs w:val="20"/>
        </w:rPr>
      </w:pPr>
      <w:r w:rsidRPr="00193473">
        <w:rPr>
          <w:rFonts w:ascii="Arial" w:hAnsi="Arial" w:cs="Arial"/>
          <w:b/>
          <w:sz w:val="20"/>
          <w:szCs w:val="20"/>
        </w:rPr>
        <w:t xml:space="preserve">PLEASE TAKE ACTION AS SOON AS POSSIBLE UNTIL: </w:t>
      </w:r>
      <w:r w:rsidR="0082127B" w:rsidRPr="00193473">
        <w:rPr>
          <w:rFonts w:ascii="Arial" w:hAnsi="Arial" w:cs="Arial"/>
          <w:sz w:val="20"/>
          <w:szCs w:val="20"/>
        </w:rPr>
        <w:t>[</w:t>
      </w:r>
      <w:r w:rsidR="00C52AC3" w:rsidRPr="00193473">
        <w:rPr>
          <w:rFonts w:ascii="Arial" w:hAnsi="Arial" w:cs="Arial"/>
          <w:sz w:val="20"/>
          <w:szCs w:val="20"/>
        </w:rPr>
        <w:t>2</w:t>
      </w:r>
      <w:r w:rsidR="00D53253" w:rsidRPr="00193473">
        <w:rPr>
          <w:rFonts w:ascii="Arial" w:hAnsi="Arial" w:cs="Arial"/>
          <w:sz w:val="20"/>
          <w:szCs w:val="20"/>
        </w:rPr>
        <w:t>7</w:t>
      </w:r>
      <w:r w:rsidR="00C52AC3" w:rsidRPr="00193473">
        <w:rPr>
          <w:rFonts w:ascii="Arial" w:hAnsi="Arial" w:cs="Arial"/>
          <w:sz w:val="20"/>
          <w:szCs w:val="20"/>
        </w:rPr>
        <w:t xml:space="preserve"> February 2020</w:t>
      </w:r>
      <w:r w:rsidR="0082127B" w:rsidRPr="00193473">
        <w:rPr>
          <w:rFonts w:ascii="Arial" w:hAnsi="Arial" w:cs="Arial"/>
          <w:sz w:val="20"/>
          <w:szCs w:val="20"/>
        </w:rPr>
        <w:t>]</w:t>
      </w:r>
      <w:r w:rsidRPr="00193473">
        <w:rPr>
          <w:rFonts w:ascii="Arial" w:hAnsi="Arial" w:cs="Arial"/>
          <w:sz w:val="20"/>
          <w:szCs w:val="20"/>
        </w:rPr>
        <w:t xml:space="preserve"> </w:t>
      </w:r>
    </w:p>
    <w:p w14:paraId="0DB877F5" w14:textId="77777777" w:rsidR="005D2C37" w:rsidRPr="00193473" w:rsidRDefault="005D2C37" w:rsidP="00193473">
      <w:pPr>
        <w:spacing w:after="0" w:line="240" w:lineRule="auto"/>
        <w:rPr>
          <w:rFonts w:ascii="Arial" w:hAnsi="Arial" w:cs="Arial"/>
          <w:sz w:val="20"/>
          <w:szCs w:val="20"/>
        </w:rPr>
      </w:pPr>
      <w:r w:rsidRPr="00193473">
        <w:rPr>
          <w:rFonts w:ascii="Arial" w:hAnsi="Arial" w:cs="Arial"/>
          <w:sz w:val="20"/>
          <w:szCs w:val="20"/>
        </w:rPr>
        <w:t>Please check with the Amnesty office in your country if you wish to send appeals after the deadline.</w:t>
      </w:r>
    </w:p>
    <w:p w14:paraId="78DE9BA9" w14:textId="77777777" w:rsidR="005D2C37" w:rsidRPr="00193473" w:rsidRDefault="005D2C37" w:rsidP="00193473">
      <w:pPr>
        <w:spacing w:after="0" w:line="240" w:lineRule="auto"/>
        <w:rPr>
          <w:rFonts w:ascii="Arial" w:hAnsi="Arial" w:cs="Arial"/>
          <w:b/>
          <w:sz w:val="20"/>
          <w:szCs w:val="20"/>
        </w:rPr>
      </w:pPr>
    </w:p>
    <w:p w14:paraId="0F06A24D" w14:textId="38790BCF" w:rsidR="005D2C37" w:rsidRPr="00193473" w:rsidRDefault="005D2C37" w:rsidP="00193473">
      <w:pPr>
        <w:spacing w:after="0" w:line="240" w:lineRule="auto"/>
        <w:rPr>
          <w:rFonts w:ascii="Arial" w:hAnsi="Arial" w:cs="Arial"/>
          <w:sz w:val="20"/>
          <w:szCs w:val="20"/>
        </w:rPr>
      </w:pPr>
      <w:r w:rsidRPr="00193473">
        <w:rPr>
          <w:rFonts w:ascii="Arial" w:hAnsi="Arial" w:cs="Arial"/>
          <w:b/>
          <w:sz w:val="20"/>
          <w:szCs w:val="20"/>
        </w:rPr>
        <w:t xml:space="preserve">NAME AND PRONOUN: </w:t>
      </w:r>
      <w:r w:rsidR="00B03B11" w:rsidRPr="00193473">
        <w:rPr>
          <w:rFonts w:ascii="Arial" w:hAnsi="Arial" w:cs="Arial"/>
          <w:sz w:val="20"/>
          <w:szCs w:val="20"/>
        </w:rPr>
        <w:t xml:space="preserve">Joaquín Elo </w:t>
      </w:r>
      <w:proofErr w:type="spellStart"/>
      <w:r w:rsidR="00B03B11" w:rsidRPr="00193473">
        <w:rPr>
          <w:rFonts w:ascii="Arial" w:hAnsi="Arial" w:cs="Arial"/>
          <w:sz w:val="20"/>
          <w:szCs w:val="20"/>
        </w:rPr>
        <w:t>Ayeto</w:t>
      </w:r>
      <w:proofErr w:type="spellEnd"/>
      <w:r w:rsidRPr="00193473">
        <w:rPr>
          <w:rFonts w:ascii="Arial" w:hAnsi="Arial" w:cs="Arial"/>
          <w:sz w:val="20"/>
          <w:szCs w:val="20"/>
        </w:rPr>
        <w:t xml:space="preserve"> (</w:t>
      </w:r>
      <w:r w:rsidR="00B03B11" w:rsidRPr="00193473">
        <w:rPr>
          <w:rFonts w:ascii="Arial" w:hAnsi="Arial" w:cs="Arial"/>
          <w:sz w:val="20"/>
          <w:szCs w:val="20"/>
        </w:rPr>
        <w:t>he/his</w:t>
      </w:r>
      <w:r w:rsidRPr="00193473">
        <w:rPr>
          <w:rFonts w:ascii="Arial" w:hAnsi="Arial" w:cs="Arial"/>
          <w:sz w:val="20"/>
          <w:szCs w:val="20"/>
        </w:rPr>
        <w:t>)</w:t>
      </w:r>
    </w:p>
    <w:p w14:paraId="0C8D19D9" w14:textId="77777777" w:rsidR="005D2C37" w:rsidRPr="00193473" w:rsidRDefault="005D2C37" w:rsidP="00193473">
      <w:pPr>
        <w:spacing w:after="0" w:line="240" w:lineRule="auto"/>
        <w:rPr>
          <w:rFonts w:ascii="Arial" w:hAnsi="Arial" w:cs="Arial"/>
          <w:b/>
          <w:sz w:val="20"/>
          <w:szCs w:val="20"/>
        </w:rPr>
      </w:pPr>
    </w:p>
    <w:p w14:paraId="1C256450" w14:textId="38FD4EF7" w:rsidR="005D2C37" w:rsidRPr="00193473" w:rsidRDefault="005D2C37" w:rsidP="00193473">
      <w:pPr>
        <w:spacing w:after="0" w:line="240" w:lineRule="auto"/>
        <w:rPr>
          <w:rFonts w:ascii="Arial" w:hAnsi="Arial" w:cs="Arial"/>
          <w:b/>
          <w:sz w:val="20"/>
          <w:szCs w:val="20"/>
        </w:rPr>
      </w:pPr>
      <w:r w:rsidRPr="00193473">
        <w:rPr>
          <w:rFonts w:ascii="Arial" w:hAnsi="Arial" w:cs="Arial"/>
          <w:b/>
          <w:sz w:val="20"/>
          <w:szCs w:val="20"/>
        </w:rPr>
        <w:t>LINK TO PREVIOUS UA</w:t>
      </w:r>
      <w:r w:rsidR="00670024" w:rsidRPr="00193473">
        <w:rPr>
          <w:rFonts w:ascii="Arial" w:hAnsi="Arial" w:cs="Arial"/>
          <w:b/>
          <w:sz w:val="20"/>
          <w:szCs w:val="20"/>
        </w:rPr>
        <w:t>s</w:t>
      </w:r>
      <w:r w:rsidRPr="00193473">
        <w:rPr>
          <w:rFonts w:ascii="Arial" w:hAnsi="Arial" w:cs="Arial"/>
          <w:b/>
          <w:sz w:val="20"/>
          <w:szCs w:val="20"/>
        </w:rPr>
        <w:t xml:space="preserve">: </w:t>
      </w:r>
    </w:p>
    <w:p w14:paraId="5FF0E815" w14:textId="49ED499F" w:rsidR="005272A2" w:rsidRPr="00193473" w:rsidRDefault="005272A2" w:rsidP="00193473">
      <w:pPr>
        <w:spacing w:after="0" w:line="240" w:lineRule="auto"/>
        <w:rPr>
          <w:rFonts w:ascii="Arial" w:hAnsi="Arial" w:cs="Arial"/>
        </w:rPr>
      </w:pPr>
      <w:r w:rsidRPr="00193473">
        <w:rPr>
          <w:rFonts w:ascii="Arial" w:hAnsi="Arial" w:cs="Arial"/>
          <w:b/>
          <w:sz w:val="20"/>
          <w:szCs w:val="20"/>
        </w:rPr>
        <w:t xml:space="preserve">First UA: </w:t>
      </w:r>
      <w:hyperlink r:id="rId17" w:history="1">
        <w:r w:rsidRPr="00193473">
          <w:rPr>
            <w:rStyle w:val="Hyperlink"/>
            <w:rFonts w:ascii="Arial" w:hAnsi="Arial" w:cs="Arial"/>
          </w:rPr>
          <w:t>https://www.amnesty.org/en/documents/afr24/9981/2019/en/</w:t>
        </w:r>
      </w:hyperlink>
    </w:p>
    <w:p w14:paraId="67EEA464" w14:textId="061975E2" w:rsidR="00846E45" w:rsidRPr="00193473" w:rsidRDefault="005272A2" w:rsidP="00193473">
      <w:pPr>
        <w:spacing w:line="240" w:lineRule="auto"/>
        <w:rPr>
          <w:rFonts w:ascii="Arial" w:hAnsi="Arial" w:cs="Arial"/>
          <w:sz w:val="20"/>
          <w:szCs w:val="20"/>
        </w:rPr>
      </w:pPr>
      <w:r w:rsidRPr="00193473">
        <w:rPr>
          <w:rFonts w:ascii="Arial" w:hAnsi="Arial" w:cs="Arial"/>
          <w:b/>
          <w:sz w:val="20"/>
        </w:rPr>
        <w:t>Second UA:</w:t>
      </w:r>
      <w:r w:rsidRPr="00193473">
        <w:rPr>
          <w:rFonts w:ascii="Arial" w:hAnsi="Arial" w:cs="Arial"/>
          <w:sz w:val="20"/>
        </w:rPr>
        <w:t xml:space="preserve"> </w:t>
      </w:r>
      <w:hyperlink r:id="rId18" w:history="1">
        <w:r w:rsidRPr="00193473">
          <w:rPr>
            <w:rStyle w:val="Hyperlink"/>
            <w:rFonts w:ascii="Arial" w:hAnsi="Arial" w:cs="Arial"/>
          </w:rPr>
          <w:t>https://www.amnesty.org/en/documents/afr24/0888/2019/en/</w:t>
        </w:r>
      </w:hyperlink>
    </w:p>
    <w:p w14:paraId="3E01A74A" w14:textId="77777777" w:rsidR="005D2C37" w:rsidRPr="00193473" w:rsidRDefault="005D2C37" w:rsidP="00193473">
      <w:pPr>
        <w:spacing w:line="240" w:lineRule="auto"/>
        <w:rPr>
          <w:rFonts w:ascii="Arial" w:hAnsi="Arial" w:cs="Arial"/>
          <w:sz w:val="20"/>
          <w:szCs w:val="20"/>
        </w:rPr>
      </w:pPr>
    </w:p>
    <w:p w14:paraId="607B9E45" w14:textId="3577246C" w:rsidR="00B92AEC" w:rsidRPr="00193473" w:rsidRDefault="00EB0BC7" w:rsidP="00193473">
      <w:pPr>
        <w:spacing w:line="240" w:lineRule="auto"/>
        <w:rPr>
          <w:rFonts w:ascii="Arial" w:hAnsi="Arial" w:cs="Arial"/>
        </w:rPr>
      </w:pPr>
      <w:r w:rsidRPr="00193473">
        <w:rPr>
          <w:rFonts w:ascii="Arial" w:hAnsi="Arial" w:cs="Arial"/>
        </w:rPr>
        <w:softHyphen/>
      </w:r>
    </w:p>
    <w:sectPr w:rsidR="00B92AEC" w:rsidRPr="00193473" w:rsidSect="00193473">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0151C" w14:textId="77777777" w:rsidR="00C00C48" w:rsidRDefault="00C00C48">
      <w:r>
        <w:separator/>
      </w:r>
    </w:p>
  </w:endnote>
  <w:endnote w:type="continuationSeparator" w:id="0">
    <w:p w14:paraId="312777C6" w14:textId="77777777" w:rsidR="00C00C48" w:rsidRDefault="00C0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4D01" w14:textId="18735500" w:rsidR="00193473" w:rsidRDefault="00193473">
    <w:pPr>
      <w:pStyle w:val="Footer"/>
    </w:pPr>
    <w:r w:rsidRPr="009160F6">
      <w:rPr>
        <w:noProof/>
        <w:lang w:val="es-MX" w:eastAsia="es-MX"/>
      </w:rPr>
      <w:drawing>
        <wp:inline distT="0" distB="0" distL="0" distR="0" wp14:anchorId="1B909C59" wp14:editId="15CAB06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42AE" w14:textId="77777777" w:rsidR="00193473" w:rsidRPr="004D1533" w:rsidRDefault="00193473" w:rsidP="00193473">
    <w:pPr>
      <w:spacing w:after="0" w:line="240" w:lineRule="auto"/>
      <w:jc w:val="center"/>
      <w:rPr>
        <w:rFonts w:ascii="Arial" w:eastAsia="SimSun" w:hAnsi="Arial" w:cs="Arial"/>
        <w:sz w:val="16"/>
        <w:szCs w:val="16"/>
      </w:rPr>
    </w:pPr>
    <w:r w:rsidRPr="004D1533">
      <w:rPr>
        <w:rFonts w:ascii="Arial" w:eastAsia="SimSun" w:hAnsi="Arial" w:cs="Arial"/>
        <w:sz w:val="16"/>
        <w:szCs w:val="16"/>
      </w:rPr>
      <w:t>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E0CD6C" w14:textId="77777777" w:rsidR="00193473" w:rsidRPr="004D1533" w:rsidRDefault="00193473" w:rsidP="0019347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FAB99A6" w14:textId="1065A742" w:rsidR="00193473" w:rsidRDefault="00193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06390" w14:textId="77777777" w:rsidR="00C00C48" w:rsidRDefault="00C00C48">
      <w:r>
        <w:separator/>
      </w:r>
    </w:p>
  </w:footnote>
  <w:footnote w:type="continuationSeparator" w:id="0">
    <w:p w14:paraId="1840C17F" w14:textId="77777777" w:rsidR="00C00C48" w:rsidRDefault="00C0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BF5D" w14:textId="1754F4B4" w:rsidR="00355617" w:rsidRDefault="00C52AC3" w:rsidP="00670024">
    <w:pPr>
      <w:tabs>
        <w:tab w:val="left" w:pos="6060"/>
        <w:tab w:val="right" w:pos="10203"/>
      </w:tabs>
      <w:spacing w:after="0"/>
      <w:rPr>
        <w:sz w:val="16"/>
        <w:szCs w:val="16"/>
      </w:rPr>
    </w:pPr>
    <w:r>
      <w:rPr>
        <w:sz w:val="16"/>
        <w:szCs w:val="16"/>
      </w:rPr>
      <w:t>Third</w:t>
    </w:r>
    <w:r w:rsidR="007A3AEA">
      <w:rPr>
        <w:sz w:val="16"/>
        <w:szCs w:val="16"/>
      </w:rPr>
      <w:t xml:space="preserve"> UA: </w:t>
    </w:r>
    <w:r>
      <w:rPr>
        <w:sz w:val="16"/>
        <w:szCs w:val="16"/>
      </w:rPr>
      <w:t xml:space="preserve">15/19 </w:t>
    </w:r>
    <w:r w:rsidR="007A3AEA">
      <w:rPr>
        <w:sz w:val="16"/>
        <w:szCs w:val="16"/>
      </w:rPr>
      <w:t xml:space="preserve">Index: </w:t>
    </w:r>
    <w:r w:rsidRPr="00C52AC3">
      <w:rPr>
        <w:sz w:val="16"/>
        <w:szCs w:val="16"/>
      </w:rPr>
      <w:t>AFR 24/1663/2020</w:t>
    </w:r>
    <w:r w:rsidR="007A3AEA">
      <w:rPr>
        <w:sz w:val="16"/>
        <w:szCs w:val="16"/>
      </w:rPr>
      <w:t xml:space="preserve"> </w:t>
    </w:r>
    <w:r>
      <w:rPr>
        <w:sz w:val="16"/>
        <w:szCs w:val="16"/>
      </w:rPr>
      <w:t>Equatorial Guinea</w:t>
    </w:r>
    <w:r w:rsidR="007A3AEA">
      <w:rPr>
        <w:sz w:val="16"/>
        <w:szCs w:val="16"/>
      </w:rPr>
      <w:tab/>
    </w:r>
    <w:r w:rsidR="00670024">
      <w:rPr>
        <w:sz w:val="16"/>
        <w:szCs w:val="16"/>
      </w:rPr>
      <w:t xml:space="preserve">                 </w:t>
    </w:r>
    <w:r w:rsidR="007A3AEA">
      <w:rPr>
        <w:sz w:val="16"/>
        <w:szCs w:val="16"/>
      </w:rPr>
      <w:t xml:space="preserve">Date: </w:t>
    </w:r>
    <w:r w:rsidR="00D53253">
      <w:rPr>
        <w:sz w:val="16"/>
        <w:szCs w:val="16"/>
      </w:rPr>
      <w:t>16</w:t>
    </w:r>
    <w:r w:rsidR="00EB0BC7">
      <w:rPr>
        <w:sz w:val="16"/>
        <w:szCs w:val="16"/>
      </w:rPr>
      <w:t xml:space="preserve"> January 2020</w:t>
    </w:r>
  </w:p>
  <w:p w14:paraId="041034C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D51C" w14:textId="77777777" w:rsidR="00E45B15" w:rsidRDefault="00E45B15" w:rsidP="00D35879">
    <w:pPr>
      <w:pStyle w:val="Header"/>
    </w:pPr>
  </w:p>
  <w:p w14:paraId="1FF785E4"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E7"/>
    <w:rsid w:val="00001383"/>
    <w:rsid w:val="00004D79"/>
    <w:rsid w:val="000058B2"/>
    <w:rsid w:val="00006629"/>
    <w:rsid w:val="0002386F"/>
    <w:rsid w:val="0003183B"/>
    <w:rsid w:val="0005070C"/>
    <w:rsid w:val="00057A7E"/>
    <w:rsid w:val="00076037"/>
    <w:rsid w:val="00083462"/>
    <w:rsid w:val="00085249"/>
    <w:rsid w:val="00087E2B"/>
    <w:rsid w:val="0009130D"/>
    <w:rsid w:val="00092DFA"/>
    <w:rsid w:val="000957C5"/>
    <w:rsid w:val="000A1F14"/>
    <w:rsid w:val="000B02B4"/>
    <w:rsid w:val="000B4A38"/>
    <w:rsid w:val="000C2A0D"/>
    <w:rsid w:val="000C4D1D"/>
    <w:rsid w:val="000C6196"/>
    <w:rsid w:val="000D0ABB"/>
    <w:rsid w:val="000D70C1"/>
    <w:rsid w:val="000E0D61"/>
    <w:rsid w:val="000E57D4"/>
    <w:rsid w:val="000F3012"/>
    <w:rsid w:val="00100FE4"/>
    <w:rsid w:val="0010425E"/>
    <w:rsid w:val="00106837"/>
    <w:rsid w:val="00106D61"/>
    <w:rsid w:val="00114556"/>
    <w:rsid w:val="00122258"/>
    <w:rsid w:val="00122454"/>
    <w:rsid w:val="0012544D"/>
    <w:rsid w:val="001300C3"/>
    <w:rsid w:val="00130B8A"/>
    <w:rsid w:val="00133173"/>
    <w:rsid w:val="001353AC"/>
    <w:rsid w:val="0014617E"/>
    <w:rsid w:val="0014749B"/>
    <w:rsid w:val="001526C3"/>
    <w:rsid w:val="001561F4"/>
    <w:rsid w:val="0016118D"/>
    <w:rsid w:val="001648DB"/>
    <w:rsid w:val="00174398"/>
    <w:rsid w:val="00176334"/>
    <w:rsid w:val="00176678"/>
    <w:rsid w:val="001773D1"/>
    <w:rsid w:val="00177779"/>
    <w:rsid w:val="0019118D"/>
    <w:rsid w:val="00193473"/>
    <w:rsid w:val="00194CD5"/>
    <w:rsid w:val="001A635D"/>
    <w:rsid w:val="001A6AC9"/>
    <w:rsid w:val="001C3423"/>
    <w:rsid w:val="001D52A5"/>
    <w:rsid w:val="001E2045"/>
    <w:rsid w:val="001E6A3A"/>
    <w:rsid w:val="00200ECA"/>
    <w:rsid w:val="00201189"/>
    <w:rsid w:val="002036C0"/>
    <w:rsid w:val="00203E5D"/>
    <w:rsid w:val="00214730"/>
    <w:rsid w:val="00215C3E"/>
    <w:rsid w:val="00215E33"/>
    <w:rsid w:val="00225A11"/>
    <w:rsid w:val="002558D7"/>
    <w:rsid w:val="0025792F"/>
    <w:rsid w:val="00261CC7"/>
    <w:rsid w:val="00263141"/>
    <w:rsid w:val="002665C3"/>
    <w:rsid w:val="00267383"/>
    <w:rsid w:val="002703E7"/>
    <w:rsid w:val="002709C3"/>
    <w:rsid w:val="002739C9"/>
    <w:rsid w:val="00273E9A"/>
    <w:rsid w:val="002A2F36"/>
    <w:rsid w:val="002B2E9B"/>
    <w:rsid w:val="002C06A6"/>
    <w:rsid w:val="002C0F66"/>
    <w:rsid w:val="002C422F"/>
    <w:rsid w:val="002C5FE4"/>
    <w:rsid w:val="002C7F1F"/>
    <w:rsid w:val="002D48CD"/>
    <w:rsid w:val="002D5454"/>
    <w:rsid w:val="002E3658"/>
    <w:rsid w:val="002F3C80"/>
    <w:rsid w:val="002F5A76"/>
    <w:rsid w:val="0031230A"/>
    <w:rsid w:val="00313E8B"/>
    <w:rsid w:val="00320461"/>
    <w:rsid w:val="0033624A"/>
    <w:rsid w:val="003373A5"/>
    <w:rsid w:val="00337826"/>
    <w:rsid w:val="0034128A"/>
    <w:rsid w:val="0034324D"/>
    <w:rsid w:val="0035329F"/>
    <w:rsid w:val="00355617"/>
    <w:rsid w:val="00367F62"/>
    <w:rsid w:val="003728FE"/>
    <w:rsid w:val="00376EF4"/>
    <w:rsid w:val="00384B4C"/>
    <w:rsid w:val="003904F0"/>
    <w:rsid w:val="003975C9"/>
    <w:rsid w:val="003B294A"/>
    <w:rsid w:val="003B5483"/>
    <w:rsid w:val="003C04BE"/>
    <w:rsid w:val="003C3210"/>
    <w:rsid w:val="003C5EEA"/>
    <w:rsid w:val="003C7CB6"/>
    <w:rsid w:val="003F3D5D"/>
    <w:rsid w:val="0042210F"/>
    <w:rsid w:val="0042553C"/>
    <w:rsid w:val="004332B4"/>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6EE7"/>
    <w:rsid w:val="004C71F5"/>
    <w:rsid w:val="004D41DC"/>
    <w:rsid w:val="005043CD"/>
    <w:rsid w:val="00504FBC"/>
    <w:rsid w:val="00514575"/>
    <w:rsid w:val="00517E88"/>
    <w:rsid w:val="005272A2"/>
    <w:rsid w:val="005363CA"/>
    <w:rsid w:val="00542F58"/>
    <w:rsid w:val="00545423"/>
    <w:rsid w:val="00547E71"/>
    <w:rsid w:val="00565462"/>
    <w:rsid w:val="005668D0"/>
    <w:rsid w:val="00572CCD"/>
    <w:rsid w:val="0057440A"/>
    <w:rsid w:val="00574A59"/>
    <w:rsid w:val="00581A12"/>
    <w:rsid w:val="00590C49"/>
    <w:rsid w:val="00592C3E"/>
    <w:rsid w:val="00596449"/>
    <w:rsid w:val="005A3E28"/>
    <w:rsid w:val="005A71AD"/>
    <w:rsid w:val="005A7F1B"/>
    <w:rsid w:val="005B227F"/>
    <w:rsid w:val="005B59ED"/>
    <w:rsid w:val="005B5C5A"/>
    <w:rsid w:val="005C751F"/>
    <w:rsid w:val="005D14AA"/>
    <w:rsid w:val="005D2C37"/>
    <w:rsid w:val="005D7287"/>
    <w:rsid w:val="005D7D1C"/>
    <w:rsid w:val="005E5041"/>
    <w:rsid w:val="005F0355"/>
    <w:rsid w:val="005F5E43"/>
    <w:rsid w:val="00606108"/>
    <w:rsid w:val="006201FC"/>
    <w:rsid w:val="00620ADD"/>
    <w:rsid w:val="00640EF2"/>
    <w:rsid w:val="0064718C"/>
    <w:rsid w:val="0065049B"/>
    <w:rsid w:val="00650D73"/>
    <w:rsid w:val="006558EE"/>
    <w:rsid w:val="00657231"/>
    <w:rsid w:val="00667FBC"/>
    <w:rsid w:val="00670024"/>
    <w:rsid w:val="00673CE2"/>
    <w:rsid w:val="0069571A"/>
    <w:rsid w:val="006A0BB9"/>
    <w:rsid w:val="006B12FA"/>
    <w:rsid w:val="006B461E"/>
    <w:rsid w:val="006C3C21"/>
    <w:rsid w:val="006C61C1"/>
    <w:rsid w:val="006C7A31"/>
    <w:rsid w:val="006E1FAE"/>
    <w:rsid w:val="006F4C28"/>
    <w:rsid w:val="006F4DD9"/>
    <w:rsid w:val="0070364E"/>
    <w:rsid w:val="007104E8"/>
    <w:rsid w:val="007156FC"/>
    <w:rsid w:val="00716942"/>
    <w:rsid w:val="007173E9"/>
    <w:rsid w:val="00727519"/>
    <w:rsid w:val="00727CA7"/>
    <w:rsid w:val="0073431C"/>
    <w:rsid w:val="007654EF"/>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1E83"/>
    <w:rsid w:val="008849EA"/>
    <w:rsid w:val="00891FE8"/>
    <w:rsid w:val="008D16ED"/>
    <w:rsid w:val="008D2A6B"/>
    <w:rsid w:val="008D49A5"/>
    <w:rsid w:val="008E0B66"/>
    <w:rsid w:val="008E172D"/>
    <w:rsid w:val="008F5D46"/>
    <w:rsid w:val="00902730"/>
    <w:rsid w:val="00906C9F"/>
    <w:rsid w:val="009138A3"/>
    <w:rsid w:val="00914854"/>
    <w:rsid w:val="00921577"/>
    <w:rsid w:val="009259E1"/>
    <w:rsid w:val="0095188F"/>
    <w:rsid w:val="009550A0"/>
    <w:rsid w:val="009572EB"/>
    <w:rsid w:val="00960C64"/>
    <w:rsid w:val="00963D4F"/>
    <w:rsid w:val="0097218E"/>
    <w:rsid w:val="00980425"/>
    <w:rsid w:val="00981ABA"/>
    <w:rsid w:val="00991C69"/>
    <w:rsid w:val="009923C0"/>
    <w:rsid w:val="009B78FE"/>
    <w:rsid w:val="009C3521"/>
    <w:rsid w:val="009C4461"/>
    <w:rsid w:val="009C6B5A"/>
    <w:rsid w:val="009E097D"/>
    <w:rsid w:val="009E7E6E"/>
    <w:rsid w:val="009F7CAC"/>
    <w:rsid w:val="00A07E67"/>
    <w:rsid w:val="00A31F72"/>
    <w:rsid w:val="00A41FC6"/>
    <w:rsid w:val="00A44B1B"/>
    <w:rsid w:val="00A4583A"/>
    <w:rsid w:val="00A571CD"/>
    <w:rsid w:val="00A70D9D"/>
    <w:rsid w:val="00A7548F"/>
    <w:rsid w:val="00A76F66"/>
    <w:rsid w:val="00A81673"/>
    <w:rsid w:val="00A826DE"/>
    <w:rsid w:val="00A90EA6"/>
    <w:rsid w:val="00AB040F"/>
    <w:rsid w:val="00AB5744"/>
    <w:rsid w:val="00AB5C6E"/>
    <w:rsid w:val="00AB7E5D"/>
    <w:rsid w:val="00AC15B7"/>
    <w:rsid w:val="00AC367F"/>
    <w:rsid w:val="00AE4214"/>
    <w:rsid w:val="00AF0FCD"/>
    <w:rsid w:val="00AF5FF0"/>
    <w:rsid w:val="00B03B11"/>
    <w:rsid w:val="00B075EB"/>
    <w:rsid w:val="00B206A8"/>
    <w:rsid w:val="00B27341"/>
    <w:rsid w:val="00B34D64"/>
    <w:rsid w:val="00B408D4"/>
    <w:rsid w:val="00B52B01"/>
    <w:rsid w:val="00B6690B"/>
    <w:rsid w:val="00B7545C"/>
    <w:rsid w:val="00B92AEC"/>
    <w:rsid w:val="00B957E6"/>
    <w:rsid w:val="00B97626"/>
    <w:rsid w:val="00BA0E81"/>
    <w:rsid w:val="00BA6913"/>
    <w:rsid w:val="00BB0B3B"/>
    <w:rsid w:val="00BC630F"/>
    <w:rsid w:val="00BC7111"/>
    <w:rsid w:val="00BD0B43"/>
    <w:rsid w:val="00BE0D92"/>
    <w:rsid w:val="00BE4685"/>
    <w:rsid w:val="00BE6035"/>
    <w:rsid w:val="00BF4778"/>
    <w:rsid w:val="00BF7136"/>
    <w:rsid w:val="00C00C48"/>
    <w:rsid w:val="00C162AD"/>
    <w:rsid w:val="00C17D6F"/>
    <w:rsid w:val="00C359CF"/>
    <w:rsid w:val="00C370BB"/>
    <w:rsid w:val="00C415B8"/>
    <w:rsid w:val="00C460DB"/>
    <w:rsid w:val="00C50CEC"/>
    <w:rsid w:val="00C52AC3"/>
    <w:rsid w:val="00C538D1"/>
    <w:rsid w:val="00C607FB"/>
    <w:rsid w:val="00C766F1"/>
    <w:rsid w:val="00C76BBC"/>
    <w:rsid w:val="00C76EE0"/>
    <w:rsid w:val="00C8330C"/>
    <w:rsid w:val="00C85BFA"/>
    <w:rsid w:val="00C85EFE"/>
    <w:rsid w:val="00C934DE"/>
    <w:rsid w:val="00C93CB2"/>
    <w:rsid w:val="00CA13A3"/>
    <w:rsid w:val="00CA51AF"/>
    <w:rsid w:val="00CA5CB1"/>
    <w:rsid w:val="00CD2995"/>
    <w:rsid w:val="00CF243E"/>
    <w:rsid w:val="00CF7805"/>
    <w:rsid w:val="00D007F8"/>
    <w:rsid w:val="00D030C9"/>
    <w:rsid w:val="00D05A52"/>
    <w:rsid w:val="00D114C6"/>
    <w:rsid w:val="00D126F4"/>
    <w:rsid w:val="00D142D0"/>
    <w:rsid w:val="00D23D90"/>
    <w:rsid w:val="00D26BF9"/>
    <w:rsid w:val="00D35879"/>
    <w:rsid w:val="00D47210"/>
    <w:rsid w:val="00D53253"/>
    <w:rsid w:val="00D54217"/>
    <w:rsid w:val="00D62977"/>
    <w:rsid w:val="00D635A1"/>
    <w:rsid w:val="00D6411A"/>
    <w:rsid w:val="00D67ABF"/>
    <w:rsid w:val="00D749E6"/>
    <w:rsid w:val="00D834E2"/>
    <w:rsid w:val="00D839E9"/>
    <w:rsid w:val="00D844EE"/>
    <w:rsid w:val="00D847F8"/>
    <w:rsid w:val="00D90465"/>
    <w:rsid w:val="00D95257"/>
    <w:rsid w:val="00DA51F6"/>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6809"/>
    <w:rsid w:val="00E67C6B"/>
    <w:rsid w:val="00E67D03"/>
    <w:rsid w:val="00E707D9"/>
    <w:rsid w:val="00E7569C"/>
    <w:rsid w:val="00E76516"/>
    <w:rsid w:val="00E778FE"/>
    <w:rsid w:val="00EA1562"/>
    <w:rsid w:val="00EA68CE"/>
    <w:rsid w:val="00EB0BC7"/>
    <w:rsid w:val="00EB1C45"/>
    <w:rsid w:val="00EB51EB"/>
    <w:rsid w:val="00EC677A"/>
    <w:rsid w:val="00EF284E"/>
    <w:rsid w:val="00F23231"/>
    <w:rsid w:val="00F25445"/>
    <w:rsid w:val="00F322A8"/>
    <w:rsid w:val="00F3436F"/>
    <w:rsid w:val="00F45927"/>
    <w:rsid w:val="00F65D4B"/>
    <w:rsid w:val="00F72235"/>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FC5BD4D"/>
  <w15:docId w15:val="{248F2E62-9639-48D4-8F77-E60FB10D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19347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9347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193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fr24/0888/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fr24/9981/2019/en/" TargetMode="External"/><Relationship Id="rId2" Type="http://schemas.openxmlformats.org/officeDocument/2006/relationships/customXml" Target="../customXml/item2.xml"/><Relationship Id="rId16" Type="http://schemas.openxmlformats.org/officeDocument/2006/relationships/hyperlink" Target="https://www.amnesty.org/en/documents/afr24/9793/2019/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FxaHaD"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y@egembassyd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E50EC-B90C-4228-A892-A8B9B24E81E5}">
  <ds:schemaRefs>
    <ds:schemaRef ds:uri="http://schemas.microsoft.com/sharepoint/v3/contenttype/forms"/>
  </ds:schemaRefs>
</ds:datastoreItem>
</file>

<file path=customXml/itemProps2.xml><?xml version="1.0" encoding="utf-8"?>
<ds:datastoreItem xmlns:ds="http://schemas.openxmlformats.org/officeDocument/2006/customXml" ds:itemID="{D92B42D3-BCFB-4CAE-9D65-10051D13B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A605C-E8FD-4F0A-A17F-6C377847178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b63d1b5-ad63-4b63-9cf0-e5ddce960e04"/>
    <ds:schemaRef ds:uri="945ce527-66fa-4c78-b099-0b01490fce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Colomer</dc:creator>
  <cp:lastModifiedBy>Laura Galeano</cp:lastModifiedBy>
  <cp:revision>2</cp:revision>
  <cp:lastPrinted>2019-01-25T20:51:00Z</cp:lastPrinted>
  <dcterms:created xsi:type="dcterms:W3CDTF">2020-01-16T15:24:00Z</dcterms:created>
  <dcterms:modified xsi:type="dcterms:W3CDTF">2020-01-16T15:24:00Z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