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4FD3" w:rsidRPr="00FE2B30" w:rsidRDefault="00EF4FD3" w:rsidP="00FE2B30">
      <w:pPr>
        <w:pStyle w:val="AIUrgentActionTopHeading"/>
        <w:tabs>
          <w:tab w:val="clear" w:pos="567"/>
        </w:tabs>
        <w:spacing w:line="240" w:lineRule="auto"/>
        <w:rPr>
          <w:rFonts w:cs="Arial"/>
          <w:sz w:val="80"/>
          <w:szCs w:val="80"/>
        </w:rPr>
      </w:pPr>
      <w:r w:rsidRPr="00FE2B30">
        <w:rPr>
          <w:rFonts w:cs="Arial"/>
          <w:sz w:val="80"/>
          <w:szCs w:val="80"/>
          <w:highlight w:val="yellow"/>
        </w:rPr>
        <w:t>URGENT ACTION</w:t>
      </w:r>
    </w:p>
    <w:p w:rsidR="00EF4FD3" w:rsidRPr="00FE2B30" w:rsidRDefault="00EF4FD3" w:rsidP="00FE2B30">
      <w:pPr>
        <w:pStyle w:val="Default"/>
        <w:ind w:left="-283"/>
        <w:rPr>
          <w:b/>
          <w:sz w:val="28"/>
          <w:szCs w:val="28"/>
        </w:rPr>
      </w:pPr>
    </w:p>
    <w:p w:rsidR="00EF4FD3" w:rsidRPr="00FE2B30" w:rsidRDefault="00EF4FD3" w:rsidP="00FE2B30">
      <w:pPr>
        <w:spacing w:after="0" w:line="240" w:lineRule="auto"/>
        <w:rPr>
          <w:rFonts w:ascii="Arial" w:hAnsi="Arial" w:cs="Arial"/>
          <w:b/>
          <w:sz w:val="34"/>
          <w:szCs w:val="34"/>
          <w:lang w:eastAsia="es-MX"/>
        </w:rPr>
      </w:pPr>
      <w:r w:rsidRPr="00FE2B30">
        <w:rPr>
          <w:rFonts w:ascii="Arial" w:hAnsi="Arial" w:cs="Arial"/>
          <w:b/>
          <w:sz w:val="34"/>
          <w:szCs w:val="34"/>
          <w:lang w:eastAsia="es-MX"/>
        </w:rPr>
        <w:t>ACTIVIST RELEASED ON BAIL, STILL FACING CHARGES</w:t>
      </w:r>
    </w:p>
    <w:p w:rsidR="00EF4FD3" w:rsidRPr="00FE2B30" w:rsidRDefault="00EF4FD3" w:rsidP="00FE2B30">
      <w:pPr>
        <w:spacing w:after="0" w:line="240" w:lineRule="auto"/>
        <w:rPr>
          <w:rFonts w:ascii="Arial" w:hAnsi="Arial" w:cs="Arial"/>
          <w:b/>
          <w:sz w:val="22"/>
          <w:szCs w:val="22"/>
          <w:lang w:eastAsia="es-MX"/>
        </w:rPr>
      </w:pPr>
      <w:r w:rsidRPr="00FE2B30">
        <w:rPr>
          <w:rFonts w:ascii="Arial" w:hAnsi="Arial" w:cs="Arial"/>
          <w:b/>
          <w:sz w:val="22"/>
          <w:szCs w:val="22"/>
          <w:lang w:eastAsia="es-MX"/>
        </w:rPr>
        <w:t xml:space="preserve">Senegalese activist Guy Marius </w:t>
      </w:r>
      <w:proofErr w:type="spellStart"/>
      <w:r w:rsidRPr="00FE2B30">
        <w:rPr>
          <w:rFonts w:ascii="Arial" w:hAnsi="Arial" w:cs="Arial"/>
          <w:b/>
          <w:sz w:val="22"/>
          <w:szCs w:val="22"/>
          <w:lang w:eastAsia="es-MX"/>
        </w:rPr>
        <w:t>Sagna</w:t>
      </w:r>
      <w:proofErr w:type="spellEnd"/>
      <w:r w:rsidRPr="00FE2B30">
        <w:rPr>
          <w:rFonts w:ascii="Arial" w:hAnsi="Arial" w:cs="Arial"/>
          <w:b/>
          <w:sz w:val="22"/>
          <w:szCs w:val="22"/>
          <w:lang w:eastAsia="es-MX"/>
        </w:rPr>
        <w:t xml:space="preserve"> was released on bail on 16 August, one month after he was first detained for posting comments on Facebook. Charged with ‘false alert of terrorism’’ under the Senegalese Criminal Code, if he is found guilty</w:t>
      </w:r>
      <w:r w:rsidR="00FE2B30">
        <w:rPr>
          <w:rFonts w:ascii="Arial" w:hAnsi="Arial" w:cs="Arial"/>
          <w:b/>
          <w:sz w:val="22"/>
          <w:szCs w:val="22"/>
          <w:lang w:eastAsia="es-MX"/>
        </w:rPr>
        <w:t>,</w:t>
      </w:r>
      <w:r w:rsidRPr="00FE2B30">
        <w:rPr>
          <w:rFonts w:ascii="Arial" w:hAnsi="Arial" w:cs="Arial"/>
          <w:b/>
          <w:sz w:val="22"/>
          <w:szCs w:val="22"/>
          <w:lang w:eastAsia="es-MX"/>
        </w:rPr>
        <w:t xml:space="preserve"> he faces a maximum of five years in prison. Amnesty International continues to call on the authorities to immediately drop all charges against Guy Marius </w:t>
      </w:r>
      <w:proofErr w:type="spellStart"/>
      <w:r w:rsidRPr="00FE2B30">
        <w:rPr>
          <w:rFonts w:ascii="Arial" w:hAnsi="Arial" w:cs="Arial"/>
          <w:b/>
          <w:sz w:val="22"/>
          <w:szCs w:val="22"/>
          <w:lang w:eastAsia="es-MX"/>
        </w:rPr>
        <w:t>Sagna</w:t>
      </w:r>
      <w:proofErr w:type="spellEnd"/>
      <w:r w:rsidRPr="00FE2B30">
        <w:rPr>
          <w:rFonts w:ascii="Arial" w:hAnsi="Arial" w:cs="Arial"/>
          <w:b/>
          <w:sz w:val="22"/>
          <w:szCs w:val="22"/>
          <w:lang w:eastAsia="es-MX"/>
        </w:rPr>
        <w:t xml:space="preserve"> as they relate solely for peacefully exercising his right to freedom expression. </w:t>
      </w:r>
    </w:p>
    <w:p w:rsidR="00EF4FD3" w:rsidRPr="00FE2B30" w:rsidRDefault="00EF4FD3" w:rsidP="00FE2B30">
      <w:pPr>
        <w:spacing w:after="0" w:line="240" w:lineRule="auto"/>
        <w:ind w:left="-283"/>
        <w:rPr>
          <w:rFonts w:ascii="Arial" w:hAnsi="Arial" w:cs="Arial"/>
          <w:b/>
          <w:lang w:eastAsia="es-MX"/>
        </w:rPr>
      </w:pPr>
    </w:p>
    <w:p w:rsidR="00FE2B30" w:rsidRPr="0007751F" w:rsidRDefault="00FE2B30" w:rsidP="00FE2B30">
      <w:pPr>
        <w:spacing w:line="240" w:lineRule="auto"/>
        <w:rPr>
          <w:rFonts w:ascii="Arial" w:hAnsi="Arial" w:cs="Arial"/>
          <w:b/>
          <w:sz w:val="20"/>
          <w:szCs w:val="20"/>
        </w:rPr>
      </w:pPr>
      <w:r w:rsidRPr="0007751F">
        <w:rPr>
          <w:rFonts w:ascii="Arial" w:hAnsi="Arial" w:cs="Arial"/>
          <w:b/>
          <w:sz w:val="20"/>
          <w:szCs w:val="20"/>
        </w:rPr>
        <w:t xml:space="preserve">TAKE ACTION: </w:t>
      </w:r>
    </w:p>
    <w:p w:rsidR="00FE2B30" w:rsidRPr="004D1533" w:rsidRDefault="00FE2B30" w:rsidP="00FE2B30">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FE2B30" w:rsidRDefault="00FE2B30" w:rsidP="00FE2B30">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EF4FD3" w:rsidRPr="00FE2B30" w:rsidRDefault="00EF4FD3" w:rsidP="00FE2B30">
      <w:pPr>
        <w:pStyle w:val="NormalWeb"/>
        <w:spacing w:before="0" w:beforeAutospacing="0" w:after="0" w:afterAutospacing="0"/>
        <w:ind w:left="360"/>
        <w:textAlignment w:val="baseline"/>
        <w:rPr>
          <w:rFonts w:ascii="Arial" w:hAnsi="Arial" w:cs="Arial"/>
          <w:color w:val="000000"/>
          <w:sz w:val="20"/>
          <w:szCs w:val="20"/>
        </w:rPr>
      </w:pPr>
      <w:r w:rsidRPr="00FE2B30">
        <w:rPr>
          <w:noProof/>
        </w:rPr>
        <mc:AlternateContent>
          <mc:Choice Requires="wps">
            <w:drawing>
              <wp:anchor distT="0" distB="0" distL="114300" distR="114300" simplePos="0" relativeHeight="251659264" behindDoc="0" locked="0" layoutInCell="1" allowOverlap="1" wp14:anchorId="3721C113" wp14:editId="24F8D7E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93C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00FE2B30" w:rsidRPr="00FE2B30">
        <w:rPr>
          <w:rFonts w:ascii="Arial" w:hAnsi="Arial" w:cs="Arial"/>
          <w:i/>
          <w:sz w:val="20"/>
          <w:szCs w:val="20"/>
        </w:rPr>
        <w:tab/>
      </w:r>
    </w:p>
    <w:p w:rsidR="00FE2B30" w:rsidRDefault="00FE2B30" w:rsidP="00FE2B30">
      <w:pPr>
        <w:spacing w:after="0" w:line="240" w:lineRule="auto"/>
        <w:rPr>
          <w:rFonts w:ascii="Arial" w:hAnsi="Arial" w:cs="Arial"/>
          <w:b/>
          <w:szCs w:val="18"/>
        </w:rPr>
        <w:sectPr w:rsidR="00FE2B30" w:rsidSect="00FE2B30">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FE2B30" w:rsidRPr="00FE2B30" w:rsidRDefault="00FE2B30" w:rsidP="00FE2B30">
      <w:pPr>
        <w:spacing w:after="0" w:line="240" w:lineRule="auto"/>
        <w:rPr>
          <w:rFonts w:ascii="Arial" w:hAnsi="Arial" w:cs="Arial"/>
          <w:b/>
          <w:szCs w:val="18"/>
        </w:rPr>
      </w:pPr>
      <w:r w:rsidRPr="00FE2B30">
        <w:rPr>
          <w:rFonts w:ascii="Arial" w:hAnsi="Arial" w:cs="Arial"/>
          <w:b/>
          <w:szCs w:val="18"/>
        </w:rPr>
        <w:t xml:space="preserve">Mr </w:t>
      </w:r>
      <w:proofErr w:type="spellStart"/>
      <w:r w:rsidRPr="00FE2B30">
        <w:rPr>
          <w:rFonts w:ascii="Arial" w:hAnsi="Arial" w:cs="Arial"/>
          <w:b/>
          <w:szCs w:val="18"/>
        </w:rPr>
        <w:t>Malick</w:t>
      </w:r>
      <w:proofErr w:type="spellEnd"/>
      <w:r w:rsidRPr="00FE2B30">
        <w:rPr>
          <w:rFonts w:ascii="Arial" w:hAnsi="Arial" w:cs="Arial"/>
          <w:b/>
          <w:szCs w:val="18"/>
        </w:rPr>
        <w:t xml:space="preserve"> </w:t>
      </w:r>
      <w:proofErr w:type="spellStart"/>
      <w:r w:rsidRPr="00FE2B30">
        <w:rPr>
          <w:rFonts w:ascii="Arial" w:hAnsi="Arial" w:cs="Arial"/>
          <w:b/>
          <w:szCs w:val="18"/>
        </w:rPr>
        <w:t>Sall</w:t>
      </w:r>
      <w:proofErr w:type="spellEnd"/>
    </w:p>
    <w:p w:rsidR="00EF4FD3" w:rsidRPr="00FE2B30" w:rsidRDefault="00EF4FD3" w:rsidP="00FE2B30">
      <w:pPr>
        <w:spacing w:after="0" w:line="240" w:lineRule="auto"/>
        <w:rPr>
          <w:rFonts w:ascii="Arial" w:hAnsi="Arial" w:cs="Arial"/>
          <w:szCs w:val="18"/>
        </w:rPr>
      </w:pPr>
      <w:r w:rsidRPr="00FE2B30">
        <w:rPr>
          <w:rFonts w:ascii="Arial" w:hAnsi="Arial" w:cs="Arial"/>
          <w:szCs w:val="18"/>
        </w:rPr>
        <w:t>Minister of Justice</w:t>
      </w:r>
    </w:p>
    <w:p w:rsidR="00EF4FD3" w:rsidRPr="00FE2B30" w:rsidRDefault="00EF4FD3" w:rsidP="00FE2B30">
      <w:pPr>
        <w:spacing w:after="0" w:line="240" w:lineRule="auto"/>
        <w:rPr>
          <w:rFonts w:ascii="Arial" w:hAnsi="Arial" w:cs="Arial"/>
          <w:szCs w:val="18"/>
          <w:lang w:val="fr-FR"/>
        </w:rPr>
      </w:pPr>
      <w:r w:rsidRPr="00FE2B30">
        <w:rPr>
          <w:rFonts w:ascii="Arial" w:hAnsi="Arial" w:cs="Arial"/>
          <w:szCs w:val="18"/>
          <w:lang w:val="fr-FR"/>
        </w:rPr>
        <w:t xml:space="preserve">Avenue Jean JAURES, ex ambassade des Etats unis </w:t>
      </w:r>
    </w:p>
    <w:p w:rsidR="00EF4FD3" w:rsidRPr="00FE2B30" w:rsidRDefault="00EF4FD3" w:rsidP="00FE2B30">
      <w:pPr>
        <w:spacing w:after="0" w:line="240" w:lineRule="auto"/>
        <w:rPr>
          <w:rFonts w:ascii="Arial" w:hAnsi="Arial" w:cs="Arial"/>
          <w:szCs w:val="18"/>
          <w:lang w:val="fr-FR"/>
        </w:rPr>
      </w:pPr>
      <w:r w:rsidRPr="00FE2B30">
        <w:rPr>
          <w:rFonts w:ascii="Arial" w:hAnsi="Arial" w:cs="Arial"/>
          <w:szCs w:val="18"/>
          <w:lang w:val="fr-FR"/>
        </w:rPr>
        <w:t xml:space="preserve">BP 4030 - Dakar </w:t>
      </w:r>
      <w:proofErr w:type="spellStart"/>
      <w:r w:rsidRPr="00FE2B30">
        <w:rPr>
          <w:rFonts w:ascii="Arial" w:hAnsi="Arial" w:cs="Arial"/>
          <w:szCs w:val="18"/>
          <w:lang w:val="fr-FR"/>
        </w:rPr>
        <w:t>Dakar</w:t>
      </w:r>
      <w:proofErr w:type="spellEnd"/>
      <w:r w:rsidRPr="00FE2B30">
        <w:rPr>
          <w:rFonts w:ascii="Arial" w:hAnsi="Arial" w:cs="Arial"/>
          <w:szCs w:val="18"/>
          <w:lang w:val="fr-FR"/>
        </w:rPr>
        <w:t>, Sénégal</w:t>
      </w:r>
    </w:p>
    <w:p w:rsidR="00EF4FD3" w:rsidRPr="00FE2B30" w:rsidRDefault="00EF4FD3" w:rsidP="00FE2B30">
      <w:pPr>
        <w:spacing w:after="0" w:line="240" w:lineRule="auto"/>
        <w:rPr>
          <w:rFonts w:ascii="Arial" w:hAnsi="Arial" w:cs="Arial"/>
          <w:szCs w:val="18"/>
          <w:lang w:val="fr-FR"/>
        </w:rPr>
      </w:pPr>
      <w:proofErr w:type="gramStart"/>
      <w:r w:rsidRPr="00FE2B30">
        <w:rPr>
          <w:rFonts w:ascii="Arial" w:hAnsi="Arial" w:cs="Arial"/>
          <w:szCs w:val="18"/>
          <w:lang w:val="fr-FR"/>
        </w:rPr>
        <w:t>Email:</w:t>
      </w:r>
      <w:proofErr w:type="gramEnd"/>
      <w:r w:rsidRPr="00FE2B30">
        <w:rPr>
          <w:rFonts w:ascii="Arial" w:hAnsi="Arial" w:cs="Arial"/>
          <w:szCs w:val="18"/>
          <w:lang w:val="fr-FR"/>
        </w:rPr>
        <w:t xml:space="preserve"> </w:t>
      </w:r>
      <w:hyperlink r:id="rId10" w:history="1">
        <w:r w:rsidRPr="00FE2B30">
          <w:rPr>
            <w:rStyle w:val="Hyperlink"/>
            <w:rFonts w:ascii="Arial" w:hAnsi="Arial" w:cs="Arial"/>
            <w:szCs w:val="18"/>
            <w:lang w:val="fr-FR"/>
          </w:rPr>
          <w:t>m_sall2002@yahoo.fr</w:t>
        </w:r>
      </w:hyperlink>
      <w:r w:rsidRPr="00FE2B30">
        <w:rPr>
          <w:rFonts w:ascii="Arial" w:hAnsi="Arial" w:cs="Arial"/>
          <w:szCs w:val="18"/>
          <w:lang w:val="fr-FR"/>
        </w:rPr>
        <w:t xml:space="preserve"> </w:t>
      </w:r>
    </w:p>
    <w:p w:rsidR="00FE2B30" w:rsidRPr="00FE2B30" w:rsidRDefault="00FE2B30" w:rsidP="00FE2B30">
      <w:pPr>
        <w:spacing w:after="0" w:line="240" w:lineRule="auto"/>
        <w:rPr>
          <w:rFonts w:ascii="Arial" w:hAnsi="Arial" w:cs="Arial"/>
          <w:szCs w:val="18"/>
          <w:lang w:val="fr-FR"/>
        </w:rPr>
      </w:pPr>
    </w:p>
    <w:p w:rsidR="00FE2B30" w:rsidRPr="00FE2B30" w:rsidRDefault="00FE2B30" w:rsidP="00FE2B30">
      <w:pPr>
        <w:spacing w:after="0" w:line="240" w:lineRule="auto"/>
        <w:rPr>
          <w:rFonts w:ascii="Arial" w:hAnsi="Arial" w:cs="Arial"/>
          <w:b/>
          <w:szCs w:val="18"/>
          <w:lang w:val="fr-FR"/>
        </w:rPr>
      </w:pPr>
      <w:proofErr w:type="spellStart"/>
      <w:r w:rsidRPr="00FE2B30">
        <w:rPr>
          <w:rFonts w:ascii="Arial" w:hAnsi="Arial" w:cs="Arial"/>
          <w:b/>
          <w:szCs w:val="18"/>
          <w:lang w:val="fr-FR"/>
        </w:rPr>
        <w:t>Ambassador</w:t>
      </w:r>
      <w:proofErr w:type="spellEnd"/>
      <w:r w:rsidRPr="00FE2B30">
        <w:rPr>
          <w:rFonts w:ascii="Arial" w:hAnsi="Arial" w:cs="Arial"/>
          <w:b/>
          <w:szCs w:val="18"/>
          <w:lang w:val="fr-FR"/>
        </w:rPr>
        <w:t xml:space="preserve"> </w:t>
      </w:r>
      <w:proofErr w:type="spellStart"/>
      <w:r w:rsidRPr="00FE2B30">
        <w:rPr>
          <w:rFonts w:ascii="Arial" w:hAnsi="Arial" w:cs="Arial"/>
          <w:b/>
          <w:szCs w:val="18"/>
          <w:lang w:val="fr-FR"/>
        </w:rPr>
        <w:t>Momar</w:t>
      </w:r>
      <w:proofErr w:type="spellEnd"/>
      <w:r w:rsidRPr="00FE2B30">
        <w:rPr>
          <w:rFonts w:ascii="Arial" w:hAnsi="Arial" w:cs="Arial"/>
          <w:b/>
          <w:szCs w:val="18"/>
          <w:lang w:val="fr-FR"/>
        </w:rPr>
        <w:t xml:space="preserve"> Diop</w:t>
      </w:r>
    </w:p>
    <w:p w:rsidR="00FE2B30" w:rsidRPr="00FE2B30" w:rsidRDefault="00FE2B30" w:rsidP="00FE2B30">
      <w:pPr>
        <w:spacing w:after="0" w:line="240" w:lineRule="auto"/>
        <w:rPr>
          <w:rFonts w:ascii="Arial" w:hAnsi="Arial" w:cs="Arial"/>
          <w:szCs w:val="18"/>
          <w:lang w:val="fr-FR"/>
        </w:rPr>
      </w:pPr>
      <w:proofErr w:type="spellStart"/>
      <w:r w:rsidRPr="00FE2B30">
        <w:rPr>
          <w:rFonts w:ascii="Arial" w:hAnsi="Arial" w:cs="Arial"/>
          <w:szCs w:val="18"/>
          <w:lang w:val="fr-FR"/>
        </w:rPr>
        <w:t>Embassy</w:t>
      </w:r>
      <w:proofErr w:type="spellEnd"/>
      <w:r w:rsidRPr="00FE2B30">
        <w:rPr>
          <w:rFonts w:ascii="Arial" w:hAnsi="Arial" w:cs="Arial"/>
          <w:szCs w:val="18"/>
          <w:lang w:val="fr-FR"/>
        </w:rPr>
        <w:t xml:space="preserve"> of the </w:t>
      </w:r>
      <w:proofErr w:type="spellStart"/>
      <w:r w:rsidRPr="00FE2B30">
        <w:rPr>
          <w:rFonts w:ascii="Arial" w:hAnsi="Arial" w:cs="Arial"/>
          <w:szCs w:val="18"/>
          <w:lang w:val="fr-FR"/>
        </w:rPr>
        <w:t>Republic</w:t>
      </w:r>
      <w:proofErr w:type="spellEnd"/>
      <w:r w:rsidRPr="00FE2B30">
        <w:rPr>
          <w:rFonts w:ascii="Arial" w:hAnsi="Arial" w:cs="Arial"/>
          <w:szCs w:val="18"/>
          <w:lang w:val="fr-FR"/>
        </w:rPr>
        <w:t xml:space="preserve"> of </w:t>
      </w:r>
      <w:proofErr w:type="spellStart"/>
      <w:r w:rsidRPr="00FE2B30">
        <w:rPr>
          <w:rFonts w:ascii="Arial" w:hAnsi="Arial" w:cs="Arial"/>
          <w:szCs w:val="18"/>
          <w:lang w:val="fr-FR"/>
        </w:rPr>
        <w:t>Senegal</w:t>
      </w:r>
      <w:proofErr w:type="spellEnd"/>
    </w:p>
    <w:p w:rsidR="00FE2B30" w:rsidRPr="00FE2B30" w:rsidRDefault="00FE2B30" w:rsidP="00FE2B30">
      <w:pPr>
        <w:spacing w:after="0" w:line="240" w:lineRule="auto"/>
        <w:rPr>
          <w:rFonts w:ascii="Arial" w:hAnsi="Arial" w:cs="Arial"/>
          <w:szCs w:val="18"/>
          <w:lang w:val="fr-FR"/>
        </w:rPr>
      </w:pPr>
      <w:r w:rsidRPr="00FE2B30">
        <w:rPr>
          <w:rFonts w:ascii="Arial" w:hAnsi="Arial" w:cs="Arial"/>
          <w:szCs w:val="18"/>
          <w:lang w:val="fr-FR"/>
        </w:rPr>
        <w:t>2215 M Street NW, Washington DC 20037</w:t>
      </w:r>
    </w:p>
    <w:p w:rsidR="00FE2B30" w:rsidRPr="00FE2B30" w:rsidRDefault="00FE2B30" w:rsidP="00FE2B30">
      <w:pPr>
        <w:spacing w:after="0" w:line="240" w:lineRule="auto"/>
        <w:rPr>
          <w:rFonts w:ascii="Arial" w:hAnsi="Arial" w:cs="Arial"/>
          <w:szCs w:val="18"/>
          <w:lang w:val="fr-FR"/>
        </w:rPr>
      </w:pPr>
      <w:proofErr w:type="gramStart"/>
      <w:r w:rsidRPr="00FE2B30">
        <w:rPr>
          <w:rFonts w:ascii="Arial" w:hAnsi="Arial" w:cs="Arial"/>
          <w:szCs w:val="18"/>
          <w:lang w:val="fr-FR"/>
        </w:rPr>
        <w:t>Phone:</w:t>
      </w:r>
      <w:proofErr w:type="gramEnd"/>
      <w:r w:rsidRPr="00FE2B30">
        <w:rPr>
          <w:rFonts w:ascii="Arial" w:hAnsi="Arial" w:cs="Arial"/>
          <w:szCs w:val="18"/>
          <w:lang w:val="fr-FR"/>
        </w:rPr>
        <w:t xml:space="preserve"> 202 234-0540 I Fax: 202 629 2961</w:t>
      </w:r>
    </w:p>
    <w:p w:rsidR="00FE2B30" w:rsidRPr="00FE2B30" w:rsidRDefault="00FE2B30" w:rsidP="00FE2B30">
      <w:pPr>
        <w:spacing w:after="0" w:line="240" w:lineRule="auto"/>
        <w:rPr>
          <w:rFonts w:ascii="Arial" w:hAnsi="Arial" w:cs="Arial"/>
          <w:szCs w:val="18"/>
          <w:lang w:val="fr-FR"/>
        </w:rPr>
      </w:pPr>
      <w:proofErr w:type="gramStart"/>
      <w:r w:rsidRPr="00FE2B30">
        <w:rPr>
          <w:rFonts w:ascii="Arial" w:hAnsi="Arial" w:cs="Arial"/>
          <w:szCs w:val="18"/>
          <w:lang w:val="fr-FR"/>
        </w:rPr>
        <w:t>Email:</w:t>
      </w:r>
      <w:proofErr w:type="gramEnd"/>
      <w:r w:rsidRPr="00FE2B30">
        <w:rPr>
          <w:rFonts w:ascii="Arial" w:hAnsi="Arial" w:cs="Arial"/>
          <w:szCs w:val="18"/>
          <w:lang w:val="fr-FR"/>
        </w:rPr>
        <w:t xml:space="preserve"> </w:t>
      </w:r>
      <w:hyperlink r:id="rId11" w:history="1">
        <w:r w:rsidRPr="009252B2">
          <w:rPr>
            <w:rStyle w:val="Hyperlink"/>
            <w:rFonts w:ascii="Arial" w:hAnsi="Arial" w:cs="Arial"/>
            <w:szCs w:val="18"/>
            <w:lang w:val="fr-FR"/>
          </w:rPr>
          <w:t>contact@ambasenegal-us.org</w:t>
        </w:r>
      </w:hyperlink>
      <w:r>
        <w:rPr>
          <w:rFonts w:ascii="Arial" w:hAnsi="Arial" w:cs="Arial"/>
          <w:szCs w:val="18"/>
          <w:lang w:val="fr-FR"/>
        </w:rPr>
        <w:t xml:space="preserve"> </w:t>
      </w:r>
    </w:p>
    <w:p w:rsidR="00FE2B30" w:rsidRPr="00FE2B30" w:rsidRDefault="00FE2B30" w:rsidP="00FE2B30">
      <w:pPr>
        <w:spacing w:after="0" w:line="240" w:lineRule="auto"/>
        <w:rPr>
          <w:rFonts w:ascii="Arial" w:hAnsi="Arial" w:cs="Arial"/>
          <w:szCs w:val="18"/>
          <w:lang w:val="fr-FR"/>
        </w:rPr>
      </w:pPr>
      <w:proofErr w:type="gramStart"/>
      <w:r w:rsidRPr="00FE2B30">
        <w:rPr>
          <w:rFonts w:ascii="Arial" w:hAnsi="Arial" w:cs="Arial"/>
          <w:szCs w:val="18"/>
          <w:lang w:val="fr-FR"/>
        </w:rPr>
        <w:t>Salutation:</w:t>
      </w:r>
      <w:proofErr w:type="gramEnd"/>
      <w:r w:rsidRPr="00FE2B30">
        <w:rPr>
          <w:rFonts w:ascii="Arial" w:hAnsi="Arial" w:cs="Arial"/>
          <w:szCs w:val="18"/>
          <w:lang w:val="fr-FR"/>
        </w:rPr>
        <w:t xml:space="preserve"> </w:t>
      </w:r>
      <w:proofErr w:type="spellStart"/>
      <w:r w:rsidRPr="00FE2B30">
        <w:rPr>
          <w:rFonts w:ascii="Arial" w:hAnsi="Arial" w:cs="Arial"/>
          <w:szCs w:val="18"/>
          <w:lang w:val="fr-FR"/>
        </w:rPr>
        <w:t>Dear</w:t>
      </w:r>
      <w:proofErr w:type="spellEnd"/>
      <w:r w:rsidRPr="00FE2B30">
        <w:rPr>
          <w:rFonts w:ascii="Arial" w:hAnsi="Arial" w:cs="Arial"/>
          <w:szCs w:val="18"/>
          <w:lang w:val="fr-FR"/>
        </w:rPr>
        <w:t xml:space="preserve"> </w:t>
      </w:r>
      <w:proofErr w:type="spellStart"/>
      <w:r w:rsidRPr="00FE2B30">
        <w:rPr>
          <w:rFonts w:ascii="Arial" w:hAnsi="Arial" w:cs="Arial"/>
          <w:szCs w:val="18"/>
          <w:lang w:val="fr-FR"/>
        </w:rPr>
        <w:t>Ambassador</w:t>
      </w:r>
      <w:proofErr w:type="spellEnd"/>
    </w:p>
    <w:p w:rsidR="00FE2B30" w:rsidRDefault="00FE2B30" w:rsidP="00FE2B30">
      <w:pPr>
        <w:spacing w:after="0" w:line="240" w:lineRule="auto"/>
        <w:rPr>
          <w:rFonts w:ascii="Arial" w:hAnsi="Arial" w:cs="Arial"/>
          <w:b/>
          <w:sz w:val="20"/>
          <w:szCs w:val="20"/>
          <w:lang w:val="fr-FR"/>
        </w:rPr>
        <w:sectPr w:rsidR="00FE2B30" w:rsidSect="00FE2B3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FE2B30" w:rsidRPr="00FE2B30" w:rsidRDefault="00FE2B30" w:rsidP="00FE2B30">
      <w:pPr>
        <w:spacing w:after="0" w:line="240" w:lineRule="auto"/>
        <w:rPr>
          <w:rFonts w:ascii="Arial" w:hAnsi="Arial" w:cs="Arial"/>
          <w:b/>
          <w:sz w:val="20"/>
          <w:szCs w:val="20"/>
          <w:lang w:val="fr-FR"/>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Your Excellency</w:t>
      </w:r>
      <w:r w:rsidR="00FE2B30">
        <w:rPr>
          <w:rFonts w:ascii="Arial" w:hAnsi="Arial" w:cs="Arial"/>
          <w:sz w:val="20"/>
          <w:szCs w:val="20"/>
        </w:rPr>
        <w:t>,</w:t>
      </w:r>
      <w:bookmarkStart w:id="0" w:name="_GoBack"/>
      <w:bookmarkEnd w:id="0"/>
    </w:p>
    <w:p w:rsidR="00EF4FD3" w:rsidRPr="00FE2B30" w:rsidRDefault="00EF4FD3" w:rsidP="00FE2B30">
      <w:pPr>
        <w:spacing w:after="0" w:line="240" w:lineRule="auto"/>
        <w:ind w:left="-283"/>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 xml:space="preserve">While I welcome the news that Guy Marius </w:t>
      </w:r>
      <w:proofErr w:type="spellStart"/>
      <w:r w:rsidRPr="00FE2B30">
        <w:rPr>
          <w:rFonts w:ascii="Arial" w:hAnsi="Arial" w:cs="Arial"/>
          <w:sz w:val="20"/>
          <w:szCs w:val="20"/>
        </w:rPr>
        <w:t>Sagna</w:t>
      </w:r>
      <w:proofErr w:type="spellEnd"/>
      <w:r w:rsidRPr="00FE2B30">
        <w:rPr>
          <w:rFonts w:ascii="Arial" w:hAnsi="Arial" w:cs="Arial"/>
          <w:sz w:val="20"/>
          <w:szCs w:val="20"/>
        </w:rPr>
        <w:t xml:space="preserve"> was released on 16 August, I am concerned to hear that the charges against him are still pending. </w:t>
      </w:r>
    </w:p>
    <w:p w:rsidR="00EF4FD3" w:rsidRPr="00FE2B30" w:rsidRDefault="00EF4FD3" w:rsidP="00FE2B30">
      <w:pPr>
        <w:spacing w:after="0" w:line="240" w:lineRule="auto"/>
        <w:ind w:left="-283"/>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 xml:space="preserve">As </w:t>
      </w:r>
      <w:r w:rsidR="00FE2B30">
        <w:rPr>
          <w:rFonts w:ascii="Arial" w:hAnsi="Arial" w:cs="Arial"/>
          <w:sz w:val="20"/>
          <w:szCs w:val="20"/>
        </w:rPr>
        <w:t xml:space="preserve">a </w:t>
      </w:r>
      <w:r w:rsidRPr="00FE2B30">
        <w:rPr>
          <w:rFonts w:ascii="Arial" w:hAnsi="Arial" w:cs="Arial"/>
          <w:sz w:val="20"/>
          <w:szCs w:val="20"/>
        </w:rPr>
        <w:t xml:space="preserve">prominent activist in Senegal, he has regularly been detained simply for exercising his rights to freedom of peaceful assembly and expression. Most recently, on 30 August, Guy Marius </w:t>
      </w:r>
      <w:proofErr w:type="spellStart"/>
      <w:r w:rsidRPr="00FE2B30">
        <w:rPr>
          <w:rFonts w:ascii="Arial" w:hAnsi="Arial" w:cs="Arial"/>
          <w:sz w:val="20"/>
          <w:szCs w:val="20"/>
        </w:rPr>
        <w:t>Sagna</w:t>
      </w:r>
      <w:proofErr w:type="spellEnd"/>
      <w:r w:rsidRPr="00FE2B30">
        <w:rPr>
          <w:rFonts w:ascii="Arial" w:hAnsi="Arial" w:cs="Arial"/>
          <w:sz w:val="20"/>
          <w:szCs w:val="20"/>
        </w:rPr>
        <w:t xml:space="preserve"> was arrested, along with five others, after taking part in a peaceful protest on </w:t>
      </w:r>
      <w:proofErr w:type="spellStart"/>
      <w:r w:rsidRPr="00FE2B30">
        <w:rPr>
          <w:rFonts w:ascii="Arial" w:hAnsi="Arial" w:cs="Arial"/>
          <w:sz w:val="20"/>
          <w:szCs w:val="20"/>
        </w:rPr>
        <w:t>labor</w:t>
      </w:r>
      <w:proofErr w:type="spellEnd"/>
      <w:r w:rsidRPr="00FE2B30">
        <w:rPr>
          <w:rFonts w:ascii="Arial" w:hAnsi="Arial" w:cs="Arial"/>
          <w:sz w:val="20"/>
          <w:szCs w:val="20"/>
        </w:rPr>
        <w:t xml:space="preserve"> rights. He was released without charge a couple of hours later.</w:t>
      </w:r>
    </w:p>
    <w:p w:rsidR="00EF4FD3" w:rsidRPr="00FE2B30" w:rsidRDefault="00EF4FD3" w:rsidP="00FE2B30">
      <w:pPr>
        <w:spacing w:after="0" w:line="240" w:lineRule="auto"/>
        <w:ind w:left="-283"/>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 xml:space="preserve">Guy Marius </w:t>
      </w:r>
      <w:proofErr w:type="spellStart"/>
      <w:r w:rsidRPr="00FE2B30">
        <w:rPr>
          <w:rFonts w:ascii="Arial" w:hAnsi="Arial" w:cs="Arial"/>
          <w:sz w:val="20"/>
          <w:szCs w:val="20"/>
        </w:rPr>
        <w:t>Sagna</w:t>
      </w:r>
      <w:proofErr w:type="spellEnd"/>
      <w:r w:rsidRPr="00FE2B30">
        <w:rPr>
          <w:rFonts w:ascii="Arial" w:hAnsi="Arial" w:cs="Arial"/>
          <w:sz w:val="20"/>
          <w:szCs w:val="20"/>
        </w:rPr>
        <w:t xml:space="preserve"> was arbitrarily arrested on 16 July in Dakar </w:t>
      </w:r>
      <w:bookmarkStart w:id="1" w:name="_Hlk18397540"/>
      <w:r w:rsidRPr="00FE2B30">
        <w:rPr>
          <w:rFonts w:ascii="Arial" w:hAnsi="Arial" w:cs="Arial"/>
          <w:sz w:val="20"/>
          <w:szCs w:val="20"/>
        </w:rPr>
        <w:t>by the Gendarmerie’s Brigade Research section</w:t>
      </w:r>
      <w:bookmarkEnd w:id="1"/>
      <w:r w:rsidRPr="00FE2B30">
        <w:rPr>
          <w:rFonts w:ascii="Arial" w:hAnsi="Arial" w:cs="Arial"/>
          <w:sz w:val="20"/>
          <w:szCs w:val="20"/>
        </w:rPr>
        <w:t xml:space="preserve">. He was first questioned about two of his Facebook posts on the lack of adequate medical facilities in Senegal, 59 years after independence, and the fact that many political leaders in Senegal have had to seek better medical care in Europe. Three days after being detained, Guy Marius </w:t>
      </w:r>
      <w:proofErr w:type="spellStart"/>
      <w:r w:rsidRPr="00FE2B30">
        <w:rPr>
          <w:rFonts w:ascii="Arial" w:hAnsi="Arial" w:cs="Arial"/>
          <w:sz w:val="20"/>
          <w:szCs w:val="20"/>
        </w:rPr>
        <w:t>Sagna</w:t>
      </w:r>
      <w:proofErr w:type="spellEnd"/>
      <w:r w:rsidRPr="00FE2B30">
        <w:rPr>
          <w:rFonts w:ascii="Arial" w:hAnsi="Arial" w:cs="Arial"/>
          <w:sz w:val="20"/>
          <w:szCs w:val="20"/>
        </w:rPr>
        <w:t xml:space="preserve"> was further questioned about a Facebook post</w:t>
      </w:r>
      <w:r w:rsidRPr="00FE2B30">
        <w:rPr>
          <w:rFonts w:ascii="Arial" w:hAnsi="Arial" w:cs="Arial"/>
        </w:rPr>
        <w:t xml:space="preserve"> </w:t>
      </w:r>
      <w:r w:rsidRPr="00FE2B30">
        <w:rPr>
          <w:rFonts w:ascii="Arial" w:hAnsi="Arial" w:cs="Arial"/>
          <w:sz w:val="20"/>
          <w:szCs w:val="20"/>
        </w:rPr>
        <w:t>on the FRAPP-France Degage page, an organi</w:t>
      </w:r>
      <w:r w:rsidR="00FE2B30">
        <w:rPr>
          <w:rFonts w:ascii="Arial" w:hAnsi="Arial" w:cs="Arial"/>
          <w:sz w:val="20"/>
          <w:szCs w:val="20"/>
        </w:rPr>
        <w:t>z</w:t>
      </w:r>
      <w:r w:rsidRPr="00FE2B30">
        <w:rPr>
          <w:rFonts w:ascii="Arial" w:hAnsi="Arial" w:cs="Arial"/>
          <w:sz w:val="20"/>
          <w:szCs w:val="20"/>
        </w:rPr>
        <w:t xml:space="preserve">ation that he is a member of, </w:t>
      </w:r>
      <w:hyperlink r:id="rId12" w:history="1">
        <w:r w:rsidRPr="00FE2B30">
          <w:rPr>
            <w:rFonts w:ascii="Arial" w:hAnsi="Arial" w:cs="Arial"/>
            <w:sz w:val="20"/>
            <w:szCs w:val="20"/>
          </w:rPr>
          <w:t>regarding t</w:t>
        </w:r>
      </w:hyperlink>
      <w:r w:rsidRPr="00FE2B30">
        <w:rPr>
          <w:rFonts w:ascii="Arial" w:hAnsi="Arial" w:cs="Arial"/>
          <w:sz w:val="20"/>
          <w:szCs w:val="20"/>
        </w:rPr>
        <w:t xml:space="preserve">he presence of the French army in Africa and a terror attack in the Sahel region. </w:t>
      </w:r>
    </w:p>
    <w:p w:rsidR="00EF4FD3" w:rsidRPr="00FE2B30" w:rsidRDefault="00EF4FD3" w:rsidP="00FE2B30">
      <w:pPr>
        <w:spacing w:after="0" w:line="240" w:lineRule="auto"/>
        <w:ind w:left="-283"/>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 xml:space="preserve">On 19 July, he was charged with </w:t>
      </w:r>
      <w:r w:rsidR="00FE2B30">
        <w:rPr>
          <w:rFonts w:ascii="Arial" w:hAnsi="Arial" w:cs="Arial"/>
          <w:sz w:val="20"/>
          <w:szCs w:val="20"/>
        </w:rPr>
        <w:t>“</w:t>
      </w:r>
      <w:r w:rsidRPr="00FE2B30">
        <w:rPr>
          <w:rFonts w:ascii="Arial" w:hAnsi="Arial" w:cs="Arial"/>
          <w:sz w:val="20"/>
          <w:szCs w:val="20"/>
        </w:rPr>
        <w:t>spreading false news</w:t>
      </w:r>
      <w:r w:rsidR="00FE2B30">
        <w:rPr>
          <w:rFonts w:ascii="Arial" w:hAnsi="Arial" w:cs="Arial"/>
          <w:sz w:val="20"/>
          <w:szCs w:val="20"/>
        </w:rPr>
        <w:t>”</w:t>
      </w:r>
      <w:r w:rsidRPr="00FE2B30">
        <w:rPr>
          <w:rFonts w:ascii="Arial" w:hAnsi="Arial" w:cs="Arial"/>
          <w:sz w:val="20"/>
          <w:szCs w:val="20"/>
        </w:rPr>
        <w:t xml:space="preserve"> and detained at the Central Prison of </w:t>
      </w:r>
      <w:proofErr w:type="spellStart"/>
      <w:r w:rsidRPr="00FE2B30">
        <w:rPr>
          <w:rFonts w:ascii="Arial" w:hAnsi="Arial" w:cs="Arial"/>
          <w:sz w:val="20"/>
          <w:szCs w:val="20"/>
        </w:rPr>
        <w:t>Rebeuss</w:t>
      </w:r>
      <w:proofErr w:type="spellEnd"/>
      <w:r w:rsidRPr="00FE2B30">
        <w:rPr>
          <w:rFonts w:ascii="Arial" w:hAnsi="Arial" w:cs="Arial"/>
          <w:sz w:val="20"/>
          <w:szCs w:val="20"/>
        </w:rPr>
        <w:t xml:space="preserve"> in Dakar. The prosecutor later changed the charge against Guy to </w:t>
      </w:r>
      <w:r w:rsidR="00FE2B30">
        <w:rPr>
          <w:rFonts w:ascii="Arial" w:hAnsi="Arial" w:cs="Arial"/>
          <w:sz w:val="20"/>
          <w:szCs w:val="20"/>
        </w:rPr>
        <w:t>“</w:t>
      </w:r>
      <w:r w:rsidRPr="00FE2B30">
        <w:rPr>
          <w:rFonts w:ascii="Arial" w:hAnsi="Arial" w:cs="Arial"/>
          <w:sz w:val="20"/>
          <w:szCs w:val="20"/>
        </w:rPr>
        <w:t>false alert of terrorism</w:t>
      </w:r>
      <w:r w:rsidR="00FE2B30">
        <w:rPr>
          <w:rFonts w:ascii="Arial" w:hAnsi="Arial" w:cs="Arial"/>
          <w:sz w:val="20"/>
          <w:szCs w:val="20"/>
        </w:rPr>
        <w:t>”</w:t>
      </w:r>
      <w:r w:rsidRPr="00FE2B30">
        <w:rPr>
          <w:rFonts w:ascii="Arial" w:hAnsi="Arial" w:cs="Arial"/>
          <w:sz w:val="20"/>
          <w:szCs w:val="20"/>
        </w:rPr>
        <w:t xml:space="preserve"> on 5 August.</w:t>
      </w:r>
    </w:p>
    <w:p w:rsidR="00EF4FD3" w:rsidRPr="00FE2B30" w:rsidRDefault="00EF4FD3" w:rsidP="00FE2B30">
      <w:pPr>
        <w:spacing w:after="0" w:line="240" w:lineRule="auto"/>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I urge you to ensure that</w:t>
      </w:r>
      <w:r w:rsidR="00FE2B30" w:rsidRPr="00FE2B30">
        <w:rPr>
          <w:rFonts w:ascii="Arial" w:hAnsi="Arial" w:cs="Arial"/>
          <w:sz w:val="20"/>
          <w:szCs w:val="20"/>
        </w:rPr>
        <w:t xml:space="preserve"> a</w:t>
      </w:r>
      <w:r w:rsidRPr="00FE2B30">
        <w:rPr>
          <w:rFonts w:ascii="Arial" w:hAnsi="Arial" w:cs="Arial"/>
          <w:sz w:val="20"/>
          <w:szCs w:val="20"/>
        </w:rPr>
        <w:t xml:space="preserve">ll charges against Guy Marius </w:t>
      </w:r>
      <w:proofErr w:type="spellStart"/>
      <w:r w:rsidRPr="00FE2B30">
        <w:rPr>
          <w:rFonts w:ascii="Arial" w:hAnsi="Arial" w:cs="Arial"/>
          <w:sz w:val="20"/>
          <w:szCs w:val="20"/>
        </w:rPr>
        <w:t>Sagna</w:t>
      </w:r>
      <w:proofErr w:type="spellEnd"/>
      <w:r w:rsidRPr="00FE2B30">
        <w:rPr>
          <w:rFonts w:ascii="Arial" w:hAnsi="Arial" w:cs="Arial"/>
          <w:sz w:val="20"/>
          <w:szCs w:val="20"/>
        </w:rPr>
        <w:t xml:space="preserve"> are immediately dropped, as they stem solely from </w:t>
      </w:r>
      <w:r w:rsidR="00FE2B30">
        <w:rPr>
          <w:rFonts w:ascii="Arial" w:hAnsi="Arial" w:cs="Arial"/>
          <w:sz w:val="20"/>
          <w:szCs w:val="20"/>
        </w:rPr>
        <w:t>the</w:t>
      </w:r>
      <w:r w:rsidRPr="00FE2B30">
        <w:rPr>
          <w:rFonts w:ascii="Arial" w:hAnsi="Arial" w:cs="Arial"/>
          <w:sz w:val="20"/>
          <w:szCs w:val="20"/>
        </w:rPr>
        <w:t xml:space="preserve"> peaceful exercise of his right to freedom expression; </w:t>
      </w:r>
      <w:r w:rsidR="00FE2B30">
        <w:rPr>
          <w:rFonts w:ascii="Arial" w:hAnsi="Arial" w:cs="Arial"/>
          <w:sz w:val="20"/>
          <w:szCs w:val="20"/>
        </w:rPr>
        <w:t xml:space="preserve">and that </w:t>
      </w:r>
      <w:r w:rsidR="00FE2B30" w:rsidRPr="00FE2B30">
        <w:rPr>
          <w:rFonts w:ascii="Arial" w:hAnsi="Arial" w:cs="Arial"/>
          <w:sz w:val="20"/>
          <w:szCs w:val="20"/>
        </w:rPr>
        <w:t>t</w:t>
      </w:r>
      <w:r w:rsidRPr="00FE2B30">
        <w:rPr>
          <w:rFonts w:ascii="Arial" w:hAnsi="Arial" w:cs="Arial"/>
          <w:sz w:val="20"/>
          <w:szCs w:val="20"/>
        </w:rPr>
        <w:t xml:space="preserve">he right to freedom of expression is fully respected, protected, promoted and fulfilled in Senegal. </w:t>
      </w:r>
    </w:p>
    <w:p w:rsidR="00EF4FD3" w:rsidRPr="00FE2B30" w:rsidRDefault="00EF4FD3" w:rsidP="00FE2B30">
      <w:pPr>
        <w:spacing w:after="0" w:line="240" w:lineRule="auto"/>
        <w:ind w:left="-283"/>
        <w:rPr>
          <w:rFonts w:ascii="Arial" w:hAnsi="Arial" w:cs="Arial"/>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Yours sincerely,</w:t>
      </w:r>
    </w:p>
    <w:p w:rsidR="00EF4FD3" w:rsidRPr="00FE2B30" w:rsidRDefault="00EF4FD3" w:rsidP="00FE2B30">
      <w:pPr>
        <w:spacing w:after="0" w:line="240" w:lineRule="auto"/>
        <w:ind w:left="-283"/>
        <w:rPr>
          <w:rFonts w:ascii="Arial" w:hAnsi="Arial" w:cs="Arial"/>
          <w:i/>
          <w:sz w:val="20"/>
          <w:szCs w:val="20"/>
        </w:rPr>
      </w:pPr>
    </w:p>
    <w:p w:rsidR="00EF4FD3" w:rsidRPr="00FE2B30" w:rsidRDefault="00EF4FD3" w:rsidP="00FE2B30">
      <w:pPr>
        <w:spacing w:after="0" w:line="240" w:lineRule="auto"/>
        <w:rPr>
          <w:rFonts w:ascii="Arial" w:hAnsi="Arial" w:cs="Arial"/>
          <w:b/>
          <w:i/>
          <w:sz w:val="20"/>
          <w:szCs w:val="20"/>
        </w:rPr>
      </w:pPr>
    </w:p>
    <w:p w:rsidR="00EF4FD3" w:rsidRPr="00FE2B30" w:rsidRDefault="00EF4FD3" w:rsidP="00FE2B30">
      <w:pPr>
        <w:pStyle w:val="AIBoxHeading"/>
        <w:shd w:val="clear" w:color="auto" w:fill="D9D9D9" w:themeFill="background1" w:themeFillShade="D9"/>
        <w:spacing w:line="240" w:lineRule="auto"/>
        <w:rPr>
          <w:rFonts w:ascii="Arial" w:hAnsi="Arial" w:cs="Arial"/>
          <w:b w:val="0"/>
          <w:szCs w:val="32"/>
        </w:rPr>
      </w:pPr>
      <w:r w:rsidRPr="00FE2B30">
        <w:rPr>
          <w:rFonts w:ascii="Arial" w:hAnsi="Arial" w:cs="Arial"/>
          <w:szCs w:val="32"/>
        </w:rPr>
        <w:lastRenderedPageBreak/>
        <w:t>Additional information</w:t>
      </w:r>
    </w:p>
    <w:p w:rsidR="00EF4FD3" w:rsidRPr="00FE2B30" w:rsidRDefault="00FE2B30" w:rsidP="00FE2B30">
      <w:pPr>
        <w:spacing w:line="240" w:lineRule="auto"/>
        <w:rPr>
          <w:rFonts w:ascii="Arial" w:hAnsi="Arial" w:cs="Arial"/>
          <w:sz w:val="20"/>
          <w:szCs w:val="20"/>
        </w:rPr>
      </w:pPr>
      <w:r>
        <w:rPr>
          <w:rFonts w:ascii="Arial" w:hAnsi="Arial" w:cs="Arial"/>
        </w:rPr>
        <w:br/>
      </w:r>
      <w:r w:rsidR="00EF4FD3" w:rsidRPr="00FE2B30">
        <w:rPr>
          <w:rFonts w:ascii="Arial" w:hAnsi="Arial" w:cs="Arial"/>
          <w:sz w:val="20"/>
          <w:szCs w:val="20"/>
        </w:rPr>
        <w:t xml:space="preserve">On 16 August, the investigating judged ordered the release on bail of activist Guy Marius </w:t>
      </w:r>
      <w:proofErr w:type="spellStart"/>
      <w:r w:rsidR="00EF4FD3" w:rsidRPr="00FE2B30">
        <w:rPr>
          <w:rFonts w:ascii="Arial" w:hAnsi="Arial" w:cs="Arial"/>
          <w:sz w:val="20"/>
          <w:szCs w:val="20"/>
        </w:rPr>
        <w:t>Sagna</w:t>
      </w:r>
      <w:proofErr w:type="spellEnd"/>
      <w:r w:rsidR="00EF4FD3" w:rsidRPr="00FE2B30">
        <w:rPr>
          <w:rFonts w:ascii="Arial" w:hAnsi="Arial" w:cs="Arial"/>
          <w:sz w:val="20"/>
          <w:szCs w:val="20"/>
        </w:rPr>
        <w:t>.</w:t>
      </w:r>
    </w:p>
    <w:p w:rsidR="00EF4FD3" w:rsidRPr="00FE2B30" w:rsidRDefault="00EF4FD3" w:rsidP="00FE2B30">
      <w:pPr>
        <w:pStyle w:val="CommentText"/>
        <w:spacing w:line="240" w:lineRule="auto"/>
        <w:rPr>
          <w:rFonts w:ascii="Arial" w:hAnsi="Arial" w:cs="Arial"/>
        </w:rPr>
      </w:pPr>
      <w:r w:rsidRPr="00FE2B30">
        <w:rPr>
          <w:rFonts w:ascii="Arial" w:hAnsi="Arial" w:cs="Arial"/>
        </w:rPr>
        <w:t xml:space="preserve">After his release, Guy Marius </w:t>
      </w:r>
      <w:proofErr w:type="spellStart"/>
      <w:r w:rsidRPr="00FE2B30">
        <w:rPr>
          <w:rFonts w:ascii="Arial" w:hAnsi="Arial" w:cs="Arial"/>
        </w:rPr>
        <w:t>Sagna</w:t>
      </w:r>
      <w:proofErr w:type="spellEnd"/>
      <w:r w:rsidRPr="00FE2B30">
        <w:rPr>
          <w:rFonts w:ascii="Arial" w:hAnsi="Arial" w:cs="Arial"/>
        </w:rPr>
        <w:t xml:space="preserve"> said in a letter addressed to Amnesty International activists ‘’If I was released of this illegal, arbitrary detention it is thanks to the tremendous mobilisation in Senegal, in Africa and elsewhere of thousands of women and men. Amnesty members mobilisation was key, notable and weighed enormously. It is true that the struggle continues because I am only released on bail. But an important battle has been won. Thank you to all members of Amnesty everywhere in the World.’’</w:t>
      </w:r>
    </w:p>
    <w:p w:rsidR="00EF4FD3" w:rsidRPr="00FE2B30" w:rsidRDefault="00EF4FD3" w:rsidP="00FE2B30">
      <w:pPr>
        <w:spacing w:line="240" w:lineRule="auto"/>
        <w:rPr>
          <w:rFonts w:ascii="Arial" w:hAnsi="Arial" w:cs="Arial"/>
          <w:sz w:val="20"/>
          <w:szCs w:val="20"/>
          <w:lang w:eastAsia="en-US"/>
        </w:rPr>
      </w:pPr>
      <w:r w:rsidRPr="00FE2B30">
        <w:rPr>
          <w:rFonts w:ascii="Arial" w:hAnsi="Arial" w:cs="Arial"/>
          <w:sz w:val="20"/>
          <w:szCs w:val="20"/>
          <w:lang w:eastAsia="en-US"/>
        </w:rPr>
        <w:t xml:space="preserve">Guy Marius </w:t>
      </w:r>
      <w:proofErr w:type="spellStart"/>
      <w:r w:rsidRPr="00FE2B30">
        <w:rPr>
          <w:rFonts w:ascii="Arial" w:hAnsi="Arial" w:cs="Arial"/>
          <w:sz w:val="20"/>
          <w:szCs w:val="20"/>
          <w:lang w:eastAsia="en-US"/>
        </w:rPr>
        <w:t>Sagna</w:t>
      </w:r>
      <w:proofErr w:type="spellEnd"/>
      <w:r w:rsidRPr="00FE2B30">
        <w:rPr>
          <w:rFonts w:ascii="Arial" w:hAnsi="Arial" w:cs="Arial"/>
          <w:sz w:val="20"/>
          <w:szCs w:val="20"/>
          <w:lang w:eastAsia="en-US"/>
        </w:rPr>
        <w:t xml:space="preserve"> is a prominent activist in Senegal. He was the Coordinator of the National Coalition "No to Economic Partnership Agreements" in Senegal. The partnership agreements are between Senegal and the European Union. </w:t>
      </w:r>
    </w:p>
    <w:p w:rsidR="00EF4FD3" w:rsidRPr="00FE2B30" w:rsidRDefault="00EF4FD3" w:rsidP="00FE2B30">
      <w:pPr>
        <w:spacing w:line="240" w:lineRule="auto"/>
        <w:rPr>
          <w:rFonts w:ascii="Arial" w:hAnsi="Arial" w:cs="Arial"/>
          <w:sz w:val="20"/>
          <w:szCs w:val="20"/>
          <w:lang w:eastAsia="en-US"/>
        </w:rPr>
      </w:pPr>
      <w:r w:rsidRPr="00FE2B30">
        <w:rPr>
          <w:rFonts w:ascii="Arial" w:hAnsi="Arial" w:cs="Arial"/>
          <w:sz w:val="20"/>
          <w:szCs w:val="20"/>
          <w:lang w:eastAsia="en-US"/>
        </w:rPr>
        <w:t xml:space="preserve">He is a member of the movement “Le Front pour </w:t>
      </w:r>
      <w:proofErr w:type="spellStart"/>
      <w:r w:rsidRPr="00FE2B30">
        <w:rPr>
          <w:rFonts w:ascii="Arial" w:hAnsi="Arial" w:cs="Arial"/>
          <w:sz w:val="20"/>
          <w:szCs w:val="20"/>
          <w:lang w:eastAsia="en-US"/>
        </w:rPr>
        <w:t>une</w:t>
      </w:r>
      <w:proofErr w:type="spellEnd"/>
      <w:r w:rsidRPr="00FE2B30">
        <w:rPr>
          <w:rFonts w:ascii="Arial" w:hAnsi="Arial" w:cs="Arial"/>
          <w:sz w:val="20"/>
          <w:szCs w:val="20"/>
          <w:lang w:eastAsia="en-US"/>
        </w:rPr>
        <w:t xml:space="preserve"> </w:t>
      </w:r>
      <w:proofErr w:type="spellStart"/>
      <w:r w:rsidRPr="00FE2B30">
        <w:rPr>
          <w:rFonts w:ascii="Arial" w:hAnsi="Arial" w:cs="Arial"/>
          <w:sz w:val="20"/>
          <w:szCs w:val="20"/>
          <w:lang w:eastAsia="en-US"/>
        </w:rPr>
        <w:t>Révolution</w:t>
      </w:r>
      <w:proofErr w:type="spellEnd"/>
      <w:r w:rsidRPr="00FE2B30">
        <w:rPr>
          <w:rFonts w:ascii="Arial" w:hAnsi="Arial" w:cs="Arial"/>
          <w:sz w:val="20"/>
          <w:szCs w:val="20"/>
          <w:lang w:eastAsia="en-US"/>
        </w:rPr>
        <w:t xml:space="preserve"> Anti-</w:t>
      </w:r>
      <w:proofErr w:type="spellStart"/>
      <w:r w:rsidRPr="00FE2B30">
        <w:rPr>
          <w:rFonts w:ascii="Arial" w:hAnsi="Arial" w:cs="Arial"/>
          <w:sz w:val="20"/>
          <w:szCs w:val="20"/>
          <w:lang w:eastAsia="en-US"/>
        </w:rPr>
        <w:t>impérialiste</w:t>
      </w:r>
      <w:proofErr w:type="spellEnd"/>
      <w:r w:rsidRPr="00FE2B30">
        <w:rPr>
          <w:rFonts w:ascii="Arial" w:hAnsi="Arial" w:cs="Arial"/>
          <w:sz w:val="20"/>
          <w:szCs w:val="20"/>
          <w:lang w:eastAsia="en-US"/>
        </w:rPr>
        <w:t xml:space="preserve"> Populaire et </w:t>
      </w:r>
      <w:proofErr w:type="spellStart"/>
      <w:r w:rsidRPr="00FE2B30">
        <w:rPr>
          <w:rFonts w:ascii="Arial" w:hAnsi="Arial" w:cs="Arial"/>
          <w:sz w:val="20"/>
          <w:szCs w:val="20"/>
          <w:lang w:eastAsia="en-US"/>
        </w:rPr>
        <w:t>Panafricaine</w:t>
      </w:r>
      <w:proofErr w:type="spellEnd"/>
      <w:r w:rsidRPr="00FE2B30">
        <w:rPr>
          <w:rFonts w:ascii="Arial" w:hAnsi="Arial" w:cs="Arial"/>
          <w:sz w:val="20"/>
          <w:szCs w:val="20"/>
          <w:lang w:eastAsia="en-US"/>
        </w:rPr>
        <w:t xml:space="preserve">’’ (Front for a popular anti-imperialist revolution and pan African, FRAAP- France Degage) and campaigns against what he calls ‘’ the neo-colonialist deals’’. He has regularly been arrested simply for exercising his rights to peaceful assembly and expression but released later without any charges. </w:t>
      </w:r>
    </w:p>
    <w:p w:rsidR="00EF4FD3" w:rsidRPr="00FE2B30" w:rsidRDefault="00EF4FD3" w:rsidP="00FE2B30">
      <w:pPr>
        <w:spacing w:line="240" w:lineRule="auto"/>
        <w:rPr>
          <w:rFonts w:ascii="Arial" w:hAnsi="Arial" w:cs="Arial"/>
          <w:sz w:val="20"/>
          <w:szCs w:val="20"/>
          <w:lang w:eastAsia="en-US"/>
        </w:rPr>
      </w:pPr>
      <w:r w:rsidRPr="00FE2B30">
        <w:rPr>
          <w:rFonts w:ascii="Arial" w:hAnsi="Arial" w:cs="Arial"/>
          <w:sz w:val="20"/>
          <w:szCs w:val="20"/>
          <w:lang w:eastAsia="en-US"/>
        </w:rPr>
        <w:t xml:space="preserve">In October 2016, the Senegalese National Assembly adopted amendments to the Criminal Code and the Code of Criminal Procedure, which could be used to stifle peaceful dissent, arguing that it was a necessary measure to combat terrorism and cyber-criminality. The amendments to the Criminal Code provide vague and overly broad definitions of terrorism-related offences, exposing activists to severe criminal sanctions. </w:t>
      </w:r>
    </w:p>
    <w:p w:rsidR="00EF4FD3" w:rsidRPr="00FE2B30" w:rsidRDefault="00EF4FD3" w:rsidP="00FE2B30">
      <w:pPr>
        <w:spacing w:line="240" w:lineRule="auto"/>
        <w:rPr>
          <w:rFonts w:ascii="Arial" w:hAnsi="Arial" w:cs="Arial"/>
          <w:sz w:val="20"/>
          <w:szCs w:val="20"/>
          <w:lang w:val="en-US" w:eastAsia="en-US"/>
        </w:rPr>
      </w:pPr>
      <w:r w:rsidRPr="00FE2B30">
        <w:rPr>
          <w:rFonts w:ascii="Arial" w:hAnsi="Arial" w:cs="Arial"/>
          <w:sz w:val="20"/>
          <w:szCs w:val="20"/>
          <w:lang w:eastAsia="en-US"/>
        </w:rPr>
        <w:t>Several artists and journalists have been arbitrarily arrested and detained over several days solely for exercising their rights to freedom of expression and peaceful assembly.</w:t>
      </w:r>
    </w:p>
    <w:p w:rsidR="00EF4FD3" w:rsidRPr="00FE2B30" w:rsidRDefault="00EF4FD3" w:rsidP="00FE2B30">
      <w:pPr>
        <w:spacing w:line="240" w:lineRule="auto"/>
        <w:rPr>
          <w:rFonts w:ascii="Arial" w:hAnsi="Arial" w:cs="Arial"/>
          <w:szCs w:val="18"/>
          <w:lang w:eastAsia="en-US"/>
        </w:rPr>
      </w:pPr>
    </w:p>
    <w:p w:rsidR="00EF4FD3" w:rsidRPr="00FE2B30" w:rsidRDefault="00EF4FD3" w:rsidP="00FE2B30">
      <w:pPr>
        <w:spacing w:after="0" w:line="240" w:lineRule="auto"/>
        <w:rPr>
          <w:rFonts w:ascii="Arial" w:hAnsi="Arial" w:cs="Arial"/>
          <w:b/>
          <w:sz w:val="20"/>
          <w:szCs w:val="20"/>
        </w:rPr>
      </w:pPr>
      <w:r w:rsidRPr="00FE2B30">
        <w:rPr>
          <w:rFonts w:ascii="Arial" w:hAnsi="Arial" w:cs="Arial"/>
          <w:b/>
          <w:sz w:val="20"/>
          <w:szCs w:val="20"/>
        </w:rPr>
        <w:t xml:space="preserve">PREFERRED LANGUAGE TO ADDRESS TARGET: </w:t>
      </w:r>
      <w:r w:rsidRPr="00FE2B30">
        <w:rPr>
          <w:rFonts w:ascii="Arial" w:hAnsi="Arial" w:cs="Arial"/>
          <w:sz w:val="20"/>
          <w:szCs w:val="20"/>
        </w:rPr>
        <w:t>FRENCH</w:t>
      </w:r>
    </w:p>
    <w:p w:rsidR="00EF4FD3" w:rsidRPr="00FE2B30" w:rsidRDefault="00EF4FD3" w:rsidP="00FE2B30">
      <w:pPr>
        <w:spacing w:after="0" w:line="240" w:lineRule="auto"/>
        <w:rPr>
          <w:rFonts w:ascii="Arial" w:hAnsi="Arial" w:cs="Arial"/>
          <w:color w:val="0070C0"/>
          <w:sz w:val="20"/>
          <w:szCs w:val="20"/>
        </w:rPr>
      </w:pPr>
      <w:r w:rsidRPr="00FE2B30">
        <w:rPr>
          <w:rFonts w:ascii="Arial" w:hAnsi="Arial" w:cs="Arial"/>
          <w:sz w:val="20"/>
          <w:szCs w:val="20"/>
        </w:rPr>
        <w:t>You can also write in your own language.</w:t>
      </w:r>
    </w:p>
    <w:p w:rsidR="00EF4FD3" w:rsidRPr="00FE2B30" w:rsidRDefault="00EF4FD3" w:rsidP="00FE2B30">
      <w:pPr>
        <w:spacing w:after="0" w:line="240" w:lineRule="auto"/>
        <w:rPr>
          <w:rFonts w:ascii="Arial" w:hAnsi="Arial" w:cs="Arial"/>
          <w:color w:val="0070C0"/>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b/>
          <w:sz w:val="20"/>
          <w:szCs w:val="20"/>
        </w:rPr>
        <w:t xml:space="preserve">PLEASE TAKE ACTION AS SOON AS POSSIBLE UNTIL: </w:t>
      </w:r>
      <w:r w:rsidRPr="00FE2B30">
        <w:rPr>
          <w:rFonts w:ascii="Arial" w:hAnsi="Arial" w:cs="Arial"/>
          <w:sz w:val="20"/>
          <w:szCs w:val="20"/>
        </w:rPr>
        <w:t xml:space="preserve">18 October 2019 </w:t>
      </w:r>
    </w:p>
    <w:p w:rsidR="00EF4FD3" w:rsidRPr="00FE2B30" w:rsidRDefault="00EF4FD3" w:rsidP="00FE2B30">
      <w:pPr>
        <w:spacing w:after="0" w:line="240" w:lineRule="auto"/>
        <w:rPr>
          <w:rFonts w:ascii="Arial" w:hAnsi="Arial" w:cs="Arial"/>
          <w:sz w:val="20"/>
          <w:szCs w:val="20"/>
        </w:rPr>
      </w:pPr>
      <w:r w:rsidRPr="00FE2B30">
        <w:rPr>
          <w:rFonts w:ascii="Arial" w:hAnsi="Arial" w:cs="Arial"/>
          <w:sz w:val="20"/>
          <w:szCs w:val="20"/>
        </w:rPr>
        <w:t>Please check with the Amnesty office in your country if you wish to send appeals after the deadline.</w:t>
      </w:r>
    </w:p>
    <w:p w:rsidR="00EF4FD3" w:rsidRPr="00FE2B30" w:rsidRDefault="00EF4FD3" w:rsidP="00FE2B30">
      <w:pPr>
        <w:spacing w:after="0" w:line="240" w:lineRule="auto"/>
        <w:rPr>
          <w:rFonts w:ascii="Arial" w:hAnsi="Arial" w:cs="Arial"/>
          <w:b/>
          <w:sz w:val="20"/>
          <w:szCs w:val="20"/>
        </w:rPr>
      </w:pPr>
    </w:p>
    <w:p w:rsidR="00EF4FD3" w:rsidRPr="00FE2B30" w:rsidRDefault="00EF4FD3" w:rsidP="00FE2B30">
      <w:pPr>
        <w:spacing w:after="0" w:line="240" w:lineRule="auto"/>
        <w:rPr>
          <w:rFonts w:ascii="Arial" w:hAnsi="Arial" w:cs="Arial"/>
          <w:b/>
          <w:sz w:val="20"/>
          <w:szCs w:val="20"/>
        </w:rPr>
      </w:pPr>
      <w:r w:rsidRPr="00FE2B30">
        <w:rPr>
          <w:rFonts w:ascii="Arial" w:hAnsi="Arial" w:cs="Arial"/>
          <w:b/>
          <w:sz w:val="20"/>
          <w:szCs w:val="20"/>
        </w:rPr>
        <w:t xml:space="preserve">NAME AND PRONOUN: [Guy Marius </w:t>
      </w:r>
      <w:proofErr w:type="spellStart"/>
      <w:r w:rsidRPr="00FE2B30">
        <w:rPr>
          <w:rFonts w:ascii="Arial" w:hAnsi="Arial" w:cs="Arial"/>
          <w:b/>
          <w:sz w:val="20"/>
          <w:szCs w:val="20"/>
        </w:rPr>
        <w:t>Sagna</w:t>
      </w:r>
      <w:proofErr w:type="spellEnd"/>
      <w:r w:rsidRPr="00FE2B30">
        <w:rPr>
          <w:rFonts w:ascii="Arial" w:hAnsi="Arial" w:cs="Arial"/>
          <w:b/>
          <w:sz w:val="20"/>
          <w:szCs w:val="20"/>
        </w:rPr>
        <w:t xml:space="preserve">] </w:t>
      </w:r>
      <w:r w:rsidRPr="00FE2B30">
        <w:rPr>
          <w:rFonts w:ascii="Arial" w:hAnsi="Arial" w:cs="Arial"/>
          <w:sz w:val="20"/>
          <w:szCs w:val="20"/>
        </w:rPr>
        <w:t>(he/him/his)</w:t>
      </w:r>
    </w:p>
    <w:p w:rsidR="00EF4FD3" w:rsidRPr="00FE2B30" w:rsidRDefault="00EF4FD3" w:rsidP="00FE2B30">
      <w:pPr>
        <w:spacing w:after="0" w:line="240" w:lineRule="auto"/>
        <w:rPr>
          <w:rFonts w:ascii="Arial" w:hAnsi="Arial" w:cs="Arial"/>
          <w:b/>
          <w:sz w:val="20"/>
          <w:szCs w:val="20"/>
        </w:rPr>
      </w:pPr>
    </w:p>
    <w:p w:rsidR="00EF4FD3" w:rsidRPr="00FE2B30" w:rsidRDefault="00EF4FD3" w:rsidP="00FE2B30">
      <w:pPr>
        <w:spacing w:after="0" w:line="240" w:lineRule="auto"/>
        <w:rPr>
          <w:rFonts w:ascii="Arial" w:hAnsi="Arial" w:cs="Arial"/>
          <w:sz w:val="20"/>
          <w:szCs w:val="20"/>
        </w:rPr>
      </w:pPr>
      <w:r w:rsidRPr="00FE2B30">
        <w:rPr>
          <w:rFonts w:ascii="Arial" w:hAnsi="Arial" w:cs="Arial"/>
          <w:b/>
          <w:sz w:val="20"/>
          <w:szCs w:val="20"/>
        </w:rPr>
        <w:t xml:space="preserve">LINK TO PREVIOUS UA: </w:t>
      </w:r>
      <w:hyperlink r:id="rId13" w:history="1">
        <w:r w:rsidRPr="00FE2B30">
          <w:rPr>
            <w:rStyle w:val="Hyperlink"/>
            <w:rFonts w:ascii="Arial" w:hAnsi="Arial" w:cs="Arial"/>
            <w:sz w:val="20"/>
            <w:lang w:val="en-US"/>
          </w:rPr>
          <w:t>https://www.amnesty.org/en/documents/afr49/0847/2019/en/</w:t>
        </w:r>
      </w:hyperlink>
    </w:p>
    <w:p w:rsidR="00EF4FD3" w:rsidRPr="00FE2B30" w:rsidRDefault="00EF4FD3" w:rsidP="00FE2B30">
      <w:pPr>
        <w:spacing w:line="240" w:lineRule="auto"/>
        <w:rPr>
          <w:rFonts w:ascii="Arial" w:hAnsi="Arial" w:cs="Arial"/>
          <w:sz w:val="20"/>
          <w:szCs w:val="20"/>
        </w:rPr>
      </w:pPr>
    </w:p>
    <w:p w:rsidR="00EF4FD3" w:rsidRPr="00FE2B30" w:rsidRDefault="00EF4FD3" w:rsidP="00FE2B30">
      <w:pPr>
        <w:spacing w:line="240" w:lineRule="auto"/>
        <w:rPr>
          <w:rFonts w:ascii="Arial" w:hAnsi="Arial" w:cs="Arial"/>
          <w:sz w:val="20"/>
          <w:szCs w:val="20"/>
        </w:rPr>
      </w:pPr>
    </w:p>
    <w:p w:rsidR="00EF4FD3" w:rsidRPr="00FE2B30" w:rsidRDefault="00EF4FD3" w:rsidP="00FE2B30">
      <w:pPr>
        <w:spacing w:line="240" w:lineRule="auto"/>
        <w:rPr>
          <w:rFonts w:ascii="Arial" w:hAnsi="Arial" w:cs="Arial"/>
          <w:sz w:val="20"/>
          <w:szCs w:val="20"/>
        </w:rPr>
      </w:pPr>
    </w:p>
    <w:p w:rsidR="00EF4FD3" w:rsidRPr="00FE2B30" w:rsidRDefault="00EF4FD3" w:rsidP="00FE2B30">
      <w:pPr>
        <w:spacing w:line="240" w:lineRule="auto"/>
        <w:rPr>
          <w:rFonts w:ascii="Arial" w:hAnsi="Arial" w:cs="Arial"/>
          <w:sz w:val="20"/>
          <w:szCs w:val="20"/>
        </w:rPr>
      </w:pPr>
      <w:r w:rsidRPr="00FE2B30">
        <w:rPr>
          <w:rFonts w:ascii="Arial" w:hAnsi="Arial" w:cs="Arial"/>
          <w:sz w:val="20"/>
          <w:szCs w:val="20"/>
        </w:rPr>
        <w:tab/>
      </w:r>
    </w:p>
    <w:p w:rsidR="00EF4FD3" w:rsidRPr="00FE2B30" w:rsidRDefault="00EF4FD3" w:rsidP="00FE2B30">
      <w:pPr>
        <w:spacing w:line="240" w:lineRule="auto"/>
        <w:rPr>
          <w:rFonts w:ascii="Arial" w:hAnsi="Arial" w:cs="Arial"/>
          <w:sz w:val="20"/>
          <w:szCs w:val="20"/>
        </w:rPr>
      </w:pPr>
    </w:p>
    <w:p w:rsidR="00EF4FD3" w:rsidRPr="00FE2B30" w:rsidRDefault="00EF4FD3" w:rsidP="00FE2B30">
      <w:pPr>
        <w:spacing w:line="240" w:lineRule="auto"/>
        <w:rPr>
          <w:rFonts w:ascii="Arial" w:hAnsi="Arial" w:cs="Arial"/>
        </w:rPr>
      </w:pPr>
      <w:r w:rsidRPr="00FE2B30">
        <w:rPr>
          <w:rFonts w:ascii="Arial" w:hAnsi="Arial" w:cs="Arial"/>
        </w:rPr>
        <w:softHyphen/>
      </w:r>
      <w:r w:rsidRPr="00FE2B30">
        <w:rPr>
          <w:rFonts w:ascii="Arial" w:hAnsi="Arial" w:cs="Arial"/>
        </w:rPr>
        <w:softHyphen/>
      </w:r>
      <w:r w:rsidRPr="00FE2B30">
        <w:rPr>
          <w:rFonts w:ascii="Arial" w:hAnsi="Arial" w:cs="Arial"/>
        </w:rPr>
        <w:softHyphen/>
      </w:r>
      <w:r w:rsidRPr="00FE2B30">
        <w:rPr>
          <w:rFonts w:ascii="Arial" w:hAnsi="Arial" w:cs="Arial"/>
        </w:rPr>
        <w:softHyphen/>
      </w:r>
      <w:r w:rsidRPr="00FE2B30">
        <w:rPr>
          <w:rFonts w:ascii="Arial" w:hAnsi="Arial" w:cs="Arial"/>
        </w:rPr>
        <w:softHyphen/>
      </w:r>
    </w:p>
    <w:p w:rsidR="00A85B7F" w:rsidRPr="00FE2B30" w:rsidRDefault="00A85B7F" w:rsidP="00FE2B30">
      <w:pPr>
        <w:spacing w:line="240" w:lineRule="auto"/>
        <w:rPr>
          <w:rFonts w:ascii="Arial" w:hAnsi="Arial" w:cs="Arial"/>
        </w:rPr>
      </w:pPr>
    </w:p>
    <w:sectPr w:rsidR="00A85B7F" w:rsidRPr="00FE2B30" w:rsidSect="00FE2B30">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B40" w:rsidRDefault="00540B40">
      <w:r>
        <w:separator/>
      </w:r>
    </w:p>
  </w:endnote>
  <w:endnote w:type="continuationSeparator" w:id="0">
    <w:p w:rsidR="00540B40" w:rsidRDefault="0054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B30" w:rsidRDefault="00FE2B30">
    <w:pPr>
      <w:pStyle w:val="Footer"/>
    </w:pPr>
    <w:r w:rsidRPr="009160F6">
      <w:rPr>
        <w:noProof/>
        <w:lang w:val="es-MX" w:eastAsia="es-MX"/>
      </w:rPr>
      <w:drawing>
        <wp:inline distT="0" distB="0" distL="0" distR="0" wp14:anchorId="681D2E7C" wp14:editId="428D369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B30" w:rsidRPr="004D1533" w:rsidRDefault="00FE2B30" w:rsidP="00FE2B3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FE2B30" w:rsidRPr="004D1533" w:rsidRDefault="00FE2B30" w:rsidP="00FE2B3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FE2B30" w:rsidRDefault="00FE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B40" w:rsidRDefault="00540B40">
      <w:r>
        <w:separator/>
      </w:r>
    </w:p>
  </w:footnote>
  <w:footnote w:type="continuationSeparator" w:id="0">
    <w:p w:rsidR="00540B40" w:rsidRDefault="0054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FD3" w:rsidRDefault="00EF4FD3" w:rsidP="00EF4FD3">
    <w:pPr>
      <w:tabs>
        <w:tab w:val="left" w:pos="6060"/>
        <w:tab w:val="right" w:pos="10203"/>
      </w:tabs>
      <w:spacing w:after="0"/>
      <w:rPr>
        <w:sz w:val="16"/>
        <w:szCs w:val="16"/>
      </w:rPr>
    </w:pPr>
    <w:r>
      <w:rPr>
        <w:sz w:val="16"/>
        <w:szCs w:val="16"/>
      </w:rPr>
      <w:t xml:space="preserve">Second UA: 109/19 Index: </w:t>
    </w:r>
    <w:r w:rsidRPr="00E611D7">
      <w:rPr>
        <w:sz w:val="16"/>
        <w:szCs w:val="16"/>
      </w:rPr>
      <w:t>AFR 49/0990/2019</w:t>
    </w:r>
    <w:r>
      <w:rPr>
        <w:sz w:val="16"/>
        <w:szCs w:val="16"/>
      </w:rPr>
      <w:t xml:space="preserve"> Senegal</w:t>
    </w:r>
    <w:r>
      <w:rPr>
        <w:sz w:val="16"/>
        <w:szCs w:val="16"/>
      </w:rPr>
      <w:tab/>
    </w:r>
    <w:r>
      <w:rPr>
        <w:sz w:val="16"/>
        <w:szCs w:val="16"/>
      </w:rPr>
      <w:tab/>
      <w:t>Date: 6 September 2019</w:t>
    </w:r>
  </w:p>
  <w:p w:rsidR="00EF4FD3" w:rsidRPr="00EF4FD3" w:rsidRDefault="00EF4FD3" w:rsidP="00EF4FD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5151CC8"/>
    <w:multiLevelType w:val="hybridMultilevel"/>
    <w:tmpl w:val="9184015E"/>
    <w:lvl w:ilvl="0" w:tplc="08090001">
      <w:start w:val="1"/>
      <w:numFmt w:val="bullet"/>
      <w:lvlText w:val=""/>
      <w:lvlJc w:val="left"/>
      <w:pPr>
        <w:ind w:left="720" w:hanging="360"/>
      </w:pPr>
      <w:rPr>
        <w:rFonts w:ascii="Symbol" w:hAnsi="Symbol" w:hint="default"/>
        <w:color w:val="000000"/>
        <w:sz w:val="18"/>
      </w:rPr>
    </w:lvl>
    <w:lvl w:ilvl="1" w:tplc="70805CC4">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3"/>
    <w:rsid w:val="0000500A"/>
    <w:rsid w:val="00013F07"/>
    <w:rsid w:val="00022540"/>
    <w:rsid w:val="00025B55"/>
    <w:rsid w:val="00032461"/>
    <w:rsid w:val="00044AD8"/>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40B40"/>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70D1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EF4FD3"/>
    <w:rsid w:val="00F10D98"/>
    <w:rsid w:val="00F15D23"/>
    <w:rsid w:val="00F16E1B"/>
    <w:rsid w:val="00F455D2"/>
    <w:rsid w:val="00F46AAC"/>
    <w:rsid w:val="00F528DB"/>
    <w:rsid w:val="00F752A3"/>
    <w:rsid w:val="00F85AF9"/>
    <w:rsid w:val="00F86786"/>
    <w:rsid w:val="00FD5BBC"/>
    <w:rsid w:val="00FE2B30"/>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915C"/>
  <w15:chartTrackingRefBased/>
  <w15:docId w15:val="{6CDA5B5D-5B24-49DD-8A62-AE7DF8B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4F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CommentText">
    <w:name w:val="annotation text"/>
    <w:basedOn w:val="Normal"/>
    <w:link w:val="CommentTextChar"/>
    <w:rsid w:val="00EF4FD3"/>
    <w:rPr>
      <w:sz w:val="20"/>
      <w:szCs w:val="20"/>
    </w:rPr>
  </w:style>
  <w:style w:type="character" w:customStyle="1" w:styleId="CommentTextChar">
    <w:name w:val="Comment Text Char"/>
    <w:basedOn w:val="DefaultParagraphFont"/>
    <w:link w:val="CommentText"/>
    <w:rsid w:val="00EF4FD3"/>
    <w:rPr>
      <w:rFonts w:ascii="Amnesty Trade Gothic" w:eastAsia="MS Mincho" w:hAnsi="Amnesty Trade Gothic"/>
      <w:color w:val="000000"/>
      <w:lang w:eastAsia="ar-SA"/>
    </w:rPr>
  </w:style>
  <w:style w:type="paragraph" w:styleId="ListParagraph">
    <w:name w:val="List Paragraph"/>
    <w:basedOn w:val="Normal"/>
    <w:uiPriority w:val="34"/>
    <w:qFormat/>
    <w:rsid w:val="00EF4FD3"/>
    <w:pPr>
      <w:ind w:left="720"/>
      <w:contextualSpacing/>
    </w:pPr>
  </w:style>
  <w:style w:type="paragraph" w:customStyle="1" w:styleId="AIUrgentActionTopHeading">
    <w:name w:val="AI Urgent Action Top Heading"/>
    <w:basedOn w:val="Normal"/>
    <w:rsid w:val="00EF4F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F4FD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F4FD3"/>
    <w:rPr>
      <w:color w:val="954F72" w:themeColor="followedHyperlink"/>
      <w:u w:val="single"/>
    </w:rPr>
  </w:style>
  <w:style w:type="paragraph" w:styleId="NormalWeb">
    <w:name w:val="Normal (Web)"/>
    <w:basedOn w:val="Normal"/>
    <w:uiPriority w:val="99"/>
    <w:unhideWhenUsed/>
    <w:rsid w:val="00FE2B3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E2B30"/>
    <w:rPr>
      <w:color w:val="605E5C"/>
      <w:shd w:val="clear" w:color="auto" w:fill="E1DFDD"/>
    </w:rPr>
  </w:style>
  <w:style w:type="paragraph" w:styleId="BalloonText">
    <w:name w:val="Balloon Text"/>
    <w:basedOn w:val="Normal"/>
    <w:link w:val="BalloonTextChar"/>
    <w:rsid w:val="00FE2B3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FE2B30"/>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fr49/0847/2019/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permalink.php?story_fbid=393046101329202&amp;id=190748061559008&amp;__tn__=K-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mbasenegal-u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_sall2002@yahoo.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2019-09-06T13:22:00Z</dcterms:created>
  <dcterms:modified xsi:type="dcterms:W3CDTF">2019-09-06T13:22:00Z</dcterms:modified>
</cp:coreProperties>
</file>