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A0552" w:rsidRPr="00042728" w:rsidRDefault="00BA0552" w:rsidP="00042728">
      <w:pPr>
        <w:pStyle w:val="AIUrgentActionTopHeading"/>
        <w:tabs>
          <w:tab w:val="clear" w:pos="567"/>
        </w:tabs>
        <w:spacing w:line="240" w:lineRule="auto"/>
        <w:rPr>
          <w:rFonts w:cs="Arial"/>
          <w:sz w:val="80"/>
          <w:szCs w:val="80"/>
        </w:rPr>
      </w:pPr>
      <w:r w:rsidRPr="00042728">
        <w:rPr>
          <w:rFonts w:cs="Arial"/>
          <w:sz w:val="80"/>
          <w:szCs w:val="80"/>
          <w:highlight w:val="yellow"/>
        </w:rPr>
        <w:t>URGENT ACTION</w:t>
      </w:r>
    </w:p>
    <w:p w:rsidR="00BA0552" w:rsidRPr="00042728" w:rsidRDefault="00BA0552" w:rsidP="00042728">
      <w:pPr>
        <w:pStyle w:val="Default"/>
        <w:ind w:left="-283"/>
        <w:rPr>
          <w:b/>
          <w:sz w:val="28"/>
          <w:szCs w:val="28"/>
        </w:rPr>
      </w:pPr>
    </w:p>
    <w:p w:rsidR="00BA0552" w:rsidRPr="00042728" w:rsidRDefault="00BA0552" w:rsidP="00042728">
      <w:pPr>
        <w:spacing w:after="0" w:line="240" w:lineRule="auto"/>
        <w:rPr>
          <w:rFonts w:ascii="Arial" w:hAnsi="Arial" w:cs="Arial"/>
          <w:b/>
          <w:sz w:val="36"/>
          <w:lang w:eastAsia="es-MX"/>
        </w:rPr>
      </w:pPr>
      <w:r w:rsidRPr="00042728">
        <w:rPr>
          <w:rFonts w:ascii="Arial" w:hAnsi="Arial" w:cs="Arial"/>
          <w:b/>
          <w:sz w:val="36"/>
          <w:lang w:eastAsia="es-MX"/>
        </w:rPr>
        <w:t>RAKHINE JOURNALIST IN HIDING, FACING CHARGES</w:t>
      </w:r>
    </w:p>
    <w:p w:rsidR="00BA0552" w:rsidRPr="00042728" w:rsidRDefault="00BA0552" w:rsidP="00042728">
      <w:pPr>
        <w:spacing w:after="0" w:line="240" w:lineRule="auto"/>
        <w:rPr>
          <w:rFonts w:ascii="Arial" w:hAnsi="Arial" w:cs="Arial"/>
          <w:b/>
          <w:sz w:val="22"/>
          <w:szCs w:val="22"/>
          <w:lang w:eastAsia="es-MX"/>
        </w:rPr>
      </w:pPr>
      <w:r w:rsidRPr="00042728">
        <w:rPr>
          <w:rFonts w:ascii="Arial" w:hAnsi="Arial" w:cs="Arial"/>
          <w:b/>
          <w:sz w:val="22"/>
          <w:szCs w:val="22"/>
          <w:lang w:eastAsia="es-MX"/>
        </w:rPr>
        <w:t xml:space="preserve">News editor Aung </w:t>
      </w:r>
      <w:proofErr w:type="spellStart"/>
      <w:r w:rsidRPr="00042728">
        <w:rPr>
          <w:rFonts w:ascii="Arial" w:hAnsi="Arial" w:cs="Arial"/>
          <w:b/>
          <w:sz w:val="22"/>
          <w:szCs w:val="22"/>
          <w:lang w:eastAsia="es-MX"/>
        </w:rPr>
        <w:t>Marm</w:t>
      </w:r>
      <w:proofErr w:type="spellEnd"/>
      <w:r w:rsidRPr="00042728">
        <w:rPr>
          <w:rFonts w:ascii="Arial" w:hAnsi="Arial" w:cs="Arial"/>
          <w:b/>
          <w:sz w:val="22"/>
          <w:szCs w:val="22"/>
          <w:lang w:eastAsia="es-MX"/>
        </w:rPr>
        <w:t xml:space="preserve"> </w:t>
      </w:r>
      <w:proofErr w:type="spellStart"/>
      <w:r w:rsidRPr="00042728">
        <w:rPr>
          <w:rFonts w:ascii="Arial" w:hAnsi="Arial" w:cs="Arial"/>
          <w:b/>
          <w:sz w:val="22"/>
          <w:szCs w:val="22"/>
          <w:lang w:eastAsia="es-MX"/>
        </w:rPr>
        <w:t>Oo</w:t>
      </w:r>
      <w:proofErr w:type="spellEnd"/>
      <w:r w:rsidRPr="00042728">
        <w:rPr>
          <w:rFonts w:ascii="Arial" w:hAnsi="Arial" w:cs="Arial"/>
          <w:b/>
          <w:sz w:val="22"/>
          <w:szCs w:val="22"/>
          <w:lang w:eastAsia="es-MX"/>
        </w:rPr>
        <w:t xml:space="preserve"> is in hiding after being accused of violating Myanmar’s Unlawful Associations Act, a notorious repressive law which has often been used to target ethnic minorities in Myanmar. He is the Editor-in-Chief of Development Media Group (DMG), a Rakhine State-based news agency which has been reporting on violations during the conflict between the Myanmar military and the </w:t>
      </w:r>
      <w:proofErr w:type="spellStart"/>
      <w:r w:rsidRPr="00042728">
        <w:rPr>
          <w:rFonts w:ascii="Arial" w:hAnsi="Arial" w:cs="Arial"/>
          <w:b/>
          <w:sz w:val="22"/>
          <w:szCs w:val="22"/>
          <w:lang w:eastAsia="es-MX"/>
        </w:rPr>
        <w:t>Arakan</w:t>
      </w:r>
      <w:proofErr w:type="spellEnd"/>
      <w:r w:rsidRPr="00042728">
        <w:rPr>
          <w:rFonts w:ascii="Arial" w:hAnsi="Arial" w:cs="Arial"/>
          <w:b/>
          <w:sz w:val="22"/>
          <w:szCs w:val="22"/>
          <w:lang w:eastAsia="es-MX"/>
        </w:rPr>
        <w:t xml:space="preserve"> Army. The charge carries a maximum five-year prison sentence.</w:t>
      </w:r>
    </w:p>
    <w:p w:rsidR="00BA0552" w:rsidRPr="00042728" w:rsidRDefault="00BA0552" w:rsidP="00042728">
      <w:pPr>
        <w:spacing w:after="0" w:line="240" w:lineRule="auto"/>
        <w:ind w:left="-283"/>
        <w:rPr>
          <w:rFonts w:ascii="Arial" w:hAnsi="Arial" w:cs="Arial"/>
          <w:b/>
          <w:lang w:eastAsia="es-MX"/>
        </w:rPr>
      </w:pPr>
    </w:p>
    <w:p w:rsidR="00042728" w:rsidRPr="0007751F" w:rsidRDefault="00042728" w:rsidP="00042728">
      <w:pPr>
        <w:spacing w:line="240" w:lineRule="auto"/>
        <w:rPr>
          <w:rFonts w:ascii="Arial" w:hAnsi="Arial" w:cs="Arial"/>
          <w:b/>
          <w:sz w:val="20"/>
          <w:szCs w:val="20"/>
        </w:rPr>
      </w:pPr>
      <w:r w:rsidRPr="0007751F">
        <w:rPr>
          <w:rFonts w:ascii="Arial" w:hAnsi="Arial" w:cs="Arial"/>
          <w:b/>
          <w:sz w:val="20"/>
          <w:szCs w:val="20"/>
        </w:rPr>
        <w:t xml:space="preserve">TAKE ACTION: </w:t>
      </w:r>
    </w:p>
    <w:p w:rsidR="00042728" w:rsidRPr="004D1533" w:rsidRDefault="00042728" w:rsidP="00042728">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042728" w:rsidRDefault="00042728" w:rsidP="00042728">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87.19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rsidR="00042728" w:rsidRDefault="00BA0552" w:rsidP="00042728">
      <w:pPr>
        <w:pStyle w:val="NormalWeb"/>
        <w:spacing w:before="0" w:beforeAutospacing="0" w:after="0" w:afterAutospacing="0"/>
        <w:textAlignment w:val="baseline"/>
        <w:rPr>
          <w:rFonts w:ascii="Arial" w:hAnsi="Arial" w:cs="Arial"/>
          <w:color w:val="000000"/>
          <w:sz w:val="20"/>
          <w:szCs w:val="20"/>
        </w:rPr>
      </w:pPr>
      <w:r w:rsidRPr="00042728">
        <w:rPr>
          <w:noProof/>
          <w:sz w:val="20"/>
          <w:szCs w:val="20"/>
        </w:rPr>
        <mc:AlternateContent>
          <mc:Choice Requires="wps">
            <w:drawing>
              <wp:anchor distT="0" distB="0" distL="114300" distR="114300" simplePos="0" relativeHeight="251659264" behindDoc="0" locked="0" layoutInCell="1" allowOverlap="1" wp14:anchorId="3E104A0D" wp14:editId="11F5AC9E">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A69C3"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rsidR="00042728" w:rsidRDefault="00042728" w:rsidP="00042728">
      <w:pPr>
        <w:pStyle w:val="NormalWeb"/>
        <w:spacing w:before="0" w:beforeAutospacing="0" w:after="0" w:afterAutospacing="0"/>
        <w:textAlignment w:val="baseline"/>
        <w:rPr>
          <w:rFonts w:ascii="Arial" w:hAnsi="Arial" w:cs="Arial"/>
          <w:b/>
          <w:iCs/>
          <w:sz w:val="18"/>
          <w:szCs w:val="18"/>
        </w:rPr>
        <w:sectPr w:rsidR="00042728" w:rsidSect="00042728">
          <w:headerReference w:type="default" r:id="rId8"/>
          <w:footerReference w:type="default" r:id="rId9"/>
          <w:footnotePr>
            <w:pos w:val="beneathText"/>
          </w:footnotePr>
          <w:endnotePr>
            <w:numFmt w:val="decimal"/>
          </w:endnotePr>
          <w:pgSz w:w="12240" w:h="15840" w:code="1"/>
          <w:pgMar w:top="720" w:right="720" w:bottom="1800" w:left="720" w:header="709" w:footer="567" w:gutter="0"/>
          <w:cols w:space="360"/>
          <w:docGrid w:linePitch="360" w:charSpace="32320"/>
        </w:sectPr>
      </w:pPr>
    </w:p>
    <w:p w:rsidR="00BA0552" w:rsidRPr="00042728" w:rsidRDefault="00BA0552" w:rsidP="00042728">
      <w:pPr>
        <w:pStyle w:val="NormalWeb"/>
        <w:spacing w:before="0" w:beforeAutospacing="0" w:after="0" w:afterAutospacing="0"/>
        <w:textAlignment w:val="baseline"/>
        <w:rPr>
          <w:rFonts w:ascii="Arial" w:hAnsi="Arial" w:cs="Arial"/>
          <w:color w:val="000000"/>
          <w:sz w:val="18"/>
          <w:szCs w:val="18"/>
        </w:rPr>
      </w:pPr>
      <w:r w:rsidRPr="00042728">
        <w:rPr>
          <w:rFonts w:ascii="Arial" w:hAnsi="Arial" w:cs="Arial"/>
          <w:b/>
          <w:iCs/>
          <w:sz w:val="18"/>
          <w:szCs w:val="18"/>
        </w:rPr>
        <w:t xml:space="preserve">Union Attorney General U Tun </w:t>
      </w:r>
      <w:proofErr w:type="spellStart"/>
      <w:r w:rsidRPr="00042728">
        <w:rPr>
          <w:rFonts w:ascii="Arial" w:hAnsi="Arial" w:cs="Arial"/>
          <w:b/>
          <w:iCs/>
          <w:sz w:val="18"/>
          <w:szCs w:val="18"/>
        </w:rPr>
        <w:t>Tun</w:t>
      </w:r>
      <w:proofErr w:type="spellEnd"/>
      <w:r w:rsidRPr="00042728">
        <w:rPr>
          <w:rFonts w:ascii="Arial" w:hAnsi="Arial" w:cs="Arial"/>
          <w:b/>
          <w:iCs/>
          <w:sz w:val="18"/>
          <w:szCs w:val="18"/>
        </w:rPr>
        <w:t xml:space="preserve"> </w:t>
      </w:r>
      <w:proofErr w:type="spellStart"/>
      <w:r w:rsidRPr="00042728">
        <w:rPr>
          <w:rFonts w:ascii="Arial" w:hAnsi="Arial" w:cs="Arial"/>
          <w:b/>
          <w:iCs/>
          <w:sz w:val="18"/>
          <w:szCs w:val="18"/>
        </w:rPr>
        <w:t>Oo</w:t>
      </w:r>
      <w:proofErr w:type="spellEnd"/>
    </w:p>
    <w:p w:rsidR="00BA0552" w:rsidRPr="00042728" w:rsidRDefault="00BA0552" w:rsidP="00042728">
      <w:pPr>
        <w:spacing w:after="0" w:line="240" w:lineRule="auto"/>
        <w:jc w:val="both"/>
        <w:rPr>
          <w:rFonts w:ascii="Arial" w:hAnsi="Arial" w:cs="Arial"/>
          <w:szCs w:val="18"/>
        </w:rPr>
      </w:pPr>
      <w:r w:rsidRPr="00042728">
        <w:rPr>
          <w:rFonts w:ascii="Arial" w:hAnsi="Arial" w:cs="Arial"/>
          <w:szCs w:val="18"/>
        </w:rPr>
        <w:t xml:space="preserve">Union Attorney General Office No. 25 </w:t>
      </w:r>
    </w:p>
    <w:p w:rsidR="00BA0552" w:rsidRPr="00042728" w:rsidRDefault="00BA0552" w:rsidP="00042728">
      <w:pPr>
        <w:spacing w:after="0" w:line="240" w:lineRule="auto"/>
        <w:jc w:val="both"/>
        <w:rPr>
          <w:rFonts w:ascii="Arial" w:hAnsi="Arial" w:cs="Arial"/>
          <w:szCs w:val="18"/>
        </w:rPr>
      </w:pPr>
      <w:r w:rsidRPr="00042728">
        <w:rPr>
          <w:rFonts w:ascii="Arial" w:hAnsi="Arial" w:cs="Arial"/>
          <w:szCs w:val="18"/>
        </w:rPr>
        <w:t xml:space="preserve">Nay </w:t>
      </w:r>
      <w:proofErr w:type="spellStart"/>
      <w:r w:rsidRPr="00042728">
        <w:rPr>
          <w:rFonts w:ascii="Arial" w:hAnsi="Arial" w:cs="Arial"/>
          <w:szCs w:val="18"/>
        </w:rPr>
        <w:t>Pyi</w:t>
      </w:r>
      <w:proofErr w:type="spellEnd"/>
      <w:r w:rsidRPr="00042728">
        <w:rPr>
          <w:rFonts w:ascii="Arial" w:hAnsi="Arial" w:cs="Arial"/>
          <w:szCs w:val="18"/>
        </w:rPr>
        <w:t xml:space="preserve"> Taw </w:t>
      </w:r>
    </w:p>
    <w:p w:rsidR="00BA0552" w:rsidRPr="00042728" w:rsidRDefault="00BA0552" w:rsidP="00042728">
      <w:pPr>
        <w:spacing w:after="0" w:line="240" w:lineRule="auto"/>
        <w:jc w:val="both"/>
        <w:rPr>
          <w:rFonts w:ascii="Arial" w:hAnsi="Arial" w:cs="Arial"/>
          <w:szCs w:val="18"/>
        </w:rPr>
      </w:pPr>
      <w:r w:rsidRPr="00042728">
        <w:rPr>
          <w:rFonts w:ascii="Arial" w:hAnsi="Arial" w:cs="Arial"/>
          <w:szCs w:val="18"/>
        </w:rPr>
        <w:t xml:space="preserve">Republic of the Union of Myanmar </w:t>
      </w:r>
    </w:p>
    <w:p w:rsidR="00BA0552" w:rsidRPr="00042728" w:rsidRDefault="00BA0552" w:rsidP="00042728">
      <w:pPr>
        <w:spacing w:after="0" w:line="240" w:lineRule="auto"/>
        <w:jc w:val="both"/>
        <w:rPr>
          <w:rFonts w:ascii="Arial" w:hAnsi="Arial" w:cs="Arial"/>
          <w:iCs/>
          <w:szCs w:val="18"/>
          <w:lang w:val="fr-FR"/>
        </w:rPr>
      </w:pPr>
      <w:proofErr w:type="gramStart"/>
      <w:r w:rsidRPr="00042728">
        <w:rPr>
          <w:rFonts w:ascii="Arial" w:hAnsi="Arial" w:cs="Arial"/>
          <w:iCs/>
          <w:szCs w:val="18"/>
          <w:lang w:val="fr-FR"/>
        </w:rPr>
        <w:t>Fax:</w:t>
      </w:r>
      <w:proofErr w:type="gramEnd"/>
      <w:r w:rsidRPr="00042728">
        <w:rPr>
          <w:rFonts w:ascii="Arial" w:hAnsi="Arial" w:cs="Arial"/>
          <w:iCs/>
          <w:szCs w:val="18"/>
          <w:lang w:val="fr-FR"/>
        </w:rPr>
        <w:t xml:space="preserve"> </w:t>
      </w:r>
      <w:r w:rsidRPr="00042728">
        <w:rPr>
          <w:rFonts w:ascii="Arial" w:hAnsi="Arial" w:cs="Arial"/>
          <w:szCs w:val="18"/>
          <w:lang w:val="fr-FR"/>
        </w:rPr>
        <w:t>+ 95 67 404106</w:t>
      </w:r>
    </w:p>
    <w:p w:rsidR="00BA0552" w:rsidRPr="00042728" w:rsidRDefault="00BA0552" w:rsidP="00042728">
      <w:pPr>
        <w:spacing w:after="0" w:line="240" w:lineRule="auto"/>
        <w:jc w:val="both"/>
        <w:rPr>
          <w:rStyle w:val="Hyperlink"/>
          <w:rFonts w:ascii="Arial" w:hAnsi="Arial" w:cs="Arial"/>
          <w:szCs w:val="18"/>
          <w:lang w:val="fr-FR"/>
        </w:rPr>
      </w:pPr>
      <w:proofErr w:type="gramStart"/>
      <w:r w:rsidRPr="00042728">
        <w:rPr>
          <w:rFonts w:ascii="Arial" w:hAnsi="Arial" w:cs="Arial"/>
          <w:iCs/>
          <w:szCs w:val="18"/>
          <w:lang w:val="fr-FR"/>
        </w:rPr>
        <w:t>Email:</w:t>
      </w:r>
      <w:proofErr w:type="gramEnd"/>
      <w:r w:rsidRPr="00042728">
        <w:rPr>
          <w:rFonts w:ascii="Arial" w:hAnsi="Arial" w:cs="Arial"/>
          <w:iCs/>
          <w:szCs w:val="18"/>
          <w:lang w:val="fr-FR"/>
        </w:rPr>
        <w:t xml:space="preserve"> </w:t>
      </w:r>
      <w:hyperlink r:id="rId10" w:history="1">
        <w:r w:rsidRPr="00042728">
          <w:rPr>
            <w:rStyle w:val="Hyperlink"/>
            <w:rFonts w:ascii="Arial" w:hAnsi="Arial" w:cs="Arial"/>
            <w:szCs w:val="18"/>
            <w:lang w:val="fr-FR"/>
          </w:rPr>
          <w:t>ago.h.o@mptmail.net.mm</w:t>
        </w:r>
      </w:hyperlink>
    </w:p>
    <w:p w:rsidR="00042728" w:rsidRPr="00042728" w:rsidRDefault="00042728" w:rsidP="00042728">
      <w:pPr>
        <w:spacing w:after="0" w:line="240" w:lineRule="auto"/>
        <w:jc w:val="both"/>
        <w:rPr>
          <w:rStyle w:val="Hyperlink"/>
          <w:rFonts w:ascii="Arial" w:hAnsi="Arial" w:cs="Arial"/>
          <w:szCs w:val="18"/>
          <w:lang w:val="fr-FR"/>
        </w:rPr>
      </w:pPr>
    </w:p>
    <w:p w:rsidR="00042728" w:rsidRDefault="00042728" w:rsidP="00187873">
      <w:pPr>
        <w:pStyle w:val="PlainText"/>
        <w:rPr>
          <w:rFonts w:ascii="Arial" w:hAnsi="Arial" w:cs="Arial"/>
          <w:sz w:val="18"/>
          <w:szCs w:val="18"/>
        </w:rPr>
      </w:pPr>
    </w:p>
    <w:p w:rsidR="00042728" w:rsidRDefault="00042728" w:rsidP="00187873">
      <w:pPr>
        <w:pStyle w:val="PlainText"/>
        <w:rPr>
          <w:rFonts w:ascii="Arial" w:hAnsi="Arial" w:cs="Arial"/>
          <w:sz w:val="18"/>
          <w:szCs w:val="18"/>
        </w:rPr>
      </w:pPr>
    </w:p>
    <w:p w:rsidR="00042728" w:rsidRPr="00042728" w:rsidRDefault="00042728" w:rsidP="00187873">
      <w:pPr>
        <w:pStyle w:val="PlainText"/>
        <w:rPr>
          <w:rFonts w:ascii="Arial" w:hAnsi="Arial" w:cs="Arial"/>
          <w:b/>
          <w:sz w:val="18"/>
          <w:szCs w:val="18"/>
        </w:rPr>
      </w:pPr>
      <w:r w:rsidRPr="00042728">
        <w:rPr>
          <w:rFonts w:ascii="Arial" w:hAnsi="Arial" w:cs="Arial"/>
          <w:b/>
          <w:sz w:val="18"/>
          <w:szCs w:val="18"/>
        </w:rPr>
        <w:t>Ambassador U Aung Lynn</w:t>
      </w:r>
    </w:p>
    <w:p w:rsidR="00042728" w:rsidRPr="00042728" w:rsidRDefault="00042728" w:rsidP="00187873">
      <w:pPr>
        <w:pStyle w:val="PlainText"/>
        <w:rPr>
          <w:rFonts w:ascii="Arial" w:hAnsi="Arial" w:cs="Arial"/>
          <w:sz w:val="18"/>
          <w:szCs w:val="18"/>
        </w:rPr>
      </w:pPr>
      <w:r w:rsidRPr="00042728">
        <w:rPr>
          <w:rFonts w:ascii="Arial" w:hAnsi="Arial" w:cs="Arial"/>
          <w:sz w:val="18"/>
          <w:szCs w:val="18"/>
        </w:rPr>
        <w:t>Embassy of the Republic of the Union of Myanmar</w:t>
      </w:r>
    </w:p>
    <w:p w:rsidR="00042728" w:rsidRPr="00042728" w:rsidRDefault="00042728" w:rsidP="00187873">
      <w:pPr>
        <w:pStyle w:val="PlainText"/>
        <w:rPr>
          <w:rFonts w:ascii="Arial" w:hAnsi="Arial" w:cs="Arial"/>
          <w:sz w:val="18"/>
          <w:szCs w:val="18"/>
        </w:rPr>
      </w:pPr>
      <w:r w:rsidRPr="00042728">
        <w:rPr>
          <w:rFonts w:ascii="Arial" w:hAnsi="Arial" w:cs="Arial"/>
          <w:sz w:val="18"/>
          <w:szCs w:val="18"/>
        </w:rPr>
        <w:t>2300 S St. NW, Washington DC 20008</w:t>
      </w:r>
    </w:p>
    <w:p w:rsidR="00042728" w:rsidRPr="00042728" w:rsidRDefault="00042728" w:rsidP="00187873">
      <w:pPr>
        <w:pStyle w:val="PlainText"/>
        <w:rPr>
          <w:rFonts w:ascii="Arial" w:hAnsi="Arial" w:cs="Arial"/>
          <w:sz w:val="18"/>
          <w:szCs w:val="18"/>
        </w:rPr>
      </w:pPr>
      <w:r w:rsidRPr="00042728">
        <w:rPr>
          <w:rFonts w:ascii="Arial" w:hAnsi="Arial" w:cs="Arial"/>
          <w:sz w:val="18"/>
          <w:szCs w:val="18"/>
        </w:rPr>
        <w:t xml:space="preserve">Phone: 202 332 3344 | 4350 </w:t>
      </w:r>
    </w:p>
    <w:p w:rsidR="00042728" w:rsidRPr="00042728" w:rsidRDefault="00042728" w:rsidP="00187873">
      <w:pPr>
        <w:pStyle w:val="PlainText"/>
        <w:rPr>
          <w:rFonts w:ascii="Arial" w:hAnsi="Arial" w:cs="Arial"/>
          <w:sz w:val="18"/>
          <w:szCs w:val="18"/>
        </w:rPr>
      </w:pPr>
      <w:r w:rsidRPr="00042728">
        <w:rPr>
          <w:rFonts w:ascii="Arial" w:hAnsi="Arial" w:cs="Arial"/>
          <w:sz w:val="18"/>
          <w:szCs w:val="18"/>
        </w:rPr>
        <w:t>Fax: 202 332 4351</w:t>
      </w:r>
    </w:p>
    <w:p w:rsidR="00042728" w:rsidRPr="00042728" w:rsidRDefault="00042728" w:rsidP="00187873">
      <w:pPr>
        <w:pStyle w:val="PlainText"/>
        <w:rPr>
          <w:rFonts w:ascii="Arial" w:hAnsi="Arial" w:cs="Arial"/>
          <w:sz w:val="18"/>
          <w:szCs w:val="18"/>
        </w:rPr>
      </w:pPr>
      <w:r w:rsidRPr="00042728">
        <w:rPr>
          <w:rFonts w:ascii="Arial" w:hAnsi="Arial" w:cs="Arial"/>
          <w:sz w:val="18"/>
          <w:szCs w:val="18"/>
        </w:rPr>
        <w:t xml:space="preserve">Email: </w:t>
      </w:r>
      <w:hyperlink r:id="rId11" w:history="1">
        <w:r w:rsidRPr="0016566F">
          <w:rPr>
            <w:rStyle w:val="Hyperlink"/>
            <w:rFonts w:ascii="Arial" w:hAnsi="Arial" w:cs="Arial"/>
            <w:sz w:val="18"/>
            <w:szCs w:val="18"/>
          </w:rPr>
          <w:t>pyi.thayar@verizon.net</w:t>
        </w:r>
      </w:hyperlink>
      <w:r w:rsidRPr="00042728">
        <w:rPr>
          <w:rFonts w:ascii="Arial" w:hAnsi="Arial" w:cs="Arial"/>
          <w:sz w:val="18"/>
          <w:szCs w:val="18"/>
        </w:rPr>
        <w:t>,</w:t>
      </w:r>
      <w:r>
        <w:rPr>
          <w:rFonts w:ascii="Arial" w:hAnsi="Arial" w:cs="Arial"/>
          <w:sz w:val="18"/>
          <w:szCs w:val="18"/>
        </w:rPr>
        <w:t xml:space="preserve"> </w:t>
      </w:r>
      <w:hyperlink r:id="rId12" w:history="1">
        <w:r w:rsidRPr="0016566F">
          <w:rPr>
            <w:rStyle w:val="Hyperlink"/>
            <w:rFonts w:ascii="Arial" w:hAnsi="Arial" w:cs="Arial"/>
            <w:sz w:val="18"/>
            <w:szCs w:val="18"/>
          </w:rPr>
          <w:t>washington-embassy@mofa.gov.mm</w:t>
        </w:r>
      </w:hyperlink>
      <w:r>
        <w:rPr>
          <w:rFonts w:ascii="Arial" w:hAnsi="Arial" w:cs="Arial"/>
          <w:sz w:val="18"/>
          <w:szCs w:val="18"/>
        </w:rPr>
        <w:t xml:space="preserve"> </w:t>
      </w:r>
    </w:p>
    <w:p w:rsidR="00042728" w:rsidRPr="00042728" w:rsidRDefault="00042728" w:rsidP="00187873">
      <w:pPr>
        <w:pStyle w:val="PlainText"/>
        <w:rPr>
          <w:rFonts w:ascii="Arial" w:hAnsi="Arial" w:cs="Arial"/>
          <w:sz w:val="18"/>
          <w:szCs w:val="18"/>
        </w:rPr>
      </w:pPr>
      <w:r w:rsidRPr="00042728">
        <w:rPr>
          <w:rFonts w:ascii="Arial" w:hAnsi="Arial" w:cs="Arial"/>
          <w:sz w:val="18"/>
          <w:szCs w:val="18"/>
        </w:rPr>
        <w:t xml:space="preserve">Contact form: </w:t>
      </w:r>
      <w:hyperlink r:id="rId13" w:history="1">
        <w:r w:rsidRPr="0016566F">
          <w:rPr>
            <w:rStyle w:val="Hyperlink"/>
            <w:rFonts w:ascii="Arial" w:hAnsi="Arial" w:cs="Arial"/>
            <w:sz w:val="18"/>
            <w:szCs w:val="18"/>
          </w:rPr>
          <w:t>https://goo.gl/5eMa54</w:t>
        </w:r>
      </w:hyperlink>
      <w:r>
        <w:rPr>
          <w:rFonts w:ascii="Arial" w:hAnsi="Arial" w:cs="Arial"/>
          <w:sz w:val="18"/>
          <w:szCs w:val="18"/>
        </w:rPr>
        <w:t xml:space="preserve"> </w:t>
      </w:r>
    </w:p>
    <w:p w:rsidR="00042728" w:rsidRPr="00042728" w:rsidRDefault="00042728" w:rsidP="00042728">
      <w:pPr>
        <w:pStyle w:val="PlainText"/>
        <w:rPr>
          <w:rStyle w:val="Hyperlink"/>
          <w:rFonts w:ascii="Arial" w:hAnsi="Arial" w:cs="Arial"/>
          <w:color w:val="auto"/>
          <w:sz w:val="18"/>
          <w:szCs w:val="18"/>
          <w:u w:val="none"/>
        </w:rPr>
      </w:pPr>
      <w:r w:rsidRPr="00042728">
        <w:rPr>
          <w:rFonts w:ascii="Arial" w:hAnsi="Arial" w:cs="Arial"/>
          <w:sz w:val="18"/>
          <w:szCs w:val="18"/>
        </w:rPr>
        <w:t>Salutation: Dear Ambassador</w:t>
      </w:r>
    </w:p>
    <w:p w:rsidR="00042728" w:rsidRDefault="00042728" w:rsidP="00042728">
      <w:pPr>
        <w:spacing w:after="0" w:line="240" w:lineRule="auto"/>
        <w:jc w:val="both"/>
        <w:rPr>
          <w:rFonts w:ascii="Arial" w:hAnsi="Arial" w:cs="Arial"/>
          <w:i/>
          <w:szCs w:val="18"/>
          <w:lang w:val="fr-FR"/>
        </w:rPr>
        <w:sectPr w:rsidR="00042728" w:rsidSect="00042728">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rsidR="00BA0552" w:rsidRPr="00042728" w:rsidRDefault="00BA0552" w:rsidP="00042728">
      <w:pPr>
        <w:spacing w:after="0" w:line="240" w:lineRule="auto"/>
        <w:rPr>
          <w:rFonts w:ascii="Arial" w:hAnsi="Arial" w:cs="Arial"/>
          <w:sz w:val="20"/>
          <w:szCs w:val="20"/>
        </w:rPr>
      </w:pPr>
      <w:r w:rsidRPr="00042728">
        <w:rPr>
          <w:rFonts w:ascii="Arial" w:hAnsi="Arial" w:cs="Arial"/>
          <w:sz w:val="20"/>
          <w:szCs w:val="20"/>
        </w:rPr>
        <w:t xml:space="preserve">Dear </w:t>
      </w:r>
      <w:proofErr w:type="gramStart"/>
      <w:r w:rsidRPr="00042728">
        <w:rPr>
          <w:rFonts w:ascii="Arial" w:hAnsi="Arial" w:cs="Arial"/>
          <w:bCs/>
          <w:sz w:val="20"/>
          <w:szCs w:val="20"/>
        </w:rPr>
        <w:t>Attorney</w:t>
      </w:r>
      <w:proofErr w:type="gramEnd"/>
      <w:r w:rsidRPr="00042728">
        <w:rPr>
          <w:rFonts w:ascii="Arial" w:hAnsi="Arial" w:cs="Arial"/>
          <w:bCs/>
          <w:sz w:val="20"/>
          <w:szCs w:val="20"/>
        </w:rPr>
        <w:t xml:space="preserve"> General U Tun </w:t>
      </w:r>
      <w:proofErr w:type="spellStart"/>
      <w:r w:rsidRPr="00042728">
        <w:rPr>
          <w:rFonts w:ascii="Arial" w:hAnsi="Arial" w:cs="Arial"/>
          <w:bCs/>
          <w:sz w:val="20"/>
          <w:szCs w:val="20"/>
        </w:rPr>
        <w:t>Tun</w:t>
      </w:r>
      <w:proofErr w:type="spellEnd"/>
      <w:r w:rsidRPr="00042728">
        <w:rPr>
          <w:rFonts w:ascii="Arial" w:hAnsi="Arial" w:cs="Arial"/>
          <w:bCs/>
          <w:sz w:val="20"/>
          <w:szCs w:val="20"/>
        </w:rPr>
        <w:t xml:space="preserve"> </w:t>
      </w:r>
      <w:proofErr w:type="spellStart"/>
      <w:r w:rsidRPr="00042728">
        <w:rPr>
          <w:rFonts w:ascii="Arial" w:hAnsi="Arial" w:cs="Arial"/>
          <w:bCs/>
          <w:sz w:val="20"/>
          <w:szCs w:val="20"/>
        </w:rPr>
        <w:t>Oo</w:t>
      </w:r>
      <w:proofErr w:type="spellEnd"/>
      <w:r w:rsidRPr="00042728">
        <w:rPr>
          <w:rFonts w:ascii="Arial" w:hAnsi="Arial" w:cs="Arial"/>
          <w:bCs/>
          <w:sz w:val="20"/>
          <w:szCs w:val="20"/>
        </w:rPr>
        <w:t>,</w:t>
      </w:r>
    </w:p>
    <w:p w:rsidR="00BA0552" w:rsidRPr="00042728" w:rsidRDefault="00BA0552" w:rsidP="00042728">
      <w:pPr>
        <w:spacing w:after="0" w:line="240" w:lineRule="auto"/>
        <w:ind w:left="-283"/>
        <w:rPr>
          <w:rFonts w:ascii="Arial" w:hAnsi="Arial" w:cs="Arial"/>
          <w:sz w:val="20"/>
          <w:szCs w:val="20"/>
        </w:rPr>
      </w:pPr>
    </w:p>
    <w:p w:rsidR="00BA0552" w:rsidRPr="00042728" w:rsidRDefault="00BA0552" w:rsidP="00042728">
      <w:pPr>
        <w:spacing w:after="0" w:line="240" w:lineRule="auto"/>
        <w:rPr>
          <w:rFonts w:ascii="Arial" w:hAnsi="Arial" w:cs="Arial"/>
          <w:bCs/>
          <w:sz w:val="20"/>
          <w:szCs w:val="20"/>
        </w:rPr>
      </w:pPr>
      <w:r w:rsidRPr="00042728">
        <w:rPr>
          <w:rFonts w:ascii="Arial" w:hAnsi="Arial" w:cs="Arial"/>
          <w:bCs/>
          <w:sz w:val="20"/>
          <w:szCs w:val="20"/>
        </w:rPr>
        <w:t xml:space="preserve">I am writing to express my concern about charges filed against Aung </w:t>
      </w:r>
      <w:proofErr w:type="spellStart"/>
      <w:r w:rsidRPr="00042728">
        <w:rPr>
          <w:rFonts w:ascii="Arial" w:hAnsi="Arial" w:cs="Arial"/>
          <w:bCs/>
          <w:sz w:val="20"/>
          <w:szCs w:val="20"/>
        </w:rPr>
        <w:t>Marm</w:t>
      </w:r>
      <w:proofErr w:type="spellEnd"/>
      <w:r w:rsidRPr="00042728">
        <w:rPr>
          <w:rFonts w:ascii="Arial" w:hAnsi="Arial" w:cs="Arial"/>
          <w:bCs/>
          <w:sz w:val="20"/>
          <w:szCs w:val="20"/>
        </w:rPr>
        <w:t xml:space="preserve"> </w:t>
      </w:r>
      <w:proofErr w:type="spellStart"/>
      <w:r w:rsidRPr="00042728">
        <w:rPr>
          <w:rFonts w:ascii="Arial" w:hAnsi="Arial" w:cs="Arial"/>
          <w:bCs/>
          <w:sz w:val="20"/>
          <w:szCs w:val="20"/>
        </w:rPr>
        <w:t>Oo</w:t>
      </w:r>
      <w:proofErr w:type="spellEnd"/>
      <w:r w:rsidRPr="00042728">
        <w:rPr>
          <w:rFonts w:ascii="Arial" w:hAnsi="Arial" w:cs="Arial"/>
          <w:bCs/>
          <w:sz w:val="20"/>
          <w:szCs w:val="20"/>
        </w:rPr>
        <w:t xml:space="preserve">, the Editor-in Chief of the Rakhine State-based Development Media Group (DMG) news agency. </w:t>
      </w:r>
      <w:r w:rsidR="00042728">
        <w:rPr>
          <w:rFonts w:ascii="Arial" w:hAnsi="Arial" w:cs="Arial"/>
          <w:bCs/>
          <w:sz w:val="20"/>
          <w:szCs w:val="20"/>
        </w:rPr>
        <w:t>I</w:t>
      </w:r>
      <w:r w:rsidRPr="00042728">
        <w:rPr>
          <w:rFonts w:ascii="Arial" w:hAnsi="Arial" w:cs="Arial"/>
          <w:bCs/>
          <w:sz w:val="20"/>
          <w:szCs w:val="20"/>
        </w:rPr>
        <w:t xml:space="preserve"> believe the case against him is politically-motivated and unfounded</w:t>
      </w:r>
      <w:r w:rsidR="00042728">
        <w:rPr>
          <w:rFonts w:ascii="Arial" w:hAnsi="Arial" w:cs="Arial"/>
          <w:bCs/>
          <w:sz w:val="20"/>
          <w:szCs w:val="20"/>
        </w:rPr>
        <w:t xml:space="preserve"> </w:t>
      </w:r>
      <w:r w:rsidRPr="00042728">
        <w:rPr>
          <w:rFonts w:ascii="Arial" w:hAnsi="Arial" w:cs="Arial"/>
          <w:bCs/>
          <w:sz w:val="20"/>
          <w:szCs w:val="20"/>
        </w:rPr>
        <w:t xml:space="preserve">and stems from his organization’s role in reporting on military abuses against civilians during conflict with the </w:t>
      </w:r>
      <w:proofErr w:type="spellStart"/>
      <w:r w:rsidRPr="00042728">
        <w:rPr>
          <w:rFonts w:ascii="Arial" w:hAnsi="Arial" w:cs="Arial"/>
          <w:bCs/>
          <w:sz w:val="20"/>
          <w:szCs w:val="20"/>
        </w:rPr>
        <w:t>Arakan</w:t>
      </w:r>
      <w:proofErr w:type="spellEnd"/>
      <w:r w:rsidRPr="00042728">
        <w:rPr>
          <w:rFonts w:ascii="Arial" w:hAnsi="Arial" w:cs="Arial"/>
          <w:bCs/>
          <w:sz w:val="20"/>
          <w:szCs w:val="20"/>
        </w:rPr>
        <w:t xml:space="preserve"> Army in Rakhine State. The charges should be dropped, and Aung </w:t>
      </w:r>
      <w:proofErr w:type="spellStart"/>
      <w:r w:rsidRPr="00042728">
        <w:rPr>
          <w:rFonts w:ascii="Arial" w:hAnsi="Arial" w:cs="Arial"/>
          <w:bCs/>
          <w:sz w:val="20"/>
          <w:szCs w:val="20"/>
        </w:rPr>
        <w:t>Marm</w:t>
      </w:r>
      <w:proofErr w:type="spellEnd"/>
      <w:r w:rsidRPr="00042728">
        <w:rPr>
          <w:rFonts w:ascii="Arial" w:hAnsi="Arial" w:cs="Arial"/>
          <w:bCs/>
          <w:sz w:val="20"/>
          <w:szCs w:val="20"/>
        </w:rPr>
        <w:t xml:space="preserve"> </w:t>
      </w:r>
      <w:proofErr w:type="spellStart"/>
      <w:r w:rsidRPr="00042728">
        <w:rPr>
          <w:rFonts w:ascii="Arial" w:hAnsi="Arial" w:cs="Arial"/>
          <w:bCs/>
          <w:sz w:val="20"/>
          <w:szCs w:val="20"/>
        </w:rPr>
        <w:t>Oo</w:t>
      </w:r>
      <w:proofErr w:type="spellEnd"/>
      <w:r w:rsidRPr="00042728">
        <w:rPr>
          <w:rFonts w:ascii="Arial" w:hAnsi="Arial" w:cs="Arial"/>
          <w:bCs/>
          <w:sz w:val="20"/>
          <w:szCs w:val="20"/>
        </w:rPr>
        <w:t xml:space="preserve"> allowed to continue his peaceful journalistic work without the threat of arrest, prosecution or intimidation.</w:t>
      </w:r>
    </w:p>
    <w:p w:rsidR="00BA0552" w:rsidRPr="00042728" w:rsidRDefault="00BA0552" w:rsidP="00042728">
      <w:pPr>
        <w:spacing w:after="0" w:line="240" w:lineRule="auto"/>
        <w:ind w:left="-283"/>
        <w:rPr>
          <w:rFonts w:ascii="Arial" w:hAnsi="Arial" w:cs="Arial"/>
          <w:bCs/>
          <w:sz w:val="20"/>
          <w:szCs w:val="20"/>
        </w:rPr>
      </w:pPr>
    </w:p>
    <w:p w:rsidR="00BA0552" w:rsidRPr="00042728" w:rsidRDefault="00BA0552" w:rsidP="00042728">
      <w:pPr>
        <w:spacing w:after="0" w:line="240" w:lineRule="auto"/>
        <w:rPr>
          <w:rFonts w:ascii="Arial" w:hAnsi="Arial" w:cs="Arial"/>
          <w:bCs/>
          <w:sz w:val="20"/>
          <w:szCs w:val="20"/>
        </w:rPr>
      </w:pPr>
      <w:bookmarkStart w:id="0" w:name="_Hlk12285229"/>
      <w:r w:rsidRPr="00042728">
        <w:rPr>
          <w:rFonts w:ascii="Arial" w:hAnsi="Arial" w:cs="Arial"/>
          <w:bCs/>
          <w:sz w:val="20"/>
          <w:szCs w:val="20"/>
        </w:rPr>
        <w:t xml:space="preserve">Aung </w:t>
      </w:r>
      <w:proofErr w:type="spellStart"/>
      <w:r w:rsidRPr="00042728">
        <w:rPr>
          <w:rFonts w:ascii="Arial" w:hAnsi="Arial" w:cs="Arial"/>
          <w:bCs/>
          <w:sz w:val="20"/>
          <w:szCs w:val="20"/>
        </w:rPr>
        <w:t>Marm</w:t>
      </w:r>
      <w:proofErr w:type="spellEnd"/>
      <w:r w:rsidRPr="00042728">
        <w:rPr>
          <w:rFonts w:ascii="Arial" w:hAnsi="Arial" w:cs="Arial"/>
          <w:bCs/>
          <w:sz w:val="20"/>
          <w:szCs w:val="20"/>
        </w:rPr>
        <w:t xml:space="preserve"> </w:t>
      </w:r>
      <w:proofErr w:type="spellStart"/>
      <w:r w:rsidRPr="00042728">
        <w:rPr>
          <w:rFonts w:ascii="Arial" w:hAnsi="Arial" w:cs="Arial"/>
          <w:bCs/>
          <w:sz w:val="20"/>
          <w:szCs w:val="20"/>
        </w:rPr>
        <w:t>Oo</w:t>
      </w:r>
      <w:proofErr w:type="spellEnd"/>
      <w:r w:rsidRPr="00042728">
        <w:rPr>
          <w:rFonts w:ascii="Arial" w:hAnsi="Arial" w:cs="Arial"/>
          <w:bCs/>
          <w:sz w:val="20"/>
          <w:szCs w:val="20"/>
        </w:rPr>
        <w:t xml:space="preserve"> is currently in hiding fearing politically-motivated arrest and detention after learning from media reports that police have opened a case against him under Section 17(2) of the Unlawful Associations Act. </w:t>
      </w:r>
      <w:bookmarkEnd w:id="0"/>
      <w:r w:rsidRPr="00042728">
        <w:rPr>
          <w:rFonts w:ascii="Arial" w:hAnsi="Arial" w:cs="Arial"/>
          <w:bCs/>
          <w:sz w:val="20"/>
          <w:szCs w:val="20"/>
        </w:rPr>
        <w:t>The provision provides up to five years in prison for any person who manages, promotes, or assists an unlawful association. Amnesty International and others have long expressed concerns about the Unlawful Associations Act, which has often been used against civilians from ethnic minorities in conflict areas. More generally, I am worried about ongoing politically-motivated arrests and detentions in Myanmar. These arrests are made possible by a range of laws which allow authorities to arrest, detain, and prosecute journalists, human rights defenders, and peaceful activists. These laws are contrary to international human rights law and standards and have no place in any country committed to freedom of expression.</w:t>
      </w:r>
    </w:p>
    <w:p w:rsidR="00BA0552" w:rsidRPr="00042728" w:rsidRDefault="00BA0552" w:rsidP="00042728">
      <w:pPr>
        <w:spacing w:after="0" w:line="240" w:lineRule="auto"/>
        <w:ind w:left="-283"/>
        <w:rPr>
          <w:rFonts w:ascii="Arial" w:hAnsi="Arial" w:cs="Arial"/>
          <w:sz w:val="20"/>
          <w:szCs w:val="20"/>
        </w:rPr>
      </w:pPr>
    </w:p>
    <w:p w:rsidR="00BA0552" w:rsidRPr="00042728" w:rsidRDefault="00BA0552" w:rsidP="00042728">
      <w:pPr>
        <w:spacing w:after="0" w:line="240" w:lineRule="auto"/>
        <w:rPr>
          <w:rFonts w:ascii="Arial" w:hAnsi="Arial" w:cs="Arial"/>
          <w:bCs/>
          <w:sz w:val="20"/>
          <w:szCs w:val="20"/>
        </w:rPr>
      </w:pPr>
      <w:r w:rsidRPr="00042728">
        <w:rPr>
          <w:rFonts w:ascii="Arial" w:hAnsi="Arial" w:cs="Arial"/>
          <w:bCs/>
          <w:sz w:val="20"/>
          <w:szCs w:val="20"/>
        </w:rPr>
        <w:t>I am therefore writing to urge you</w:t>
      </w:r>
      <w:r w:rsidR="00042728">
        <w:rPr>
          <w:rFonts w:ascii="Arial" w:hAnsi="Arial" w:cs="Arial"/>
          <w:bCs/>
          <w:sz w:val="20"/>
          <w:szCs w:val="20"/>
        </w:rPr>
        <w:t xml:space="preserve"> </w:t>
      </w:r>
      <w:r w:rsidRPr="00042728">
        <w:rPr>
          <w:rFonts w:ascii="Arial" w:hAnsi="Arial" w:cs="Arial"/>
          <w:bCs/>
          <w:sz w:val="20"/>
          <w:szCs w:val="20"/>
        </w:rPr>
        <w:t>t</w:t>
      </w:r>
      <w:r w:rsidR="00042728" w:rsidRPr="00042728">
        <w:rPr>
          <w:rFonts w:ascii="Arial" w:hAnsi="Arial" w:cs="Arial"/>
          <w:bCs/>
          <w:sz w:val="20"/>
          <w:szCs w:val="20"/>
        </w:rPr>
        <w:t>o d</w:t>
      </w:r>
      <w:r w:rsidRPr="00042728">
        <w:rPr>
          <w:rFonts w:ascii="Arial" w:hAnsi="Arial" w:cs="Arial"/>
          <w:bCs/>
          <w:sz w:val="20"/>
          <w:szCs w:val="20"/>
        </w:rPr>
        <w:t xml:space="preserve">rop all charges against Aung </w:t>
      </w:r>
      <w:proofErr w:type="spellStart"/>
      <w:r w:rsidRPr="00042728">
        <w:rPr>
          <w:rFonts w:ascii="Arial" w:hAnsi="Arial" w:cs="Arial"/>
          <w:bCs/>
          <w:sz w:val="20"/>
          <w:szCs w:val="20"/>
        </w:rPr>
        <w:t>Marm</w:t>
      </w:r>
      <w:proofErr w:type="spellEnd"/>
      <w:r w:rsidRPr="00042728">
        <w:rPr>
          <w:rFonts w:ascii="Arial" w:hAnsi="Arial" w:cs="Arial"/>
          <w:bCs/>
          <w:sz w:val="20"/>
          <w:szCs w:val="20"/>
        </w:rPr>
        <w:t xml:space="preserve"> </w:t>
      </w:r>
      <w:proofErr w:type="spellStart"/>
      <w:r w:rsidRPr="00042728">
        <w:rPr>
          <w:rFonts w:ascii="Arial" w:hAnsi="Arial" w:cs="Arial"/>
          <w:bCs/>
          <w:sz w:val="20"/>
          <w:szCs w:val="20"/>
        </w:rPr>
        <w:t>Oo</w:t>
      </w:r>
      <w:proofErr w:type="spellEnd"/>
      <w:r w:rsidRPr="00042728">
        <w:rPr>
          <w:rFonts w:ascii="Arial" w:hAnsi="Arial" w:cs="Arial"/>
          <w:bCs/>
          <w:sz w:val="20"/>
          <w:szCs w:val="20"/>
        </w:rPr>
        <w:t xml:space="preserve"> and ensure he and other media workers in Myanmar </w:t>
      </w:r>
      <w:proofErr w:type="gramStart"/>
      <w:r w:rsidRPr="00042728">
        <w:rPr>
          <w:rFonts w:ascii="Arial" w:hAnsi="Arial" w:cs="Arial"/>
          <w:bCs/>
          <w:sz w:val="20"/>
          <w:szCs w:val="20"/>
        </w:rPr>
        <w:t>are able to</w:t>
      </w:r>
      <w:proofErr w:type="gramEnd"/>
      <w:r w:rsidRPr="00042728">
        <w:rPr>
          <w:rFonts w:ascii="Arial" w:hAnsi="Arial" w:cs="Arial"/>
          <w:bCs/>
          <w:sz w:val="20"/>
          <w:szCs w:val="20"/>
        </w:rPr>
        <w:t xml:space="preserve"> carry out their work without intimidation, harassment, or the threat of arrest and prosecution;</w:t>
      </w:r>
      <w:r w:rsidR="00042728">
        <w:rPr>
          <w:rFonts w:ascii="Arial" w:hAnsi="Arial" w:cs="Arial"/>
          <w:bCs/>
          <w:sz w:val="20"/>
          <w:szCs w:val="20"/>
        </w:rPr>
        <w:t xml:space="preserve"> and</w:t>
      </w:r>
      <w:r w:rsidR="00042728" w:rsidRPr="00042728">
        <w:rPr>
          <w:rFonts w:ascii="Arial" w:hAnsi="Arial" w:cs="Arial"/>
          <w:bCs/>
          <w:sz w:val="20"/>
          <w:szCs w:val="20"/>
        </w:rPr>
        <w:t xml:space="preserve"> r</w:t>
      </w:r>
      <w:r w:rsidRPr="00042728">
        <w:rPr>
          <w:rFonts w:ascii="Arial" w:hAnsi="Arial" w:cs="Arial"/>
          <w:bCs/>
          <w:sz w:val="20"/>
          <w:szCs w:val="20"/>
        </w:rPr>
        <w:t xml:space="preserve">eview and repeal or amend laws that restrict the right to freedom of expression, including the Unlawful Associations Act, to bring them in line with international human rights law and standards. </w:t>
      </w:r>
    </w:p>
    <w:p w:rsidR="00BA0552" w:rsidRPr="00042728" w:rsidRDefault="00BA0552" w:rsidP="00042728">
      <w:pPr>
        <w:spacing w:after="0" w:line="240" w:lineRule="auto"/>
        <w:rPr>
          <w:rFonts w:ascii="Arial" w:hAnsi="Arial" w:cs="Arial"/>
          <w:b/>
          <w:bCs/>
          <w:sz w:val="20"/>
          <w:szCs w:val="20"/>
        </w:rPr>
      </w:pPr>
      <w:bookmarkStart w:id="1" w:name="_Hlk8990593"/>
    </w:p>
    <w:bookmarkEnd w:id="1"/>
    <w:p w:rsidR="00BA0552" w:rsidRDefault="00BA0552" w:rsidP="00042728">
      <w:pPr>
        <w:spacing w:after="0" w:line="240" w:lineRule="auto"/>
        <w:rPr>
          <w:rFonts w:ascii="Arial" w:hAnsi="Arial" w:cs="Arial"/>
          <w:bCs/>
          <w:sz w:val="20"/>
          <w:szCs w:val="20"/>
        </w:rPr>
      </w:pPr>
      <w:r w:rsidRPr="00042728">
        <w:rPr>
          <w:rFonts w:ascii="Arial" w:hAnsi="Arial" w:cs="Arial"/>
          <w:bCs/>
          <w:sz w:val="20"/>
          <w:szCs w:val="20"/>
        </w:rPr>
        <w:t>Your</w:t>
      </w:r>
      <w:r w:rsidR="00042728" w:rsidRPr="00042728">
        <w:rPr>
          <w:rFonts w:ascii="Arial" w:hAnsi="Arial" w:cs="Arial"/>
          <w:bCs/>
          <w:sz w:val="20"/>
          <w:szCs w:val="20"/>
        </w:rPr>
        <w:t>s</w:t>
      </w:r>
      <w:r w:rsidRPr="00042728">
        <w:rPr>
          <w:rFonts w:ascii="Arial" w:hAnsi="Arial" w:cs="Arial"/>
          <w:bCs/>
          <w:sz w:val="20"/>
          <w:szCs w:val="20"/>
        </w:rPr>
        <w:t xml:space="preserve"> sincerely,</w:t>
      </w:r>
    </w:p>
    <w:p w:rsidR="00042728" w:rsidRPr="00042728" w:rsidRDefault="00042728" w:rsidP="00042728">
      <w:pPr>
        <w:spacing w:after="0" w:line="240" w:lineRule="auto"/>
        <w:rPr>
          <w:rFonts w:ascii="Arial" w:hAnsi="Arial" w:cs="Arial"/>
          <w:bCs/>
          <w:sz w:val="20"/>
          <w:szCs w:val="20"/>
        </w:rPr>
      </w:pPr>
    </w:p>
    <w:p w:rsidR="00BA0552" w:rsidRPr="00042728" w:rsidRDefault="00BA0552" w:rsidP="00042728">
      <w:pPr>
        <w:pStyle w:val="AIBoxHeading"/>
        <w:shd w:val="clear" w:color="auto" w:fill="D9D9D9" w:themeFill="background1" w:themeFillShade="D9"/>
        <w:spacing w:line="240" w:lineRule="auto"/>
        <w:rPr>
          <w:rFonts w:ascii="Arial" w:hAnsi="Arial" w:cs="Arial"/>
          <w:b w:val="0"/>
          <w:szCs w:val="32"/>
        </w:rPr>
      </w:pPr>
      <w:bookmarkStart w:id="2" w:name="_GoBack"/>
      <w:bookmarkEnd w:id="2"/>
      <w:r w:rsidRPr="00042728">
        <w:rPr>
          <w:rFonts w:ascii="Arial" w:hAnsi="Arial" w:cs="Arial"/>
          <w:szCs w:val="32"/>
        </w:rPr>
        <w:lastRenderedPageBreak/>
        <w:t>Additional information</w:t>
      </w:r>
    </w:p>
    <w:p w:rsidR="00BA0552" w:rsidRPr="00042728" w:rsidRDefault="00BA0552" w:rsidP="00042728">
      <w:pPr>
        <w:spacing w:line="240" w:lineRule="auto"/>
        <w:jc w:val="both"/>
        <w:rPr>
          <w:rFonts w:ascii="Arial" w:hAnsi="Arial" w:cs="Arial"/>
        </w:rPr>
      </w:pPr>
      <w:r w:rsidRPr="00042728">
        <w:rPr>
          <w:rFonts w:ascii="Arial" w:hAnsi="Arial" w:cs="Arial"/>
        </w:rPr>
        <w:t xml:space="preserve">Aung </w:t>
      </w:r>
      <w:proofErr w:type="spellStart"/>
      <w:r w:rsidRPr="00042728">
        <w:rPr>
          <w:rFonts w:ascii="Arial" w:hAnsi="Arial" w:cs="Arial"/>
        </w:rPr>
        <w:t>Marm</w:t>
      </w:r>
      <w:proofErr w:type="spellEnd"/>
      <w:r w:rsidRPr="00042728">
        <w:rPr>
          <w:rFonts w:ascii="Arial" w:hAnsi="Arial" w:cs="Arial"/>
        </w:rPr>
        <w:t xml:space="preserve"> </w:t>
      </w:r>
      <w:proofErr w:type="spellStart"/>
      <w:r w:rsidRPr="00042728">
        <w:rPr>
          <w:rFonts w:ascii="Arial" w:hAnsi="Arial" w:cs="Arial"/>
        </w:rPr>
        <w:t>Oo</w:t>
      </w:r>
      <w:proofErr w:type="spellEnd"/>
      <w:r w:rsidRPr="00042728">
        <w:rPr>
          <w:rFonts w:ascii="Arial" w:hAnsi="Arial" w:cs="Arial"/>
        </w:rPr>
        <w:t xml:space="preserve"> (aka Aung Min </w:t>
      </w:r>
      <w:proofErr w:type="spellStart"/>
      <w:r w:rsidRPr="00042728">
        <w:rPr>
          <w:rFonts w:ascii="Arial" w:hAnsi="Arial" w:cs="Arial"/>
        </w:rPr>
        <w:t>Oo</w:t>
      </w:r>
      <w:proofErr w:type="spellEnd"/>
      <w:r w:rsidRPr="00042728">
        <w:rPr>
          <w:rFonts w:ascii="Arial" w:hAnsi="Arial" w:cs="Arial"/>
        </w:rPr>
        <w:t xml:space="preserve"> aka </w:t>
      </w:r>
      <w:proofErr w:type="spellStart"/>
      <w:r w:rsidRPr="00042728">
        <w:rPr>
          <w:rFonts w:ascii="Arial" w:hAnsi="Arial" w:cs="Arial"/>
        </w:rPr>
        <w:t>Oo</w:t>
      </w:r>
      <w:proofErr w:type="spellEnd"/>
      <w:r w:rsidRPr="00042728">
        <w:rPr>
          <w:rFonts w:ascii="Arial" w:hAnsi="Arial" w:cs="Arial"/>
        </w:rPr>
        <w:t xml:space="preserve"> Ba </w:t>
      </w:r>
      <w:proofErr w:type="spellStart"/>
      <w:r w:rsidRPr="00042728">
        <w:rPr>
          <w:rFonts w:ascii="Arial" w:hAnsi="Arial" w:cs="Arial"/>
        </w:rPr>
        <w:t>Khin</w:t>
      </w:r>
      <w:proofErr w:type="spellEnd"/>
      <w:r w:rsidRPr="00042728">
        <w:rPr>
          <w:rFonts w:ascii="Arial" w:hAnsi="Arial" w:cs="Arial"/>
        </w:rPr>
        <w:t xml:space="preserve">) is the founder and Editor-in-Chief of Development Media Group (DMG), a media agency founded in 2012 which reports on news and current affairs, </w:t>
      </w:r>
      <w:proofErr w:type="gramStart"/>
      <w:r w:rsidRPr="00042728">
        <w:rPr>
          <w:rFonts w:ascii="Arial" w:hAnsi="Arial" w:cs="Arial"/>
        </w:rPr>
        <w:t>in particular in</w:t>
      </w:r>
      <w:proofErr w:type="gramEnd"/>
      <w:r w:rsidRPr="00042728">
        <w:rPr>
          <w:rFonts w:ascii="Arial" w:hAnsi="Arial" w:cs="Arial"/>
        </w:rPr>
        <w:t xml:space="preserve"> Rakhine State, in western Myanmar. Since the start of 2019, when fighting escalated between the Myanmar military and the </w:t>
      </w:r>
      <w:proofErr w:type="spellStart"/>
      <w:r w:rsidRPr="00042728">
        <w:rPr>
          <w:rFonts w:ascii="Arial" w:hAnsi="Arial" w:cs="Arial"/>
        </w:rPr>
        <w:t>Arakan</w:t>
      </w:r>
      <w:proofErr w:type="spellEnd"/>
      <w:r w:rsidRPr="00042728">
        <w:rPr>
          <w:rFonts w:ascii="Arial" w:hAnsi="Arial" w:cs="Arial"/>
        </w:rPr>
        <w:t xml:space="preserve"> Army (AA), an ethnic Rakhine armed group, DMG has regularly reported on human rights violations and abuses, </w:t>
      </w:r>
      <w:proofErr w:type="gramStart"/>
      <w:r w:rsidRPr="00042728">
        <w:rPr>
          <w:rFonts w:ascii="Arial" w:hAnsi="Arial" w:cs="Arial"/>
        </w:rPr>
        <w:t>in particular by</w:t>
      </w:r>
      <w:proofErr w:type="gramEnd"/>
      <w:r w:rsidRPr="00042728">
        <w:rPr>
          <w:rFonts w:ascii="Arial" w:hAnsi="Arial" w:cs="Arial"/>
        </w:rPr>
        <w:t xml:space="preserve"> the Myanmar military.</w:t>
      </w:r>
    </w:p>
    <w:p w:rsidR="00BA0552" w:rsidRPr="00042728" w:rsidRDefault="00BA0552" w:rsidP="00042728">
      <w:pPr>
        <w:spacing w:line="240" w:lineRule="auto"/>
        <w:jc w:val="both"/>
        <w:rPr>
          <w:rFonts w:ascii="Arial" w:hAnsi="Arial" w:cs="Arial"/>
        </w:rPr>
      </w:pPr>
      <w:r w:rsidRPr="00042728">
        <w:rPr>
          <w:rFonts w:ascii="Arial" w:hAnsi="Arial" w:cs="Arial"/>
        </w:rPr>
        <w:t xml:space="preserve">In early May, Aung </w:t>
      </w:r>
      <w:proofErr w:type="spellStart"/>
      <w:r w:rsidRPr="00042728">
        <w:rPr>
          <w:rFonts w:ascii="Arial" w:hAnsi="Arial" w:cs="Arial"/>
        </w:rPr>
        <w:t>Marm</w:t>
      </w:r>
      <w:proofErr w:type="spellEnd"/>
      <w:r w:rsidRPr="00042728">
        <w:rPr>
          <w:rFonts w:ascii="Arial" w:hAnsi="Arial" w:cs="Arial"/>
        </w:rPr>
        <w:t xml:space="preserve"> </w:t>
      </w:r>
      <w:proofErr w:type="spellStart"/>
      <w:r w:rsidRPr="00042728">
        <w:rPr>
          <w:rFonts w:ascii="Arial" w:hAnsi="Arial" w:cs="Arial"/>
        </w:rPr>
        <w:t>Oo</w:t>
      </w:r>
      <w:proofErr w:type="spellEnd"/>
      <w:r w:rsidRPr="00042728">
        <w:rPr>
          <w:rFonts w:ascii="Arial" w:hAnsi="Arial" w:cs="Arial"/>
        </w:rPr>
        <w:t xml:space="preserve"> learned that he is facing criminal charges under Section 17(2) of Myanmar’s Unlawful Associations Act, which provides up to five years’ imprisonment for any person who manages, assists or promotes an unlawful association. The Unlawful Associations Act is a vaguely-worded law which has long been used by the Myanmar authorities to arrest and detain ethnic minority civilians in conflict-affected areas. The complaint against him was filed on 1 May 2019, however Aung </w:t>
      </w:r>
      <w:proofErr w:type="spellStart"/>
      <w:r w:rsidRPr="00042728">
        <w:rPr>
          <w:rFonts w:ascii="Arial" w:hAnsi="Arial" w:cs="Arial"/>
        </w:rPr>
        <w:t>Marm</w:t>
      </w:r>
      <w:proofErr w:type="spellEnd"/>
      <w:r w:rsidRPr="00042728">
        <w:rPr>
          <w:rFonts w:ascii="Arial" w:hAnsi="Arial" w:cs="Arial"/>
        </w:rPr>
        <w:t xml:space="preserve"> </w:t>
      </w:r>
      <w:proofErr w:type="spellStart"/>
      <w:r w:rsidRPr="00042728">
        <w:rPr>
          <w:rFonts w:ascii="Arial" w:hAnsi="Arial" w:cs="Arial"/>
        </w:rPr>
        <w:t>Oo</w:t>
      </w:r>
      <w:proofErr w:type="spellEnd"/>
      <w:r w:rsidRPr="00042728">
        <w:rPr>
          <w:rFonts w:ascii="Arial" w:hAnsi="Arial" w:cs="Arial"/>
        </w:rPr>
        <w:t xml:space="preserve"> was only made aware of the charge after it was reported by another media outlet; to date he is unclear what specifically the charges relate to, however believes they are linked to DMG’s reporting.</w:t>
      </w:r>
    </w:p>
    <w:p w:rsidR="00BA0552" w:rsidRPr="00042728" w:rsidRDefault="00BA0552" w:rsidP="00042728">
      <w:pPr>
        <w:spacing w:line="240" w:lineRule="auto"/>
        <w:jc w:val="both"/>
        <w:rPr>
          <w:rFonts w:ascii="Arial" w:hAnsi="Arial" w:cs="Arial"/>
        </w:rPr>
      </w:pPr>
      <w:r w:rsidRPr="00042728">
        <w:rPr>
          <w:rFonts w:ascii="Arial" w:hAnsi="Arial" w:cs="Arial"/>
        </w:rPr>
        <w:t xml:space="preserve">On 5 and 6 May 2019, police officers in </w:t>
      </w:r>
      <w:proofErr w:type="spellStart"/>
      <w:r w:rsidRPr="00042728">
        <w:rPr>
          <w:rFonts w:ascii="Arial" w:hAnsi="Arial" w:cs="Arial"/>
        </w:rPr>
        <w:t>Sittwe</w:t>
      </w:r>
      <w:proofErr w:type="spellEnd"/>
      <w:r w:rsidRPr="00042728">
        <w:rPr>
          <w:rFonts w:ascii="Arial" w:hAnsi="Arial" w:cs="Arial"/>
        </w:rPr>
        <w:t xml:space="preserve">, the capital of Rakhine State, interrogated two journalists from DMG, asking questions about Aung </w:t>
      </w:r>
      <w:proofErr w:type="spellStart"/>
      <w:r w:rsidRPr="00042728">
        <w:rPr>
          <w:rFonts w:ascii="Arial" w:hAnsi="Arial" w:cs="Arial"/>
        </w:rPr>
        <w:t>Marm</w:t>
      </w:r>
      <w:proofErr w:type="spellEnd"/>
      <w:r w:rsidRPr="00042728">
        <w:rPr>
          <w:rFonts w:ascii="Arial" w:hAnsi="Arial" w:cs="Arial"/>
        </w:rPr>
        <w:t xml:space="preserve"> </w:t>
      </w:r>
      <w:proofErr w:type="spellStart"/>
      <w:r w:rsidRPr="00042728">
        <w:rPr>
          <w:rFonts w:ascii="Arial" w:hAnsi="Arial" w:cs="Arial"/>
        </w:rPr>
        <w:t>Oo</w:t>
      </w:r>
      <w:proofErr w:type="spellEnd"/>
      <w:r w:rsidRPr="00042728">
        <w:rPr>
          <w:rFonts w:ascii="Arial" w:hAnsi="Arial" w:cs="Arial"/>
        </w:rPr>
        <w:t>, his whereabouts, and DMG’s reporting on the situation in Rakhine State. Officers from Myanmar’s Special Branch have also searched his home and questioned members of his family. He has been in hiding since early May, fearing arrest and detention. On 8 May 2019, he wrote to the Myanmar Press Council to request their assistance in resolving the situation, however has yet to receive a reply.</w:t>
      </w:r>
    </w:p>
    <w:p w:rsidR="00BA0552" w:rsidRPr="00042728" w:rsidRDefault="00BA0552" w:rsidP="00042728">
      <w:pPr>
        <w:spacing w:line="240" w:lineRule="auto"/>
        <w:jc w:val="both"/>
        <w:rPr>
          <w:rFonts w:ascii="Arial" w:hAnsi="Arial" w:cs="Arial"/>
        </w:rPr>
      </w:pPr>
      <w:r w:rsidRPr="00042728">
        <w:rPr>
          <w:rFonts w:ascii="Arial" w:hAnsi="Arial" w:cs="Arial"/>
        </w:rPr>
        <w:t xml:space="preserve">Under international human rights law, all people charged with criminal offences have the right to be promptly informed in detail of the nature and cause of the charges against them. Information about charges should be provided in writing, and if provided orally, should be confirmed in writing. By not informing Aung </w:t>
      </w:r>
      <w:proofErr w:type="spellStart"/>
      <w:r w:rsidRPr="00042728">
        <w:rPr>
          <w:rFonts w:ascii="Arial" w:hAnsi="Arial" w:cs="Arial"/>
        </w:rPr>
        <w:t>Marm</w:t>
      </w:r>
      <w:proofErr w:type="spellEnd"/>
      <w:r w:rsidRPr="00042728">
        <w:rPr>
          <w:rFonts w:ascii="Arial" w:hAnsi="Arial" w:cs="Arial"/>
        </w:rPr>
        <w:t xml:space="preserve"> </w:t>
      </w:r>
      <w:proofErr w:type="spellStart"/>
      <w:r w:rsidRPr="00042728">
        <w:rPr>
          <w:rFonts w:ascii="Arial" w:hAnsi="Arial" w:cs="Arial"/>
        </w:rPr>
        <w:t>Oo</w:t>
      </w:r>
      <w:proofErr w:type="spellEnd"/>
      <w:r w:rsidRPr="00042728">
        <w:rPr>
          <w:rFonts w:ascii="Arial" w:hAnsi="Arial" w:cs="Arial"/>
        </w:rPr>
        <w:t xml:space="preserve"> of the criminal charges against him, the Myanmar authorities are not only denying him this right, they are also jeopardizing his right to adequate time and facilities to prepare a defence, which is also protected under international law and is a crucial safeguard against unfair trials. The right to freedom of expression includes the right to seek, receive and impart information and ideas through any media and regardless of frontiers. Critical reporting on human rights violations by the military must not be restricted and under no circumstances criminalized.</w:t>
      </w:r>
    </w:p>
    <w:p w:rsidR="00BA0552" w:rsidRPr="00042728" w:rsidRDefault="00BA0552" w:rsidP="00042728">
      <w:pPr>
        <w:spacing w:line="240" w:lineRule="auto"/>
        <w:jc w:val="both"/>
        <w:rPr>
          <w:rFonts w:ascii="Arial" w:hAnsi="Arial" w:cs="Arial"/>
        </w:rPr>
      </w:pPr>
      <w:r w:rsidRPr="00042728">
        <w:rPr>
          <w:rFonts w:ascii="Arial" w:hAnsi="Arial" w:cs="Arial"/>
        </w:rPr>
        <w:t>There has been a significant escalation in fighting between the Myanmar military and the AA since January 2019. Amnesty International has documented serious violations of international humanitarian and human rights law by the Myanmar military, including unlawful attacks which have killed and injured civilians, arbitrary arrests, torture and other ill-treatment, extrajudicial executions, enforced disappearances, and forced labour. Some of these violations amount to war crimes. Amnesty International has also documented abuses by the AA, including abductions and arbitrary deprivation of liberty. See the report “</w:t>
      </w:r>
      <w:r w:rsidRPr="00042728">
        <w:rPr>
          <w:rFonts w:ascii="Arial" w:hAnsi="Arial" w:cs="Arial"/>
          <w:i/>
        </w:rPr>
        <w:t>No one can protect us”: War crimes and abuses in Myanmar’s Rakhine State</w:t>
      </w:r>
      <w:r w:rsidRPr="00042728">
        <w:rPr>
          <w:rFonts w:ascii="Arial" w:hAnsi="Arial" w:cs="Arial"/>
        </w:rPr>
        <w:t>: https://www.amnesty.org/en/documents/asa16/0417/2019/en/</w:t>
      </w:r>
    </w:p>
    <w:p w:rsidR="00BA0552" w:rsidRPr="00042728" w:rsidRDefault="00BA0552" w:rsidP="00042728">
      <w:pPr>
        <w:spacing w:line="240" w:lineRule="auto"/>
        <w:jc w:val="both"/>
        <w:rPr>
          <w:rFonts w:ascii="Arial" w:hAnsi="Arial" w:cs="Arial"/>
        </w:rPr>
      </w:pPr>
      <w:r w:rsidRPr="00042728">
        <w:rPr>
          <w:rFonts w:ascii="Arial" w:hAnsi="Arial" w:cs="Arial"/>
        </w:rPr>
        <w:t xml:space="preserve">The Myanmar authorities have effectively barred international journalists and investigators from conflict areas of Rakhine State, and as the conflict has intensified, have also become increasingly intolerant of reporting on military violations. The Myanmar security forces have fallen back on tried and tested tactics designed to stifle press freedom, filing at least three criminal complaints in recent months against individuals working for media organizations covering the conflict. In early April, DMG was among several Myanmar news outlets to receive anonymous threatening letters, including death threats, warning them about reporting on the situation in Rakhine State. Amnesty International is not aware of anyone being held to account for the threats. Amnesty International is also concerned by reports that DMG is experiencing delays in renewing its media license, as well as the publishing license for the bi-weekly Development News Journal. Without these licences the organization will no longer be able to operate legally and may be forced to </w:t>
      </w:r>
      <w:proofErr w:type="gramStart"/>
      <w:r w:rsidRPr="00042728">
        <w:rPr>
          <w:rFonts w:ascii="Arial" w:hAnsi="Arial" w:cs="Arial"/>
        </w:rPr>
        <w:t>close down</w:t>
      </w:r>
      <w:proofErr w:type="gramEnd"/>
      <w:r w:rsidRPr="00042728">
        <w:rPr>
          <w:rFonts w:ascii="Arial" w:hAnsi="Arial" w:cs="Arial"/>
        </w:rPr>
        <w:t xml:space="preserve">.  </w:t>
      </w:r>
    </w:p>
    <w:p w:rsidR="00BA0552" w:rsidRPr="00042728" w:rsidRDefault="00BA0552" w:rsidP="00042728">
      <w:pPr>
        <w:spacing w:after="0" w:line="240" w:lineRule="auto"/>
        <w:rPr>
          <w:rFonts w:ascii="Arial" w:hAnsi="Arial" w:cs="Arial"/>
          <w:b/>
          <w:sz w:val="20"/>
          <w:szCs w:val="20"/>
        </w:rPr>
      </w:pPr>
      <w:r w:rsidRPr="00042728">
        <w:rPr>
          <w:rFonts w:ascii="Arial" w:hAnsi="Arial" w:cs="Arial"/>
          <w:b/>
          <w:sz w:val="20"/>
          <w:szCs w:val="20"/>
        </w:rPr>
        <w:t>PREFERRED LANGUAGE TO ADDRESS TARGET: English or Burmese/Myanmar</w:t>
      </w:r>
    </w:p>
    <w:p w:rsidR="00BA0552" w:rsidRPr="00042728" w:rsidRDefault="00BA0552" w:rsidP="00042728">
      <w:pPr>
        <w:spacing w:after="0" w:line="240" w:lineRule="auto"/>
        <w:rPr>
          <w:rFonts w:ascii="Arial" w:hAnsi="Arial" w:cs="Arial"/>
          <w:color w:val="0070C0"/>
          <w:sz w:val="20"/>
          <w:szCs w:val="20"/>
        </w:rPr>
      </w:pPr>
      <w:r w:rsidRPr="00042728">
        <w:rPr>
          <w:rFonts w:ascii="Arial" w:hAnsi="Arial" w:cs="Arial"/>
          <w:sz w:val="20"/>
          <w:szCs w:val="20"/>
        </w:rPr>
        <w:t>You can also write in your own language.</w:t>
      </w:r>
    </w:p>
    <w:p w:rsidR="00BA0552" w:rsidRPr="00042728" w:rsidRDefault="00BA0552" w:rsidP="00042728">
      <w:pPr>
        <w:spacing w:after="0" w:line="240" w:lineRule="auto"/>
        <w:rPr>
          <w:rFonts w:ascii="Arial" w:hAnsi="Arial" w:cs="Arial"/>
          <w:color w:val="0070C0"/>
          <w:sz w:val="20"/>
          <w:szCs w:val="20"/>
        </w:rPr>
      </w:pPr>
    </w:p>
    <w:p w:rsidR="00BA0552" w:rsidRPr="00042728" w:rsidRDefault="00BA0552" w:rsidP="00042728">
      <w:pPr>
        <w:spacing w:after="0" w:line="240" w:lineRule="auto"/>
        <w:rPr>
          <w:rFonts w:ascii="Arial" w:hAnsi="Arial" w:cs="Arial"/>
          <w:sz w:val="20"/>
          <w:szCs w:val="20"/>
        </w:rPr>
      </w:pPr>
      <w:r w:rsidRPr="00042728">
        <w:rPr>
          <w:rFonts w:ascii="Arial" w:hAnsi="Arial" w:cs="Arial"/>
          <w:b/>
          <w:sz w:val="20"/>
          <w:szCs w:val="20"/>
        </w:rPr>
        <w:t xml:space="preserve">PLEASE TAKE ACTION AS SOON AS POSSIBLE UNTIL: </w:t>
      </w:r>
      <w:r w:rsidRPr="00042728">
        <w:rPr>
          <w:rFonts w:ascii="Arial" w:hAnsi="Arial" w:cs="Arial"/>
          <w:sz w:val="20"/>
          <w:szCs w:val="20"/>
        </w:rPr>
        <w:t xml:space="preserve">5 August 2019 </w:t>
      </w:r>
    </w:p>
    <w:p w:rsidR="00BA0552" w:rsidRPr="00042728" w:rsidRDefault="00BA0552" w:rsidP="00042728">
      <w:pPr>
        <w:spacing w:after="0" w:line="240" w:lineRule="auto"/>
        <w:rPr>
          <w:rFonts w:ascii="Arial" w:hAnsi="Arial" w:cs="Arial"/>
          <w:sz w:val="20"/>
          <w:szCs w:val="20"/>
        </w:rPr>
      </w:pPr>
      <w:r w:rsidRPr="00042728">
        <w:rPr>
          <w:rFonts w:ascii="Arial" w:hAnsi="Arial" w:cs="Arial"/>
          <w:sz w:val="20"/>
          <w:szCs w:val="20"/>
        </w:rPr>
        <w:t>Please check with the Amnesty office in your country if you wish to send appeals after the deadline.</w:t>
      </w:r>
    </w:p>
    <w:p w:rsidR="00BA0552" w:rsidRPr="00042728" w:rsidRDefault="00BA0552" w:rsidP="00042728">
      <w:pPr>
        <w:spacing w:after="0" w:line="240" w:lineRule="auto"/>
        <w:rPr>
          <w:rFonts w:ascii="Arial" w:hAnsi="Arial" w:cs="Arial"/>
          <w:b/>
          <w:sz w:val="20"/>
          <w:szCs w:val="20"/>
        </w:rPr>
      </w:pPr>
    </w:p>
    <w:p w:rsidR="00BA0552" w:rsidRPr="00042728" w:rsidRDefault="00BA0552" w:rsidP="00042728">
      <w:pPr>
        <w:spacing w:after="0" w:line="240" w:lineRule="auto"/>
        <w:rPr>
          <w:rFonts w:ascii="Arial" w:hAnsi="Arial" w:cs="Arial"/>
          <w:b/>
          <w:sz w:val="20"/>
          <w:szCs w:val="20"/>
        </w:rPr>
      </w:pPr>
      <w:r w:rsidRPr="00042728">
        <w:rPr>
          <w:rFonts w:ascii="Arial" w:hAnsi="Arial" w:cs="Arial"/>
          <w:b/>
          <w:sz w:val="20"/>
          <w:szCs w:val="20"/>
        </w:rPr>
        <w:t xml:space="preserve">NAME AND PRONOUN: Aung </w:t>
      </w:r>
      <w:proofErr w:type="spellStart"/>
      <w:r w:rsidRPr="00042728">
        <w:rPr>
          <w:rFonts w:ascii="Arial" w:hAnsi="Arial" w:cs="Arial"/>
          <w:b/>
          <w:sz w:val="20"/>
          <w:szCs w:val="20"/>
        </w:rPr>
        <w:t>Marm</w:t>
      </w:r>
      <w:proofErr w:type="spellEnd"/>
      <w:r w:rsidRPr="00042728">
        <w:rPr>
          <w:rFonts w:ascii="Arial" w:hAnsi="Arial" w:cs="Arial"/>
          <w:b/>
          <w:sz w:val="20"/>
          <w:szCs w:val="20"/>
        </w:rPr>
        <w:t xml:space="preserve"> </w:t>
      </w:r>
      <w:proofErr w:type="spellStart"/>
      <w:r w:rsidRPr="00042728">
        <w:rPr>
          <w:rFonts w:ascii="Arial" w:hAnsi="Arial" w:cs="Arial"/>
          <w:b/>
          <w:sz w:val="20"/>
          <w:szCs w:val="20"/>
        </w:rPr>
        <w:t>Oo</w:t>
      </w:r>
      <w:proofErr w:type="spellEnd"/>
      <w:r w:rsidRPr="00042728">
        <w:rPr>
          <w:rFonts w:ascii="Arial" w:hAnsi="Arial" w:cs="Arial"/>
          <w:b/>
          <w:sz w:val="20"/>
          <w:szCs w:val="20"/>
        </w:rPr>
        <w:t xml:space="preserve"> </w:t>
      </w:r>
      <w:r w:rsidRPr="00042728">
        <w:rPr>
          <w:rFonts w:ascii="Arial" w:hAnsi="Arial" w:cs="Arial"/>
          <w:sz w:val="20"/>
          <w:szCs w:val="20"/>
        </w:rPr>
        <w:t>(He, Him, His)</w:t>
      </w:r>
    </w:p>
    <w:p w:rsidR="00BA0552" w:rsidRPr="00042728" w:rsidRDefault="00BA0552" w:rsidP="00042728">
      <w:pPr>
        <w:spacing w:after="0" w:line="240" w:lineRule="auto"/>
        <w:rPr>
          <w:rFonts w:ascii="Arial" w:hAnsi="Arial" w:cs="Arial"/>
          <w:b/>
          <w:sz w:val="20"/>
          <w:szCs w:val="20"/>
        </w:rPr>
      </w:pPr>
    </w:p>
    <w:p w:rsidR="00BA0552" w:rsidRPr="00042728" w:rsidRDefault="00BA0552" w:rsidP="00042728">
      <w:pPr>
        <w:spacing w:after="0" w:line="240" w:lineRule="auto"/>
        <w:rPr>
          <w:rFonts w:ascii="Arial" w:hAnsi="Arial" w:cs="Arial"/>
          <w:sz w:val="20"/>
          <w:szCs w:val="20"/>
        </w:rPr>
      </w:pPr>
    </w:p>
    <w:p w:rsidR="00A85B7F" w:rsidRPr="00042728" w:rsidRDefault="00A85B7F" w:rsidP="00042728">
      <w:pPr>
        <w:spacing w:line="240" w:lineRule="auto"/>
        <w:rPr>
          <w:rFonts w:ascii="Arial" w:hAnsi="Arial" w:cs="Arial"/>
        </w:rPr>
      </w:pPr>
    </w:p>
    <w:sectPr w:rsidR="00A85B7F" w:rsidRPr="00042728" w:rsidSect="00042728">
      <w:footerReference w:type="defaul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9D7" w:rsidRDefault="00FF59D7">
      <w:r>
        <w:separator/>
      </w:r>
    </w:p>
  </w:endnote>
  <w:endnote w:type="continuationSeparator" w:id="0">
    <w:p w:rsidR="00FF59D7" w:rsidRDefault="00FF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728" w:rsidRDefault="00042728">
    <w:pPr>
      <w:pStyle w:val="Footer"/>
    </w:pPr>
    <w:r w:rsidRPr="009160F6">
      <w:rPr>
        <w:noProof/>
        <w:lang w:val="es-MX" w:eastAsia="es-MX"/>
      </w:rPr>
      <w:drawing>
        <wp:inline distT="0" distB="0" distL="0" distR="0" wp14:anchorId="543DC498" wp14:editId="60ABDA2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728" w:rsidRPr="004D1533" w:rsidRDefault="00042728" w:rsidP="00042728">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rsidR="00042728" w:rsidRPr="004D1533" w:rsidRDefault="00042728" w:rsidP="0004272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rsidR="00042728" w:rsidRDefault="00042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9D7" w:rsidRDefault="00FF59D7">
      <w:r>
        <w:separator/>
      </w:r>
    </w:p>
  </w:footnote>
  <w:footnote w:type="continuationSeparator" w:id="0">
    <w:p w:rsidR="00FF59D7" w:rsidRDefault="00FF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552" w:rsidRDefault="006C108A" w:rsidP="00BA0552">
    <w:pPr>
      <w:tabs>
        <w:tab w:val="left" w:pos="6060"/>
        <w:tab w:val="right" w:pos="10203"/>
      </w:tabs>
      <w:spacing w:after="0"/>
      <w:rPr>
        <w:sz w:val="16"/>
        <w:szCs w:val="16"/>
      </w:rPr>
    </w:pPr>
    <w:r>
      <w:rPr>
        <w:sz w:val="16"/>
        <w:szCs w:val="16"/>
      </w:rPr>
      <w:t>First UA: 87</w:t>
    </w:r>
    <w:r w:rsidR="00BA0552">
      <w:rPr>
        <w:sz w:val="16"/>
        <w:szCs w:val="16"/>
      </w:rPr>
      <w:t xml:space="preserve">/19 Index: </w:t>
    </w:r>
    <w:r w:rsidR="00BA0552" w:rsidRPr="00DD0382">
      <w:rPr>
        <w:bCs/>
        <w:sz w:val="16"/>
        <w:szCs w:val="16"/>
      </w:rPr>
      <w:t>ASA 16/0580/2019</w:t>
    </w:r>
    <w:r w:rsidR="00BA0552">
      <w:rPr>
        <w:b/>
        <w:bCs/>
        <w:sz w:val="16"/>
        <w:szCs w:val="16"/>
      </w:rPr>
      <w:t xml:space="preserve"> </w:t>
    </w:r>
    <w:r w:rsidR="00BA0552">
      <w:rPr>
        <w:sz w:val="16"/>
        <w:szCs w:val="16"/>
      </w:rPr>
      <w:t>Myanmar</w:t>
    </w:r>
    <w:r w:rsidR="00BA0552">
      <w:rPr>
        <w:sz w:val="16"/>
        <w:szCs w:val="16"/>
      </w:rPr>
      <w:tab/>
    </w:r>
    <w:r w:rsidR="00BA0552">
      <w:rPr>
        <w:sz w:val="16"/>
        <w:szCs w:val="16"/>
      </w:rPr>
      <w:tab/>
      <w:t>Date: 24 June 2019</w:t>
    </w:r>
  </w:p>
  <w:p w:rsidR="00BA0552" w:rsidRPr="00BA0552" w:rsidRDefault="00BA0552" w:rsidP="00BA0552">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C87123E"/>
    <w:multiLevelType w:val="hybridMultilevel"/>
    <w:tmpl w:val="03BE0B2A"/>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3"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4" w15:restartNumberingAfterBreak="0">
    <w:nsid w:val="215B67B6"/>
    <w:multiLevelType w:val="multilevel"/>
    <w:tmpl w:val="79787F56"/>
    <w:numStyleLink w:val="AINumberedList"/>
  </w:abstractNum>
  <w:abstractNum w:abstractNumId="15"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6"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7" w15:restartNumberingAfterBreak="0">
    <w:nsid w:val="27133A5E"/>
    <w:multiLevelType w:val="multilevel"/>
    <w:tmpl w:val="5B58B218"/>
    <w:numStyleLink w:val="AIBulletList"/>
  </w:abstractNum>
  <w:abstractNum w:abstractNumId="18"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2E87201C"/>
    <w:multiLevelType w:val="multilevel"/>
    <w:tmpl w:val="5B58B218"/>
    <w:numStyleLink w:val="AIBulletList"/>
  </w:abstractNum>
  <w:abstractNum w:abstractNumId="20"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1" w15:restartNumberingAfterBreak="0">
    <w:nsid w:val="31943E62"/>
    <w:multiLevelType w:val="multilevel"/>
    <w:tmpl w:val="5B58B218"/>
    <w:numStyleLink w:val="AIBulletList"/>
  </w:abstractNum>
  <w:abstractNum w:abstractNumId="22"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6"/>
  </w:num>
  <w:num w:numId="5">
    <w:abstractNumId w:val="11"/>
  </w:num>
  <w:num w:numId="6">
    <w:abstractNumId w:val="7"/>
  </w:num>
  <w:num w:numId="7">
    <w:abstractNumId w:val="8"/>
  </w:num>
  <w:num w:numId="8">
    <w:abstractNumId w:val="27"/>
  </w:num>
  <w:num w:numId="9">
    <w:abstractNumId w:val="22"/>
  </w:num>
  <w:num w:numId="10">
    <w:abstractNumId w:val="4"/>
  </w:num>
  <w:num w:numId="11">
    <w:abstractNumId w:val="15"/>
  </w:num>
  <w:num w:numId="12">
    <w:abstractNumId w:val="5"/>
  </w:num>
  <w:num w:numId="13">
    <w:abstractNumId w:val="38"/>
  </w:num>
  <w:num w:numId="14">
    <w:abstractNumId w:val="18"/>
  </w:num>
  <w:num w:numId="15">
    <w:abstractNumId w:val="28"/>
  </w:num>
  <w:num w:numId="16">
    <w:abstractNumId w:val="32"/>
  </w:num>
  <w:num w:numId="17">
    <w:abstractNumId w:val="39"/>
  </w:num>
  <w:num w:numId="18">
    <w:abstractNumId w:val="31"/>
  </w:num>
  <w:num w:numId="19">
    <w:abstractNumId w:val="25"/>
  </w:num>
  <w:num w:numId="20">
    <w:abstractNumId w:val="23"/>
  </w:num>
  <w:num w:numId="21">
    <w:abstractNumId w:val="29"/>
  </w:num>
  <w:num w:numId="22">
    <w:abstractNumId w:val="35"/>
  </w:num>
  <w:num w:numId="23">
    <w:abstractNumId w:val="34"/>
  </w:num>
  <w:num w:numId="24">
    <w:abstractNumId w:val="13"/>
  </w:num>
  <w:num w:numId="25">
    <w:abstractNumId w:val="20"/>
  </w:num>
  <w:num w:numId="26">
    <w:abstractNumId w:val="40"/>
  </w:num>
  <w:num w:numId="27">
    <w:abstractNumId w:val="9"/>
  </w:num>
  <w:num w:numId="28">
    <w:abstractNumId w:val="30"/>
  </w:num>
  <w:num w:numId="29">
    <w:abstractNumId w:val="17"/>
  </w:num>
  <w:num w:numId="30">
    <w:abstractNumId w:val="37"/>
  </w:num>
  <w:num w:numId="31">
    <w:abstractNumId w:val="14"/>
  </w:num>
  <w:num w:numId="32">
    <w:abstractNumId w:val="33"/>
  </w:num>
  <w:num w:numId="33">
    <w:abstractNumId w:val="3"/>
  </w:num>
  <w:num w:numId="34">
    <w:abstractNumId w:val="36"/>
  </w:num>
  <w:num w:numId="35">
    <w:abstractNumId w:val="24"/>
  </w:num>
  <w:num w:numId="36">
    <w:abstractNumId w:val="41"/>
  </w:num>
  <w:num w:numId="37">
    <w:abstractNumId w:val="26"/>
  </w:num>
  <w:num w:numId="38">
    <w:abstractNumId w:val="19"/>
  </w:num>
  <w:num w:numId="39">
    <w:abstractNumId w:val="21"/>
  </w:num>
  <w:num w:numId="40">
    <w:abstractNumId w:val="6"/>
  </w:num>
  <w:num w:numId="41">
    <w:abstractNumId w:val="12"/>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52"/>
    <w:rsid w:val="0000500A"/>
    <w:rsid w:val="00013F07"/>
    <w:rsid w:val="00022540"/>
    <w:rsid w:val="00025B55"/>
    <w:rsid w:val="00032461"/>
    <w:rsid w:val="00042728"/>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08A"/>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A0552"/>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16B9"/>
    <w:rsid w:val="00F455D2"/>
    <w:rsid w:val="00F46AAC"/>
    <w:rsid w:val="00F528DB"/>
    <w:rsid w:val="00F752A3"/>
    <w:rsid w:val="00F85AF9"/>
    <w:rsid w:val="00F86786"/>
    <w:rsid w:val="00FD5BBC"/>
    <w:rsid w:val="00FF2A19"/>
    <w:rsid w:val="00FF5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B01F476"/>
  <w15:chartTrackingRefBased/>
  <w15:docId w15:val="{079E786C-8329-4D20-B4A6-8C41404B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0552"/>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BA0552"/>
    <w:pPr>
      <w:ind w:left="720"/>
      <w:contextualSpacing/>
    </w:pPr>
  </w:style>
  <w:style w:type="paragraph" w:customStyle="1" w:styleId="AIUrgentActionTopHeading">
    <w:name w:val="AI Urgent Action Top Heading"/>
    <w:basedOn w:val="Normal"/>
    <w:rsid w:val="00BA0552"/>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BA055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4272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04272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42728"/>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042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oo.gl/5eMa54"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washington-embassy@mofa.gov.m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yi.thayar@verizon.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go.h.o@mptmail.net.m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1265</Words>
  <Characters>7098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2019-06-24T14:17:00Z</dcterms:created>
  <dcterms:modified xsi:type="dcterms:W3CDTF">2019-06-24T14:17:00Z</dcterms:modified>
</cp:coreProperties>
</file>