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5054C" w14:textId="77777777" w:rsidR="00917363" w:rsidRPr="00482A8E" w:rsidRDefault="00917363" w:rsidP="00482A8E">
      <w:pPr>
        <w:pStyle w:val="AIUrgentActionTopHeading"/>
        <w:tabs>
          <w:tab w:val="clear" w:pos="567"/>
        </w:tabs>
        <w:spacing w:line="240" w:lineRule="auto"/>
        <w:rPr>
          <w:rFonts w:cs="Arial"/>
          <w:sz w:val="80"/>
          <w:szCs w:val="80"/>
        </w:rPr>
      </w:pPr>
      <w:r w:rsidRPr="00482A8E">
        <w:rPr>
          <w:rFonts w:cs="Arial"/>
          <w:sz w:val="80"/>
          <w:szCs w:val="80"/>
          <w:highlight w:val="yellow"/>
        </w:rPr>
        <w:t>URGENT ACTION</w:t>
      </w:r>
    </w:p>
    <w:p w14:paraId="4A493556" w14:textId="77777777" w:rsidR="00482A8E" w:rsidRPr="00482A8E" w:rsidRDefault="00482A8E" w:rsidP="00482A8E">
      <w:pPr>
        <w:spacing w:after="0" w:line="240" w:lineRule="auto"/>
        <w:rPr>
          <w:rFonts w:ascii="Arial" w:hAnsi="Arial" w:cs="Arial"/>
          <w:b/>
          <w:sz w:val="24"/>
          <w:lang w:eastAsia="es-MX"/>
        </w:rPr>
      </w:pPr>
    </w:p>
    <w:p w14:paraId="7590007A" w14:textId="77777777" w:rsidR="00917363" w:rsidRPr="00482A8E" w:rsidRDefault="00917363" w:rsidP="00482A8E">
      <w:pPr>
        <w:spacing w:after="0" w:line="240" w:lineRule="auto"/>
        <w:rPr>
          <w:rFonts w:ascii="Arial" w:hAnsi="Arial" w:cs="Arial"/>
          <w:b/>
          <w:sz w:val="36"/>
          <w:szCs w:val="30"/>
          <w:lang w:val="en-US" w:eastAsia="es-MX"/>
        </w:rPr>
      </w:pPr>
      <w:r w:rsidRPr="00482A8E">
        <w:rPr>
          <w:rFonts w:ascii="Arial" w:hAnsi="Arial" w:cs="Arial"/>
          <w:b/>
          <w:sz w:val="36"/>
          <w:szCs w:val="30"/>
          <w:lang w:eastAsia="es-MX"/>
        </w:rPr>
        <w:t>RAKHINE JOURNALIST REMAINS IN HIDING</w:t>
      </w:r>
    </w:p>
    <w:p w14:paraId="306F392A" w14:textId="77777777" w:rsidR="00917363" w:rsidRPr="00482A8E" w:rsidRDefault="00917363" w:rsidP="00482A8E">
      <w:pPr>
        <w:spacing w:after="0" w:line="240" w:lineRule="auto"/>
        <w:rPr>
          <w:rFonts w:ascii="Arial" w:hAnsi="Arial" w:cs="Arial"/>
          <w:b/>
          <w:bCs/>
          <w:sz w:val="22"/>
          <w:szCs w:val="22"/>
        </w:rPr>
      </w:pPr>
      <w:r w:rsidRPr="00482A8E">
        <w:rPr>
          <w:rFonts w:ascii="Arial" w:hAnsi="Arial" w:cs="Arial"/>
          <w:b/>
          <w:bCs/>
          <w:sz w:val="22"/>
          <w:szCs w:val="22"/>
        </w:rPr>
        <w:t xml:space="preserve">Aung </w:t>
      </w:r>
      <w:proofErr w:type="spellStart"/>
      <w:r w:rsidRPr="00482A8E">
        <w:rPr>
          <w:rFonts w:ascii="Arial" w:hAnsi="Arial" w:cs="Arial"/>
          <w:b/>
          <w:bCs/>
          <w:sz w:val="22"/>
          <w:szCs w:val="22"/>
        </w:rPr>
        <w:t>Marm</w:t>
      </w:r>
      <w:proofErr w:type="spellEnd"/>
      <w:r w:rsidRPr="00482A8E">
        <w:rPr>
          <w:rFonts w:ascii="Arial" w:hAnsi="Arial" w:cs="Arial"/>
          <w:b/>
          <w:bCs/>
          <w:sz w:val="22"/>
          <w:szCs w:val="22"/>
        </w:rPr>
        <w:t xml:space="preserve"> </w:t>
      </w:r>
      <w:proofErr w:type="spellStart"/>
      <w:r w:rsidRPr="00482A8E">
        <w:rPr>
          <w:rFonts w:ascii="Arial" w:hAnsi="Arial" w:cs="Arial"/>
          <w:b/>
          <w:bCs/>
          <w:sz w:val="22"/>
          <w:szCs w:val="22"/>
        </w:rPr>
        <w:t>Oo</w:t>
      </w:r>
      <w:proofErr w:type="spellEnd"/>
      <w:r w:rsidRPr="00482A8E">
        <w:rPr>
          <w:rFonts w:ascii="Arial" w:hAnsi="Arial" w:cs="Arial"/>
          <w:b/>
          <w:bCs/>
          <w:sz w:val="22"/>
          <w:szCs w:val="22"/>
        </w:rPr>
        <w:t xml:space="preserve">, an ethnic Rakhine Editor-in-chief of a news agency based in Rakhine State, has been in hiding for more than a year after charges were filed against him for violating the Unlawful Associations Act. His news agency, Development Media Group (DMG), has been reporting on violations during the ongoing armed conflict between the Myanmar military and the </w:t>
      </w:r>
      <w:proofErr w:type="spellStart"/>
      <w:r w:rsidRPr="00482A8E">
        <w:rPr>
          <w:rFonts w:ascii="Arial" w:hAnsi="Arial" w:cs="Arial"/>
          <w:b/>
          <w:bCs/>
          <w:sz w:val="22"/>
          <w:szCs w:val="22"/>
        </w:rPr>
        <w:t>Arakan</w:t>
      </w:r>
      <w:proofErr w:type="spellEnd"/>
      <w:r w:rsidRPr="00482A8E">
        <w:rPr>
          <w:rFonts w:ascii="Arial" w:hAnsi="Arial" w:cs="Arial"/>
          <w:b/>
          <w:bCs/>
          <w:sz w:val="22"/>
          <w:szCs w:val="22"/>
        </w:rPr>
        <w:t xml:space="preserve"> Army, an ethnic Rakhine armed group. If convicted under this repressive law, often used to target ethnic minorities in Myanmar, he faces up to five years in prison. </w:t>
      </w:r>
    </w:p>
    <w:p w14:paraId="35F0C904" w14:textId="77777777" w:rsidR="00917363" w:rsidRPr="00482A8E" w:rsidRDefault="00917363" w:rsidP="00482A8E">
      <w:pPr>
        <w:spacing w:after="0" w:line="240" w:lineRule="auto"/>
        <w:ind w:left="-283"/>
        <w:rPr>
          <w:rFonts w:ascii="Arial" w:hAnsi="Arial" w:cs="Arial"/>
          <w:b/>
          <w:bCs/>
        </w:rPr>
      </w:pPr>
    </w:p>
    <w:p w14:paraId="715C603D" w14:textId="77777777" w:rsidR="00482A8E" w:rsidRPr="0007751F" w:rsidRDefault="00482A8E" w:rsidP="00482A8E">
      <w:pPr>
        <w:spacing w:line="240" w:lineRule="auto"/>
        <w:rPr>
          <w:rFonts w:ascii="Arial" w:hAnsi="Arial" w:cs="Arial"/>
          <w:b/>
          <w:sz w:val="20"/>
          <w:szCs w:val="20"/>
        </w:rPr>
      </w:pPr>
      <w:r w:rsidRPr="0007751F">
        <w:rPr>
          <w:rFonts w:ascii="Arial" w:hAnsi="Arial" w:cs="Arial"/>
          <w:b/>
          <w:sz w:val="20"/>
          <w:szCs w:val="20"/>
        </w:rPr>
        <w:t xml:space="preserve">TAKE ACTION: </w:t>
      </w:r>
    </w:p>
    <w:p w14:paraId="7FE4F06E" w14:textId="77777777" w:rsidR="00482A8E" w:rsidRPr="004D1533" w:rsidRDefault="00482A8E" w:rsidP="00482A8E">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CE897F0" w14:textId="77777777" w:rsidR="00482A8E" w:rsidRPr="004D1533" w:rsidRDefault="00482A8E" w:rsidP="00482A8E">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87.19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2197BEC" w14:textId="77777777" w:rsidR="00917363" w:rsidRPr="00482A8E" w:rsidRDefault="00917363" w:rsidP="00482A8E">
      <w:pPr>
        <w:spacing w:after="0" w:line="240" w:lineRule="auto"/>
        <w:rPr>
          <w:rFonts w:ascii="Arial" w:hAnsi="Arial" w:cs="Arial"/>
          <w:iCs/>
        </w:rPr>
      </w:pPr>
    </w:p>
    <w:p w14:paraId="36B3ED3E" w14:textId="77777777" w:rsidR="00482A8E" w:rsidRDefault="00482A8E" w:rsidP="00482A8E">
      <w:pPr>
        <w:spacing w:after="0" w:line="240" w:lineRule="auto"/>
        <w:rPr>
          <w:rFonts w:ascii="Arial" w:hAnsi="Arial" w:cs="Arial"/>
          <w:b/>
          <w:bCs/>
          <w:iCs/>
          <w:szCs w:val="18"/>
        </w:rPr>
        <w:sectPr w:rsidR="00482A8E" w:rsidSect="00482A8E">
          <w:headerReference w:type="default" r:id="rId11"/>
          <w:footerReference w:type="default" r:id="rId12"/>
          <w:pgSz w:w="12240" w:h="15840" w:code="1"/>
          <w:pgMar w:top="720" w:right="720" w:bottom="1800" w:left="720" w:header="708" w:footer="708" w:gutter="0"/>
          <w:cols w:space="708"/>
          <w:docGrid w:linePitch="360"/>
        </w:sectPr>
      </w:pPr>
    </w:p>
    <w:p w14:paraId="2FA13B91" w14:textId="77777777" w:rsidR="00917363" w:rsidRPr="00482A8E" w:rsidRDefault="00917363" w:rsidP="00482A8E">
      <w:pPr>
        <w:spacing w:after="0" w:line="240" w:lineRule="auto"/>
        <w:rPr>
          <w:rFonts w:ascii="Arial" w:hAnsi="Arial" w:cs="Arial"/>
          <w:b/>
          <w:bCs/>
          <w:iCs/>
          <w:szCs w:val="18"/>
        </w:rPr>
      </w:pPr>
      <w:r w:rsidRPr="00482A8E">
        <w:rPr>
          <w:rFonts w:ascii="Arial" w:hAnsi="Arial" w:cs="Arial"/>
          <w:b/>
          <w:bCs/>
          <w:iCs/>
          <w:szCs w:val="18"/>
        </w:rPr>
        <w:t xml:space="preserve">U Tun </w:t>
      </w:r>
      <w:proofErr w:type="spellStart"/>
      <w:r w:rsidRPr="00482A8E">
        <w:rPr>
          <w:rFonts w:ascii="Arial" w:hAnsi="Arial" w:cs="Arial"/>
          <w:b/>
          <w:bCs/>
          <w:iCs/>
          <w:szCs w:val="18"/>
        </w:rPr>
        <w:t>Tun</w:t>
      </w:r>
      <w:proofErr w:type="spellEnd"/>
      <w:r w:rsidRPr="00482A8E">
        <w:rPr>
          <w:rFonts w:ascii="Arial" w:hAnsi="Arial" w:cs="Arial"/>
          <w:b/>
          <w:bCs/>
          <w:iCs/>
          <w:szCs w:val="18"/>
        </w:rPr>
        <w:t xml:space="preserve"> </w:t>
      </w:r>
      <w:proofErr w:type="spellStart"/>
      <w:r w:rsidRPr="00482A8E">
        <w:rPr>
          <w:rFonts w:ascii="Arial" w:hAnsi="Arial" w:cs="Arial"/>
          <w:b/>
          <w:bCs/>
          <w:iCs/>
          <w:szCs w:val="18"/>
        </w:rPr>
        <w:t>Oo</w:t>
      </w:r>
      <w:proofErr w:type="spellEnd"/>
    </w:p>
    <w:p w14:paraId="5776ED8F" w14:textId="77777777" w:rsidR="00917363" w:rsidRPr="00482A8E" w:rsidRDefault="00917363" w:rsidP="00482A8E">
      <w:pPr>
        <w:spacing w:after="0" w:line="240" w:lineRule="auto"/>
        <w:rPr>
          <w:rFonts w:ascii="Arial" w:hAnsi="Arial" w:cs="Arial"/>
          <w:iCs/>
          <w:szCs w:val="18"/>
        </w:rPr>
      </w:pPr>
      <w:r w:rsidRPr="00482A8E">
        <w:rPr>
          <w:rFonts w:ascii="Arial" w:hAnsi="Arial" w:cs="Arial"/>
          <w:iCs/>
          <w:szCs w:val="18"/>
        </w:rPr>
        <w:t>Union Attorney-General</w:t>
      </w:r>
    </w:p>
    <w:p w14:paraId="08847685" w14:textId="77777777" w:rsidR="00917363" w:rsidRPr="00482A8E" w:rsidRDefault="00917363" w:rsidP="00482A8E">
      <w:pPr>
        <w:spacing w:after="0" w:line="240" w:lineRule="auto"/>
        <w:rPr>
          <w:rFonts w:ascii="Arial" w:hAnsi="Arial" w:cs="Arial"/>
          <w:szCs w:val="18"/>
        </w:rPr>
      </w:pPr>
      <w:r w:rsidRPr="00482A8E">
        <w:rPr>
          <w:rFonts w:ascii="Arial" w:hAnsi="Arial" w:cs="Arial"/>
          <w:szCs w:val="18"/>
        </w:rPr>
        <w:t xml:space="preserve">Union Attorney General Office No. 25 </w:t>
      </w:r>
    </w:p>
    <w:p w14:paraId="5CC3918C" w14:textId="77777777" w:rsidR="00917363" w:rsidRPr="00482A8E" w:rsidRDefault="00917363" w:rsidP="00482A8E">
      <w:pPr>
        <w:spacing w:after="0" w:line="240" w:lineRule="auto"/>
        <w:rPr>
          <w:rFonts w:ascii="Arial" w:hAnsi="Arial" w:cs="Arial"/>
          <w:szCs w:val="18"/>
        </w:rPr>
      </w:pPr>
      <w:r w:rsidRPr="00482A8E">
        <w:rPr>
          <w:rFonts w:ascii="Arial" w:hAnsi="Arial" w:cs="Arial"/>
          <w:szCs w:val="18"/>
        </w:rPr>
        <w:t xml:space="preserve">Nay </w:t>
      </w:r>
      <w:proofErr w:type="spellStart"/>
      <w:r w:rsidRPr="00482A8E">
        <w:rPr>
          <w:rFonts w:ascii="Arial" w:hAnsi="Arial" w:cs="Arial"/>
          <w:szCs w:val="18"/>
        </w:rPr>
        <w:t>Pyi</w:t>
      </w:r>
      <w:proofErr w:type="spellEnd"/>
      <w:r w:rsidRPr="00482A8E">
        <w:rPr>
          <w:rFonts w:ascii="Arial" w:hAnsi="Arial" w:cs="Arial"/>
          <w:szCs w:val="18"/>
        </w:rPr>
        <w:t xml:space="preserve"> Taw </w:t>
      </w:r>
    </w:p>
    <w:p w14:paraId="55B3A1C4" w14:textId="77777777" w:rsidR="00917363" w:rsidRPr="00482A8E" w:rsidRDefault="00917363" w:rsidP="00482A8E">
      <w:pPr>
        <w:spacing w:after="0" w:line="240" w:lineRule="auto"/>
        <w:rPr>
          <w:rFonts w:ascii="Arial" w:hAnsi="Arial" w:cs="Arial"/>
          <w:szCs w:val="18"/>
        </w:rPr>
      </w:pPr>
      <w:r w:rsidRPr="00482A8E">
        <w:rPr>
          <w:rFonts w:ascii="Arial" w:hAnsi="Arial" w:cs="Arial"/>
          <w:szCs w:val="18"/>
        </w:rPr>
        <w:t xml:space="preserve">Republic of the Union of Myanmar </w:t>
      </w:r>
    </w:p>
    <w:p w14:paraId="6751CA58" w14:textId="77777777" w:rsidR="00917363" w:rsidRPr="00482A8E" w:rsidRDefault="00917363" w:rsidP="00482A8E">
      <w:pPr>
        <w:spacing w:after="0" w:line="240" w:lineRule="auto"/>
        <w:rPr>
          <w:rFonts w:ascii="Arial" w:hAnsi="Arial" w:cs="Arial"/>
          <w:iCs/>
          <w:szCs w:val="18"/>
          <w:lang w:val="fr-FR"/>
        </w:rPr>
      </w:pPr>
      <w:proofErr w:type="gramStart"/>
      <w:r w:rsidRPr="00482A8E">
        <w:rPr>
          <w:rFonts w:ascii="Arial" w:hAnsi="Arial" w:cs="Arial"/>
          <w:iCs/>
          <w:szCs w:val="18"/>
          <w:lang w:val="fr-FR"/>
        </w:rPr>
        <w:t>Fax:</w:t>
      </w:r>
      <w:proofErr w:type="gramEnd"/>
      <w:r w:rsidRPr="00482A8E">
        <w:rPr>
          <w:rFonts w:ascii="Arial" w:hAnsi="Arial" w:cs="Arial"/>
          <w:iCs/>
          <w:szCs w:val="18"/>
          <w:lang w:val="fr-FR"/>
        </w:rPr>
        <w:t xml:space="preserve"> </w:t>
      </w:r>
      <w:r w:rsidRPr="00482A8E">
        <w:rPr>
          <w:rFonts w:ascii="Arial" w:hAnsi="Arial" w:cs="Arial"/>
          <w:szCs w:val="18"/>
          <w:lang w:val="fr-FR"/>
        </w:rPr>
        <w:t>+ 95 67 404106</w:t>
      </w:r>
    </w:p>
    <w:p w14:paraId="47CC929F" w14:textId="77777777" w:rsidR="00917363" w:rsidRPr="00482A8E" w:rsidRDefault="00917363" w:rsidP="00482A8E">
      <w:pPr>
        <w:spacing w:after="0" w:line="240" w:lineRule="auto"/>
        <w:rPr>
          <w:rStyle w:val="Hyperlink"/>
          <w:rFonts w:ascii="Arial" w:hAnsi="Arial" w:cs="Arial"/>
          <w:szCs w:val="18"/>
          <w:lang w:val="fr-FR"/>
        </w:rPr>
      </w:pPr>
      <w:proofErr w:type="gramStart"/>
      <w:r w:rsidRPr="00482A8E">
        <w:rPr>
          <w:rFonts w:ascii="Arial" w:hAnsi="Arial" w:cs="Arial"/>
          <w:iCs/>
          <w:szCs w:val="18"/>
          <w:lang w:val="fr-FR"/>
        </w:rPr>
        <w:t>Email:</w:t>
      </w:r>
      <w:proofErr w:type="gramEnd"/>
      <w:r w:rsidRPr="00482A8E">
        <w:rPr>
          <w:rFonts w:ascii="Arial" w:hAnsi="Arial" w:cs="Arial"/>
          <w:iCs/>
          <w:szCs w:val="18"/>
          <w:lang w:val="fr-FR"/>
        </w:rPr>
        <w:t xml:space="preserve"> </w:t>
      </w:r>
      <w:hyperlink r:id="rId13" w:history="1">
        <w:r w:rsidRPr="00482A8E">
          <w:rPr>
            <w:rStyle w:val="Hyperlink"/>
            <w:rFonts w:ascii="Arial" w:hAnsi="Arial" w:cs="Arial"/>
            <w:szCs w:val="18"/>
            <w:lang w:val="fr-FR"/>
          </w:rPr>
          <w:t>ago.h.o@mptmail.net.mm</w:t>
        </w:r>
      </w:hyperlink>
    </w:p>
    <w:p w14:paraId="0E21B2E2" w14:textId="77777777" w:rsidR="00482A8E" w:rsidRPr="00482A8E" w:rsidRDefault="00482A8E" w:rsidP="00482A8E">
      <w:pPr>
        <w:spacing w:after="0" w:line="240" w:lineRule="auto"/>
        <w:rPr>
          <w:rStyle w:val="Hyperlink"/>
          <w:rFonts w:ascii="Arial" w:hAnsi="Arial" w:cs="Arial"/>
          <w:szCs w:val="18"/>
          <w:lang w:val="fr-FR"/>
        </w:rPr>
      </w:pPr>
    </w:p>
    <w:p w14:paraId="3DD848C4" w14:textId="77777777" w:rsidR="00482A8E" w:rsidRDefault="00482A8E" w:rsidP="00AC5D60">
      <w:pPr>
        <w:pStyle w:val="PlainText"/>
        <w:rPr>
          <w:rFonts w:ascii="Arial" w:hAnsi="Arial" w:cs="Arial"/>
          <w:sz w:val="18"/>
          <w:szCs w:val="18"/>
        </w:rPr>
      </w:pPr>
    </w:p>
    <w:p w14:paraId="2D6C57AD" w14:textId="77777777" w:rsidR="00482A8E" w:rsidRPr="00482A8E" w:rsidRDefault="00482A8E" w:rsidP="00AC5D60">
      <w:pPr>
        <w:pStyle w:val="PlainText"/>
        <w:rPr>
          <w:rFonts w:ascii="Arial" w:hAnsi="Arial" w:cs="Arial"/>
          <w:b/>
          <w:bCs/>
          <w:sz w:val="18"/>
          <w:szCs w:val="18"/>
        </w:rPr>
      </w:pPr>
      <w:r w:rsidRPr="00482A8E">
        <w:rPr>
          <w:rFonts w:ascii="Arial" w:hAnsi="Arial" w:cs="Arial"/>
          <w:b/>
          <w:bCs/>
          <w:sz w:val="18"/>
          <w:szCs w:val="18"/>
        </w:rPr>
        <w:t>Ambassador U Aung Lynn</w:t>
      </w:r>
    </w:p>
    <w:p w14:paraId="306C64D6" w14:textId="77777777" w:rsidR="00482A8E" w:rsidRPr="00482A8E" w:rsidRDefault="00482A8E" w:rsidP="00AC5D60">
      <w:pPr>
        <w:pStyle w:val="PlainText"/>
        <w:rPr>
          <w:rFonts w:ascii="Arial" w:hAnsi="Arial" w:cs="Arial"/>
          <w:sz w:val="18"/>
          <w:szCs w:val="18"/>
        </w:rPr>
      </w:pPr>
      <w:r w:rsidRPr="00482A8E">
        <w:rPr>
          <w:rFonts w:ascii="Arial" w:hAnsi="Arial" w:cs="Arial"/>
          <w:sz w:val="18"/>
          <w:szCs w:val="18"/>
        </w:rPr>
        <w:t>Embassy of the Republic of the Union of Myanmar</w:t>
      </w:r>
    </w:p>
    <w:p w14:paraId="4965292D" w14:textId="77777777" w:rsidR="00482A8E" w:rsidRPr="00482A8E" w:rsidRDefault="00482A8E" w:rsidP="00AC5D60">
      <w:pPr>
        <w:pStyle w:val="PlainText"/>
        <w:rPr>
          <w:rFonts w:ascii="Arial" w:hAnsi="Arial" w:cs="Arial"/>
          <w:sz w:val="18"/>
          <w:szCs w:val="18"/>
        </w:rPr>
      </w:pPr>
      <w:r w:rsidRPr="00482A8E">
        <w:rPr>
          <w:rFonts w:ascii="Arial" w:hAnsi="Arial" w:cs="Arial"/>
          <w:sz w:val="18"/>
          <w:szCs w:val="18"/>
        </w:rPr>
        <w:t>2300 S St. NW, Washington DC 20008</w:t>
      </w:r>
    </w:p>
    <w:p w14:paraId="48E98F78" w14:textId="77777777" w:rsidR="00482A8E" w:rsidRPr="00482A8E" w:rsidRDefault="00482A8E" w:rsidP="00AC5D60">
      <w:pPr>
        <w:pStyle w:val="PlainText"/>
        <w:rPr>
          <w:rFonts w:ascii="Arial" w:hAnsi="Arial" w:cs="Arial"/>
          <w:sz w:val="18"/>
          <w:szCs w:val="18"/>
        </w:rPr>
      </w:pPr>
      <w:r w:rsidRPr="00482A8E">
        <w:rPr>
          <w:rFonts w:ascii="Arial" w:hAnsi="Arial" w:cs="Arial"/>
          <w:sz w:val="18"/>
          <w:szCs w:val="18"/>
        </w:rPr>
        <w:t xml:space="preserve">Phone: 202 332 3344 | 4350 </w:t>
      </w:r>
    </w:p>
    <w:p w14:paraId="4331CC8E" w14:textId="77777777" w:rsidR="00482A8E" w:rsidRPr="00482A8E" w:rsidRDefault="00482A8E" w:rsidP="00AC5D60">
      <w:pPr>
        <w:pStyle w:val="PlainText"/>
        <w:rPr>
          <w:rFonts w:ascii="Arial" w:hAnsi="Arial" w:cs="Arial"/>
          <w:sz w:val="18"/>
          <w:szCs w:val="18"/>
        </w:rPr>
      </w:pPr>
      <w:r w:rsidRPr="00482A8E">
        <w:rPr>
          <w:rFonts w:ascii="Arial" w:hAnsi="Arial" w:cs="Arial"/>
          <w:sz w:val="18"/>
          <w:szCs w:val="18"/>
        </w:rPr>
        <w:t>Fax: 202 332 4351</w:t>
      </w:r>
    </w:p>
    <w:p w14:paraId="688134E2" w14:textId="77777777" w:rsidR="00482A8E" w:rsidRPr="00482A8E" w:rsidRDefault="00482A8E" w:rsidP="00AC5D60">
      <w:pPr>
        <w:pStyle w:val="PlainText"/>
        <w:rPr>
          <w:rFonts w:ascii="Arial" w:hAnsi="Arial" w:cs="Arial"/>
          <w:sz w:val="18"/>
          <w:szCs w:val="18"/>
        </w:rPr>
      </w:pPr>
      <w:r w:rsidRPr="00482A8E">
        <w:rPr>
          <w:rFonts w:ascii="Arial" w:hAnsi="Arial" w:cs="Arial"/>
          <w:sz w:val="18"/>
          <w:szCs w:val="18"/>
        </w:rPr>
        <w:t xml:space="preserve">Email: </w:t>
      </w:r>
      <w:hyperlink r:id="rId14" w:history="1">
        <w:r w:rsidRPr="002F1CE4">
          <w:rPr>
            <w:rStyle w:val="Hyperlink"/>
            <w:rFonts w:ascii="Arial" w:hAnsi="Arial" w:cs="Arial"/>
            <w:sz w:val="18"/>
            <w:szCs w:val="18"/>
          </w:rPr>
          <w:t>pyi.thayar@verizon.net</w:t>
        </w:r>
      </w:hyperlink>
      <w:r>
        <w:rPr>
          <w:rFonts w:ascii="Arial" w:hAnsi="Arial" w:cs="Arial"/>
          <w:sz w:val="18"/>
          <w:szCs w:val="18"/>
        </w:rPr>
        <w:t xml:space="preserve"> </w:t>
      </w:r>
      <w:hyperlink r:id="rId15" w:history="1">
        <w:r w:rsidRPr="002F1CE4">
          <w:rPr>
            <w:rStyle w:val="Hyperlink"/>
            <w:rFonts w:ascii="Arial" w:hAnsi="Arial" w:cs="Arial"/>
            <w:sz w:val="18"/>
            <w:szCs w:val="18"/>
          </w:rPr>
          <w:t>washington-embassy@mofa.gov.mm</w:t>
        </w:r>
      </w:hyperlink>
      <w:r>
        <w:rPr>
          <w:rFonts w:ascii="Arial" w:hAnsi="Arial" w:cs="Arial"/>
          <w:sz w:val="18"/>
          <w:szCs w:val="18"/>
        </w:rPr>
        <w:t xml:space="preserve"> </w:t>
      </w:r>
    </w:p>
    <w:p w14:paraId="3FD69F03" w14:textId="77777777" w:rsidR="00482A8E" w:rsidRPr="00482A8E" w:rsidRDefault="00482A8E" w:rsidP="00AC5D60">
      <w:pPr>
        <w:pStyle w:val="PlainText"/>
        <w:rPr>
          <w:rFonts w:ascii="Arial" w:hAnsi="Arial" w:cs="Arial"/>
          <w:sz w:val="18"/>
          <w:szCs w:val="18"/>
        </w:rPr>
      </w:pPr>
      <w:r w:rsidRPr="00482A8E">
        <w:rPr>
          <w:rFonts w:ascii="Arial" w:hAnsi="Arial" w:cs="Arial"/>
          <w:sz w:val="18"/>
          <w:szCs w:val="18"/>
        </w:rPr>
        <w:t xml:space="preserve">Contact form: </w:t>
      </w:r>
      <w:hyperlink r:id="rId16" w:history="1">
        <w:r w:rsidRPr="002F1CE4">
          <w:rPr>
            <w:rStyle w:val="Hyperlink"/>
            <w:rFonts w:ascii="Arial" w:hAnsi="Arial" w:cs="Arial"/>
            <w:sz w:val="18"/>
            <w:szCs w:val="18"/>
          </w:rPr>
          <w:t>https://goo.gl/5eMa54</w:t>
        </w:r>
      </w:hyperlink>
      <w:r>
        <w:rPr>
          <w:rFonts w:ascii="Arial" w:hAnsi="Arial" w:cs="Arial"/>
          <w:sz w:val="18"/>
          <w:szCs w:val="18"/>
        </w:rPr>
        <w:t xml:space="preserve"> </w:t>
      </w:r>
    </w:p>
    <w:p w14:paraId="279F18EC" w14:textId="77777777" w:rsidR="00482A8E" w:rsidRPr="00482A8E" w:rsidRDefault="00482A8E" w:rsidP="00482A8E">
      <w:pPr>
        <w:pStyle w:val="PlainText"/>
        <w:rPr>
          <w:rStyle w:val="Hyperlink"/>
          <w:rFonts w:ascii="Arial" w:hAnsi="Arial" w:cs="Arial"/>
          <w:color w:val="auto"/>
          <w:sz w:val="18"/>
          <w:szCs w:val="18"/>
          <w:u w:val="none"/>
        </w:rPr>
      </w:pPr>
      <w:r w:rsidRPr="00482A8E">
        <w:rPr>
          <w:rFonts w:ascii="Arial" w:hAnsi="Arial" w:cs="Arial"/>
          <w:sz w:val="18"/>
          <w:szCs w:val="18"/>
        </w:rPr>
        <w:t>Salutation: Dear Ambassador</w:t>
      </w:r>
    </w:p>
    <w:p w14:paraId="1D8BDF9E" w14:textId="77777777" w:rsidR="00482A8E" w:rsidRDefault="00482A8E" w:rsidP="00482A8E">
      <w:pPr>
        <w:spacing w:after="0" w:line="240" w:lineRule="auto"/>
        <w:ind w:left="-283"/>
        <w:rPr>
          <w:rStyle w:val="Hyperlink"/>
          <w:rFonts w:ascii="Arial" w:hAnsi="Arial" w:cs="Arial"/>
          <w:lang w:val="fr-FR"/>
        </w:rPr>
        <w:sectPr w:rsidR="00482A8E" w:rsidSect="00482A8E">
          <w:type w:val="continuous"/>
          <w:pgSz w:w="12240" w:h="15840" w:code="1"/>
          <w:pgMar w:top="720" w:right="720" w:bottom="1800" w:left="720" w:header="708" w:footer="708" w:gutter="0"/>
          <w:cols w:num="2" w:space="708"/>
          <w:docGrid w:linePitch="360"/>
        </w:sectPr>
      </w:pPr>
    </w:p>
    <w:p w14:paraId="1A0E67A0" w14:textId="77777777" w:rsidR="00917363" w:rsidRPr="00482A8E" w:rsidRDefault="00917363" w:rsidP="00482A8E">
      <w:pPr>
        <w:spacing w:after="0" w:line="240" w:lineRule="auto"/>
        <w:rPr>
          <w:rFonts w:ascii="Arial" w:hAnsi="Arial" w:cs="Arial"/>
          <w:sz w:val="20"/>
          <w:szCs w:val="20"/>
        </w:rPr>
      </w:pPr>
      <w:r w:rsidRPr="00482A8E">
        <w:rPr>
          <w:rFonts w:ascii="Arial" w:hAnsi="Arial" w:cs="Arial"/>
          <w:bCs/>
          <w:sz w:val="20"/>
          <w:szCs w:val="20"/>
        </w:rPr>
        <w:t xml:space="preserve">Dear Attorney-General U Tun </w:t>
      </w:r>
      <w:proofErr w:type="spellStart"/>
      <w:r w:rsidRPr="00482A8E">
        <w:rPr>
          <w:rFonts w:ascii="Arial" w:hAnsi="Arial" w:cs="Arial"/>
          <w:bCs/>
          <w:sz w:val="20"/>
          <w:szCs w:val="20"/>
        </w:rPr>
        <w:t>Tun</w:t>
      </w:r>
      <w:proofErr w:type="spellEnd"/>
      <w:r w:rsidRPr="00482A8E">
        <w:rPr>
          <w:rFonts w:ascii="Arial" w:hAnsi="Arial" w:cs="Arial"/>
          <w:bCs/>
          <w:sz w:val="20"/>
          <w:szCs w:val="20"/>
        </w:rPr>
        <w:t xml:space="preserve"> </w:t>
      </w:r>
      <w:proofErr w:type="spellStart"/>
      <w:r w:rsidRPr="00482A8E">
        <w:rPr>
          <w:rFonts w:ascii="Arial" w:hAnsi="Arial" w:cs="Arial"/>
          <w:bCs/>
          <w:sz w:val="20"/>
          <w:szCs w:val="20"/>
        </w:rPr>
        <w:t>Oo</w:t>
      </w:r>
      <w:proofErr w:type="spellEnd"/>
      <w:r w:rsidRPr="00482A8E">
        <w:rPr>
          <w:rFonts w:ascii="Arial" w:hAnsi="Arial" w:cs="Arial"/>
          <w:bCs/>
          <w:sz w:val="20"/>
          <w:szCs w:val="20"/>
        </w:rPr>
        <w:t>,</w:t>
      </w:r>
    </w:p>
    <w:p w14:paraId="35AA1395" w14:textId="77777777" w:rsidR="00917363" w:rsidRPr="00482A8E" w:rsidRDefault="00917363" w:rsidP="00482A8E">
      <w:pPr>
        <w:spacing w:after="0" w:line="240" w:lineRule="auto"/>
        <w:ind w:left="-283"/>
        <w:rPr>
          <w:rFonts w:ascii="Arial" w:hAnsi="Arial" w:cs="Arial"/>
          <w:sz w:val="20"/>
          <w:szCs w:val="20"/>
        </w:rPr>
      </w:pPr>
    </w:p>
    <w:p w14:paraId="58BE0648" w14:textId="77777777" w:rsidR="00917363" w:rsidRPr="00482A8E" w:rsidRDefault="00917363" w:rsidP="00482A8E">
      <w:pPr>
        <w:spacing w:after="0" w:line="240" w:lineRule="auto"/>
        <w:rPr>
          <w:rFonts w:ascii="Arial" w:hAnsi="Arial" w:cs="Arial"/>
          <w:sz w:val="20"/>
          <w:szCs w:val="20"/>
        </w:rPr>
      </w:pPr>
      <w:r w:rsidRPr="00482A8E">
        <w:rPr>
          <w:rFonts w:ascii="Arial" w:hAnsi="Arial" w:cs="Arial"/>
          <w:bCs/>
          <w:sz w:val="20"/>
          <w:szCs w:val="20"/>
        </w:rPr>
        <w:t xml:space="preserve">I urge you to drop the politically motivated charges against Aung </w:t>
      </w:r>
      <w:proofErr w:type="spellStart"/>
      <w:r w:rsidRPr="00482A8E">
        <w:rPr>
          <w:rFonts w:ascii="Arial" w:hAnsi="Arial" w:cs="Arial"/>
          <w:bCs/>
          <w:sz w:val="20"/>
          <w:szCs w:val="20"/>
        </w:rPr>
        <w:t>Marm</w:t>
      </w:r>
      <w:proofErr w:type="spellEnd"/>
      <w:r w:rsidRPr="00482A8E">
        <w:rPr>
          <w:rFonts w:ascii="Arial" w:hAnsi="Arial" w:cs="Arial"/>
          <w:bCs/>
          <w:sz w:val="20"/>
          <w:szCs w:val="20"/>
        </w:rPr>
        <w:t xml:space="preserve"> </w:t>
      </w:r>
      <w:proofErr w:type="spellStart"/>
      <w:r w:rsidRPr="00482A8E">
        <w:rPr>
          <w:rFonts w:ascii="Arial" w:hAnsi="Arial" w:cs="Arial"/>
          <w:bCs/>
          <w:sz w:val="20"/>
          <w:szCs w:val="20"/>
        </w:rPr>
        <w:t>Oo</w:t>
      </w:r>
      <w:proofErr w:type="spellEnd"/>
      <w:r w:rsidRPr="00482A8E">
        <w:rPr>
          <w:rFonts w:ascii="Arial" w:hAnsi="Arial" w:cs="Arial"/>
          <w:bCs/>
          <w:sz w:val="20"/>
          <w:szCs w:val="20"/>
        </w:rPr>
        <w:t>.</w:t>
      </w:r>
      <w:r w:rsidRPr="00482A8E">
        <w:rPr>
          <w:rFonts w:ascii="Arial" w:hAnsi="Arial" w:cs="Arial"/>
          <w:sz w:val="20"/>
          <w:szCs w:val="20"/>
        </w:rPr>
        <w:t xml:space="preserve"> As Editor-in-Chief and Executive Director of Development Media Group (DMG), it is believed that he is being targeted due to the news agency’s reporting on violations during the ongoing armed conflict between the Myanmar military and the </w:t>
      </w:r>
      <w:proofErr w:type="spellStart"/>
      <w:r w:rsidRPr="00482A8E">
        <w:rPr>
          <w:rFonts w:ascii="Arial" w:hAnsi="Arial" w:cs="Arial"/>
          <w:sz w:val="20"/>
          <w:szCs w:val="20"/>
        </w:rPr>
        <w:t>Arakan</w:t>
      </w:r>
      <w:proofErr w:type="spellEnd"/>
      <w:r w:rsidRPr="00482A8E">
        <w:rPr>
          <w:rFonts w:ascii="Arial" w:hAnsi="Arial" w:cs="Arial"/>
          <w:sz w:val="20"/>
          <w:szCs w:val="20"/>
        </w:rPr>
        <w:t xml:space="preserve"> Army in Rakhine and Chin States. </w:t>
      </w:r>
    </w:p>
    <w:p w14:paraId="0D03D91E" w14:textId="77777777" w:rsidR="00917363" w:rsidRPr="00482A8E" w:rsidRDefault="00917363" w:rsidP="00482A8E">
      <w:pPr>
        <w:spacing w:after="0" w:line="240" w:lineRule="auto"/>
        <w:ind w:left="-283"/>
        <w:rPr>
          <w:rFonts w:ascii="Arial" w:hAnsi="Arial" w:cs="Arial"/>
          <w:sz w:val="20"/>
          <w:szCs w:val="20"/>
        </w:rPr>
      </w:pPr>
    </w:p>
    <w:p w14:paraId="67AD0905" w14:textId="77777777" w:rsidR="00917363" w:rsidRPr="00482A8E" w:rsidRDefault="00917363" w:rsidP="00482A8E">
      <w:pPr>
        <w:spacing w:after="0" w:line="240" w:lineRule="auto"/>
        <w:rPr>
          <w:rFonts w:ascii="Arial" w:hAnsi="Arial" w:cs="Arial"/>
          <w:bCs/>
          <w:sz w:val="20"/>
          <w:szCs w:val="20"/>
        </w:rPr>
      </w:pPr>
      <w:r w:rsidRPr="00482A8E">
        <w:rPr>
          <w:rFonts w:ascii="Arial" w:hAnsi="Arial" w:cs="Arial"/>
          <w:bCs/>
          <w:sz w:val="20"/>
          <w:szCs w:val="20"/>
        </w:rPr>
        <w:t xml:space="preserve">It is concerning to learn that, more than a year after Special Branch police filed charges under Section 17(2) of the Unlawful Associations Act, the authorities have yet to provide information in writing to his family or to Development Media Group about why Aung </w:t>
      </w:r>
      <w:proofErr w:type="spellStart"/>
      <w:r w:rsidRPr="00482A8E">
        <w:rPr>
          <w:rFonts w:ascii="Arial" w:hAnsi="Arial" w:cs="Arial"/>
          <w:bCs/>
          <w:sz w:val="20"/>
          <w:szCs w:val="20"/>
        </w:rPr>
        <w:t>Marm</w:t>
      </w:r>
      <w:proofErr w:type="spellEnd"/>
      <w:r w:rsidRPr="00482A8E">
        <w:rPr>
          <w:rFonts w:ascii="Arial" w:hAnsi="Arial" w:cs="Arial"/>
          <w:bCs/>
          <w:sz w:val="20"/>
          <w:szCs w:val="20"/>
        </w:rPr>
        <w:t xml:space="preserve"> </w:t>
      </w:r>
      <w:proofErr w:type="spellStart"/>
      <w:r w:rsidRPr="00482A8E">
        <w:rPr>
          <w:rFonts w:ascii="Arial" w:hAnsi="Arial" w:cs="Arial"/>
          <w:bCs/>
          <w:sz w:val="20"/>
          <w:szCs w:val="20"/>
        </w:rPr>
        <w:t>Oo</w:t>
      </w:r>
      <w:proofErr w:type="spellEnd"/>
      <w:r w:rsidRPr="00482A8E" w:rsidDel="00117DA2">
        <w:rPr>
          <w:rFonts w:ascii="Arial" w:hAnsi="Arial" w:cs="Arial"/>
          <w:bCs/>
          <w:sz w:val="20"/>
          <w:szCs w:val="20"/>
        </w:rPr>
        <w:t xml:space="preserve"> </w:t>
      </w:r>
      <w:r w:rsidRPr="00482A8E">
        <w:rPr>
          <w:rFonts w:ascii="Arial" w:hAnsi="Arial" w:cs="Arial"/>
          <w:bCs/>
          <w:sz w:val="20"/>
          <w:szCs w:val="20"/>
        </w:rPr>
        <w:t>has been charged. No explanation has been provided about why the authorities searched his house; questioned his family members; and interrogated his colleagues about his whereabouts</w:t>
      </w:r>
      <w:r w:rsidR="00482A8E">
        <w:rPr>
          <w:rFonts w:ascii="Arial" w:hAnsi="Arial" w:cs="Arial"/>
          <w:bCs/>
          <w:sz w:val="20"/>
          <w:szCs w:val="20"/>
        </w:rPr>
        <w:t>.</w:t>
      </w:r>
    </w:p>
    <w:p w14:paraId="743FFCB3" w14:textId="77777777" w:rsidR="00917363" w:rsidRPr="00482A8E" w:rsidRDefault="00917363" w:rsidP="00482A8E">
      <w:pPr>
        <w:spacing w:after="0" w:line="240" w:lineRule="auto"/>
        <w:ind w:left="-283"/>
        <w:rPr>
          <w:rFonts w:ascii="Arial" w:hAnsi="Arial" w:cs="Arial"/>
          <w:bCs/>
          <w:sz w:val="20"/>
          <w:szCs w:val="20"/>
        </w:rPr>
      </w:pPr>
    </w:p>
    <w:p w14:paraId="55CE50D8" w14:textId="77777777" w:rsidR="00917363" w:rsidRPr="00482A8E" w:rsidRDefault="00482A8E" w:rsidP="00482A8E">
      <w:pPr>
        <w:spacing w:after="0" w:line="240" w:lineRule="auto"/>
        <w:rPr>
          <w:rFonts w:ascii="Arial" w:hAnsi="Arial" w:cs="Arial"/>
          <w:sz w:val="20"/>
          <w:szCs w:val="20"/>
        </w:rPr>
      </w:pPr>
      <w:r>
        <w:rPr>
          <w:rFonts w:ascii="Arial" w:hAnsi="Arial" w:cs="Arial"/>
          <w:bCs/>
          <w:sz w:val="20"/>
          <w:szCs w:val="20"/>
        </w:rPr>
        <w:t>U</w:t>
      </w:r>
      <w:r w:rsidR="00917363" w:rsidRPr="00482A8E">
        <w:rPr>
          <w:rFonts w:ascii="Arial" w:hAnsi="Arial" w:cs="Arial"/>
          <w:bCs/>
          <w:sz w:val="20"/>
          <w:szCs w:val="20"/>
        </w:rPr>
        <w:t>nder international human rights law and standards, all people charged with criminal offen</w:t>
      </w:r>
      <w:r>
        <w:rPr>
          <w:rFonts w:ascii="Arial" w:hAnsi="Arial" w:cs="Arial"/>
          <w:bCs/>
          <w:sz w:val="20"/>
          <w:szCs w:val="20"/>
        </w:rPr>
        <w:t>s</w:t>
      </w:r>
      <w:r w:rsidR="00917363" w:rsidRPr="00482A8E">
        <w:rPr>
          <w:rFonts w:ascii="Arial" w:hAnsi="Arial" w:cs="Arial"/>
          <w:bCs/>
          <w:sz w:val="20"/>
          <w:szCs w:val="20"/>
        </w:rPr>
        <w:t>es have the right to be promptly informed in detail about the nature and cause of the charges against them. The right to freedom of expression includes the right to seek, receive and impart information and ideas through any</w:t>
      </w:r>
      <w:r>
        <w:rPr>
          <w:rFonts w:ascii="Arial" w:hAnsi="Arial" w:cs="Arial"/>
          <w:bCs/>
          <w:sz w:val="20"/>
          <w:szCs w:val="20"/>
        </w:rPr>
        <w:t xml:space="preserve"> media</w:t>
      </w:r>
      <w:r w:rsidR="00917363" w:rsidRPr="00482A8E">
        <w:rPr>
          <w:rFonts w:ascii="Arial" w:hAnsi="Arial" w:cs="Arial"/>
          <w:bCs/>
          <w:sz w:val="20"/>
          <w:szCs w:val="20"/>
        </w:rPr>
        <w:t>. I am also alarmed by the ongoing crackdown on independent media and peaceful activists in Myanmar. At least three media workers from other media outlets have been accused of violating counter-terrorism laws in the last two months, and DMG is facing difficulties in renewing its media and publishing licen</w:t>
      </w:r>
      <w:r>
        <w:rPr>
          <w:rFonts w:ascii="Arial" w:hAnsi="Arial" w:cs="Arial"/>
          <w:bCs/>
          <w:sz w:val="20"/>
          <w:szCs w:val="20"/>
        </w:rPr>
        <w:t>s</w:t>
      </w:r>
      <w:r w:rsidR="00917363" w:rsidRPr="00482A8E">
        <w:rPr>
          <w:rFonts w:ascii="Arial" w:hAnsi="Arial" w:cs="Arial"/>
          <w:bCs/>
          <w:sz w:val="20"/>
          <w:szCs w:val="20"/>
        </w:rPr>
        <w:t>es</w:t>
      </w:r>
      <w:r>
        <w:rPr>
          <w:rFonts w:ascii="Arial" w:hAnsi="Arial" w:cs="Arial"/>
          <w:bCs/>
          <w:sz w:val="20"/>
          <w:szCs w:val="20"/>
        </w:rPr>
        <w:t>.</w:t>
      </w:r>
      <w:r w:rsidR="00917363" w:rsidRPr="00482A8E">
        <w:rPr>
          <w:rFonts w:ascii="Arial" w:hAnsi="Arial" w:cs="Arial"/>
          <w:bCs/>
          <w:sz w:val="20"/>
          <w:szCs w:val="20"/>
        </w:rPr>
        <w:t xml:space="preserve"> </w:t>
      </w:r>
    </w:p>
    <w:p w14:paraId="67004502" w14:textId="77777777" w:rsidR="00917363" w:rsidRPr="00482A8E" w:rsidRDefault="00917363" w:rsidP="00482A8E">
      <w:pPr>
        <w:spacing w:after="0" w:line="240" w:lineRule="auto"/>
        <w:ind w:left="-283"/>
        <w:rPr>
          <w:rFonts w:ascii="Arial" w:hAnsi="Arial" w:cs="Arial"/>
          <w:bCs/>
          <w:sz w:val="20"/>
          <w:szCs w:val="20"/>
        </w:rPr>
      </w:pPr>
    </w:p>
    <w:p w14:paraId="10645611" w14:textId="77777777" w:rsidR="00917363" w:rsidRDefault="00917363" w:rsidP="00482A8E">
      <w:pPr>
        <w:spacing w:after="0" w:line="240" w:lineRule="auto"/>
        <w:rPr>
          <w:rFonts w:ascii="Arial" w:hAnsi="Arial" w:cs="Arial"/>
          <w:bCs/>
          <w:sz w:val="20"/>
          <w:szCs w:val="20"/>
        </w:rPr>
      </w:pPr>
      <w:r w:rsidRPr="00482A8E">
        <w:rPr>
          <w:rFonts w:ascii="Arial" w:hAnsi="Arial" w:cs="Arial"/>
          <w:bCs/>
          <w:sz w:val="20"/>
          <w:szCs w:val="20"/>
        </w:rPr>
        <w:t xml:space="preserve">I </w:t>
      </w:r>
      <w:r w:rsidR="00482A8E" w:rsidRPr="00482A8E">
        <w:rPr>
          <w:rFonts w:ascii="Arial" w:hAnsi="Arial" w:cs="Arial"/>
          <w:bCs/>
          <w:sz w:val="20"/>
          <w:szCs w:val="20"/>
        </w:rPr>
        <w:t>request that you dr</w:t>
      </w:r>
      <w:r w:rsidRPr="00482A8E">
        <w:rPr>
          <w:rFonts w:ascii="Arial" w:hAnsi="Arial" w:cs="Arial"/>
          <w:bCs/>
          <w:sz w:val="20"/>
          <w:szCs w:val="20"/>
        </w:rPr>
        <w:t xml:space="preserve">op all charges against Aung </w:t>
      </w:r>
      <w:proofErr w:type="spellStart"/>
      <w:r w:rsidRPr="00482A8E">
        <w:rPr>
          <w:rFonts w:ascii="Arial" w:hAnsi="Arial" w:cs="Arial"/>
          <w:bCs/>
          <w:sz w:val="20"/>
          <w:szCs w:val="20"/>
        </w:rPr>
        <w:t>Marm</w:t>
      </w:r>
      <w:proofErr w:type="spellEnd"/>
      <w:r w:rsidRPr="00482A8E">
        <w:rPr>
          <w:rFonts w:ascii="Arial" w:hAnsi="Arial" w:cs="Arial"/>
          <w:bCs/>
          <w:sz w:val="20"/>
          <w:szCs w:val="20"/>
        </w:rPr>
        <w:t xml:space="preserve"> </w:t>
      </w:r>
      <w:proofErr w:type="spellStart"/>
      <w:r w:rsidRPr="00482A8E">
        <w:rPr>
          <w:rFonts w:ascii="Arial" w:hAnsi="Arial" w:cs="Arial"/>
          <w:bCs/>
          <w:sz w:val="20"/>
          <w:szCs w:val="20"/>
        </w:rPr>
        <w:t>Oo</w:t>
      </w:r>
      <w:proofErr w:type="spellEnd"/>
      <w:r w:rsidRPr="00482A8E">
        <w:rPr>
          <w:rFonts w:ascii="Arial" w:hAnsi="Arial" w:cs="Arial"/>
          <w:bCs/>
          <w:sz w:val="20"/>
          <w:szCs w:val="20"/>
        </w:rPr>
        <w:t xml:space="preserve"> and other media workers facing imprisonment for doing their journalistic work;</w:t>
      </w:r>
      <w:r w:rsidR="00482A8E" w:rsidRPr="00482A8E">
        <w:rPr>
          <w:rFonts w:ascii="Arial" w:hAnsi="Arial" w:cs="Arial"/>
          <w:bCs/>
          <w:sz w:val="20"/>
          <w:szCs w:val="20"/>
        </w:rPr>
        <w:t xml:space="preserve"> r</w:t>
      </w:r>
      <w:r w:rsidRPr="00482A8E">
        <w:rPr>
          <w:rFonts w:ascii="Arial" w:hAnsi="Arial" w:cs="Arial"/>
          <w:bCs/>
          <w:sz w:val="20"/>
          <w:szCs w:val="20"/>
        </w:rPr>
        <w:t>eview and repeal, or amend laws that restrict the right to freedom of expression, association and peaceful assembly, to bring them in line with international human rights standards;</w:t>
      </w:r>
      <w:r w:rsidR="00482A8E" w:rsidRPr="00482A8E">
        <w:rPr>
          <w:rFonts w:ascii="Arial" w:hAnsi="Arial" w:cs="Arial"/>
          <w:bCs/>
          <w:sz w:val="20"/>
          <w:szCs w:val="20"/>
        </w:rPr>
        <w:t xml:space="preserve"> and e</w:t>
      </w:r>
      <w:r w:rsidRPr="00482A8E">
        <w:rPr>
          <w:rFonts w:ascii="Arial" w:hAnsi="Arial" w:cs="Arial"/>
          <w:bCs/>
          <w:sz w:val="20"/>
          <w:szCs w:val="20"/>
        </w:rPr>
        <w:t>nsure a safe environment for all media workers, human rights defenders</w:t>
      </w:r>
      <w:r w:rsidR="006F187E">
        <w:rPr>
          <w:rFonts w:ascii="Arial" w:hAnsi="Arial" w:cs="Arial"/>
          <w:bCs/>
          <w:sz w:val="20"/>
          <w:szCs w:val="20"/>
        </w:rPr>
        <w:t xml:space="preserve"> and </w:t>
      </w:r>
      <w:r w:rsidRPr="00482A8E">
        <w:rPr>
          <w:rFonts w:ascii="Arial" w:hAnsi="Arial" w:cs="Arial"/>
          <w:bCs/>
          <w:sz w:val="20"/>
          <w:szCs w:val="20"/>
        </w:rPr>
        <w:t>activists to carry out their work and exercise their human rights</w:t>
      </w:r>
      <w:r w:rsidR="006F187E">
        <w:rPr>
          <w:rFonts w:ascii="Arial" w:hAnsi="Arial" w:cs="Arial"/>
          <w:bCs/>
          <w:sz w:val="20"/>
          <w:szCs w:val="20"/>
        </w:rPr>
        <w:t>.</w:t>
      </w:r>
    </w:p>
    <w:p w14:paraId="744672B6" w14:textId="77777777" w:rsidR="006F187E" w:rsidRPr="00482A8E" w:rsidRDefault="006F187E" w:rsidP="00482A8E">
      <w:pPr>
        <w:spacing w:after="0" w:line="240" w:lineRule="auto"/>
        <w:rPr>
          <w:rFonts w:ascii="Arial" w:hAnsi="Arial" w:cs="Arial"/>
          <w:bCs/>
          <w:sz w:val="20"/>
          <w:szCs w:val="20"/>
        </w:rPr>
      </w:pPr>
    </w:p>
    <w:p w14:paraId="4DAB9439" w14:textId="77777777" w:rsidR="00917363" w:rsidRPr="006F187E" w:rsidRDefault="00917363" w:rsidP="006F187E">
      <w:pPr>
        <w:spacing w:after="0" w:line="240" w:lineRule="auto"/>
        <w:rPr>
          <w:rFonts w:ascii="Arial" w:hAnsi="Arial" w:cs="Arial"/>
          <w:bCs/>
          <w:sz w:val="20"/>
          <w:szCs w:val="20"/>
        </w:rPr>
      </w:pPr>
      <w:r w:rsidRPr="00482A8E">
        <w:rPr>
          <w:rFonts w:ascii="Arial" w:hAnsi="Arial" w:cs="Arial"/>
          <w:bCs/>
          <w:sz w:val="20"/>
          <w:szCs w:val="20"/>
        </w:rPr>
        <w:t>Your</w:t>
      </w:r>
      <w:r w:rsidR="00482A8E" w:rsidRPr="00482A8E">
        <w:rPr>
          <w:rFonts w:ascii="Arial" w:hAnsi="Arial" w:cs="Arial"/>
          <w:bCs/>
          <w:sz w:val="20"/>
          <w:szCs w:val="20"/>
        </w:rPr>
        <w:t>s</w:t>
      </w:r>
      <w:r w:rsidRPr="00482A8E">
        <w:rPr>
          <w:rFonts w:ascii="Arial" w:hAnsi="Arial" w:cs="Arial"/>
          <w:bCs/>
          <w:sz w:val="20"/>
          <w:szCs w:val="20"/>
        </w:rPr>
        <w:t xml:space="preserve"> sincerely,</w:t>
      </w:r>
    </w:p>
    <w:p w14:paraId="4A621BF5" w14:textId="77777777" w:rsidR="00917363" w:rsidRPr="00482A8E" w:rsidRDefault="00917363" w:rsidP="00482A8E">
      <w:pPr>
        <w:pStyle w:val="AIBoxHeading"/>
        <w:shd w:val="clear" w:color="auto" w:fill="D9D9D9" w:themeFill="background1" w:themeFillShade="D9"/>
        <w:spacing w:line="240" w:lineRule="auto"/>
        <w:rPr>
          <w:rFonts w:ascii="Arial" w:hAnsi="Arial" w:cs="Arial"/>
          <w:b/>
          <w:sz w:val="32"/>
          <w:szCs w:val="32"/>
        </w:rPr>
      </w:pPr>
      <w:r w:rsidRPr="00482A8E">
        <w:rPr>
          <w:rFonts w:ascii="Arial" w:hAnsi="Arial" w:cs="Arial"/>
          <w:b/>
          <w:sz w:val="32"/>
          <w:szCs w:val="32"/>
        </w:rPr>
        <w:lastRenderedPageBreak/>
        <w:t>Additional information</w:t>
      </w:r>
    </w:p>
    <w:p w14:paraId="30D76A42" w14:textId="77777777" w:rsidR="00917363" w:rsidRPr="006F187E" w:rsidRDefault="006F187E" w:rsidP="00482A8E">
      <w:pPr>
        <w:spacing w:line="240" w:lineRule="auto"/>
        <w:rPr>
          <w:rFonts w:ascii="Arial" w:hAnsi="Arial" w:cs="Arial"/>
          <w:sz w:val="20"/>
          <w:szCs w:val="20"/>
        </w:rPr>
      </w:pPr>
      <w:r>
        <w:rPr>
          <w:rFonts w:ascii="Arial" w:hAnsi="Arial" w:cs="Arial"/>
        </w:rPr>
        <w:br/>
      </w:r>
      <w:r w:rsidR="00917363" w:rsidRPr="006F187E">
        <w:rPr>
          <w:rFonts w:ascii="Arial" w:hAnsi="Arial" w:cs="Arial"/>
          <w:sz w:val="20"/>
          <w:szCs w:val="20"/>
        </w:rPr>
        <w:t xml:space="preserve">Aung </w:t>
      </w:r>
      <w:proofErr w:type="spellStart"/>
      <w:r w:rsidR="00917363" w:rsidRPr="006F187E">
        <w:rPr>
          <w:rFonts w:ascii="Arial" w:hAnsi="Arial" w:cs="Arial"/>
          <w:sz w:val="20"/>
          <w:szCs w:val="20"/>
        </w:rPr>
        <w:t>Marm</w:t>
      </w:r>
      <w:proofErr w:type="spellEnd"/>
      <w:r w:rsidR="00917363" w:rsidRPr="006F187E">
        <w:rPr>
          <w:rFonts w:ascii="Arial" w:hAnsi="Arial" w:cs="Arial"/>
          <w:sz w:val="20"/>
          <w:szCs w:val="20"/>
        </w:rPr>
        <w:t xml:space="preserve"> </w:t>
      </w:r>
      <w:proofErr w:type="spellStart"/>
      <w:r w:rsidR="00917363" w:rsidRPr="006F187E">
        <w:rPr>
          <w:rFonts w:ascii="Arial" w:hAnsi="Arial" w:cs="Arial"/>
          <w:sz w:val="20"/>
          <w:szCs w:val="20"/>
        </w:rPr>
        <w:t>Oo</w:t>
      </w:r>
      <w:proofErr w:type="spellEnd"/>
      <w:r w:rsidR="00917363" w:rsidRPr="006F187E">
        <w:rPr>
          <w:rFonts w:ascii="Arial" w:hAnsi="Arial" w:cs="Arial"/>
          <w:sz w:val="20"/>
          <w:szCs w:val="20"/>
        </w:rPr>
        <w:t xml:space="preserve"> (aka Aung Min </w:t>
      </w:r>
      <w:proofErr w:type="spellStart"/>
      <w:r w:rsidR="00917363" w:rsidRPr="006F187E">
        <w:rPr>
          <w:rFonts w:ascii="Arial" w:hAnsi="Arial" w:cs="Arial"/>
          <w:sz w:val="20"/>
          <w:szCs w:val="20"/>
        </w:rPr>
        <w:t>Oo</w:t>
      </w:r>
      <w:proofErr w:type="spellEnd"/>
      <w:r w:rsidR="00917363" w:rsidRPr="006F187E">
        <w:rPr>
          <w:rFonts w:ascii="Arial" w:hAnsi="Arial" w:cs="Arial"/>
          <w:sz w:val="20"/>
          <w:szCs w:val="20"/>
        </w:rPr>
        <w:t xml:space="preserve"> aka </w:t>
      </w:r>
      <w:proofErr w:type="spellStart"/>
      <w:r w:rsidR="00917363" w:rsidRPr="006F187E">
        <w:rPr>
          <w:rFonts w:ascii="Arial" w:hAnsi="Arial" w:cs="Arial"/>
          <w:sz w:val="20"/>
          <w:szCs w:val="20"/>
        </w:rPr>
        <w:t>Oo</w:t>
      </w:r>
      <w:proofErr w:type="spellEnd"/>
      <w:r w:rsidR="00917363" w:rsidRPr="006F187E">
        <w:rPr>
          <w:rFonts w:ascii="Arial" w:hAnsi="Arial" w:cs="Arial"/>
          <w:sz w:val="20"/>
          <w:szCs w:val="20"/>
        </w:rPr>
        <w:t xml:space="preserve"> Ba </w:t>
      </w:r>
      <w:proofErr w:type="spellStart"/>
      <w:r w:rsidR="00917363" w:rsidRPr="006F187E">
        <w:rPr>
          <w:rFonts w:ascii="Arial" w:hAnsi="Arial" w:cs="Arial"/>
          <w:sz w:val="20"/>
          <w:szCs w:val="20"/>
        </w:rPr>
        <w:t>Khin</w:t>
      </w:r>
      <w:proofErr w:type="spellEnd"/>
      <w:r w:rsidR="00917363" w:rsidRPr="006F187E">
        <w:rPr>
          <w:rFonts w:ascii="Arial" w:hAnsi="Arial" w:cs="Arial"/>
          <w:sz w:val="20"/>
          <w:szCs w:val="20"/>
        </w:rPr>
        <w:t xml:space="preserve">) is the Executive Director and Editor-in-Chief of Development Media Group (DMG), a media agency founded in 2012 that reports on news and current affairs, with a focus on Rakhine State in western Myanmar. Since the start of 2019, when fighting escalated between the Myanmar military and the </w:t>
      </w:r>
      <w:proofErr w:type="spellStart"/>
      <w:r w:rsidR="00917363" w:rsidRPr="006F187E">
        <w:rPr>
          <w:rFonts w:ascii="Arial" w:hAnsi="Arial" w:cs="Arial"/>
          <w:sz w:val="20"/>
          <w:szCs w:val="20"/>
        </w:rPr>
        <w:t>Arakan</w:t>
      </w:r>
      <w:proofErr w:type="spellEnd"/>
      <w:r w:rsidR="00917363" w:rsidRPr="006F187E">
        <w:rPr>
          <w:rFonts w:ascii="Arial" w:hAnsi="Arial" w:cs="Arial"/>
          <w:sz w:val="20"/>
          <w:szCs w:val="20"/>
        </w:rPr>
        <w:t xml:space="preserve"> Army (AA), an ethnic Rakhine armed group, DMG has regularly reported on human rights violations and abuses, </w:t>
      </w:r>
      <w:proofErr w:type="gramStart"/>
      <w:r w:rsidR="00917363" w:rsidRPr="006F187E">
        <w:rPr>
          <w:rFonts w:ascii="Arial" w:hAnsi="Arial" w:cs="Arial"/>
          <w:sz w:val="20"/>
          <w:szCs w:val="20"/>
        </w:rPr>
        <w:t>in particular by</w:t>
      </w:r>
      <w:proofErr w:type="gramEnd"/>
      <w:r w:rsidR="00917363" w:rsidRPr="006F187E">
        <w:rPr>
          <w:rFonts w:ascii="Arial" w:hAnsi="Arial" w:cs="Arial"/>
          <w:sz w:val="20"/>
          <w:szCs w:val="20"/>
        </w:rPr>
        <w:t xml:space="preserve"> the Myanmar military.</w:t>
      </w:r>
    </w:p>
    <w:p w14:paraId="5314412A" w14:textId="77777777" w:rsidR="00917363" w:rsidRPr="006F187E" w:rsidRDefault="00917363" w:rsidP="00482A8E">
      <w:pPr>
        <w:spacing w:line="240" w:lineRule="auto"/>
        <w:rPr>
          <w:rFonts w:ascii="Arial" w:hAnsi="Arial" w:cs="Arial"/>
          <w:sz w:val="20"/>
          <w:szCs w:val="20"/>
        </w:rPr>
      </w:pPr>
      <w:r w:rsidRPr="006F187E">
        <w:rPr>
          <w:rFonts w:ascii="Arial" w:hAnsi="Arial" w:cs="Arial"/>
          <w:sz w:val="20"/>
          <w:szCs w:val="20"/>
        </w:rPr>
        <w:t xml:space="preserve">On 1 May 2019, Aung </w:t>
      </w:r>
      <w:proofErr w:type="spellStart"/>
      <w:r w:rsidRPr="006F187E">
        <w:rPr>
          <w:rFonts w:ascii="Arial" w:hAnsi="Arial" w:cs="Arial"/>
          <w:sz w:val="20"/>
          <w:szCs w:val="20"/>
        </w:rPr>
        <w:t>Marm</w:t>
      </w:r>
      <w:proofErr w:type="spellEnd"/>
      <w:r w:rsidRPr="006F187E">
        <w:rPr>
          <w:rFonts w:ascii="Arial" w:hAnsi="Arial" w:cs="Arial"/>
          <w:sz w:val="20"/>
          <w:szCs w:val="20"/>
        </w:rPr>
        <w:t xml:space="preserve"> </w:t>
      </w:r>
      <w:proofErr w:type="spellStart"/>
      <w:r w:rsidRPr="006F187E">
        <w:rPr>
          <w:rFonts w:ascii="Arial" w:hAnsi="Arial" w:cs="Arial"/>
          <w:sz w:val="20"/>
          <w:szCs w:val="20"/>
        </w:rPr>
        <w:t>Oo</w:t>
      </w:r>
      <w:proofErr w:type="spellEnd"/>
      <w:r w:rsidRPr="006F187E">
        <w:rPr>
          <w:rFonts w:ascii="Arial" w:hAnsi="Arial" w:cs="Arial"/>
          <w:sz w:val="20"/>
          <w:szCs w:val="20"/>
        </w:rPr>
        <w:t xml:space="preserve"> was charged with Section 17(2) of the Unlawful Associations Act, which provides for up to five years’ imprisonment for any person who manages, assists or promotes an unlawful association. The Unlawful Associations Act is a vaguely worded law which has long been used by the Myanmar authorities to arrest and detain ethnic minority civilians in conflict-affected areas. To date Aung </w:t>
      </w:r>
      <w:proofErr w:type="spellStart"/>
      <w:r w:rsidRPr="006F187E">
        <w:rPr>
          <w:rFonts w:ascii="Arial" w:hAnsi="Arial" w:cs="Arial"/>
          <w:sz w:val="20"/>
          <w:szCs w:val="20"/>
        </w:rPr>
        <w:t>Marm</w:t>
      </w:r>
      <w:proofErr w:type="spellEnd"/>
      <w:r w:rsidRPr="006F187E">
        <w:rPr>
          <w:rFonts w:ascii="Arial" w:hAnsi="Arial" w:cs="Arial"/>
          <w:sz w:val="20"/>
          <w:szCs w:val="20"/>
        </w:rPr>
        <w:t xml:space="preserve"> </w:t>
      </w:r>
      <w:proofErr w:type="spellStart"/>
      <w:r w:rsidRPr="006F187E">
        <w:rPr>
          <w:rFonts w:ascii="Arial" w:hAnsi="Arial" w:cs="Arial"/>
          <w:sz w:val="20"/>
          <w:szCs w:val="20"/>
        </w:rPr>
        <w:t>Oo</w:t>
      </w:r>
      <w:proofErr w:type="spellEnd"/>
      <w:r w:rsidRPr="006F187E">
        <w:rPr>
          <w:rFonts w:ascii="Arial" w:hAnsi="Arial" w:cs="Arial"/>
          <w:sz w:val="20"/>
          <w:szCs w:val="20"/>
        </w:rPr>
        <w:t xml:space="preserve"> is unclear about what the charges specifically relate to, as the authorities have not sent to his family or DMG an official letter detailing the reasons. Aung </w:t>
      </w:r>
      <w:proofErr w:type="spellStart"/>
      <w:r w:rsidRPr="006F187E">
        <w:rPr>
          <w:rFonts w:ascii="Arial" w:hAnsi="Arial" w:cs="Arial"/>
          <w:sz w:val="20"/>
          <w:szCs w:val="20"/>
        </w:rPr>
        <w:t>Marm</w:t>
      </w:r>
      <w:proofErr w:type="spellEnd"/>
      <w:r w:rsidRPr="006F187E">
        <w:rPr>
          <w:rFonts w:ascii="Arial" w:hAnsi="Arial" w:cs="Arial"/>
          <w:sz w:val="20"/>
          <w:szCs w:val="20"/>
        </w:rPr>
        <w:t xml:space="preserve"> </w:t>
      </w:r>
      <w:proofErr w:type="spellStart"/>
      <w:r w:rsidRPr="006F187E">
        <w:rPr>
          <w:rFonts w:ascii="Arial" w:hAnsi="Arial" w:cs="Arial"/>
          <w:sz w:val="20"/>
          <w:szCs w:val="20"/>
        </w:rPr>
        <w:t>Oo</w:t>
      </w:r>
      <w:proofErr w:type="spellEnd"/>
      <w:r w:rsidRPr="006F187E">
        <w:rPr>
          <w:rFonts w:ascii="Arial" w:hAnsi="Arial" w:cs="Arial"/>
          <w:sz w:val="20"/>
          <w:szCs w:val="20"/>
        </w:rPr>
        <w:t xml:space="preserve"> believes they are linked to DMG’s reporting. He has been in hiding for more than a year now, fearing arrest and detention. </w:t>
      </w:r>
    </w:p>
    <w:p w14:paraId="4B14C445" w14:textId="77777777" w:rsidR="00917363" w:rsidRPr="006F187E" w:rsidRDefault="00917363" w:rsidP="00482A8E">
      <w:pPr>
        <w:spacing w:line="240" w:lineRule="auto"/>
        <w:rPr>
          <w:rFonts w:ascii="Arial" w:hAnsi="Arial" w:cs="Arial"/>
          <w:sz w:val="20"/>
          <w:szCs w:val="20"/>
        </w:rPr>
      </w:pPr>
      <w:r w:rsidRPr="006F187E">
        <w:rPr>
          <w:rFonts w:ascii="Arial" w:hAnsi="Arial" w:cs="Arial"/>
          <w:sz w:val="20"/>
          <w:szCs w:val="20"/>
        </w:rPr>
        <w:t xml:space="preserve">Under international human rights law and standards, all people charged with criminal offences have the right to be promptly informed in detail of the nature and cause of the charges against them. Information about charges should be provided in writing, and if provided orally, should be confirmed in writing. By not informing Aung </w:t>
      </w:r>
      <w:proofErr w:type="spellStart"/>
      <w:r w:rsidRPr="006F187E">
        <w:rPr>
          <w:rFonts w:ascii="Arial" w:hAnsi="Arial" w:cs="Arial"/>
          <w:sz w:val="20"/>
          <w:szCs w:val="20"/>
        </w:rPr>
        <w:t>Marm</w:t>
      </w:r>
      <w:proofErr w:type="spellEnd"/>
      <w:r w:rsidRPr="006F187E">
        <w:rPr>
          <w:rFonts w:ascii="Arial" w:hAnsi="Arial" w:cs="Arial"/>
          <w:sz w:val="20"/>
          <w:szCs w:val="20"/>
        </w:rPr>
        <w:t xml:space="preserve"> </w:t>
      </w:r>
      <w:proofErr w:type="spellStart"/>
      <w:r w:rsidRPr="006F187E">
        <w:rPr>
          <w:rFonts w:ascii="Arial" w:hAnsi="Arial" w:cs="Arial"/>
          <w:sz w:val="20"/>
          <w:szCs w:val="20"/>
        </w:rPr>
        <w:t>Oo</w:t>
      </w:r>
      <w:proofErr w:type="spellEnd"/>
      <w:r w:rsidRPr="006F187E">
        <w:rPr>
          <w:rFonts w:ascii="Arial" w:hAnsi="Arial" w:cs="Arial"/>
          <w:sz w:val="20"/>
          <w:szCs w:val="20"/>
        </w:rPr>
        <w:t xml:space="preserve"> of the criminal charges against him, the Myanmar authorities are not only denying him this right, they are also jeopardizing his right to adequate time and facilities to prepare a defence, which is also protected under international human rights law and is a crucial safeguard against unfair trials. The right to freedom of expression includes the right to seek, receive and impart information and ideas through any media and regardless of frontiers. Critical reporting on human rights violations by the military must not be restricted and under no circumstances criminalized</w:t>
      </w:r>
      <w:r w:rsidR="006F187E">
        <w:rPr>
          <w:rFonts w:ascii="Arial" w:hAnsi="Arial" w:cs="Arial"/>
          <w:sz w:val="20"/>
          <w:szCs w:val="20"/>
        </w:rPr>
        <w:t xml:space="preserve">. </w:t>
      </w:r>
      <w:bookmarkStart w:id="0" w:name="_GoBack"/>
      <w:bookmarkEnd w:id="0"/>
      <w:r w:rsidRPr="006F187E">
        <w:rPr>
          <w:rFonts w:ascii="Arial" w:hAnsi="Arial" w:cs="Arial"/>
          <w:sz w:val="20"/>
          <w:szCs w:val="20"/>
        </w:rPr>
        <w:t xml:space="preserve">Amnesty International and others have documented serious violations by the Myanmar military in Rakhine and Chin States, including war crimes, as well as abuses by the </w:t>
      </w:r>
      <w:proofErr w:type="spellStart"/>
      <w:r w:rsidRPr="006F187E">
        <w:rPr>
          <w:rFonts w:ascii="Arial" w:hAnsi="Arial" w:cs="Arial"/>
          <w:sz w:val="20"/>
          <w:szCs w:val="20"/>
        </w:rPr>
        <w:t>Arakan</w:t>
      </w:r>
      <w:proofErr w:type="spellEnd"/>
      <w:r w:rsidRPr="006F187E">
        <w:rPr>
          <w:rFonts w:ascii="Arial" w:hAnsi="Arial" w:cs="Arial"/>
          <w:sz w:val="20"/>
          <w:szCs w:val="20"/>
        </w:rPr>
        <w:t xml:space="preserve"> Army. Fighting between the two forces is ongoing, with continuing reports of violations. The government still has internet restrictions in eight townships in the two states where </w:t>
      </w:r>
      <w:proofErr w:type="gramStart"/>
      <w:r w:rsidRPr="006F187E">
        <w:rPr>
          <w:rFonts w:ascii="Arial" w:hAnsi="Arial" w:cs="Arial"/>
          <w:sz w:val="20"/>
          <w:szCs w:val="20"/>
        </w:rPr>
        <w:t>armed-conflict</w:t>
      </w:r>
      <w:proofErr w:type="gramEnd"/>
      <w:r w:rsidRPr="006F187E">
        <w:rPr>
          <w:rFonts w:ascii="Arial" w:hAnsi="Arial" w:cs="Arial"/>
          <w:sz w:val="20"/>
          <w:szCs w:val="20"/>
        </w:rPr>
        <w:t xml:space="preserve"> continues.  As fighting between the two forces escalates with reports of new violations, the authorities are targeting news agencies and journalists reporting on the conflict. At least three media workers have been accused of violating counter-terrorism laws after airing interviews or seeking comment from with </w:t>
      </w:r>
      <w:proofErr w:type="spellStart"/>
      <w:r w:rsidRPr="006F187E">
        <w:rPr>
          <w:rFonts w:ascii="Arial" w:hAnsi="Arial" w:cs="Arial"/>
          <w:sz w:val="20"/>
          <w:szCs w:val="20"/>
        </w:rPr>
        <w:t>Khine</w:t>
      </w:r>
      <w:proofErr w:type="spellEnd"/>
      <w:r w:rsidRPr="006F187E">
        <w:rPr>
          <w:rFonts w:ascii="Arial" w:hAnsi="Arial" w:cs="Arial"/>
          <w:sz w:val="20"/>
          <w:szCs w:val="20"/>
        </w:rPr>
        <w:t xml:space="preserve"> Thu Kha, a spokesperson of the AA, which was declared an unlawful association on 23 March 2020.</w:t>
      </w:r>
    </w:p>
    <w:p w14:paraId="76BA6700" w14:textId="77777777" w:rsidR="00917363" w:rsidRPr="006F187E" w:rsidRDefault="00917363" w:rsidP="00482A8E">
      <w:pPr>
        <w:spacing w:line="240" w:lineRule="auto"/>
        <w:rPr>
          <w:rFonts w:ascii="Arial" w:hAnsi="Arial" w:cs="Arial"/>
          <w:sz w:val="20"/>
          <w:szCs w:val="20"/>
        </w:rPr>
      </w:pPr>
      <w:r w:rsidRPr="006F187E">
        <w:rPr>
          <w:rFonts w:ascii="Arial" w:hAnsi="Arial" w:cs="Arial"/>
          <w:sz w:val="20"/>
          <w:szCs w:val="20"/>
        </w:rPr>
        <w:t xml:space="preserve">One of the three media workers is Nay </w:t>
      </w:r>
      <w:proofErr w:type="spellStart"/>
      <w:r w:rsidRPr="006F187E">
        <w:rPr>
          <w:rFonts w:ascii="Arial" w:hAnsi="Arial" w:cs="Arial"/>
          <w:sz w:val="20"/>
          <w:szCs w:val="20"/>
        </w:rPr>
        <w:t>Myo</w:t>
      </w:r>
      <w:proofErr w:type="spellEnd"/>
      <w:r w:rsidRPr="006F187E">
        <w:rPr>
          <w:rFonts w:ascii="Arial" w:hAnsi="Arial" w:cs="Arial"/>
          <w:sz w:val="20"/>
          <w:szCs w:val="20"/>
        </w:rPr>
        <w:t xml:space="preserve"> Lin, editor of Voice of Myanmar, a news outlet based in Mandalay, Myanmar’s second largest city. He was detained for more than a week and charged under Sections 50(a) and 52(a) of the Counter Terrorism Law for publishing an interview with the </w:t>
      </w:r>
      <w:proofErr w:type="spellStart"/>
      <w:r w:rsidRPr="006F187E">
        <w:rPr>
          <w:rFonts w:ascii="Arial" w:hAnsi="Arial" w:cs="Arial"/>
          <w:sz w:val="20"/>
          <w:szCs w:val="20"/>
        </w:rPr>
        <w:t>Arakan</w:t>
      </w:r>
      <w:proofErr w:type="spellEnd"/>
      <w:r w:rsidRPr="006F187E">
        <w:rPr>
          <w:rFonts w:ascii="Arial" w:hAnsi="Arial" w:cs="Arial"/>
          <w:sz w:val="20"/>
          <w:szCs w:val="20"/>
        </w:rPr>
        <w:t xml:space="preserve"> Army spokesperson. Though he has been released after the court dropped the case, he could face life imprisonment if convicted. </w:t>
      </w:r>
      <w:proofErr w:type="spellStart"/>
      <w:r w:rsidRPr="006F187E">
        <w:rPr>
          <w:rFonts w:ascii="Arial" w:hAnsi="Arial" w:cs="Arial"/>
          <w:sz w:val="20"/>
          <w:szCs w:val="20"/>
        </w:rPr>
        <w:t>Hline</w:t>
      </w:r>
      <w:proofErr w:type="spellEnd"/>
      <w:r w:rsidRPr="006F187E">
        <w:rPr>
          <w:rFonts w:ascii="Arial" w:hAnsi="Arial" w:cs="Arial"/>
          <w:sz w:val="20"/>
          <w:szCs w:val="20"/>
        </w:rPr>
        <w:t xml:space="preserve"> </w:t>
      </w:r>
      <w:proofErr w:type="spellStart"/>
      <w:r w:rsidRPr="006F187E">
        <w:rPr>
          <w:rFonts w:ascii="Arial" w:hAnsi="Arial" w:cs="Arial"/>
          <w:sz w:val="20"/>
          <w:szCs w:val="20"/>
        </w:rPr>
        <w:t>Thit</w:t>
      </w:r>
      <w:proofErr w:type="spellEnd"/>
      <w:r w:rsidRPr="006F187E">
        <w:rPr>
          <w:rFonts w:ascii="Arial" w:hAnsi="Arial" w:cs="Arial"/>
          <w:sz w:val="20"/>
          <w:szCs w:val="20"/>
        </w:rPr>
        <w:t xml:space="preserve"> Zin Wai (aka </w:t>
      </w:r>
      <w:proofErr w:type="spellStart"/>
      <w:r w:rsidRPr="006F187E">
        <w:rPr>
          <w:rFonts w:ascii="Arial" w:hAnsi="Arial" w:cs="Arial"/>
          <w:sz w:val="20"/>
          <w:szCs w:val="20"/>
        </w:rPr>
        <w:t>Tha</w:t>
      </w:r>
      <w:proofErr w:type="spellEnd"/>
      <w:r w:rsidRPr="006F187E">
        <w:rPr>
          <w:rFonts w:ascii="Arial" w:hAnsi="Arial" w:cs="Arial"/>
          <w:sz w:val="20"/>
          <w:szCs w:val="20"/>
        </w:rPr>
        <w:t xml:space="preserve"> </w:t>
      </w:r>
      <w:proofErr w:type="spellStart"/>
      <w:r w:rsidRPr="006F187E">
        <w:rPr>
          <w:rFonts w:ascii="Arial" w:hAnsi="Arial" w:cs="Arial"/>
          <w:sz w:val="20"/>
          <w:szCs w:val="20"/>
        </w:rPr>
        <w:t>Lun</w:t>
      </w:r>
      <w:proofErr w:type="spellEnd"/>
      <w:r w:rsidRPr="006F187E">
        <w:rPr>
          <w:rFonts w:ascii="Arial" w:hAnsi="Arial" w:cs="Arial"/>
          <w:sz w:val="20"/>
          <w:szCs w:val="20"/>
        </w:rPr>
        <w:t xml:space="preserve"> </w:t>
      </w:r>
      <w:proofErr w:type="spellStart"/>
      <w:r w:rsidRPr="006F187E">
        <w:rPr>
          <w:rFonts w:ascii="Arial" w:hAnsi="Arial" w:cs="Arial"/>
          <w:sz w:val="20"/>
          <w:szCs w:val="20"/>
        </w:rPr>
        <w:t>Zaung</w:t>
      </w:r>
      <w:proofErr w:type="spellEnd"/>
      <w:r w:rsidRPr="006F187E">
        <w:rPr>
          <w:rFonts w:ascii="Arial" w:hAnsi="Arial" w:cs="Arial"/>
          <w:sz w:val="20"/>
          <w:szCs w:val="20"/>
        </w:rPr>
        <w:t xml:space="preserve"> </w:t>
      </w:r>
      <w:proofErr w:type="spellStart"/>
      <w:r w:rsidRPr="006F187E">
        <w:rPr>
          <w:rFonts w:ascii="Arial" w:hAnsi="Arial" w:cs="Arial"/>
          <w:sz w:val="20"/>
          <w:szCs w:val="20"/>
        </w:rPr>
        <w:t>Htet</w:t>
      </w:r>
      <w:proofErr w:type="spellEnd"/>
      <w:r w:rsidRPr="006F187E">
        <w:rPr>
          <w:rFonts w:ascii="Arial" w:hAnsi="Arial" w:cs="Arial"/>
          <w:sz w:val="20"/>
          <w:szCs w:val="20"/>
        </w:rPr>
        <w:t xml:space="preserve">), editor and founder of Yangon-based </w:t>
      </w:r>
      <w:proofErr w:type="spellStart"/>
      <w:r w:rsidRPr="006F187E">
        <w:rPr>
          <w:rFonts w:ascii="Arial" w:hAnsi="Arial" w:cs="Arial"/>
          <w:sz w:val="20"/>
          <w:szCs w:val="20"/>
        </w:rPr>
        <w:t>Khit</w:t>
      </w:r>
      <w:proofErr w:type="spellEnd"/>
      <w:r w:rsidRPr="006F187E">
        <w:rPr>
          <w:rFonts w:ascii="Arial" w:hAnsi="Arial" w:cs="Arial"/>
          <w:sz w:val="20"/>
          <w:szCs w:val="20"/>
        </w:rPr>
        <w:t xml:space="preserve"> </w:t>
      </w:r>
      <w:proofErr w:type="spellStart"/>
      <w:r w:rsidRPr="006F187E">
        <w:rPr>
          <w:rFonts w:ascii="Arial" w:hAnsi="Arial" w:cs="Arial"/>
          <w:sz w:val="20"/>
          <w:szCs w:val="20"/>
        </w:rPr>
        <w:t>Thit</w:t>
      </w:r>
      <w:proofErr w:type="spellEnd"/>
      <w:r w:rsidRPr="006F187E">
        <w:rPr>
          <w:rFonts w:ascii="Arial" w:hAnsi="Arial" w:cs="Arial"/>
          <w:sz w:val="20"/>
          <w:szCs w:val="20"/>
        </w:rPr>
        <w:t xml:space="preserve"> Media, a news outlet that often reports on human rights and the situation in Rakhine State, is another media worker facing charges. He was also accused of violating the Counter Terrorism Law but has not been arrested yet. The third media worker is </w:t>
      </w:r>
      <w:proofErr w:type="spellStart"/>
      <w:r w:rsidRPr="006F187E">
        <w:rPr>
          <w:rFonts w:ascii="Arial" w:hAnsi="Arial" w:cs="Arial"/>
          <w:sz w:val="20"/>
          <w:szCs w:val="20"/>
        </w:rPr>
        <w:t>Mrat</w:t>
      </w:r>
      <w:proofErr w:type="spellEnd"/>
      <w:r w:rsidRPr="006F187E">
        <w:rPr>
          <w:rFonts w:ascii="Arial" w:hAnsi="Arial" w:cs="Arial"/>
          <w:sz w:val="20"/>
          <w:szCs w:val="20"/>
        </w:rPr>
        <w:t xml:space="preserve"> Kyaw, editor of </w:t>
      </w:r>
      <w:proofErr w:type="spellStart"/>
      <w:r w:rsidRPr="006F187E">
        <w:rPr>
          <w:rFonts w:ascii="Arial" w:hAnsi="Arial" w:cs="Arial"/>
          <w:sz w:val="20"/>
          <w:szCs w:val="20"/>
        </w:rPr>
        <w:t>Narinjara</w:t>
      </w:r>
      <w:proofErr w:type="spellEnd"/>
      <w:r w:rsidRPr="006F187E">
        <w:rPr>
          <w:rFonts w:ascii="Arial" w:hAnsi="Arial" w:cs="Arial"/>
          <w:sz w:val="20"/>
          <w:szCs w:val="20"/>
        </w:rPr>
        <w:t xml:space="preserve">, a media outlet based in the Rakhine State capital of </w:t>
      </w:r>
      <w:proofErr w:type="spellStart"/>
      <w:r w:rsidRPr="006F187E">
        <w:rPr>
          <w:rFonts w:ascii="Arial" w:hAnsi="Arial" w:cs="Arial"/>
          <w:sz w:val="20"/>
          <w:szCs w:val="20"/>
        </w:rPr>
        <w:t>Sittwe</w:t>
      </w:r>
      <w:proofErr w:type="spellEnd"/>
      <w:r w:rsidRPr="006F187E">
        <w:rPr>
          <w:rFonts w:ascii="Arial" w:hAnsi="Arial" w:cs="Arial"/>
          <w:sz w:val="20"/>
          <w:szCs w:val="20"/>
        </w:rPr>
        <w:t>. Counter-terrorism charges were filed against him in relation to a story that sought comment from the same AA spokesperson. He is now in hiding.</w:t>
      </w:r>
      <w:r w:rsidRPr="006F187E" w:rsidDel="00A4543D">
        <w:rPr>
          <w:rFonts w:ascii="Arial" w:hAnsi="Arial" w:cs="Arial"/>
          <w:sz w:val="20"/>
          <w:szCs w:val="20"/>
        </w:rPr>
        <w:t xml:space="preserve"> </w:t>
      </w:r>
    </w:p>
    <w:p w14:paraId="680E6654" w14:textId="77777777" w:rsidR="00917363" w:rsidRPr="006F187E" w:rsidRDefault="00917363" w:rsidP="00482A8E">
      <w:pPr>
        <w:spacing w:line="240" w:lineRule="auto"/>
        <w:rPr>
          <w:rFonts w:ascii="Arial" w:hAnsi="Arial" w:cs="Arial"/>
          <w:sz w:val="20"/>
          <w:szCs w:val="20"/>
        </w:rPr>
      </w:pPr>
      <w:r w:rsidRPr="006F187E">
        <w:rPr>
          <w:rFonts w:ascii="Arial" w:hAnsi="Arial" w:cs="Arial"/>
          <w:sz w:val="20"/>
          <w:szCs w:val="20"/>
        </w:rPr>
        <w:t xml:space="preserve">The crackdown on media freedom has been extended more widely amidst the COVID-19 outbreak as the authorities blocked independent media websites. In March 2020, the authorities issued three directives to block a total of 2,147 websites, including ethnic media, under Section 77 of the Telecommunications Law, which grants the government broad and arbitrary powers to suspend telecommunications networks. </w:t>
      </w:r>
    </w:p>
    <w:p w14:paraId="0B78A41F" w14:textId="77777777" w:rsidR="00917363" w:rsidRPr="006F187E" w:rsidRDefault="00917363" w:rsidP="00482A8E">
      <w:pPr>
        <w:spacing w:after="0" w:line="240" w:lineRule="auto"/>
        <w:rPr>
          <w:rFonts w:ascii="Arial" w:hAnsi="Arial" w:cs="Arial"/>
          <w:iCs/>
          <w:sz w:val="20"/>
          <w:szCs w:val="20"/>
        </w:rPr>
      </w:pPr>
      <w:r w:rsidRPr="006F187E">
        <w:rPr>
          <w:rFonts w:ascii="Arial" w:hAnsi="Arial" w:cs="Arial"/>
          <w:b/>
          <w:sz w:val="20"/>
          <w:szCs w:val="20"/>
        </w:rPr>
        <w:t xml:space="preserve">PREFERRED LANGUAGE TO ADDRESS TARGET: </w:t>
      </w:r>
      <w:r w:rsidRPr="006F187E">
        <w:rPr>
          <w:rFonts w:ascii="Arial" w:hAnsi="Arial" w:cs="Arial"/>
          <w:sz w:val="20"/>
          <w:szCs w:val="20"/>
        </w:rPr>
        <w:t>English and Burmese/Myanmar. You can also write in your own language.</w:t>
      </w:r>
    </w:p>
    <w:p w14:paraId="2E3CF98D" w14:textId="77777777" w:rsidR="00917363" w:rsidRPr="006F187E" w:rsidRDefault="00917363" w:rsidP="00482A8E">
      <w:pPr>
        <w:spacing w:after="0" w:line="240" w:lineRule="auto"/>
        <w:rPr>
          <w:rFonts w:ascii="Arial" w:hAnsi="Arial" w:cs="Arial"/>
          <w:b/>
          <w:sz w:val="20"/>
          <w:szCs w:val="20"/>
        </w:rPr>
      </w:pPr>
    </w:p>
    <w:p w14:paraId="743E6A37" w14:textId="77777777" w:rsidR="00917363" w:rsidRPr="006F187E" w:rsidRDefault="00917363" w:rsidP="00482A8E">
      <w:pPr>
        <w:spacing w:after="0" w:line="240" w:lineRule="auto"/>
        <w:rPr>
          <w:rFonts w:ascii="Arial" w:hAnsi="Arial" w:cs="Arial"/>
          <w:sz w:val="20"/>
          <w:szCs w:val="20"/>
        </w:rPr>
      </w:pPr>
      <w:r w:rsidRPr="006F187E">
        <w:rPr>
          <w:rFonts w:ascii="Arial" w:hAnsi="Arial" w:cs="Arial"/>
          <w:b/>
          <w:sz w:val="20"/>
          <w:szCs w:val="20"/>
        </w:rPr>
        <w:t>PLEASE TAKE ACTION AS SOON AS POSSIBLE UNTIL:</w:t>
      </w:r>
      <w:r w:rsidRPr="006F187E">
        <w:rPr>
          <w:rFonts w:ascii="Arial" w:hAnsi="Arial" w:cs="Arial"/>
          <w:sz w:val="20"/>
          <w:szCs w:val="20"/>
        </w:rPr>
        <w:t xml:space="preserve"> 18 June 2020</w:t>
      </w:r>
    </w:p>
    <w:p w14:paraId="197DB193" w14:textId="77777777" w:rsidR="00917363" w:rsidRPr="006F187E" w:rsidRDefault="00917363" w:rsidP="00482A8E">
      <w:pPr>
        <w:spacing w:after="0" w:line="240" w:lineRule="auto"/>
        <w:rPr>
          <w:rFonts w:ascii="Arial" w:hAnsi="Arial" w:cs="Arial"/>
          <w:sz w:val="20"/>
          <w:szCs w:val="20"/>
        </w:rPr>
      </w:pPr>
      <w:r w:rsidRPr="006F187E">
        <w:rPr>
          <w:rFonts w:ascii="Arial" w:hAnsi="Arial" w:cs="Arial"/>
          <w:sz w:val="20"/>
          <w:szCs w:val="20"/>
        </w:rPr>
        <w:t>Please check with the Amnesty office in your country if you wish to send appeals after the deadline.</w:t>
      </w:r>
    </w:p>
    <w:p w14:paraId="061215F8" w14:textId="77777777" w:rsidR="00917363" w:rsidRPr="006F187E" w:rsidRDefault="00917363" w:rsidP="00482A8E">
      <w:pPr>
        <w:spacing w:after="0" w:line="240" w:lineRule="auto"/>
        <w:rPr>
          <w:rFonts w:ascii="Arial" w:hAnsi="Arial" w:cs="Arial"/>
          <w:b/>
          <w:sz w:val="20"/>
          <w:szCs w:val="20"/>
        </w:rPr>
      </w:pPr>
    </w:p>
    <w:p w14:paraId="7EE17C18" w14:textId="77777777" w:rsidR="00917363" w:rsidRPr="006F187E" w:rsidRDefault="00917363" w:rsidP="00482A8E">
      <w:pPr>
        <w:pStyle w:val="CommentText"/>
        <w:spacing w:line="240" w:lineRule="auto"/>
        <w:rPr>
          <w:rFonts w:ascii="Arial" w:hAnsi="Arial" w:cs="Arial"/>
          <w:b/>
        </w:rPr>
      </w:pPr>
      <w:r w:rsidRPr="006F187E">
        <w:rPr>
          <w:rFonts w:ascii="Arial" w:hAnsi="Arial" w:cs="Arial"/>
          <w:b/>
        </w:rPr>
        <w:t xml:space="preserve">NAME AND PRONOUN: Aung </w:t>
      </w:r>
      <w:proofErr w:type="spellStart"/>
      <w:r w:rsidRPr="006F187E">
        <w:rPr>
          <w:rFonts w:ascii="Arial" w:hAnsi="Arial" w:cs="Arial"/>
          <w:b/>
        </w:rPr>
        <w:t>Marm</w:t>
      </w:r>
      <w:proofErr w:type="spellEnd"/>
      <w:r w:rsidRPr="006F187E">
        <w:rPr>
          <w:rFonts w:ascii="Arial" w:hAnsi="Arial" w:cs="Arial"/>
          <w:b/>
        </w:rPr>
        <w:t xml:space="preserve"> </w:t>
      </w:r>
      <w:proofErr w:type="spellStart"/>
      <w:r w:rsidRPr="006F187E">
        <w:rPr>
          <w:rFonts w:ascii="Arial" w:hAnsi="Arial" w:cs="Arial"/>
          <w:b/>
        </w:rPr>
        <w:t>Oo</w:t>
      </w:r>
      <w:proofErr w:type="spellEnd"/>
      <w:r w:rsidRPr="006F187E">
        <w:rPr>
          <w:rFonts w:ascii="Arial" w:hAnsi="Arial" w:cs="Arial"/>
          <w:b/>
        </w:rPr>
        <w:t xml:space="preserve"> </w:t>
      </w:r>
      <w:r w:rsidRPr="006F187E">
        <w:rPr>
          <w:rFonts w:ascii="Arial" w:hAnsi="Arial" w:cs="Arial"/>
          <w:bCs/>
        </w:rPr>
        <w:t>(He/Him/His)</w:t>
      </w:r>
      <w:r w:rsidRPr="006F187E">
        <w:rPr>
          <w:rFonts w:ascii="Arial" w:hAnsi="Arial" w:cs="Arial"/>
          <w:b/>
        </w:rPr>
        <w:t xml:space="preserve"> </w:t>
      </w:r>
    </w:p>
    <w:p w14:paraId="2B629CFB" w14:textId="77777777" w:rsidR="002D45FD" w:rsidRPr="006F187E" w:rsidRDefault="00917363" w:rsidP="00482A8E">
      <w:pPr>
        <w:spacing w:line="240" w:lineRule="auto"/>
        <w:rPr>
          <w:rFonts w:ascii="Arial" w:hAnsi="Arial" w:cs="Arial"/>
          <w:sz w:val="20"/>
          <w:szCs w:val="20"/>
        </w:rPr>
      </w:pPr>
      <w:r w:rsidRPr="006F187E">
        <w:rPr>
          <w:rFonts w:ascii="Arial" w:hAnsi="Arial" w:cs="Arial"/>
          <w:b/>
          <w:sz w:val="20"/>
          <w:szCs w:val="20"/>
        </w:rPr>
        <w:t>LINK TO PREVIOUS UA:</w:t>
      </w:r>
      <w:r w:rsidRPr="006F187E">
        <w:rPr>
          <w:rFonts w:ascii="Arial" w:hAnsi="Arial" w:cs="Arial"/>
          <w:sz w:val="20"/>
          <w:szCs w:val="20"/>
        </w:rPr>
        <w:t xml:space="preserve"> </w:t>
      </w:r>
      <w:hyperlink r:id="rId17" w:history="1">
        <w:r w:rsidRPr="006F187E">
          <w:rPr>
            <w:rStyle w:val="Hyperlink"/>
            <w:rFonts w:ascii="Arial" w:hAnsi="Arial" w:cs="Arial"/>
            <w:sz w:val="20"/>
            <w:szCs w:val="20"/>
          </w:rPr>
          <w:t>https://www.amnesty.org/en/documents/asa16/0580/2019/en/</w:t>
        </w:r>
      </w:hyperlink>
    </w:p>
    <w:sectPr w:rsidR="002D45FD" w:rsidRPr="006F187E" w:rsidSect="00482A8E">
      <w:footerReference w:type="default" r:id="rId18"/>
      <w:type w:val="continuous"/>
      <w:pgSz w:w="12240" w:h="15840" w:code="1"/>
      <w:pgMar w:top="720" w:right="720" w:bottom="180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FFE8" w14:textId="77777777" w:rsidR="00BD00F2" w:rsidRDefault="00BD00F2" w:rsidP="00917363">
      <w:pPr>
        <w:spacing w:after="0" w:line="240" w:lineRule="auto"/>
      </w:pPr>
      <w:r>
        <w:separator/>
      </w:r>
    </w:p>
  </w:endnote>
  <w:endnote w:type="continuationSeparator" w:id="0">
    <w:p w14:paraId="68543B3F" w14:textId="77777777" w:rsidR="00BD00F2" w:rsidRDefault="00BD00F2" w:rsidP="00917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DD9D" w14:textId="77777777" w:rsidR="00482A8E" w:rsidRDefault="00482A8E">
    <w:pPr>
      <w:pStyle w:val="Footer"/>
    </w:pPr>
    <w:r w:rsidRPr="009160F6">
      <w:rPr>
        <w:noProof/>
        <w:lang w:val="es-MX" w:eastAsia="es-MX"/>
      </w:rPr>
      <w:drawing>
        <wp:inline distT="0" distB="0" distL="0" distR="0" wp14:anchorId="27497B38" wp14:editId="4908ECC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B2CB5" w14:textId="77777777" w:rsidR="006F187E" w:rsidRPr="004D1533" w:rsidRDefault="006F187E" w:rsidP="006F187E">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1AEDE72" w14:textId="77777777" w:rsidR="006F187E" w:rsidRPr="004D1533" w:rsidRDefault="006F187E" w:rsidP="006F187E">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C9861DB" w14:textId="77777777" w:rsidR="006F187E" w:rsidRDefault="006F1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7DD50" w14:textId="77777777" w:rsidR="00BD00F2" w:rsidRDefault="00BD00F2" w:rsidP="00917363">
      <w:pPr>
        <w:spacing w:after="0" w:line="240" w:lineRule="auto"/>
      </w:pPr>
      <w:r>
        <w:separator/>
      </w:r>
    </w:p>
  </w:footnote>
  <w:footnote w:type="continuationSeparator" w:id="0">
    <w:p w14:paraId="59FD68F6" w14:textId="77777777" w:rsidR="00BD00F2" w:rsidRDefault="00BD00F2" w:rsidP="00917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7B90" w14:textId="77777777" w:rsidR="00917363" w:rsidRDefault="00917363" w:rsidP="00917363">
    <w:pPr>
      <w:tabs>
        <w:tab w:val="left" w:pos="6060"/>
        <w:tab w:val="right" w:pos="10203"/>
      </w:tabs>
      <w:spacing w:after="0"/>
      <w:rPr>
        <w:sz w:val="16"/>
        <w:szCs w:val="16"/>
      </w:rPr>
    </w:pPr>
    <w:r>
      <w:rPr>
        <w:sz w:val="16"/>
        <w:szCs w:val="16"/>
      </w:rPr>
      <w:t>Second UA: 87/19 Index</w:t>
    </w:r>
    <w:r w:rsidRPr="00F003CC">
      <w:rPr>
        <w:sz w:val="16"/>
        <w:szCs w:val="16"/>
      </w:rPr>
      <w:t xml:space="preserve">: </w:t>
    </w:r>
    <w:r w:rsidRPr="00117DA2">
      <w:rPr>
        <w:sz w:val="16"/>
        <w:szCs w:val="16"/>
      </w:rPr>
      <w:t>ASA 16/2249/2020</w:t>
    </w:r>
    <w:r>
      <w:rPr>
        <w:sz w:val="16"/>
        <w:szCs w:val="16"/>
      </w:rPr>
      <w:t xml:space="preserve"> Myanmar</w:t>
    </w:r>
    <w:r>
      <w:rPr>
        <w:sz w:val="16"/>
        <w:szCs w:val="16"/>
      </w:rPr>
      <w:tab/>
    </w:r>
    <w:r>
      <w:rPr>
        <w:sz w:val="16"/>
        <w:szCs w:val="16"/>
      </w:rPr>
      <w:tab/>
    </w:r>
    <w:r w:rsidRPr="00473EE4">
      <w:rPr>
        <w:sz w:val="16"/>
        <w:szCs w:val="16"/>
      </w:rPr>
      <w:t xml:space="preserve">Date:  </w:t>
    </w:r>
    <w:r>
      <w:rPr>
        <w:sz w:val="16"/>
        <w:szCs w:val="16"/>
      </w:rPr>
      <w:t>7</w:t>
    </w:r>
    <w:r w:rsidRPr="00473EE4">
      <w:rPr>
        <w:sz w:val="16"/>
        <w:szCs w:val="16"/>
      </w:rPr>
      <w:t xml:space="preserve"> Ma</w:t>
    </w:r>
    <w:r>
      <w:rPr>
        <w:sz w:val="16"/>
        <w:szCs w:val="16"/>
      </w:rPr>
      <w:t>y</w:t>
    </w:r>
    <w:r w:rsidRPr="00473EE4">
      <w:rPr>
        <w:sz w:val="16"/>
        <w:szCs w:val="16"/>
      </w:rPr>
      <w:t xml:space="preserve"> 2020</w:t>
    </w:r>
  </w:p>
  <w:p w14:paraId="11C831D6" w14:textId="77777777" w:rsidR="00917363" w:rsidRDefault="00917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AD307E"/>
    <w:multiLevelType w:val="hybridMultilevel"/>
    <w:tmpl w:val="08C00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63"/>
    <w:rsid w:val="00177A99"/>
    <w:rsid w:val="003B7100"/>
    <w:rsid w:val="00482A8E"/>
    <w:rsid w:val="00510934"/>
    <w:rsid w:val="006F187E"/>
    <w:rsid w:val="00917363"/>
    <w:rsid w:val="00BD00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0DEC"/>
  <w15:chartTrackingRefBased/>
  <w15:docId w15:val="{50585462-EE7E-4387-A8AB-DE747A5C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7363"/>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917363"/>
    <w:pPr>
      <w:shd w:val="clear" w:color="auto" w:fill="FFFF00"/>
      <w:spacing w:after="0"/>
    </w:pPr>
    <w:rPr>
      <w:rFonts w:ascii="Amnesty Trade Gothic Cn" w:eastAsia="Arial Unicode MS" w:hAnsi="Amnesty Trade Gothic Cn"/>
      <w:caps/>
      <w:sz w:val="26"/>
    </w:rPr>
  </w:style>
  <w:style w:type="paragraph" w:styleId="CommentText">
    <w:name w:val="annotation text"/>
    <w:basedOn w:val="Normal"/>
    <w:link w:val="CommentTextChar"/>
    <w:uiPriority w:val="99"/>
    <w:rsid w:val="00917363"/>
    <w:rPr>
      <w:sz w:val="20"/>
      <w:szCs w:val="20"/>
    </w:rPr>
  </w:style>
  <w:style w:type="character" w:customStyle="1" w:styleId="CommentTextChar">
    <w:name w:val="Comment Text Char"/>
    <w:basedOn w:val="DefaultParagraphFont"/>
    <w:link w:val="CommentText"/>
    <w:uiPriority w:val="99"/>
    <w:rsid w:val="00917363"/>
    <w:rPr>
      <w:rFonts w:ascii="Amnesty Trade Gothic" w:eastAsia="MS Mincho" w:hAnsi="Amnesty Trade Gothic" w:cs="Times New Roman"/>
      <w:color w:val="000000"/>
      <w:sz w:val="20"/>
      <w:szCs w:val="20"/>
      <w:lang w:eastAsia="ar-SA"/>
    </w:rPr>
  </w:style>
  <w:style w:type="character" w:styleId="Hyperlink">
    <w:name w:val="Hyperlink"/>
    <w:rsid w:val="00917363"/>
    <w:rPr>
      <w:color w:val="0000FF"/>
      <w:u w:val="single"/>
    </w:rPr>
  </w:style>
  <w:style w:type="paragraph" w:styleId="ListParagraph">
    <w:name w:val="List Paragraph"/>
    <w:basedOn w:val="Normal"/>
    <w:uiPriority w:val="34"/>
    <w:qFormat/>
    <w:rsid w:val="00917363"/>
    <w:pPr>
      <w:ind w:left="720"/>
      <w:contextualSpacing/>
    </w:pPr>
  </w:style>
  <w:style w:type="paragraph" w:customStyle="1" w:styleId="AIUrgentActionTopHeading">
    <w:name w:val="AI Urgent Action Top Heading"/>
    <w:basedOn w:val="Normal"/>
    <w:rsid w:val="0091736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Header">
    <w:name w:val="header"/>
    <w:basedOn w:val="Normal"/>
    <w:link w:val="HeaderChar"/>
    <w:uiPriority w:val="99"/>
    <w:unhideWhenUsed/>
    <w:rsid w:val="009173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7363"/>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9173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7363"/>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917363"/>
    <w:rPr>
      <w:color w:val="954F72" w:themeColor="followedHyperlink"/>
      <w:u w:val="single"/>
    </w:rPr>
  </w:style>
  <w:style w:type="paragraph" w:styleId="NormalWeb">
    <w:name w:val="Normal (Web)"/>
    <w:basedOn w:val="Normal"/>
    <w:uiPriority w:val="99"/>
    <w:unhideWhenUsed/>
    <w:rsid w:val="00482A8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482A8E"/>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82A8E"/>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48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go.h.o@mptmail.net.m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sa16/0580/2019/en/" TargetMode="External"/><Relationship Id="rId2" Type="http://schemas.openxmlformats.org/officeDocument/2006/relationships/customXml" Target="../customXml/item2.xml"/><Relationship Id="rId16" Type="http://schemas.openxmlformats.org/officeDocument/2006/relationships/hyperlink" Target="https://goo.gl/5eMa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washington-embassy@mofa.gov.mm"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yi.thayar@verizon.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5D43E6-14FD-43EB-B951-AF7C84E3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DC9766-D127-4F58-AE3C-0992270C0080}">
  <ds:schemaRefs>
    <ds:schemaRef ds:uri="http://schemas.microsoft.com/sharepoint/v3/contenttype/forms"/>
  </ds:schemaRefs>
</ds:datastoreItem>
</file>

<file path=customXml/itemProps3.xml><?xml version="1.0" encoding="utf-8"?>
<ds:datastoreItem xmlns:ds="http://schemas.openxmlformats.org/officeDocument/2006/customXml" ds:itemID="{915C4244-0C91-4B60-B633-AF9E6D8474C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1259</Words>
  <Characters>7177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2020-05-07T14:42:00Z</dcterms:created>
  <dcterms:modified xsi:type="dcterms:W3CDTF">2020-05-07T14:42:00Z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