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841845" w14:textId="77777777" w:rsidR="0034128A" w:rsidRPr="00CD3245" w:rsidRDefault="0034128A" w:rsidP="00CD3245">
      <w:pPr>
        <w:pStyle w:val="AIUrgentActionTopHeading"/>
        <w:tabs>
          <w:tab w:val="clear" w:pos="567"/>
        </w:tabs>
        <w:spacing w:line="240" w:lineRule="auto"/>
        <w:rPr>
          <w:rFonts w:cs="Arial"/>
          <w:sz w:val="80"/>
          <w:szCs w:val="80"/>
        </w:rPr>
      </w:pPr>
      <w:r w:rsidRPr="00CD3245">
        <w:rPr>
          <w:rFonts w:cs="Arial"/>
          <w:sz w:val="80"/>
          <w:szCs w:val="80"/>
          <w:highlight w:val="yellow"/>
        </w:rPr>
        <w:t>URGENT ACTION</w:t>
      </w:r>
    </w:p>
    <w:p w14:paraId="7BA3BBF2" w14:textId="77777777" w:rsidR="005D2C37" w:rsidRPr="00CD3245" w:rsidRDefault="005D2C37" w:rsidP="00CD3245">
      <w:pPr>
        <w:pStyle w:val="Default"/>
        <w:rPr>
          <w:b/>
          <w:sz w:val="28"/>
          <w:szCs w:val="28"/>
          <w:lang w:val="en-US"/>
        </w:rPr>
      </w:pPr>
    </w:p>
    <w:p w14:paraId="536E2B8C" w14:textId="77777777" w:rsidR="0034128A" w:rsidRPr="00CD3245" w:rsidRDefault="00B47438" w:rsidP="00CD3245">
      <w:pPr>
        <w:spacing w:after="0" w:line="240" w:lineRule="auto"/>
        <w:rPr>
          <w:rFonts w:ascii="Arial" w:hAnsi="Arial" w:cs="Arial"/>
          <w:b/>
          <w:i/>
          <w:sz w:val="34"/>
          <w:szCs w:val="34"/>
          <w:lang w:eastAsia="es-MX"/>
        </w:rPr>
      </w:pPr>
      <w:r w:rsidRPr="00CD3245">
        <w:rPr>
          <w:rFonts w:ascii="Arial" w:hAnsi="Arial" w:cs="Arial"/>
          <w:b/>
          <w:sz w:val="34"/>
          <w:szCs w:val="34"/>
          <w:lang w:eastAsia="es-MX"/>
        </w:rPr>
        <w:t>DROP CHARGES AGAINST HUMAN RIGHTS DEFENDER</w:t>
      </w:r>
    </w:p>
    <w:p w14:paraId="448984C8" w14:textId="4618C8F8" w:rsidR="003B53FB" w:rsidRPr="00CD3245" w:rsidRDefault="003B53FB" w:rsidP="00CD3245">
      <w:pPr>
        <w:spacing w:after="0" w:line="240" w:lineRule="auto"/>
        <w:jc w:val="both"/>
        <w:rPr>
          <w:rFonts w:ascii="Arial" w:hAnsi="Arial" w:cs="Arial"/>
          <w:b/>
          <w:sz w:val="22"/>
          <w:szCs w:val="22"/>
          <w:lang w:eastAsia="es-MX"/>
        </w:rPr>
      </w:pPr>
      <w:r w:rsidRPr="00CD3245">
        <w:rPr>
          <w:rFonts w:ascii="Arial" w:hAnsi="Arial" w:cs="Arial"/>
          <w:b/>
          <w:sz w:val="22"/>
          <w:szCs w:val="22"/>
          <w:lang w:eastAsia="es-MX"/>
        </w:rPr>
        <w:t xml:space="preserve">On </w:t>
      </w:r>
      <w:r w:rsidR="00CF0F4B" w:rsidRPr="00CD3245">
        <w:rPr>
          <w:rFonts w:ascii="Arial" w:hAnsi="Arial" w:cs="Arial"/>
          <w:b/>
          <w:sz w:val="22"/>
          <w:szCs w:val="22"/>
          <w:lang w:eastAsia="es-MX"/>
        </w:rPr>
        <w:t xml:space="preserve">17 </w:t>
      </w:r>
      <w:r w:rsidRPr="00CD3245">
        <w:rPr>
          <w:rFonts w:ascii="Arial" w:hAnsi="Arial" w:cs="Arial"/>
          <w:b/>
          <w:sz w:val="22"/>
          <w:szCs w:val="22"/>
          <w:lang w:eastAsia="es-MX"/>
        </w:rPr>
        <w:t>January 2018</w:t>
      </w:r>
      <w:r w:rsidR="004847F6" w:rsidRPr="00CD3245">
        <w:rPr>
          <w:rFonts w:ascii="Arial" w:hAnsi="Arial" w:cs="Arial"/>
          <w:b/>
          <w:sz w:val="22"/>
          <w:szCs w:val="22"/>
          <w:lang w:eastAsia="es-MX"/>
        </w:rPr>
        <w:t>,</w:t>
      </w:r>
      <w:r w:rsidR="00752099" w:rsidRPr="00CD3245">
        <w:rPr>
          <w:rFonts w:ascii="Arial" w:hAnsi="Arial" w:cs="Arial"/>
          <w:b/>
          <w:sz w:val="22"/>
          <w:szCs w:val="22"/>
          <w:lang w:eastAsia="es-MX"/>
        </w:rPr>
        <w:t xml:space="preserve"> </w:t>
      </w:r>
      <w:bookmarkStart w:id="0" w:name="_Hlk8827802"/>
      <w:r w:rsidR="00CF0F4B" w:rsidRPr="00CD3245">
        <w:rPr>
          <w:rFonts w:ascii="Arial" w:hAnsi="Arial" w:cs="Arial"/>
          <w:b/>
          <w:sz w:val="22"/>
          <w:szCs w:val="22"/>
          <w:lang w:eastAsia="es-MX"/>
        </w:rPr>
        <w:t xml:space="preserve">US Border Patrol agents arrested </w:t>
      </w:r>
      <w:r w:rsidRPr="00CD3245">
        <w:rPr>
          <w:rFonts w:ascii="Arial" w:hAnsi="Arial" w:cs="Arial"/>
          <w:b/>
          <w:sz w:val="22"/>
          <w:szCs w:val="22"/>
          <w:lang w:eastAsia="es-MX"/>
        </w:rPr>
        <w:t>Dr. Scott Warren</w:t>
      </w:r>
      <w:bookmarkEnd w:id="0"/>
      <w:r w:rsidRPr="00CD3245">
        <w:rPr>
          <w:rFonts w:ascii="Arial" w:hAnsi="Arial" w:cs="Arial"/>
          <w:b/>
          <w:sz w:val="22"/>
          <w:szCs w:val="22"/>
          <w:lang w:eastAsia="es-MX"/>
        </w:rPr>
        <w:t xml:space="preserve">, a </w:t>
      </w:r>
      <w:r w:rsidR="00CF0F4B" w:rsidRPr="00CD3245">
        <w:rPr>
          <w:rFonts w:ascii="Arial" w:hAnsi="Arial" w:cs="Arial"/>
          <w:b/>
          <w:sz w:val="22"/>
          <w:szCs w:val="22"/>
          <w:lang w:eastAsia="es-MX"/>
        </w:rPr>
        <w:t xml:space="preserve">36-year old </w:t>
      </w:r>
      <w:r w:rsidRPr="00CD3245">
        <w:rPr>
          <w:rFonts w:ascii="Arial" w:hAnsi="Arial" w:cs="Arial"/>
          <w:b/>
          <w:sz w:val="22"/>
          <w:szCs w:val="22"/>
          <w:lang w:eastAsia="es-MX"/>
        </w:rPr>
        <w:t xml:space="preserve">Human Rights Defender and humanitarian aid volunteer. </w:t>
      </w:r>
      <w:r w:rsidR="00293702" w:rsidRPr="00CD3245">
        <w:rPr>
          <w:rFonts w:ascii="Arial" w:hAnsi="Arial" w:cs="Arial"/>
          <w:b/>
          <w:sz w:val="22"/>
          <w:szCs w:val="22"/>
          <w:lang w:eastAsia="es-MX"/>
        </w:rPr>
        <w:t xml:space="preserve">The USA government is now prosecuting Dr. Warren for allegedly “harboring” two undocumented migrants by providing them with humanitarian aid in the desert town of </w:t>
      </w:r>
      <w:proofErr w:type="spellStart"/>
      <w:r w:rsidR="00293702" w:rsidRPr="00CD3245">
        <w:rPr>
          <w:rFonts w:ascii="Arial" w:hAnsi="Arial" w:cs="Arial"/>
          <w:b/>
          <w:sz w:val="22"/>
          <w:szCs w:val="22"/>
          <w:lang w:eastAsia="es-MX"/>
        </w:rPr>
        <w:t>Ajo</w:t>
      </w:r>
      <w:proofErr w:type="spellEnd"/>
      <w:r w:rsidR="00293702" w:rsidRPr="00CD3245">
        <w:rPr>
          <w:rFonts w:ascii="Arial" w:hAnsi="Arial" w:cs="Arial"/>
          <w:b/>
          <w:sz w:val="22"/>
          <w:szCs w:val="22"/>
          <w:lang w:eastAsia="es-MX"/>
        </w:rPr>
        <w:t>, where he lives.</w:t>
      </w:r>
      <w:r w:rsidR="00752099" w:rsidRPr="00CD3245">
        <w:rPr>
          <w:rFonts w:ascii="Arial" w:hAnsi="Arial" w:cs="Arial"/>
          <w:b/>
          <w:sz w:val="22"/>
          <w:szCs w:val="22"/>
          <w:lang w:eastAsia="es-MX"/>
        </w:rPr>
        <w:t xml:space="preserve"> </w:t>
      </w:r>
      <w:r w:rsidR="00C72C24" w:rsidRPr="00CD3245">
        <w:rPr>
          <w:rFonts w:ascii="Arial" w:hAnsi="Arial" w:cs="Arial"/>
          <w:b/>
          <w:sz w:val="22"/>
          <w:szCs w:val="22"/>
          <w:lang w:eastAsia="es-MX"/>
        </w:rPr>
        <w:t>H</w:t>
      </w:r>
      <w:r w:rsidR="00752099" w:rsidRPr="00CD3245">
        <w:rPr>
          <w:rFonts w:ascii="Arial" w:hAnsi="Arial" w:cs="Arial"/>
          <w:b/>
          <w:sz w:val="22"/>
          <w:szCs w:val="22"/>
          <w:lang w:eastAsia="es-MX"/>
        </w:rPr>
        <w:t>e faces up to 20 years in prison</w:t>
      </w:r>
      <w:r w:rsidR="004847F6" w:rsidRPr="00CD3245">
        <w:rPr>
          <w:rFonts w:ascii="Arial" w:hAnsi="Arial" w:cs="Arial"/>
          <w:b/>
          <w:sz w:val="22"/>
          <w:szCs w:val="22"/>
          <w:lang w:eastAsia="es-MX"/>
        </w:rPr>
        <w:t>, if convicted on all charges</w:t>
      </w:r>
      <w:r w:rsidRPr="00CD3245">
        <w:rPr>
          <w:rFonts w:ascii="Arial" w:hAnsi="Arial" w:cs="Arial"/>
          <w:b/>
          <w:sz w:val="22"/>
          <w:szCs w:val="22"/>
          <w:lang w:eastAsia="es-MX"/>
        </w:rPr>
        <w:t xml:space="preserve">. </w:t>
      </w:r>
      <w:r w:rsidR="00C72C24" w:rsidRPr="00CD3245">
        <w:rPr>
          <w:rFonts w:ascii="Arial" w:hAnsi="Arial" w:cs="Arial"/>
          <w:b/>
          <w:sz w:val="22"/>
          <w:szCs w:val="22"/>
          <w:lang w:eastAsia="es-MX"/>
        </w:rPr>
        <w:t>The arrest came hours after the release of a report documenting the willful destruction by border agents of humanitarian aid supplies in the US</w:t>
      </w:r>
      <w:r w:rsidR="004847F6" w:rsidRPr="00CD3245">
        <w:rPr>
          <w:rFonts w:ascii="Arial" w:hAnsi="Arial" w:cs="Arial"/>
          <w:b/>
          <w:sz w:val="22"/>
          <w:szCs w:val="22"/>
          <w:lang w:eastAsia="es-MX"/>
        </w:rPr>
        <w:t>A–</w:t>
      </w:r>
      <w:r w:rsidR="00C72C24" w:rsidRPr="00CD3245">
        <w:rPr>
          <w:rFonts w:ascii="Arial" w:hAnsi="Arial" w:cs="Arial"/>
          <w:b/>
          <w:sz w:val="22"/>
          <w:szCs w:val="22"/>
          <w:lang w:eastAsia="es-MX"/>
        </w:rPr>
        <w:t xml:space="preserve">Mexico border areas. </w:t>
      </w:r>
      <w:r w:rsidR="008A59CE" w:rsidRPr="00CD3245">
        <w:rPr>
          <w:rFonts w:ascii="Arial" w:hAnsi="Arial" w:cs="Arial"/>
          <w:b/>
          <w:sz w:val="22"/>
          <w:szCs w:val="22"/>
          <w:lang w:eastAsia="es-MX"/>
        </w:rPr>
        <w:t>His</w:t>
      </w:r>
      <w:r w:rsidRPr="00CD3245">
        <w:rPr>
          <w:rFonts w:ascii="Arial" w:hAnsi="Arial" w:cs="Arial"/>
          <w:b/>
          <w:sz w:val="22"/>
          <w:szCs w:val="22"/>
          <w:lang w:eastAsia="es-MX"/>
        </w:rPr>
        <w:t xml:space="preserve"> trial begins </w:t>
      </w:r>
      <w:r w:rsidR="001D7BD7" w:rsidRPr="00CD3245">
        <w:rPr>
          <w:rFonts w:ascii="Arial" w:hAnsi="Arial" w:cs="Arial"/>
          <w:b/>
          <w:sz w:val="22"/>
          <w:szCs w:val="22"/>
          <w:lang w:eastAsia="es-MX"/>
        </w:rPr>
        <w:t xml:space="preserve">on </w:t>
      </w:r>
      <w:r w:rsidRPr="00CD3245">
        <w:rPr>
          <w:rFonts w:ascii="Arial" w:hAnsi="Arial" w:cs="Arial"/>
          <w:b/>
          <w:sz w:val="22"/>
          <w:szCs w:val="22"/>
          <w:lang w:eastAsia="es-MX"/>
        </w:rPr>
        <w:t>29 May 2019</w:t>
      </w:r>
      <w:r w:rsidR="00C72C24" w:rsidRPr="00CD3245">
        <w:rPr>
          <w:rFonts w:ascii="Arial" w:hAnsi="Arial" w:cs="Arial"/>
          <w:b/>
          <w:sz w:val="22"/>
          <w:szCs w:val="22"/>
          <w:lang w:eastAsia="es-MX"/>
        </w:rPr>
        <w:t xml:space="preserve">. </w:t>
      </w:r>
      <w:r w:rsidR="004847F6" w:rsidRPr="00CD3245">
        <w:rPr>
          <w:rFonts w:ascii="Arial" w:hAnsi="Arial" w:cs="Arial"/>
          <w:b/>
          <w:sz w:val="22"/>
          <w:szCs w:val="22"/>
          <w:lang w:eastAsia="es-MX"/>
        </w:rPr>
        <w:t xml:space="preserve">Authorities should immediately drop all criminal </w:t>
      </w:r>
      <w:r w:rsidRPr="00CD3245">
        <w:rPr>
          <w:rFonts w:ascii="Arial" w:hAnsi="Arial" w:cs="Arial"/>
          <w:b/>
          <w:sz w:val="22"/>
          <w:szCs w:val="22"/>
          <w:lang w:eastAsia="es-MX"/>
        </w:rPr>
        <w:t xml:space="preserve">charges against </w:t>
      </w:r>
      <w:r w:rsidR="004847F6" w:rsidRPr="00CD3245">
        <w:rPr>
          <w:rFonts w:ascii="Arial" w:hAnsi="Arial" w:cs="Arial"/>
          <w:b/>
          <w:sz w:val="22"/>
          <w:szCs w:val="22"/>
          <w:lang w:eastAsia="es-MX"/>
        </w:rPr>
        <w:t>Dr. Warren for his vital humanitarian work</w:t>
      </w:r>
      <w:r w:rsidRPr="00CD3245">
        <w:rPr>
          <w:rFonts w:ascii="Arial" w:hAnsi="Arial" w:cs="Arial"/>
          <w:b/>
          <w:sz w:val="22"/>
          <w:szCs w:val="22"/>
          <w:lang w:eastAsia="es-MX"/>
        </w:rPr>
        <w:t>.</w:t>
      </w:r>
    </w:p>
    <w:p w14:paraId="6AB7CE36" w14:textId="77777777" w:rsidR="005D2C37" w:rsidRPr="00CD3245" w:rsidRDefault="005D2C37" w:rsidP="00CD3245">
      <w:pPr>
        <w:spacing w:after="0" w:line="240" w:lineRule="auto"/>
        <w:jc w:val="both"/>
        <w:rPr>
          <w:rFonts w:ascii="Arial" w:hAnsi="Arial" w:cs="Arial"/>
          <w:b/>
          <w:lang w:eastAsia="es-MX"/>
        </w:rPr>
      </w:pPr>
    </w:p>
    <w:p w14:paraId="676772D2" w14:textId="77777777" w:rsidR="00CD3245" w:rsidRPr="0007751F" w:rsidRDefault="00CD3245" w:rsidP="00CD3245">
      <w:pPr>
        <w:spacing w:line="240" w:lineRule="auto"/>
        <w:rPr>
          <w:rFonts w:ascii="Arial" w:hAnsi="Arial" w:cs="Arial"/>
          <w:b/>
          <w:sz w:val="20"/>
          <w:szCs w:val="20"/>
        </w:rPr>
      </w:pPr>
      <w:r w:rsidRPr="0007751F">
        <w:rPr>
          <w:rFonts w:ascii="Arial" w:hAnsi="Arial" w:cs="Arial"/>
          <w:b/>
          <w:sz w:val="20"/>
          <w:szCs w:val="20"/>
        </w:rPr>
        <w:t xml:space="preserve">TAKE ACTION: </w:t>
      </w:r>
    </w:p>
    <w:p w14:paraId="06ACE27F" w14:textId="3B4363D7" w:rsidR="00CD3245" w:rsidRPr="004D1533" w:rsidRDefault="00CD3245" w:rsidP="00CD3245">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w:t>
      </w:r>
      <w:r w:rsidRPr="004D1533">
        <w:rPr>
          <w:rFonts w:ascii="Arial" w:hAnsi="Arial" w:cs="Arial"/>
          <w:color w:val="000000"/>
          <w:sz w:val="20"/>
          <w:szCs w:val="20"/>
        </w:rPr>
        <w:t xml:space="preserve"> government official listed. You can also email, fax, call or Tweet them.</w:t>
      </w:r>
    </w:p>
    <w:p w14:paraId="3179CD72" w14:textId="038FD942" w:rsidR="00CD3245" w:rsidRPr="004D1533" w:rsidRDefault="00CD3245" w:rsidP="00CD3245">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1D7B41" w14:textId="77777777" w:rsidR="00CD3245" w:rsidRPr="00CD3245" w:rsidRDefault="00CD3245" w:rsidP="00CD3245">
      <w:pPr>
        <w:spacing w:after="0" w:line="240" w:lineRule="auto"/>
        <w:rPr>
          <w:rFonts w:ascii="Arial" w:hAnsi="Arial" w:cs="Arial"/>
          <w:b/>
          <w:color w:val="auto"/>
          <w:sz w:val="20"/>
          <w:szCs w:val="20"/>
        </w:rPr>
      </w:pPr>
      <w:bookmarkStart w:id="1" w:name="_Hlk357447"/>
    </w:p>
    <w:p w14:paraId="613898F7" w14:textId="408E59F2" w:rsidR="003B53FB" w:rsidRPr="00CD3245" w:rsidRDefault="003B53FB" w:rsidP="00CD3245">
      <w:pPr>
        <w:spacing w:after="0" w:line="240" w:lineRule="auto"/>
        <w:rPr>
          <w:rFonts w:ascii="Arial" w:hAnsi="Arial" w:cs="Arial"/>
          <w:b/>
          <w:color w:val="auto"/>
          <w:szCs w:val="18"/>
        </w:rPr>
      </w:pPr>
      <w:r w:rsidRPr="00CD3245">
        <w:rPr>
          <w:rFonts w:ascii="Arial" w:hAnsi="Arial" w:cs="Arial"/>
          <w:b/>
          <w:color w:val="auto"/>
          <w:szCs w:val="18"/>
        </w:rPr>
        <w:t>Mr. Michael Bailey</w:t>
      </w:r>
    </w:p>
    <w:p w14:paraId="53511C63" w14:textId="77777777" w:rsidR="003B53FB" w:rsidRPr="00CD3245" w:rsidRDefault="003B53FB" w:rsidP="00CD3245">
      <w:pPr>
        <w:spacing w:after="0" w:line="240" w:lineRule="auto"/>
        <w:rPr>
          <w:rFonts w:ascii="Arial" w:hAnsi="Arial" w:cs="Arial"/>
          <w:color w:val="auto"/>
          <w:szCs w:val="18"/>
        </w:rPr>
      </w:pPr>
      <w:r w:rsidRPr="00CD3245">
        <w:rPr>
          <w:rFonts w:ascii="Arial" w:hAnsi="Arial" w:cs="Arial"/>
          <w:color w:val="auto"/>
          <w:szCs w:val="18"/>
        </w:rPr>
        <w:t xml:space="preserve">United States Attorney </w:t>
      </w:r>
    </w:p>
    <w:p w14:paraId="69BAE7F1" w14:textId="77777777" w:rsidR="003B53FB" w:rsidRPr="00CD3245" w:rsidRDefault="003B53FB" w:rsidP="00CD3245">
      <w:pPr>
        <w:spacing w:after="0" w:line="240" w:lineRule="auto"/>
        <w:rPr>
          <w:rFonts w:ascii="Arial" w:hAnsi="Arial" w:cs="Arial"/>
          <w:color w:val="auto"/>
          <w:szCs w:val="18"/>
        </w:rPr>
      </w:pPr>
      <w:r w:rsidRPr="00CD3245">
        <w:rPr>
          <w:rFonts w:ascii="Arial" w:hAnsi="Arial" w:cs="Arial"/>
          <w:color w:val="auto"/>
          <w:szCs w:val="18"/>
        </w:rPr>
        <w:t xml:space="preserve">District of Arizona </w:t>
      </w:r>
    </w:p>
    <w:p w14:paraId="4260EA8F" w14:textId="77777777" w:rsidR="003B53FB" w:rsidRPr="00CD3245" w:rsidRDefault="003B53FB" w:rsidP="00CD3245">
      <w:pPr>
        <w:spacing w:after="0" w:line="240" w:lineRule="auto"/>
        <w:rPr>
          <w:rFonts w:ascii="Arial" w:hAnsi="Arial" w:cs="Arial"/>
          <w:color w:val="auto"/>
          <w:szCs w:val="18"/>
        </w:rPr>
      </w:pPr>
      <w:r w:rsidRPr="00CD3245">
        <w:rPr>
          <w:rFonts w:ascii="Arial" w:hAnsi="Arial" w:cs="Arial"/>
          <w:color w:val="auto"/>
          <w:szCs w:val="18"/>
        </w:rPr>
        <w:t xml:space="preserve">United States Courthouse </w:t>
      </w:r>
    </w:p>
    <w:p w14:paraId="1B1339E8" w14:textId="77777777" w:rsidR="003B53FB" w:rsidRPr="00CD3245" w:rsidRDefault="003B53FB" w:rsidP="00CD3245">
      <w:pPr>
        <w:spacing w:after="0" w:line="240" w:lineRule="auto"/>
        <w:rPr>
          <w:rFonts w:ascii="Arial" w:hAnsi="Arial" w:cs="Arial"/>
          <w:color w:val="auto"/>
          <w:szCs w:val="18"/>
        </w:rPr>
      </w:pPr>
      <w:r w:rsidRPr="00CD3245">
        <w:rPr>
          <w:rFonts w:ascii="Arial" w:hAnsi="Arial" w:cs="Arial"/>
          <w:color w:val="auto"/>
          <w:szCs w:val="18"/>
        </w:rPr>
        <w:t xml:space="preserve">405 W. Congress Street, Suite 4800 </w:t>
      </w:r>
    </w:p>
    <w:p w14:paraId="4BA13779" w14:textId="77777777" w:rsidR="003B53FB" w:rsidRPr="00CD3245" w:rsidRDefault="003B53FB" w:rsidP="00CD3245">
      <w:pPr>
        <w:spacing w:after="0" w:line="240" w:lineRule="auto"/>
        <w:rPr>
          <w:rFonts w:ascii="Arial" w:hAnsi="Arial" w:cs="Arial"/>
          <w:color w:val="auto"/>
          <w:szCs w:val="18"/>
        </w:rPr>
      </w:pPr>
      <w:r w:rsidRPr="00CD3245">
        <w:rPr>
          <w:rFonts w:ascii="Arial" w:hAnsi="Arial" w:cs="Arial"/>
          <w:color w:val="auto"/>
          <w:szCs w:val="18"/>
        </w:rPr>
        <w:t xml:space="preserve">Tucson, Arizona 85701 </w:t>
      </w:r>
    </w:p>
    <w:bookmarkEnd w:id="1"/>
    <w:p w14:paraId="02D9EDA9" w14:textId="77777777" w:rsidR="008C095C" w:rsidRPr="00CD3245" w:rsidRDefault="005D2C37" w:rsidP="00CD3245">
      <w:pPr>
        <w:spacing w:after="0" w:line="240" w:lineRule="auto"/>
        <w:rPr>
          <w:rFonts w:ascii="Arial" w:hAnsi="Arial" w:cs="Arial"/>
          <w:i/>
          <w:szCs w:val="18"/>
        </w:rPr>
      </w:pPr>
      <w:r w:rsidRPr="00CD3245">
        <w:rPr>
          <w:rFonts w:ascii="Arial" w:hAnsi="Arial" w:cs="Arial"/>
          <w:color w:val="auto"/>
          <w:szCs w:val="18"/>
        </w:rPr>
        <w:t xml:space="preserve">Email: </w:t>
      </w:r>
      <w:hyperlink r:id="rId8" w:history="1">
        <w:r w:rsidR="005C202D" w:rsidRPr="00CD3245">
          <w:rPr>
            <w:rStyle w:val="Hyperlink"/>
            <w:rFonts w:ascii="Arial" w:hAnsi="Arial" w:cs="Arial"/>
            <w:szCs w:val="18"/>
          </w:rPr>
          <w:t>Michael.bailey@usdoj.gov</w:t>
        </w:r>
      </w:hyperlink>
    </w:p>
    <w:p w14:paraId="0ED17864" w14:textId="77777777" w:rsidR="008C095C" w:rsidRPr="00CD3245" w:rsidRDefault="008C095C" w:rsidP="00CD3245">
      <w:pPr>
        <w:spacing w:after="0" w:line="240" w:lineRule="auto"/>
        <w:jc w:val="right"/>
        <w:rPr>
          <w:rFonts w:ascii="Arial" w:hAnsi="Arial" w:cs="Arial"/>
          <w:b/>
          <w:sz w:val="20"/>
          <w:szCs w:val="20"/>
        </w:rPr>
      </w:pPr>
    </w:p>
    <w:p w14:paraId="15044BDA" w14:textId="77777777" w:rsidR="008C095C" w:rsidRPr="00CD3245" w:rsidRDefault="005D2C37" w:rsidP="00CD3245">
      <w:pPr>
        <w:spacing w:after="0" w:line="240" w:lineRule="auto"/>
        <w:rPr>
          <w:rFonts w:ascii="Arial" w:hAnsi="Arial" w:cs="Arial"/>
          <w:sz w:val="20"/>
          <w:szCs w:val="20"/>
        </w:rPr>
      </w:pPr>
      <w:r w:rsidRPr="00CD3245">
        <w:rPr>
          <w:rFonts w:ascii="Arial" w:hAnsi="Arial" w:cs="Arial"/>
          <w:sz w:val="20"/>
          <w:szCs w:val="20"/>
        </w:rPr>
        <w:t xml:space="preserve">Dear </w:t>
      </w:r>
      <w:r w:rsidR="003B53FB" w:rsidRPr="00CD3245">
        <w:rPr>
          <w:rFonts w:ascii="Arial" w:hAnsi="Arial" w:cs="Arial"/>
          <w:sz w:val="20"/>
          <w:szCs w:val="20"/>
        </w:rPr>
        <w:t>Mr. Bailey,</w:t>
      </w:r>
    </w:p>
    <w:p w14:paraId="60DEB486" w14:textId="77777777" w:rsidR="00EA68CE" w:rsidRPr="00CD3245" w:rsidRDefault="00EA68CE" w:rsidP="00CD3245">
      <w:pPr>
        <w:spacing w:after="0" w:line="240" w:lineRule="auto"/>
        <w:jc w:val="both"/>
        <w:rPr>
          <w:rFonts w:ascii="Arial" w:hAnsi="Arial" w:cs="Arial"/>
          <w:sz w:val="20"/>
          <w:szCs w:val="20"/>
        </w:rPr>
      </w:pPr>
    </w:p>
    <w:p w14:paraId="5AC059B6" w14:textId="093CCFBE" w:rsidR="00000F46" w:rsidRPr="00CD3245" w:rsidRDefault="00B211C1" w:rsidP="00CD3245">
      <w:pPr>
        <w:spacing w:after="0" w:line="240" w:lineRule="auto"/>
        <w:jc w:val="both"/>
        <w:rPr>
          <w:rFonts w:ascii="Arial" w:hAnsi="Arial" w:cs="Arial"/>
          <w:sz w:val="20"/>
          <w:szCs w:val="20"/>
        </w:rPr>
      </w:pPr>
      <w:r w:rsidRPr="00CD3245">
        <w:rPr>
          <w:rFonts w:ascii="Arial" w:hAnsi="Arial" w:cs="Arial"/>
          <w:sz w:val="20"/>
          <w:szCs w:val="20"/>
        </w:rPr>
        <w:t xml:space="preserve">I am </w:t>
      </w:r>
      <w:r w:rsidR="00000F46" w:rsidRPr="00CD3245">
        <w:rPr>
          <w:rFonts w:ascii="Arial" w:hAnsi="Arial" w:cs="Arial"/>
          <w:sz w:val="20"/>
          <w:szCs w:val="20"/>
        </w:rPr>
        <w:t xml:space="preserve">writing to urge you to immediately drop the charges against Dr. </w:t>
      </w:r>
      <w:r w:rsidRPr="00CD3245">
        <w:rPr>
          <w:rFonts w:ascii="Arial" w:hAnsi="Arial" w:cs="Arial"/>
          <w:sz w:val="20"/>
          <w:szCs w:val="20"/>
        </w:rPr>
        <w:t xml:space="preserve">Scott </w:t>
      </w:r>
      <w:r w:rsidR="00000F46" w:rsidRPr="00CD3245">
        <w:rPr>
          <w:rFonts w:ascii="Arial" w:hAnsi="Arial" w:cs="Arial"/>
          <w:sz w:val="20"/>
          <w:szCs w:val="20"/>
        </w:rPr>
        <w:t>Warren</w:t>
      </w:r>
      <w:r w:rsidRPr="00CD3245">
        <w:rPr>
          <w:rFonts w:ascii="Arial" w:hAnsi="Arial" w:cs="Arial"/>
          <w:sz w:val="20"/>
          <w:szCs w:val="20"/>
        </w:rPr>
        <w:t xml:space="preserve"> (case 4:18-cr-00223-RCC-</w:t>
      </w:r>
      <w:r w:rsidR="00223CD5" w:rsidRPr="00CD3245">
        <w:rPr>
          <w:rFonts w:ascii="Arial" w:hAnsi="Arial" w:cs="Arial"/>
          <w:sz w:val="20"/>
          <w:szCs w:val="20"/>
        </w:rPr>
        <w:t>DTF</w:t>
      </w:r>
      <w:r w:rsidRPr="00CD3245">
        <w:rPr>
          <w:rFonts w:ascii="Arial" w:hAnsi="Arial" w:cs="Arial"/>
          <w:sz w:val="20"/>
          <w:szCs w:val="20"/>
        </w:rPr>
        <w:t>)</w:t>
      </w:r>
      <w:r w:rsidR="00000F46" w:rsidRPr="00CD3245">
        <w:rPr>
          <w:rFonts w:ascii="Arial" w:hAnsi="Arial" w:cs="Arial"/>
          <w:sz w:val="20"/>
          <w:szCs w:val="20"/>
        </w:rPr>
        <w:t>, which appear to constitute a politically motivated violation of his protected rights as a Human Rights Defender.</w:t>
      </w:r>
    </w:p>
    <w:p w14:paraId="203E7D93" w14:textId="77777777" w:rsidR="00000F46" w:rsidRPr="00CD3245" w:rsidRDefault="00000F46" w:rsidP="00CD3245">
      <w:pPr>
        <w:spacing w:after="0" w:line="240" w:lineRule="auto"/>
        <w:jc w:val="both"/>
        <w:rPr>
          <w:rFonts w:ascii="Arial" w:hAnsi="Arial" w:cs="Arial"/>
          <w:sz w:val="20"/>
          <w:szCs w:val="20"/>
        </w:rPr>
      </w:pPr>
    </w:p>
    <w:p w14:paraId="18643DCE" w14:textId="3D949552" w:rsidR="00000F46" w:rsidRPr="00CD3245" w:rsidRDefault="00293702" w:rsidP="00CD3245">
      <w:pPr>
        <w:spacing w:after="0" w:line="240" w:lineRule="auto"/>
        <w:jc w:val="both"/>
        <w:rPr>
          <w:rFonts w:ascii="Arial" w:hAnsi="Arial" w:cs="Arial"/>
          <w:sz w:val="20"/>
          <w:szCs w:val="20"/>
        </w:rPr>
      </w:pPr>
      <w:r w:rsidRPr="00CD3245">
        <w:rPr>
          <w:rFonts w:ascii="Arial" w:hAnsi="Arial" w:cs="Arial"/>
          <w:sz w:val="20"/>
          <w:szCs w:val="20"/>
        </w:rPr>
        <w:t>T</w:t>
      </w:r>
      <w:r w:rsidR="00000F46" w:rsidRPr="00CD3245">
        <w:rPr>
          <w:rFonts w:ascii="Arial" w:hAnsi="Arial" w:cs="Arial"/>
          <w:sz w:val="20"/>
          <w:szCs w:val="20"/>
        </w:rPr>
        <w:t xml:space="preserve">he volunteer activities of Dr. Warren and his associated organization No More Deaths </w:t>
      </w:r>
      <w:r w:rsidR="00867BD6" w:rsidRPr="00CD3245">
        <w:rPr>
          <w:rFonts w:ascii="Arial" w:hAnsi="Arial" w:cs="Arial"/>
          <w:sz w:val="20"/>
          <w:szCs w:val="20"/>
        </w:rPr>
        <w:t xml:space="preserve">provide </w:t>
      </w:r>
      <w:r w:rsidR="00000F46" w:rsidRPr="00CD3245">
        <w:rPr>
          <w:rFonts w:ascii="Arial" w:hAnsi="Arial" w:cs="Arial"/>
          <w:sz w:val="20"/>
          <w:szCs w:val="20"/>
        </w:rPr>
        <w:t>vital humanitarian aid directed at upholding the right to l</w:t>
      </w:r>
      <w:r w:rsidR="0092541F" w:rsidRPr="00CD3245">
        <w:rPr>
          <w:rFonts w:ascii="Arial" w:hAnsi="Arial" w:cs="Arial"/>
          <w:sz w:val="20"/>
          <w:szCs w:val="20"/>
        </w:rPr>
        <w:t>ife of migrants</w:t>
      </w:r>
      <w:r w:rsidR="00CD3245">
        <w:rPr>
          <w:rFonts w:ascii="Arial" w:hAnsi="Arial" w:cs="Arial"/>
          <w:sz w:val="20"/>
          <w:szCs w:val="20"/>
        </w:rPr>
        <w:t xml:space="preserve"> </w:t>
      </w:r>
      <w:r w:rsidR="0092541F" w:rsidRPr="00CD3245">
        <w:rPr>
          <w:rFonts w:ascii="Arial" w:hAnsi="Arial" w:cs="Arial"/>
          <w:sz w:val="20"/>
          <w:szCs w:val="20"/>
        </w:rPr>
        <w:t>and preventing</w:t>
      </w:r>
      <w:r w:rsidR="00000F46" w:rsidRPr="00CD3245">
        <w:rPr>
          <w:rFonts w:ascii="Arial" w:hAnsi="Arial" w:cs="Arial"/>
          <w:sz w:val="20"/>
          <w:szCs w:val="20"/>
        </w:rPr>
        <w:t xml:space="preserve"> further deaths of migrants and asylum seekers in the Sonoran Desert.</w:t>
      </w:r>
    </w:p>
    <w:p w14:paraId="58A3D3AA" w14:textId="77777777" w:rsidR="00000F46" w:rsidRPr="00CD3245" w:rsidRDefault="00000F46" w:rsidP="00CD3245">
      <w:pPr>
        <w:spacing w:after="0" w:line="240" w:lineRule="auto"/>
        <w:jc w:val="both"/>
        <w:rPr>
          <w:rFonts w:ascii="Arial" w:hAnsi="Arial" w:cs="Arial"/>
          <w:sz w:val="20"/>
          <w:szCs w:val="20"/>
        </w:rPr>
      </w:pPr>
    </w:p>
    <w:p w14:paraId="641449EF" w14:textId="77777777" w:rsidR="00CD3245" w:rsidRDefault="00410AED" w:rsidP="00CD3245">
      <w:pPr>
        <w:spacing w:after="0" w:line="240" w:lineRule="auto"/>
        <w:jc w:val="both"/>
        <w:rPr>
          <w:rFonts w:ascii="Arial" w:hAnsi="Arial" w:cs="Arial"/>
          <w:sz w:val="20"/>
          <w:szCs w:val="20"/>
        </w:rPr>
      </w:pPr>
      <w:r w:rsidRPr="00CD3245">
        <w:rPr>
          <w:rFonts w:ascii="Arial" w:hAnsi="Arial" w:cs="Arial"/>
          <w:sz w:val="20"/>
          <w:szCs w:val="20"/>
        </w:rPr>
        <w:t xml:space="preserve">Human Rights Defenders in humanitarian aid groups, faith-based communities, activist groups, and communities living in towns along the border, have </w:t>
      </w:r>
      <w:proofErr w:type="gramStart"/>
      <w:r w:rsidRPr="00CD3245">
        <w:rPr>
          <w:rFonts w:ascii="Arial" w:hAnsi="Arial" w:cs="Arial"/>
          <w:sz w:val="20"/>
          <w:szCs w:val="20"/>
        </w:rPr>
        <w:t>provided assistance to</w:t>
      </w:r>
      <w:proofErr w:type="gramEnd"/>
      <w:r w:rsidRPr="00CD3245">
        <w:rPr>
          <w:rFonts w:ascii="Arial" w:hAnsi="Arial" w:cs="Arial"/>
          <w:sz w:val="20"/>
          <w:szCs w:val="20"/>
        </w:rPr>
        <w:t xml:space="preserve"> these migrants for many years. </w:t>
      </w:r>
    </w:p>
    <w:p w14:paraId="3DE49043" w14:textId="77777777" w:rsidR="00CD3245" w:rsidRDefault="00CD3245" w:rsidP="00CD3245">
      <w:pPr>
        <w:spacing w:after="0" w:line="240" w:lineRule="auto"/>
        <w:jc w:val="both"/>
        <w:rPr>
          <w:rFonts w:ascii="Arial" w:hAnsi="Arial" w:cs="Arial"/>
          <w:sz w:val="20"/>
          <w:szCs w:val="20"/>
        </w:rPr>
      </w:pPr>
    </w:p>
    <w:p w14:paraId="1E1FE87C" w14:textId="79654A69" w:rsidR="00867BD6" w:rsidRPr="00CD3245" w:rsidRDefault="00410AED" w:rsidP="00CD3245">
      <w:pPr>
        <w:spacing w:after="0" w:line="240" w:lineRule="auto"/>
        <w:jc w:val="both"/>
        <w:rPr>
          <w:rFonts w:ascii="Arial" w:hAnsi="Arial" w:cs="Arial"/>
          <w:sz w:val="20"/>
          <w:szCs w:val="20"/>
        </w:rPr>
      </w:pPr>
      <w:r w:rsidRPr="00CD3245">
        <w:rPr>
          <w:rFonts w:ascii="Arial" w:hAnsi="Arial" w:cs="Arial"/>
          <w:sz w:val="20"/>
          <w:szCs w:val="20"/>
        </w:rPr>
        <w:t xml:space="preserve">Criminal, civil and administrative laws should not be misused to target and harass human rights defenders working for the rights of migrants, asylum-seekers and refugees, or others whose lives and other human rights are at risk of violation. </w:t>
      </w:r>
    </w:p>
    <w:p w14:paraId="6758184A" w14:textId="77777777" w:rsidR="00867BD6" w:rsidRPr="00CD3245" w:rsidRDefault="00867BD6" w:rsidP="00CD3245">
      <w:pPr>
        <w:spacing w:after="0" w:line="240" w:lineRule="auto"/>
        <w:jc w:val="both"/>
        <w:rPr>
          <w:rFonts w:ascii="Arial" w:hAnsi="Arial" w:cs="Arial"/>
          <w:sz w:val="20"/>
          <w:szCs w:val="20"/>
        </w:rPr>
      </w:pPr>
    </w:p>
    <w:p w14:paraId="1FFBF3B5" w14:textId="72B7CD3D" w:rsidR="00000F46" w:rsidRPr="00CD3245" w:rsidRDefault="00410AED" w:rsidP="00CD3245">
      <w:pPr>
        <w:spacing w:after="0" w:line="240" w:lineRule="auto"/>
        <w:jc w:val="both"/>
        <w:rPr>
          <w:rFonts w:ascii="Arial" w:hAnsi="Arial" w:cs="Arial"/>
          <w:sz w:val="20"/>
          <w:szCs w:val="20"/>
        </w:rPr>
      </w:pPr>
      <w:r w:rsidRPr="00CD3245">
        <w:rPr>
          <w:rFonts w:ascii="Arial" w:hAnsi="Arial" w:cs="Arial"/>
          <w:sz w:val="20"/>
          <w:szCs w:val="20"/>
        </w:rPr>
        <w:t xml:space="preserve">States should ensure that human rights defenders and their organizations are able to carry out their work in a safe and enabling environment, free from fear of reprisals. Criminalizing the act of humanitarian aid and the most basic forms of human kindness, regardless of citizenship status, is an attack on human rights. </w:t>
      </w:r>
    </w:p>
    <w:p w14:paraId="1FC11D27" w14:textId="77777777" w:rsidR="001319B3" w:rsidRPr="00CD3245" w:rsidRDefault="001319B3" w:rsidP="00CD3245">
      <w:pPr>
        <w:spacing w:after="0" w:line="240" w:lineRule="auto"/>
        <w:jc w:val="both"/>
        <w:rPr>
          <w:rFonts w:ascii="Arial" w:hAnsi="Arial" w:cs="Arial"/>
          <w:sz w:val="20"/>
          <w:szCs w:val="20"/>
        </w:rPr>
      </w:pPr>
    </w:p>
    <w:p w14:paraId="4E883610" w14:textId="2118020B" w:rsidR="00000F46" w:rsidRPr="00CD3245" w:rsidRDefault="00817CEF" w:rsidP="00CD3245">
      <w:pPr>
        <w:spacing w:after="0" w:line="240" w:lineRule="auto"/>
        <w:jc w:val="both"/>
        <w:rPr>
          <w:rFonts w:ascii="Arial" w:hAnsi="Arial" w:cs="Arial"/>
          <w:sz w:val="20"/>
          <w:szCs w:val="20"/>
        </w:rPr>
      </w:pPr>
      <w:r w:rsidRPr="00CD3245">
        <w:rPr>
          <w:rFonts w:ascii="Arial" w:hAnsi="Arial" w:cs="Arial"/>
          <w:sz w:val="20"/>
          <w:szCs w:val="20"/>
        </w:rPr>
        <w:t>I</w:t>
      </w:r>
      <w:r w:rsidR="00000F46" w:rsidRPr="00CD3245">
        <w:rPr>
          <w:rFonts w:ascii="Arial" w:hAnsi="Arial" w:cs="Arial"/>
          <w:sz w:val="20"/>
          <w:szCs w:val="20"/>
        </w:rPr>
        <w:t xml:space="preserve"> call on you to immediately drop all the charges against Dr. Warren.</w:t>
      </w:r>
    </w:p>
    <w:p w14:paraId="3A5C4ED5" w14:textId="77777777" w:rsidR="00CD3245" w:rsidRDefault="00CD3245" w:rsidP="00CD3245">
      <w:pPr>
        <w:spacing w:after="0" w:line="240" w:lineRule="auto"/>
        <w:jc w:val="both"/>
        <w:rPr>
          <w:rFonts w:ascii="Arial" w:hAnsi="Arial" w:cs="Arial"/>
          <w:sz w:val="20"/>
          <w:szCs w:val="20"/>
        </w:rPr>
      </w:pPr>
    </w:p>
    <w:p w14:paraId="7EE12BA0" w14:textId="047F2665" w:rsidR="00CD3245" w:rsidRPr="00CD3245" w:rsidRDefault="005D2C37" w:rsidP="00CD3245">
      <w:pPr>
        <w:spacing w:after="0" w:line="240" w:lineRule="auto"/>
        <w:jc w:val="both"/>
        <w:rPr>
          <w:rFonts w:ascii="Arial" w:hAnsi="Arial" w:cs="Arial"/>
          <w:sz w:val="20"/>
          <w:szCs w:val="20"/>
        </w:rPr>
      </w:pPr>
      <w:r w:rsidRPr="00CD3245">
        <w:rPr>
          <w:rFonts w:ascii="Arial" w:hAnsi="Arial" w:cs="Arial"/>
          <w:sz w:val="20"/>
          <w:szCs w:val="20"/>
        </w:rPr>
        <w:t>Yours sincerely,</w:t>
      </w:r>
    </w:p>
    <w:p w14:paraId="0BC2E140" w14:textId="77777777" w:rsidR="0082127B" w:rsidRPr="00CD3245" w:rsidRDefault="0082127B" w:rsidP="00CD3245">
      <w:pPr>
        <w:pStyle w:val="AIBoxHeading"/>
        <w:shd w:val="clear" w:color="auto" w:fill="D9D9D9" w:themeFill="background1" w:themeFillShade="D9"/>
        <w:spacing w:line="240" w:lineRule="auto"/>
        <w:rPr>
          <w:rFonts w:ascii="Arial" w:hAnsi="Arial" w:cs="Arial"/>
          <w:b/>
          <w:sz w:val="32"/>
          <w:szCs w:val="32"/>
        </w:rPr>
      </w:pPr>
      <w:r w:rsidRPr="00CD3245">
        <w:rPr>
          <w:rFonts w:ascii="Arial" w:hAnsi="Arial" w:cs="Arial"/>
          <w:b/>
          <w:sz w:val="32"/>
          <w:szCs w:val="32"/>
        </w:rPr>
        <w:lastRenderedPageBreak/>
        <w:t>A</w:t>
      </w:r>
      <w:bookmarkStart w:id="2" w:name="_GoBack"/>
      <w:bookmarkEnd w:id="2"/>
      <w:r w:rsidRPr="00CD3245">
        <w:rPr>
          <w:rFonts w:ascii="Arial" w:hAnsi="Arial" w:cs="Arial"/>
          <w:b/>
          <w:sz w:val="32"/>
          <w:szCs w:val="32"/>
        </w:rPr>
        <w:t>dditional information</w:t>
      </w:r>
    </w:p>
    <w:p w14:paraId="4E480DA5" w14:textId="7AEEC163" w:rsidR="0092541F" w:rsidRPr="00CD3245" w:rsidRDefault="00752099" w:rsidP="00CD3245">
      <w:pPr>
        <w:autoSpaceDE w:val="0"/>
        <w:autoSpaceDN w:val="0"/>
        <w:spacing w:after="0" w:line="240" w:lineRule="auto"/>
        <w:rPr>
          <w:rFonts w:ascii="Arial" w:hAnsi="Arial" w:cs="Arial"/>
        </w:rPr>
      </w:pPr>
      <w:r w:rsidRPr="00CD3245">
        <w:rPr>
          <w:rFonts w:ascii="Arial" w:hAnsi="Arial" w:cs="Arial"/>
        </w:rPr>
        <w:t xml:space="preserve">Dr. </w:t>
      </w:r>
      <w:r w:rsidR="004847F6" w:rsidRPr="00CD3245">
        <w:rPr>
          <w:rFonts w:ascii="Arial" w:hAnsi="Arial" w:cs="Arial"/>
        </w:rPr>
        <w:t xml:space="preserve">Scott </w:t>
      </w:r>
      <w:r w:rsidRPr="00CD3245">
        <w:rPr>
          <w:rFonts w:ascii="Arial" w:hAnsi="Arial" w:cs="Arial"/>
        </w:rPr>
        <w:t>Warren</w:t>
      </w:r>
      <w:r w:rsidR="001319B3" w:rsidRPr="00CD3245">
        <w:rPr>
          <w:rFonts w:ascii="Arial" w:hAnsi="Arial" w:cs="Arial"/>
        </w:rPr>
        <w:t xml:space="preserve"> is a geography teacher, humanitarian aid volunteer and organizer in </w:t>
      </w:r>
      <w:proofErr w:type="spellStart"/>
      <w:r w:rsidR="001319B3" w:rsidRPr="00CD3245">
        <w:rPr>
          <w:rFonts w:ascii="Arial" w:hAnsi="Arial" w:cs="Arial"/>
        </w:rPr>
        <w:t>Ajo</w:t>
      </w:r>
      <w:proofErr w:type="spellEnd"/>
      <w:r w:rsidR="001319B3" w:rsidRPr="00CD3245">
        <w:rPr>
          <w:rFonts w:ascii="Arial" w:hAnsi="Arial" w:cs="Arial"/>
        </w:rPr>
        <w:t xml:space="preserve">, Arizona, </w:t>
      </w:r>
      <w:r w:rsidR="009D3249" w:rsidRPr="00CD3245">
        <w:rPr>
          <w:rFonts w:ascii="Arial" w:hAnsi="Arial" w:cs="Arial"/>
        </w:rPr>
        <w:t>United States (</w:t>
      </w:r>
      <w:r w:rsidR="001319B3" w:rsidRPr="00CD3245">
        <w:rPr>
          <w:rFonts w:ascii="Arial" w:hAnsi="Arial" w:cs="Arial"/>
        </w:rPr>
        <w:t>USA</w:t>
      </w:r>
      <w:r w:rsidR="009D3249" w:rsidRPr="00CD3245">
        <w:rPr>
          <w:rFonts w:ascii="Arial" w:hAnsi="Arial" w:cs="Arial"/>
        </w:rPr>
        <w:t>)</w:t>
      </w:r>
      <w:r w:rsidR="001319B3" w:rsidRPr="00CD3245">
        <w:rPr>
          <w:rFonts w:ascii="Arial" w:hAnsi="Arial" w:cs="Arial"/>
        </w:rPr>
        <w:t>. He holds a PhD in Geography and h</w:t>
      </w:r>
      <w:r w:rsidR="00FE3711" w:rsidRPr="00CD3245">
        <w:rPr>
          <w:rFonts w:ascii="Arial" w:hAnsi="Arial" w:cs="Arial"/>
        </w:rPr>
        <w:t xml:space="preserve">as lived in </w:t>
      </w:r>
      <w:proofErr w:type="spellStart"/>
      <w:r w:rsidR="00FE3711" w:rsidRPr="00CD3245">
        <w:rPr>
          <w:rFonts w:ascii="Arial" w:hAnsi="Arial" w:cs="Arial"/>
        </w:rPr>
        <w:t>Ajo</w:t>
      </w:r>
      <w:proofErr w:type="spellEnd"/>
      <w:r w:rsidR="00FE3711" w:rsidRPr="00CD3245">
        <w:rPr>
          <w:rFonts w:ascii="Arial" w:hAnsi="Arial" w:cs="Arial"/>
        </w:rPr>
        <w:t xml:space="preserve"> since 2013. H</w:t>
      </w:r>
      <w:r w:rsidR="001319B3" w:rsidRPr="00CD3245">
        <w:rPr>
          <w:rFonts w:ascii="Arial" w:hAnsi="Arial" w:cs="Arial"/>
        </w:rPr>
        <w:t xml:space="preserve">e was arrested </w:t>
      </w:r>
      <w:r w:rsidR="00A76935" w:rsidRPr="00CD3245">
        <w:rPr>
          <w:rFonts w:ascii="Arial" w:hAnsi="Arial" w:cs="Arial"/>
        </w:rPr>
        <w:t xml:space="preserve">in </w:t>
      </w:r>
      <w:proofErr w:type="spellStart"/>
      <w:r w:rsidR="001319B3" w:rsidRPr="00CD3245">
        <w:rPr>
          <w:rFonts w:ascii="Arial" w:hAnsi="Arial" w:cs="Arial"/>
        </w:rPr>
        <w:t>Ajo</w:t>
      </w:r>
      <w:proofErr w:type="spellEnd"/>
      <w:r w:rsidR="001319B3" w:rsidRPr="00CD3245">
        <w:rPr>
          <w:rFonts w:ascii="Arial" w:hAnsi="Arial" w:cs="Arial"/>
        </w:rPr>
        <w:t xml:space="preserve">, located 35 miles north of the USA-Mexico border, in a 70-mile migration corridor in the Sonoran Desert in southern Arizona. </w:t>
      </w:r>
      <w:r w:rsidR="004847F6" w:rsidRPr="00CD3245">
        <w:rPr>
          <w:rFonts w:ascii="Arial" w:hAnsi="Arial" w:cs="Arial"/>
        </w:rPr>
        <w:t>No More Deaths</w:t>
      </w:r>
      <w:r w:rsidR="00304183" w:rsidRPr="00CD3245">
        <w:rPr>
          <w:rFonts w:ascii="Arial" w:hAnsi="Arial" w:cs="Arial"/>
        </w:rPr>
        <w:t xml:space="preserve"> (</w:t>
      </w:r>
      <w:r w:rsidR="001319B3" w:rsidRPr="00CD3245">
        <w:rPr>
          <w:rFonts w:ascii="Arial" w:hAnsi="Arial" w:cs="Arial"/>
          <w:i/>
        </w:rPr>
        <w:t xml:space="preserve">No Mas </w:t>
      </w:r>
      <w:proofErr w:type="spellStart"/>
      <w:r w:rsidR="001319B3" w:rsidRPr="00CD3245">
        <w:rPr>
          <w:rFonts w:ascii="Arial" w:hAnsi="Arial" w:cs="Arial"/>
          <w:i/>
        </w:rPr>
        <w:t>Muertes</w:t>
      </w:r>
      <w:proofErr w:type="spellEnd"/>
      <w:r w:rsidR="00304183" w:rsidRPr="00CD3245">
        <w:rPr>
          <w:rFonts w:ascii="Arial" w:hAnsi="Arial" w:cs="Arial"/>
        </w:rPr>
        <w:t xml:space="preserve"> in Spanish)</w:t>
      </w:r>
      <w:r w:rsidR="005C0DAF" w:rsidRPr="00CD3245">
        <w:rPr>
          <w:rFonts w:ascii="Arial" w:hAnsi="Arial" w:cs="Arial"/>
        </w:rPr>
        <w:t>, one of the organizations that Dr. Warren volunteers with,</w:t>
      </w:r>
      <w:r w:rsidR="0092541F" w:rsidRPr="00CD3245">
        <w:rPr>
          <w:rFonts w:ascii="Arial" w:hAnsi="Arial" w:cs="Arial"/>
        </w:rPr>
        <w:t xml:space="preserve"> leaves water and other humanitarian aid in desert areas where migrants have frequently die. Arizona has the deadliest border area in the USA, accounting for 38.3 percent of the 7,242 border deaths recorded by U.S. border authorities over the last 20 years. The true number of deaths is likely higher. </w:t>
      </w:r>
    </w:p>
    <w:p w14:paraId="3D405207" w14:textId="77777777" w:rsidR="001319B3" w:rsidRPr="00CD3245" w:rsidRDefault="001319B3" w:rsidP="00CD3245">
      <w:pPr>
        <w:autoSpaceDE w:val="0"/>
        <w:autoSpaceDN w:val="0"/>
        <w:spacing w:after="0" w:line="240" w:lineRule="auto"/>
        <w:rPr>
          <w:rFonts w:ascii="Arial" w:hAnsi="Arial" w:cs="Arial"/>
        </w:rPr>
      </w:pPr>
    </w:p>
    <w:p w14:paraId="67979D46" w14:textId="77777777" w:rsidR="005C0DAF" w:rsidRPr="00CD3245" w:rsidRDefault="005C0DAF" w:rsidP="00CD3245">
      <w:pPr>
        <w:spacing w:after="0" w:line="240" w:lineRule="auto"/>
        <w:jc w:val="both"/>
        <w:rPr>
          <w:rFonts w:ascii="Arial" w:hAnsi="Arial" w:cs="Arial"/>
        </w:rPr>
      </w:pPr>
      <w:r w:rsidRPr="00CD3245">
        <w:rPr>
          <w:rFonts w:ascii="Arial" w:hAnsi="Arial" w:cs="Arial"/>
        </w:rPr>
        <w:t xml:space="preserve">Dr. Warren’s arrest came hours after the release of a </w:t>
      </w:r>
      <w:r w:rsidR="007C39C8" w:rsidRPr="00CD3245">
        <w:rPr>
          <w:rFonts w:ascii="Arial" w:hAnsi="Arial" w:cs="Arial"/>
        </w:rPr>
        <w:t>No More Deaths</w:t>
      </w:r>
      <w:r w:rsidRPr="00CD3245">
        <w:rPr>
          <w:rFonts w:ascii="Arial" w:hAnsi="Arial" w:cs="Arial"/>
        </w:rPr>
        <w:t xml:space="preserve"> report documenting the </w:t>
      </w:r>
      <w:r w:rsidR="00B64818" w:rsidRPr="00CD3245">
        <w:rPr>
          <w:rFonts w:ascii="Arial" w:hAnsi="Arial" w:cs="Arial"/>
        </w:rPr>
        <w:t>wi</w:t>
      </w:r>
      <w:r w:rsidR="0092541F" w:rsidRPr="00CD3245">
        <w:rPr>
          <w:rFonts w:ascii="Arial" w:hAnsi="Arial" w:cs="Arial"/>
        </w:rPr>
        <w:t>l</w:t>
      </w:r>
      <w:r w:rsidR="00B64818" w:rsidRPr="00CD3245">
        <w:rPr>
          <w:rFonts w:ascii="Arial" w:hAnsi="Arial" w:cs="Arial"/>
        </w:rPr>
        <w:t>lful</w:t>
      </w:r>
      <w:r w:rsidRPr="00CD3245">
        <w:rPr>
          <w:rFonts w:ascii="Arial" w:hAnsi="Arial" w:cs="Arial"/>
        </w:rPr>
        <w:t xml:space="preserve"> destruction by border agents of humanitarian aid supplies in the US</w:t>
      </w:r>
      <w:r w:rsidR="00B4288E" w:rsidRPr="00CD3245">
        <w:rPr>
          <w:rFonts w:ascii="Arial" w:hAnsi="Arial" w:cs="Arial"/>
        </w:rPr>
        <w:t>A</w:t>
      </w:r>
      <w:r w:rsidRPr="00CD3245">
        <w:rPr>
          <w:rFonts w:ascii="Arial" w:hAnsi="Arial" w:cs="Arial"/>
        </w:rPr>
        <w:t xml:space="preserve">-Mexico border areas. There was a </w:t>
      </w:r>
      <w:hyperlink r:id="rId9" w:history="1">
        <w:r w:rsidRPr="00CD3245">
          <w:rPr>
            <w:rStyle w:val="Hyperlink"/>
            <w:rFonts w:ascii="Arial" w:hAnsi="Arial" w:cs="Arial"/>
          </w:rPr>
          <w:t>corresponding video</w:t>
        </w:r>
      </w:hyperlink>
      <w:r w:rsidRPr="00CD3245">
        <w:rPr>
          <w:rFonts w:ascii="Arial" w:hAnsi="Arial" w:cs="Arial"/>
        </w:rPr>
        <w:t xml:space="preserve"> that went viral showing the destruction of several water jugs in the desert by Border Patrol agents.</w:t>
      </w:r>
    </w:p>
    <w:p w14:paraId="3E797240" w14:textId="77777777" w:rsidR="005C0DAF" w:rsidRPr="00CD3245" w:rsidRDefault="005C0DAF" w:rsidP="00CD3245">
      <w:pPr>
        <w:spacing w:after="0" w:line="240" w:lineRule="auto"/>
        <w:jc w:val="both"/>
        <w:rPr>
          <w:rFonts w:ascii="Arial" w:hAnsi="Arial" w:cs="Arial"/>
        </w:rPr>
      </w:pPr>
    </w:p>
    <w:p w14:paraId="5420E9B3" w14:textId="77777777" w:rsidR="006217F9" w:rsidRPr="00CD3245" w:rsidRDefault="006217F9" w:rsidP="00CD3245">
      <w:pPr>
        <w:spacing w:after="0" w:line="240" w:lineRule="auto"/>
        <w:jc w:val="both"/>
        <w:rPr>
          <w:rFonts w:ascii="Arial" w:hAnsi="Arial" w:cs="Arial"/>
        </w:rPr>
      </w:pPr>
      <w:r w:rsidRPr="00CD3245">
        <w:rPr>
          <w:rFonts w:ascii="Arial" w:hAnsi="Arial" w:cs="Arial"/>
        </w:rPr>
        <w:t>Because of the extreme conditions in the desert, every year many migrants die in the hostile border terrain. Human Rights Defenders in humanitarian aid groups, faith-based communities, activist groups, and communities living in towns along the border, have provided assistance to these migrants for many years. Not only have USA government authorities failed to fulfil their obligations to prevent migrant deaths, they are actively discouraging H</w:t>
      </w:r>
      <w:r w:rsidR="00B4288E" w:rsidRPr="00CD3245">
        <w:rPr>
          <w:rFonts w:ascii="Arial" w:hAnsi="Arial" w:cs="Arial"/>
        </w:rPr>
        <w:t xml:space="preserve">uman </w:t>
      </w:r>
      <w:r w:rsidRPr="00CD3245">
        <w:rPr>
          <w:rFonts w:ascii="Arial" w:hAnsi="Arial" w:cs="Arial"/>
        </w:rPr>
        <w:t>R</w:t>
      </w:r>
      <w:r w:rsidR="00B4288E" w:rsidRPr="00CD3245">
        <w:rPr>
          <w:rFonts w:ascii="Arial" w:hAnsi="Arial" w:cs="Arial"/>
        </w:rPr>
        <w:t xml:space="preserve">ights </w:t>
      </w:r>
      <w:r w:rsidRPr="00CD3245">
        <w:rPr>
          <w:rFonts w:ascii="Arial" w:hAnsi="Arial" w:cs="Arial"/>
        </w:rPr>
        <w:t>D</w:t>
      </w:r>
      <w:r w:rsidR="00B4288E" w:rsidRPr="00CD3245">
        <w:rPr>
          <w:rFonts w:ascii="Arial" w:hAnsi="Arial" w:cs="Arial"/>
        </w:rPr>
        <w:t>efender</w:t>
      </w:r>
      <w:r w:rsidRPr="00CD3245">
        <w:rPr>
          <w:rFonts w:ascii="Arial" w:hAnsi="Arial" w:cs="Arial"/>
        </w:rPr>
        <w:t>s from carrying out their work through systematic harassment, intimidation, and prosecution.</w:t>
      </w:r>
      <w:r w:rsidR="00630A0E" w:rsidRPr="00CD3245">
        <w:rPr>
          <w:rFonts w:ascii="Arial" w:hAnsi="Arial" w:cs="Arial"/>
        </w:rPr>
        <w:t xml:space="preserve"> </w:t>
      </w:r>
    </w:p>
    <w:p w14:paraId="0DB259D0" w14:textId="77777777" w:rsidR="006217F9" w:rsidRPr="00CD3245" w:rsidRDefault="006217F9" w:rsidP="00CD3245">
      <w:pPr>
        <w:spacing w:after="0" w:line="240" w:lineRule="auto"/>
        <w:jc w:val="both"/>
        <w:rPr>
          <w:rFonts w:ascii="Arial" w:hAnsi="Arial" w:cs="Arial"/>
        </w:rPr>
      </w:pPr>
    </w:p>
    <w:p w14:paraId="0E2C359D" w14:textId="77777777" w:rsidR="006217F9" w:rsidRPr="00CD3245" w:rsidRDefault="006217F9" w:rsidP="00CD3245">
      <w:pPr>
        <w:spacing w:after="0" w:line="240" w:lineRule="auto"/>
        <w:jc w:val="both"/>
        <w:rPr>
          <w:rFonts w:ascii="Arial" w:hAnsi="Arial" w:cs="Arial"/>
        </w:rPr>
      </w:pPr>
      <w:r w:rsidRPr="00CD3245">
        <w:rPr>
          <w:rFonts w:ascii="Arial" w:hAnsi="Arial" w:cs="Arial"/>
        </w:rPr>
        <w:t>Not all people crossing the border irregularly, through the desert or otherwise, are seeking asylum. Yet all migrants and asylum seekers have the same human right to life, which US authorities cannot arbitrarily violate by denying them life-saving humanitarian aid, whether directly or indirectly.</w:t>
      </w:r>
    </w:p>
    <w:p w14:paraId="51119297" w14:textId="77777777" w:rsidR="006217F9" w:rsidRPr="00CD3245" w:rsidRDefault="006217F9" w:rsidP="00CD3245">
      <w:pPr>
        <w:spacing w:after="0" w:line="240" w:lineRule="auto"/>
        <w:jc w:val="both"/>
        <w:rPr>
          <w:rFonts w:ascii="Arial" w:hAnsi="Arial" w:cs="Arial"/>
        </w:rPr>
      </w:pPr>
    </w:p>
    <w:p w14:paraId="2A317A6E" w14:textId="77777777" w:rsidR="001319B3" w:rsidRPr="00CD3245" w:rsidRDefault="001319B3" w:rsidP="00CD3245">
      <w:pPr>
        <w:spacing w:after="0" w:line="240" w:lineRule="auto"/>
        <w:jc w:val="both"/>
        <w:rPr>
          <w:rFonts w:ascii="Arial" w:hAnsi="Arial" w:cs="Arial"/>
        </w:rPr>
      </w:pPr>
      <w:r w:rsidRPr="00CD3245">
        <w:rPr>
          <w:rFonts w:ascii="Arial" w:hAnsi="Arial" w:cs="Arial"/>
        </w:rPr>
        <w:t>The crackdown on migrant human rights defenders at the USA-Mexico border comes within the broader context of the Trump administration’s assault on the asylum system in the USA and immigration policies in general.</w:t>
      </w:r>
      <w:r w:rsidR="005C0DAF" w:rsidRPr="00CD3245">
        <w:rPr>
          <w:rFonts w:ascii="Arial" w:hAnsi="Arial" w:cs="Arial"/>
        </w:rPr>
        <w:t xml:space="preserve"> More information about this is available in Amnesty International’s 2018 report </w:t>
      </w:r>
      <w:hyperlink r:id="rId10" w:history="1">
        <w:r w:rsidR="005C0DAF" w:rsidRPr="00CD3245">
          <w:rPr>
            <w:rStyle w:val="Hyperlink"/>
            <w:rFonts w:ascii="Arial" w:hAnsi="Arial" w:cs="Arial"/>
            <w:i/>
          </w:rPr>
          <w:t>You Don’t Have Any Rights Here</w:t>
        </w:r>
      </w:hyperlink>
      <w:r w:rsidR="005C0DAF" w:rsidRPr="00CD3245">
        <w:rPr>
          <w:rFonts w:ascii="Arial" w:hAnsi="Arial" w:cs="Arial"/>
          <w:i/>
        </w:rPr>
        <w:t>.</w:t>
      </w:r>
      <w:r w:rsidRPr="00CD3245">
        <w:rPr>
          <w:rFonts w:ascii="Arial" w:hAnsi="Arial" w:cs="Arial"/>
        </w:rPr>
        <w:t xml:space="preserve"> Amnesty International has documented how people seeking safety and protection in the USA have been systematically denied their right to pursue asylum at the border. </w:t>
      </w:r>
      <w:r w:rsidR="006217F9" w:rsidRPr="00CD3245">
        <w:rPr>
          <w:rFonts w:ascii="Arial" w:hAnsi="Arial" w:cs="Arial"/>
        </w:rPr>
        <w:t xml:space="preserve">In </w:t>
      </w:r>
      <w:r w:rsidRPr="00CD3245">
        <w:rPr>
          <w:rFonts w:ascii="Arial" w:hAnsi="Arial" w:cs="Arial"/>
        </w:rPr>
        <w:t>constellation</w:t>
      </w:r>
      <w:r w:rsidR="006217F9" w:rsidRPr="00CD3245">
        <w:rPr>
          <w:rFonts w:ascii="Arial" w:hAnsi="Arial" w:cs="Arial"/>
        </w:rPr>
        <w:t>,</w:t>
      </w:r>
      <w:r w:rsidRPr="00CD3245">
        <w:rPr>
          <w:rFonts w:ascii="Arial" w:hAnsi="Arial" w:cs="Arial"/>
        </w:rPr>
        <w:t xml:space="preserve"> these policies and practices carried out by the US</w:t>
      </w:r>
      <w:r w:rsidR="00B4288E" w:rsidRPr="00CD3245">
        <w:rPr>
          <w:rFonts w:ascii="Arial" w:hAnsi="Arial" w:cs="Arial"/>
        </w:rPr>
        <w:t>A</w:t>
      </w:r>
      <w:r w:rsidRPr="00CD3245">
        <w:rPr>
          <w:rFonts w:ascii="Arial" w:hAnsi="Arial" w:cs="Arial"/>
        </w:rPr>
        <w:t xml:space="preserve"> government appear to be deliberately executed </w:t>
      </w:r>
      <w:proofErr w:type="gramStart"/>
      <w:r w:rsidRPr="00CD3245">
        <w:rPr>
          <w:rFonts w:ascii="Arial" w:hAnsi="Arial" w:cs="Arial"/>
        </w:rPr>
        <w:t>in order to</w:t>
      </w:r>
      <w:proofErr w:type="gramEnd"/>
      <w:r w:rsidRPr="00CD3245">
        <w:rPr>
          <w:rFonts w:ascii="Arial" w:hAnsi="Arial" w:cs="Arial"/>
        </w:rPr>
        <w:t xml:space="preserve"> deter and punish requests for protection by people seeking asylum.</w:t>
      </w:r>
    </w:p>
    <w:p w14:paraId="4732A40E" w14:textId="77777777" w:rsidR="001319B3" w:rsidRPr="00CD3245" w:rsidRDefault="001319B3" w:rsidP="00CD3245">
      <w:pPr>
        <w:spacing w:after="0" w:line="240" w:lineRule="auto"/>
        <w:jc w:val="both"/>
        <w:rPr>
          <w:rFonts w:ascii="Arial" w:hAnsi="Arial" w:cs="Arial"/>
        </w:rPr>
      </w:pPr>
    </w:p>
    <w:p w14:paraId="7CCC7B9B" w14:textId="77777777" w:rsidR="001319B3" w:rsidRPr="00CD3245" w:rsidRDefault="001319B3" w:rsidP="00CD3245">
      <w:pPr>
        <w:spacing w:after="0" w:line="240" w:lineRule="auto"/>
        <w:jc w:val="both"/>
        <w:rPr>
          <w:rFonts w:ascii="Arial" w:hAnsi="Arial" w:cs="Arial"/>
        </w:rPr>
      </w:pPr>
      <w:r w:rsidRPr="00CD3245">
        <w:rPr>
          <w:rFonts w:ascii="Arial" w:hAnsi="Arial" w:cs="Arial"/>
        </w:rPr>
        <w:t>Part of this deterrence strategy has included a variety of tactics that discourage asylum seekers from pursuing access to the U</w:t>
      </w:r>
      <w:r w:rsidR="00693D70" w:rsidRPr="00CD3245">
        <w:rPr>
          <w:rFonts w:ascii="Arial" w:hAnsi="Arial" w:cs="Arial"/>
        </w:rPr>
        <w:t>SA</w:t>
      </w:r>
      <w:r w:rsidRPr="00CD3245">
        <w:rPr>
          <w:rFonts w:ascii="Arial" w:hAnsi="Arial" w:cs="Arial"/>
        </w:rPr>
        <w:t xml:space="preserve"> through designated ports-of-entry, putting them in a position where it is sometimes more expedient to take extremely dangerous “irregular” routes to cross into the US</w:t>
      </w:r>
      <w:r w:rsidR="009D3249" w:rsidRPr="00CD3245">
        <w:rPr>
          <w:rFonts w:ascii="Arial" w:hAnsi="Arial" w:cs="Arial"/>
        </w:rPr>
        <w:t>A</w:t>
      </w:r>
      <w:r w:rsidRPr="00CD3245">
        <w:rPr>
          <w:rFonts w:ascii="Arial" w:hAnsi="Arial" w:cs="Arial"/>
        </w:rPr>
        <w:t>. Those tactics include the ongoing system of “metering” asylum seekers – forcing them to add their names to illegal asylum waitlists with thousands of other asylum seekers, only a few of whom are called each day, if any at all. Left stranded on the Mexican side of the border, migrants and asylum seekers (especially those from vulnerable populations, such as LGBTI, elderly, unaccompanied minors, pregnant women, etc.) are often targeted and at higher risk of kidnapping, extortion, and violence at the hands of organized crime. Facing such risks of irreparable harm, many make the difficult decision to cross the border between official ports of entry, including by dangerous routes through the desert. They are often forced to rely on smugglers to guide them.</w:t>
      </w:r>
    </w:p>
    <w:p w14:paraId="4BAEF74C" w14:textId="77777777" w:rsidR="001319B3" w:rsidRPr="00CD3245" w:rsidRDefault="001319B3" w:rsidP="00CD3245">
      <w:pPr>
        <w:spacing w:after="0" w:line="240" w:lineRule="auto"/>
        <w:jc w:val="both"/>
        <w:rPr>
          <w:rFonts w:ascii="Arial" w:hAnsi="Arial" w:cs="Arial"/>
        </w:rPr>
      </w:pPr>
    </w:p>
    <w:p w14:paraId="1252008B" w14:textId="77777777" w:rsidR="001319B3" w:rsidRPr="00CD3245" w:rsidRDefault="001319B3" w:rsidP="00CD3245">
      <w:pPr>
        <w:spacing w:after="0" w:line="240" w:lineRule="auto"/>
        <w:jc w:val="both"/>
        <w:rPr>
          <w:rFonts w:ascii="Arial" w:hAnsi="Arial" w:cs="Arial"/>
        </w:rPr>
      </w:pPr>
      <w:r w:rsidRPr="00CD3245">
        <w:rPr>
          <w:rFonts w:ascii="Arial" w:hAnsi="Arial" w:cs="Arial"/>
        </w:rPr>
        <w:t>As the Trump administration continues to impose caps on the numbers of asylum seekers it will process at official Ports of Entry (border crossing points), the numbers of families crossing irregularly have particularly increased. Families are also more likely than other people crossing irregularly to be requesting asylum and international protection at the US</w:t>
      </w:r>
      <w:r w:rsidR="009D3249" w:rsidRPr="00CD3245">
        <w:rPr>
          <w:rFonts w:ascii="Arial" w:hAnsi="Arial" w:cs="Arial"/>
        </w:rPr>
        <w:t>A</w:t>
      </w:r>
      <w:r w:rsidRPr="00CD3245">
        <w:rPr>
          <w:rFonts w:ascii="Arial" w:hAnsi="Arial" w:cs="Arial"/>
        </w:rPr>
        <w:t>–Mexico border.</w:t>
      </w:r>
    </w:p>
    <w:p w14:paraId="6EEB977B" w14:textId="77777777" w:rsidR="00D23D90" w:rsidRPr="00CD3245" w:rsidRDefault="00D23D90" w:rsidP="00CD3245">
      <w:pPr>
        <w:spacing w:line="240" w:lineRule="auto"/>
        <w:rPr>
          <w:rFonts w:ascii="Arial" w:hAnsi="Arial" w:cs="Arial"/>
          <w:szCs w:val="20"/>
          <w:lang w:eastAsia="en-US"/>
        </w:rPr>
      </w:pPr>
    </w:p>
    <w:p w14:paraId="4ADBC3D2" w14:textId="6933C349" w:rsidR="005D2C37" w:rsidRPr="00CD3245" w:rsidRDefault="005D2C37" w:rsidP="00CD3245">
      <w:pPr>
        <w:spacing w:after="0" w:line="240" w:lineRule="auto"/>
        <w:rPr>
          <w:rFonts w:ascii="Arial" w:hAnsi="Arial" w:cs="Arial"/>
          <w:color w:val="0070C0"/>
          <w:sz w:val="20"/>
          <w:szCs w:val="20"/>
        </w:rPr>
      </w:pPr>
      <w:r w:rsidRPr="00CD3245">
        <w:rPr>
          <w:rFonts w:ascii="Arial" w:hAnsi="Arial" w:cs="Arial"/>
          <w:b/>
          <w:sz w:val="20"/>
          <w:szCs w:val="20"/>
        </w:rPr>
        <w:t>PREFERRED LANGUAGE TO ADDRESS TARGET:</w:t>
      </w:r>
      <w:r w:rsidR="0082127B" w:rsidRPr="00CD3245">
        <w:rPr>
          <w:rFonts w:ascii="Arial" w:hAnsi="Arial" w:cs="Arial"/>
          <w:b/>
          <w:sz w:val="20"/>
          <w:szCs w:val="20"/>
        </w:rPr>
        <w:t xml:space="preserve"> </w:t>
      </w:r>
      <w:r w:rsidR="00A1702D" w:rsidRPr="00CD3245">
        <w:rPr>
          <w:rFonts w:ascii="Arial" w:hAnsi="Arial" w:cs="Arial"/>
          <w:sz w:val="20"/>
          <w:szCs w:val="20"/>
        </w:rPr>
        <w:t>English</w:t>
      </w:r>
      <w:r w:rsidR="00637718" w:rsidRPr="00CD3245">
        <w:rPr>
          <w:rFonts w:ascii="Arial" w:hAnsi="Arial" w:cs="Arial"/>
          <w:sz w:val="20"/>
          <w:szCs w:val="20"/>
        </w:rPr>
        <w:t xml:space="preserve">. </w:t>
      </w:r>
      <w:r w:rsidRPr="00CD3245">
        <w:rPr>
          <w:rFonts w:ascii="Arial" w:hAnsi="Arial" w:cs="Arial"/>
          <w:sz w:val="20"/>
          <w:szCs w:val="20"/>
        </w:rPr>
        <w:t>You can also write in your own language.</w:t>
      </w:r>
    </w:p>
    <w:p w14:paraId="6BF4254E" w14:textId="77777777" w:rsidR="005D2C37" w:rsidRPr="00CD3245" w:rsidRDefault="005D2C37" w:rsidP="00CD3245">
      <w:pPr>
        <w:spacing w:after="0" w:line="240" w:lineRule="auto"/>
        <w:rPr>
          <w:rFonts w:ascii="Arial" w:hAnsi="Arial" w:cs="Arial"/>
          <w:color w:val="0070C0"/>
          <w:sz w:val="20"/>
          <w:szCs w:val="20"/>
        </w:rPr>
      </w:pPr>
    </w:p>
    <w:p w14:paraId="10480F42" w14:textId="77777777" w:rsidR="005D2C37" w:rsidRPr="00CD3245" w:rsidRDefault="005D2C37" w:rsidP="00CD3245">
      <w:pPr>
        <w:spacing w:after="0" w:line="240" w:lineRule="auto"/>
        <w:rPr>
          <w:rFonts w:ascii="Arial" w:hAnsi="Arial" w:cs="Arial"/>
          <w:sz w:val="20"/>
          <w:szCs w:val="20"/>
        </w:rPr>
      </w:pPr>
      <w:r w:rsidRPr="00CD3245">
        <w:rPr>
          <w:rFonts w:ascii="Arial" w:hAnsi="Arial" w:cs="Arial"/>
          <w:b/>
          <w:sz w:val="20"/>
          <w:szCs w:val="20"/>
        </w:rPr>
        <w:t xml:space="preserve">PLEASE TAKE ACTION AS SOON AS POSSIBLE UNTIL: </w:t>
      </w:r>
      <w:r w:rsidR="00A1702D" w:rsidRPr="00CD3245">
        <w:rPr>
          <w:rFonts w:ascii="Arial" w:hAnsi="Arial" w:cs="Arial"/>
          <w:sz w:val="20"/>
          <w:szCs w:val="20"/>
        </w:rPr>
        <w:t>30 June 2019.</w:t>
      </w:r>
    </w:p>
    <w:p w14:paraId="377E1C70" w14:textId="77777777" w:rsidR="005D2C37" w:rsidRPr="00CD3245" w:rsidRDefault="005D2C37" w:rsidP="00CD3245">
      <w:pPr>
        <w:spacing w:after="0" w:line="240" w:lineRule="auto"/>
        <w:rPr>
          <w:rFonts w:ascii="Arial" w:hAnsi="Arial" w:cs="Arial"/>
          <w:sz w:val="20"/>
          <w:szCs w:val="20"/>
        </w:rPr>
      </w:pPr>
      <w:r w:rsidRPr="00CD3245">
        <w:rPr>
          <w:rFonts w:ascii="Arial" w:hAnsi="Arial" w:cs="Arial"/>
          <w:sz w:val="20"/>
          <w:szCs w:val="20"/>
        </w:rPr>
        <w:t>Please check with the Amnesty office in your country if you wish to send appeals after the deadline.</w:t>
      </w:r>
    </w:p>
    <w:p w14:paraId="7C15B6C5" w14:textId="77777777" w:rsidR="005D2C37" w:rsidRPr="00CD3245" w:rsidRDefault="005D2C37" w:rsidP="00CD3245">
      <w:pPr>
        <w:spacing w:after="0" w:line="240" w:lineRule="auto"/>
        <w:rPr>
          <w:rFonts w:ascii="Arial" w:hAnsi="Arial" w:cs="Arial"/>
          <w:b/>
          <w:sz w:val="20"/>
          <w:szCs w:val="20"/>
        </w:rPr>
      </w:pPr>
    </w:p>
    <w:p w14:paraId="6811ABB6" w14:textId="10498829" w:rsidR="005D2C37" w:rsidRPr="00CD3245" w:rsidRDefault="005D2C37" w:rsidP="00CD3245">
      <w:pPr>
        <w:spacing w:after="0" w:line="240" w:lineRule="auto"/>
        <w:rPr>
          <w:rFonts w:ascii="Arial" w:hAnsi="Arial" w:cs="Arial"/>
          <w:b/>
          <w:sz w:val="20"/>
          <w:szCs w:val="20"/>
        </w:rPr>
      </w:pPr>
      <w:r w:rsidRPr="00CD3245">
        <w:rPr>
          <w:rFonts w:ascii="Arial" w:hAnsi="Arial" w:cs="Arial"/>
          <w:b/>
          <w:sz w:val="20"/>
          <w:szCs w:val="20"/>
        </w:rPr>
        <w:t xml:space="preserve">NAME AND PRONOUN: </w:t>
      </w:r>
      <w:r w:rsidR="008C095C" w:rsidRPr="00CD3245">
        <w:rPr>
          <w:rFonts w:ascii="Arial" w:hAnsi="Arial" w:cs="Arial"/>
          <w:b/>
          <w:sz w:val="20"/>
          <w:szCs w:val="20"/>
        </w:rPr>
        <w:t>Dr. Scott Warren</w:t>
      </w:r>
      <w:r w:rsidR="008C095C" w:rsidRPr="00CD3245" w:rsidDel="008C095C">
        <w:rPr>
          <w:rFonts w:ascii="Arial" w:hAnsi="Arial" w:cs="Arial"/>
          <w:b/>
          <w:sz w:val="20"/>
          <w:szCs w:val="20"/>
        </w:rPr>
        <w:t xml:space="preserve"> </w:t>
      </w:r>
      <w:r w:rsidRPr="00CD3245">
        <w:rPr>
          <w:rFonts w:ascii="Arial" w:hAnsi="Arial" w:cs="Arial"/>
          <w:sz w:val="20"/>
          <w:szCs w:val="20"/>
        </w:rPr>
        <w:t>(</w:t>
      </w:r>
      <w:r w:rsidR="008C095C" w:rsidRPr="00CD3245">
        <w:rPr>
          <w:rFonts w:ascii="Arial" w:hAnsi="Arial" w:cs="Arial"/>
          <w:sz w:val="20"/>
          <w:szCs w:val="20"/>
        </w:rPr>
        <w:t>he, him</w:t>
      </w:r>
      <w:r w:rsidR="00637718" w:rsidRPr="00CD3245">
        <w:rPr>
          <w:rFonts w:ascii="Arial" w:hAnsi="Arial" w:cs="Arial"/>
          <w:sz w:val="20"/>
          <w:szCs w:val="20"/>
        </w:rPr>
        <w:t>, his</w:t>
      </w:r>
      <w:r w:rsidRPr="00CD3245">
        <w:rPr>
          <w:rFonts w:ascii="Arial" w:hAnsi="Arial" w:cs="Arial"/>
          <w:sz w:val="20"/>
          <w:szCs w:val="20"/>
        </w:rPr>
        <w:t>)</w:t>
      </w:r>
      <w:r w:rsidR="00637718" w:rsidRPr="00CD3245">
        <w:rPr>
          <w:rFonts w:ascii="Arial" w:hAnsi="Arial" w:cs="Arial"/>
          <w:sz w:val="20"/>
          <w:szCs w:val="20"/>
        </w:rPr>
        <w:t>.</w:t>
      </w:r>
    </w:p>
    <w:p w14:paraId="08F5409C" w14:textId="77777777" w:rsidR="00B92AEC" w:rsidRPr="00CD3245" w:rsidRDefault="00B92AEC" w:rsidP="00CD3245">
      <w:pPr>
        <w:spacing w:line="240" w:lineRule="auto"/>
        <w:rPr>
          <w:rFonts w:ascii="Arial" w:hAnsi="Arial" w:cs="Arial"/>
        </w:rPr>
      </w:pPr>
    </w:p>
    <w:sectPr w:rsidR="00B92AEC" w:rsidRPr="00CD3245" w:rsidSect="00CD3245">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C0EDD" w14:textId="77777777" w:rsidR="00302955" w:rsidRDefault="00302955">
      <w:r>
        <w:separator/>
      </w:r>
    </w:p>
  </w:endnote>
  <w:endnote w:type="continuationSeparator" w:id="0">
    <w:p w14:paraId="63C26BBD" w14:textId="77777777" w:rsidR="00302955" w:rsidRDefault="0030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31C4" w14:textId="77777777" w:rsidR="00CD3245" w:rsidRPr="004D1533" w:rsidRDefault="00CD3245" w:rsidP="00CD3245">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AIUSA’s Urgent Action Network | 5 Penn Plaza, 16</w:t>
    </w:r>
    <w:r w:rsidRPr="004D1533">
      <w:rPr>
        <w:rFonts w:ascii="Arial" w:eastAsia="SimSun" w:hAnsi="Arial" w:cs="Arial"/>
        <w:sz w:val="16"/>
        <w:szCs w:val="16"/>
        <w:vertAlign w:val="superscript"/>
        <w:lang w:val="en-GB"/>
      </w:rPr>
      <w:t>th</w:t>
    </w:r>
    <w:r w:rsidRPr="004D1533">
      <w:rPr>
        <w:rFonts w:ascii="Arial" w:eastAsia="SimSun" w:hAnsi="Arial" w:cs="Arial"/>
        <w:sz w:val="16"/>
        <w:szCs w:val="16"/>
        <w:lang w:val="en-GB"/>
      </w:rPr>
      <w:t xml:space="preserve"> Floor, New York, NY 10001</w:t>
    </w:r>
  </w:p>
  <w:p w14:paraId="6DBEE7C5" w14:textId="77777777" w:rsidR="00CD3245" w:rsidRPr="004D1533" w:rsidRDefault="00CD3245" w:rsidP="00CD3245">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14:paraId="307B5ECE" w14:textId="14981B6F" w:rsidR="00CD3245" w:rsidRDefault="00CD3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A343" w14:textId="3E651290" w:rsidR="00CD3245" w:rsidRDefault="00CD3245">
    <w:pPr>
      <w:pStyle w:val="Footer"/>
    </w:pPr>
    <w:r w:rsidRPr="009160F6">
      <w:rPr>
        <w:noProof/>
        <w:lang w:val="es-MX" w:eastAsia="es-MX"/>
      </w:rPr>
      <w:drawing>
        <wp:inline distT="0" distB="0" distL="0" distR="0" wp14:anchorId="4685F441" wp14:editId="1BF84891">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50B67" w14:textId="77777777" w:rsidR="00302955" w:rsidRDefault="00302955">
      <w:r>
        <w:separator/>
      </w:r>
    </w:p>
  </w:footnote>
  <w:footnote w:type="continuationSeparator" w:id="0">
    <w:p w14:paraId="300AE2E1" w14:textId="77777777" w:rsidR="00302955" w:rsidRDefault="0030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F392D" w14:textId="5D728C23" w:rsidR="00B4288E" w:rsidRDefault="00B4288E" w:rsidP="0082127B">
    <w:pPr>
      <w:tabs>
        <w:tab w:val="left" w:pos="6060"/>
        <w:tab w:val="right" w:pos="10203"/>
      </w:tabs>
      <w:spacing w:after="0"/>
      <w:rPr>
        <w:sz w:val="16"/>
        <w:szCs w:val="16"/>
      </w:rPr>
    </w:pPr>
    <w:r>
      <w:rPr>
        <w:sz w:val="16"/>
        <w:szCs w:val="16"/>
      </w:rPr>
      <w:t xml:space="preserve">First UA: 69/19 Index: </w:t>
    </w:r>
    <w:r w:rsidRPr="002261EF">
      <w:rPr>
        <w:sz w:val="16"/>
        <w:szCs w:val="16"/>
      </w:rPr>
      <w:t>AMR 51/0363/2019</w:t>
    </w:r>
    <w:r w:rsidRPr="002261EF" w:rsidDel="002261EF">
      <w:rPr>
        <w:sz w:val="16"/>
        <w:szCs w:val="16"/>
      </w:rPr>
      <w:t xml:space="preserve"> </w:t>
    </w:r>
    <w:r>
      <w:rPr>
        <w:sz w:val="16"/>
        <w:szCs w:val="16"/>
      </w:rPr>
      <w:t>USA</w:t>
    </w:r>
    <w:r>
      <w:rPr>
        <w:sz w:val="16"/>
        <w:szCs w:val="16"/>
      </w:rPr>
      <w:tab/>
    </w:r>
    <w:r>
      <w:rPr>
        <w:sz w:val="16"/>
        <w:szCs w:val="16"/>
      </w:rPr>
      <w:tab/>
      <w:t>Date: 1</w:t>
    </w:r>
    <w:r w:rsidR="00D51F90">
      <w:rPr>
        <w:sz w:val="16"/>
        <w:szCs w:val="16"/>
      </w:rPr>
      <w:t>7</w:t>
    </w:r>
    <w:r>
      <w:rPr>
        <w:sz w:val="16"/>
        <w:szCs w:val="16"/>
      </w:rPr>
      <w:t xml:space="preserve"> May 2019</w:t>
    </w:r>
  </w:p>
  <w:p w14:paraId="42D16B3C" w14:textId="77777777" w:rsidR="00B4288E" w:rsidRPr="00980425" w:rsidRDefault="00B4288E"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748D" w14:textId="77777777" w:rsidR="00CD3245" w:rsidRDefault="00CD3245" w:rsidP="00CD3245">
    <w:pPr>
      <w:tabs>
        <w:tab w:val="left" w:pos="6060"/>
        <w:tab w:val="right" w:pos="10203"/>
      </w:tabs>
      <w:spacing w:after="0"/>
      <w:rPr>
        <w:sz w:val="16"/>
        <w:szCs w:val="16"/>
      </w:rPr>
    </w:pPr>
    <w:r>
      <w:rPr>
        <w:sz w:val="16"/>
        <w:szCs w:val="16"/>
      </w:rPr>
      <w:t xml:space="preserve">First UA: 69/19 Index: </w:t>
    </w:r>
    <w:r w:rsidRPr="002261EF">
      <w:rPr>
        <w:sz w:val="16"/>
        <w:szCs w:val="16"/>
      </w:rPr>
      <w:t>AMR 51/0363/2019</w:t>
    </w:r>
    <w:r w:rsidRPr="002261EF" w:rsidDel="002261EF">
      <w:rPr>
        <w:sz w:val="16"/>
        <w:szCs w:val="16"/>
      </w:rPr>
      <w:t xml:space="preserve"> </w:t>
    </w:r>
    <w:r>
      <w:rPr>
        <w:sz w:val="16"/>
        <w:szCs w:val="16"/>
      </w:rPr>
      <w:t>USA</w:t>
    </w:r>
    <w:r>
      <w:rPr>
        <w:sz w:val="16"/>
        <w:szCs w:val="16"/>
      </w:rPr>
      <w:tab/>
    </w:r>
    <w:r>
      <w:rPr>
        <w:sz w:val="16"/>
        <w:szCs w:val="16"/>
      </w:rPr>
      <w:tab/>
      <w:t>Date: 17 May 2019</w:t>
    </w:r>
  </w:p>
  <w:p w14:paraId="31AADEFF" w14:textId="77777777" w:rsidR="00B4288E" w:rsidRDefault="00B4288E"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06"/>
    <w:rsid w:val="00000F46"/>
    <w:rsid w:val="00001383"/>
    <w:rsid w:val="00004D79"/>
    <w:rsid w:val="000058B2"/>
    <w:rsid w:val="00006629"/>
    <w:rsid w:val="00006A96"/>
    <w:rsid w:val="0002386F"/>
    <w:rsid w:val="00037DA1"/>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319B3"/>
    <w:rsid w:val="0014617E"/>
    <w:rsid w:val="001526C3"/>
    <w:rsid w:val="00155B46"/>
    <w:rsid w:val="001561F4"/>
    <w:rsid w:val="0016118D"/>
    <w:rsid w:val="001648DB"/>
    <w:rsid w:val="00174398"/>
    <w:rsid w:val="00176678"/>
    <w:rsid w:val="001773D1"/>
    <w:rsid w:val="00177779"/>
    <w:rsid w:val="0019118D"/>
    <w:rsid w:val="00194CD5"/>
    <w:rsid w:val="001A635D"/>
    <w:rsid w:val="001A6AC9"/>
    <w:rsid w:val="001C30D7"/>
    <w:rsid w:val="001C36D4"/>
    <w:rsid w:val="001D52A5"/>
    <w:rsid w:val="001D7BD7"/>
    <w:rsid w:val="001E2045"/>
    <w:rsid w:val="00201189"/>
    <w:rsid w:val="002036C0"/>
    <w:rsid w:val="00215C3E"/>
    <w:rsid w:val="00215E33"/>
    <w:rsid w:val="0022373B"/>
    <w:rsid w:val="00223CD5"/>
    <w:rsid w:val="00225A11"/>
    <w:rsid w:val="002261EF"/>
    <w:rsid w:val="002558D7"/>
    <w:rsid w:val="0025792F"/>
    <w:rsid w:val="00261CC7"/>
    <w:rsid w:val="002629CF"/>
    <w:rsid w:val="002665C3"/>
    <w:rsid w:val="00267383"/>
    <w:rsid w:val="002703E7"/>
    <w:rsid w:val="002709C3"/>
    <w:rsid w:val="002739C9"/>
    <w:rsid w:val="00273E9A"/>
    <w:rsid w:val="00293702"/>
    <w:rsid w:val="00293CCF"/>
    <w:rsid w:val="002A2F36"/>
    <w:rsid w:val="002B2E9B"/>
    <w:rsid w:val="002C06A6"/>
    <w:rsid w:val="002C5FE4"/>
    <w:rsid w:val="002C7F1F"/>
    <w:rsid w:val="002D48CD"/>
    <w:rsid w:val="002D5454"/>
    <w:rsid w:val="002E3658"/>
    <w:rsid w:val="002F3C80"/>
    <w:rsid w:val="00302955"/>
    <w:rsid w:val="00304183"/>
    <w:rsid w:val="0031230A"/>
    <w:rsid w:val="00313E8B"/>
    <w:rsid w:val="00320461"/>
    <w:rsid w:val="0033624A"/>
    <w:rsid w:val="00336CD6"/>
    <w:rsid w:val="003373A5"/>
    <w:rsid w:val="00337826"/>
    <w:rsid w:val="0034128A"/>
    <w:rsid w:val="0034324D"/>
    <w:rsid w:val="0035329F"/>
    <w:rsid w:val="0035439E"/>
    <w:rsid w:val="00355617"/>
    <w:rsid w:val="00376EF4"/>
    <w:rsid w:val="00384B4C"/>
    <w:rsid w:val="003904F0"/>
    <w:rsid w:val="003975C9"/>
    <w:rsid w:val="003B294A"/>
    <w:rsid w:val="003B53FB"/>
    <w:rsid w:val="003B5483"/>
    <w:rsid w:val="003C3210"/>
    <w:rsid w:val="003C5EEA"/>
    <w:rsid w:val="003C7CB6"/>
    <w:rsid w:val="003F3D5D"/>
    <w:rsid w:val="00410AED"/>
    <w:rsid w:val="0042210F"/>
    <w:rsid w:val="004334BF"/>
    <w:rsid w:val="004408A1"/>
    <w:rsid w:val="00442E5B"/>
    <w:rsid w:val="0044379B"/>
    <w:rsid w:val="00445D50"/>
    <w:rsid w:val="00453538"/>
    <w:rsid w:val="004603A2"/>
    <w:rsid w:val="004847F6"/>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50C13"/>
    <w:rsid w:val="00565462"/>
    <w:rsid w:val="005668D0"/>
    <w:rsid w:val="00572CCD"/>
    <w:rsid w:val="0057440A"/>
    <w:rsid w:val="00581A12"/>
    <w:rsid w:val="00592C3E"/>
    <w:rsid w:val="00596449"/>
    <w:rsid w:val="005A3E28"/>
    <w:rsid w:val="005A71AD"/>
    <w:rsid w:val="005A7F1B"/>
    <w:rsid w:val="005B227F"/>
    <w:rsid w:val="005B59ED"/>
    <w:rsid w:val="005B5C5A"/>
    <w:rsid w:val="005C0DAF"/>
    <w:rsid w:val="005C202D"/>
    <w:rsid w:val="005C751F"/>
    <w:rsid w:val="005D14AA"/>
    <w:rsid w:val="005D2C37"/>
    <w:rsid w:val="005D7287"/>
    <w:rsid w:val="005D7D1C"/>
    <w:rsid w:val="005F0355"/>
    <w:rsid w:val="005F5E43"/>
    <w:rsid w:val="00606108"/>
    <w:rsid w:val="006201FC"/>
    <w:rsid w:val="00620ADD"/>
    <w:rsid w:val="006217F9"/>
    <w:rsid w:val="00630A0E"/>
    <w:rsid w:val="00637718"/>
    <w:rsid w:val="00640EF2"/>
    <w:rsid w:val="0064718C"/>
    <w:rsid w:val="0065049B"/>
    <w:rsid w:val="00650D73"/>
    <w:rsid w:val="006558EE"/>
    <w:rsid w:val="00657231"/>
    <w:rsid w:val="00667FBC"/>
    <w:rsid w:val="00683698"/>
    <w:rsid w:val="00683F38"/>
    <w:rsid w:val="00693D70"/>
    <w:rsid w:val="0069571A"/>
    <w:rsid w:val="006A0BB9"/>
    <w:rsid w:val="006B12FA"/>
    <w:rsid w:val="006B22CA"/>
    <w:rsid w:val="006B461E"/>
    <w:rsid w:val="006C3C21"/>
    <w:rsid w:val="006C7A31"/>
    <w:rsid w:val="006F4C28"/>
    <w:rsid w:val="0070364E"/>
    <w:rsid w:val="007104E8"/>
    <w:rsid w:val="007137FF"/>
    <w:rsid w:val="007151D9"/>
    <w:rsid w:val="007156FC"/>
    <w:rsid w:val="00716942"/>
    <w:rsid w:val="007173E9"/>
    <w:rsid w:val="00727519"/>
    <w:rsid w:val="00727CA7"/>
    <w:rsid w:val="0073431C"/>
    <w:rsid w:val="00752099"/>
    <w:rsid w:val="007656E7"/>
    <w:rsid w:val="007666A4"/>
    <w:rsid w:val="00773365"/>
    <w:rsid w:val="00781624"/>
    <w:rsid w:val="00781E3C"/>
    <w:rsid w:val="007858BA"/>
    <w:rsid w:val="007A2ABA"/>
    <w:rsid w:val="007A3AEA"/>
    <w:rsid w:val="007A7F97"/>
    <w:rsid w:val="007B4F3E"/>
    <w:rsid w:val="007B7197"/>
    <w:rsid w:val="007C39C8"/>
    <w:rsid w:val="007C6CD0"/>
    <w:rsid w:val="007F72FF"/>
    <w:rsid w:val="007F7B5E"/>
    <w:rsid w:val="008056E9"/>
    <w:rsid w:val="0081049F"/>
    <w:rsid w:val="00814632"/>
    <w:rsid w:val="00817CEF"/>
    <w:rsid w:val="0082127B"/>
    <w:rsid w:val="0082793D"/>
    <w:rsid w:val="00827A40"/>
    <w:rsid w:val="00844F48"/>
    <w:rsid w:val="008455C2"/>
    <w:rsid w:val="00846E45"/>
    <w:rsid w:val="00864035"/>
    <w:rsid w:val="00866873"/>
    <w:rsid w:val="00867BD6"/>
    <w:rsid w:val="008763F4"/>
    <w:rsid w:val="008849EA"/>
    <w:rsid w:val="00891FE8"/>
    <w:rsid w:val="008A59CE"/>
    <w:rsid w:val="008C095C"/>
    <w:rsid w:val="008C6066"/>
    <w:rsid w:val="008D16ED"/>
    <w:rsid w:val="008D2A6B"/>
    <w:rsid w:val="008D49A5"/>
    <w:rsid w:val="008E0B66"/>
    <w:rsid w:val="008E172D"/>
    <w:rsid w:val="00902730"/>
    <w:rsid w:val="00906C9F"/>
    <w:rsid w:val="00921577"/>
    <w:rsid w:val="0092541F"/>
    <w:rsid w:val="009259E1"/>
    <w:rsid w:val="0095188F"/>
    <w:rsid w:val="009550A0"/>
    <w:rsid w:val="00960C64"/>
    <w:rsid w:val="00963D4F"/>
    <w:rsid w:val="0097218E"/>
    <w:rsid w:val="00980425"/>
    <w:rsid w:val="00991C69"/>
    <w:rsid w:val="009923C0"/>
    <w:rsid w:val="009B6F23"/>
    <w:rsid w:val="009B78FE"/>
    <w:rsid w:val="009C3521"/>
    <w:rsid w:val="009C4461"/>
    <w:rsid w:val="009C6B5A"/>
    <w:rsid w:val="009D2A2D"/>
    <w:rsid w:val="009D3249"/>
    <w:rsid w:val="009D3387"/>
    <w:rsid w:val="009E097D"/>
    <w:rsid w:val="009E7E6E"/>
    <w:rsid w:val="00A07E67"/>
    <w:rsid w:val="00A1702D"/>
    <w:rsid w:val="00A31834"/>
    <w:rsid w:val="00A31F72"/>
    <w:rsid w:val="00A41FC6"/>
    <w:rsid w:val="00A44B1B"/>
    <w:rsid w:val="00A4583A"/>
    <w:rsid w:val="00A51E24"/>
    <w:rsid w:val="00A67B06"/>
    <w:rsid w:val="00A70784"/>
    <w:rsid w:val="00A70D9D"/>
    <w:rsid w:val="00A73AD3"/>
    <w:rsid w:val="00A7548F"/>
    <w:rsid w:val="00A76935"/>
    <w:rsid w:val="00A81673"/>
    <w:rsid w:val="00A90EA6"/>
    <w:rsid w:val="00AB5744"/>
    <w:rsid w:val="00AB5C6E"/>
    <w:rsid w:val="00AB7E5D"/>
    <w:rsid w:val="00AC15B7"/>
    <w:rsid w:val="00AC367F"/>
    <w:rsid w:val="00AE4214"/>
    <w:rsid w:val="00AF0FCD"/>
    <w:rsid w:val="00AF3771"/>
    <w:rsid w:val="00AF5FF0"/>
    <w:rsid w:val="00B0445E"/>
    <w:rsid w:val="00B206A8"/>
    <w:rsid w:val="00B211C1"/>
    <w:rsid w:val="00B22F2E"/>
    <w:rsid w:val="00B27341"/>
    <w:rsid w:val="00B408D4"/>
    <w:rsid w:val="00B4288E"/>
    <w:rsid w:val="00B43020"/>
    <w:rsid w:val="00B47438"/>
    <w:rsid w:val="00B52B01"/>
    <w:rsid w:val="00B64818"/>
    <w:rsid w:val="00B6690B"/>
    <w:rsid w:val="00B7545C"/>
    <w:rsid w:val="00B92392"/>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2C24"/>
    <w:rsid w:val="00C76EE0"/>
    <w:rsid w:val="00C8330C"/>
    <w:rsid w:val="00C85BFA"/>
    <w:rsid w:val="00C85EFE"/>
    <w:rsid w:val="00C934DE"/>
    <w:rsid w:val="00C93CB2"/>
    <w:rsid w:val="00CA13A3"/>
    <w:rsid w:val="00CA51AF"/>
    <w:rsid w:val="00CA5CB1"/>
    <w:rsid w:val="00CD2995"/>
    <w:rsid w:val="00CD3245"/>
    <w:rsid w:val="00CF0F4B"/>
    <w:rsid w:val="00CF7805"/>
    <w:rsid w:val="00D007F8"/>
    <w:rsid w:val="00D030C9"/>
    <w:rsid w:val="00D05A52"/>
    <w:rsid w:val="00D114C6"/>
    <w:rsid w:val="00D142D0"/>
    <w:rsid w:val="00D23D90"/>
    <w:rsid w:val="00D26BF9"/>
    <w:rsid w:val="00D35879"/>
    <w:rsid w:val="00D47210"/>
    <w:rsid w:val="00D51F9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945D3"/>
    <w:rsid w:val="00EA1562"/>
    <w:rsid w:val="00EA47D9"/>
    <w:rsid w:val="00EA68CE"/>
    <w:rsid w:val="00EB1C45"/>
    <w:rsid w:val="00EB51EB"/>
    <w:rsid w:val="00EC677A"/>
    <w:rsid w:val="00EF284E"/>
    <w:rsid w:val="00F25445"/>
    <w:rsid w:val="00F322A8"/>
    <w:rsid w:val="00F3436F"/>
    <w:rsid w:val="00F42240"/>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371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4BCF63F"/>
  <w15:docId w15:val="{F341F5F0-0448-434D-88B8-9785B811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val="en-US"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1319B3"/>
    <w:pPr>
      <w:widowControl/>
      <w:suppressAutoHyphens w:val="0"/>
      <w:spacing w:before="100" w:beforeAutospacing="1" w:after="100" w:afterAutospacing="1" w:line="240" w:lineRule="auto"/>
    </w:pPr>
    <w:rPr>
      <w:rFonts w:ascii="Times New Roman" w:eastAsia="Times New Roman" w:hAnsi="Times New Roman"/>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44188">
      <w:bodyDiv w:val="1"/>
      <w:marLeft w:val="0"/>
      <w:marRight w:val="0"/>
      <w:marTop w:val="0"/>
      <w:marBottom w:val="0"/>
      <w:divBdr>
        <w:top w:val="none" w:sz="0" w:space="0" w:color="auto"/>
        <w:left w:val="none" w:sz="0" w:space="0" w:color="auto"/>
        <w:bottom w:val="none" w:sz="0" w:space="0" w:color="auto"/>
        <w:right w:val="none" w:sz="0" w:space="0" w:color="auto"/>
      </w:divBdr>
    </w:div>
    <w:div w:id="51395680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bailey@usdoj.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org/download/Documents/AMR5191012018ENGLISH.PDF" TargetMode="External"/><Relationship Id="rId4" Type="http://schemas.openxmlformats.org/officeDocument/2006/relationships/webSettings" Target="webSettings.xml"/><Relationship Id="rId9" Type="http://schemas.openxmlformats.org/officeDocument/2006/relationships/hyperlink" Target="https://www.washingtonpost.com/news/post-nation/wp/2018/01/23/border-patrol-accused-of-targeting-aid-group-that-filmed-agents-dumping-water-left-for-migrants/?utm_term=.36753cc00f29"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6328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 McCracken</dc:creator>
  <cp:lastModifiedBy>Laura Galeano</cp:lastModifiedBy>
  <cp:revision>2</cp:revision>
  <cp:lastPrinted>2019-05-16T14:26:00Z</cp:lastPrinted>
  <dcterms:created xsi:type="dcterms:W3CDTF">2019-05-20T19:06:00Z</dcterms:created>
  <dcterms:modified xsi:type="dcterms:W3CDTF">2019-05-20T19:06:00Z</dcterms:modified>
</cp:coreProperties>
</file>