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59E4CE0" w14:textId="77777777" w:rsidR="0034128A" w:rsidRPr="00497763" w:rsidRDefault="0034128A" w:rsidP="00497763">
      <w:pPr>
        <w:pStyle w:val="AIUrgentActionTopHeading"/>
        <w:tabs>
          <w:tab w:val="clear" w:pos="567"/>
        </w:tabs>
        <w:spacing w:line="240" w:lineRule="auto"/>
        <w:rPr>
          <w:rFonts w:cs="Arial"/>
          <w:sz w:val="80"/>
          <w:szCs w:val="80"/>
        </w:rPr>
      </w:pPr>
      <w:r w:rsidRPr="00497763">
        <w:rPr>
          <w:rFonts w:cs="Arial"/>
          <w:sz w:val="80"/>
          <w:szCs w:val="80"/>
          <w:highlight w:val="yellow"/>
        </w:rPr>
        <w:t>URGENT ACTION</w:t>
      </w:r>
    </w:p>
    <w:p w14:paraId="74F7FA66" w14:textId="77777777" w:rsidR="005D2C37" w:rsidRPr="00497763" w:rsidRDefault="005D2C37" w:rsidP="00497763">
      <w:pPr>
        <w:pStyle w:val="Default"/>
        <w:ind w:left="-283"/>
        <w:rPr>
          <w:b/>
          <w:sz w:val="28"/>
          <w:szCs w:val="28"/>
        </w:rPr>
      </w:pPr>
    </w:p>
    <w:p w14:paraId="684E10C4" w14:textId="041DBFD6" w:rsidR="00D96B32" w:rsidRPr="00497763" w:rsidRDefault="00F85F54" w:rsidP="00497763">
      <w:pPr>
        <w:spacing w:after="0" w:line="240" w:lineRule="auto"/>
        <w:rPr>
          <w:rFonts w:ascii="Arial" w:hAnsi="Arial" w:cs="Arial"/>
          <w:b/>
          <w:sz w:val="36"/>
          <w:lang w:eastAsia="es-MX"/>
        </w:rPr>
      </w:pPr>
      <w:r w:rsidRPr="00497763">
        <w:rPr>
          <w:rFonts w:ascii="Arial" w:hAnsi="Arial" w:cs="Arial"/>
          <w:b/>
          <w:sz w:val="36"/>
          <w:lang w:eastAsia="es-MX"/>
        </w:rPr>
        <w:t xml:space="preserve">LAND DEFENDERS AT RISK </w:t>
      </w:r>
    </w:p>
    <w:p w14:paraId="15E616D5" w14:textId="77777777" w:rsidR="00577518" w:rsidRPr="00497763" w:rsidRDefault="00577518" w:rsidP="00497763">
      <w:pPr>
        <w:spacing w:after="0" w:line="240" w:lineRule="auto"/>
        <w:ind w:left="-283"/>
        <w:rPr>
          <w:rFonts w:ascii="Arial" w:hAnsi="Arial" w:cs="Arial"/>
          <w:b/>
          <w:szCs w:val="18"/>
          <w:lang w:val="en-US" w:eastAsia="es-MX"/>
        </w:rPr>
      </w:pPr>
    </w:p>
    <w:p w14:paraId="3706A4DF" w14:textId="5454125B" w:rsidR="00F42FE9" w:rsidRPr="00497763" w:rsidRDefault="00E13EE3" w:rsidP="00497763">
      <w:pPr>
        <w:spacing w:after="0" w:line="240" w:lineRule="auto"/>
        <w:rPr>
          <w:rFonts w:ascii="Arial" w:hAnsi="Arial" w:cs="Arial"/>
          <w:b/>
          <w:sz w:val="22"/>
          <w:szCs w:val="22"/>
          <w:lang w:eastAsia="es-MX"/>
        </w:rPr>
      </w:pPr>
      <w:r w:rsidRPr="00497763">
        <w:rPr>
          <w:rFonts w:ascii="Arial" w:hAnsi="Arial" w:cs="Arial"/>
          <w:b/>
          <w:sz w:val="22"/>
          <w:szCs w:val="22"/>
          <w:lang w:eastAsia="es-MX"/>
        </w:rPr>
        <w:t xml:space="preserve">Rosalina Dominguez, </w:t>
      </w:r>
      <w:r w:rsidR="00870D13" w:rsidRPr="00497763">
        <w:rPr>
          <w:rFonts w:ascii="Arial" w:hAnsi="Arial" w:cs="Arial"/>
          <w:b/>
          <w:sz w:val="22"/>
          <w:szCs w:val="22"/>
          <w:lang w:eastAsia="es-MX"/>
        </w:rPr>
        <w:t xml:space="preserve">her four </w:t>
      </w:r>
      <w:r w:rsidR="005142D7" w:rsidRPr="00497763">
        <w:rPr>
          <w:rFonts w:ascii="Arial" w:hAnsi="Arial" w:cs="Arial"/>
          <w:b/>
          <w:sz w:val="22"/>
          <w:szCs w:val="22"/>
          <w:lang w:eastAsia="es-MX"/>
        </w:rPr>
        <w:t>sons</w:t>
      </w:r>
      <w:r w:rsidR="00870D13" w:rsidRPr="00497763">
        <w:rPr>
          <w:rFonts w:ascii="Arial" w:hAnsi="Arial" w:cs="Arial"/>
          <w:b/>
          <w:sz w:val="22"/>
          <w:szCs w:val="22"/>
          <w:lang w:eastAsia="es-MX"/>
        </w:rPr>
        <w:t xml:space="preserve"> </w:t>
      </w:r>
      <w:r w:rsidRPr="00497763">
        <w:rPr>
          <w:rFonts w:ascii="Arial" w:hAnsi="Arial" w:cs="Arial"/>
          <w:b/>
          <w:sz w:val="22"/>
          <w:szCs w:val="22"/>
          <w:lang w:eastAsia="es-MX"/>
        </w:rPr>
        <w:t xml:space="preserve">and </w:t>
      </w:r>
      <w:r w:rsidR="00870D13" w:rsidRPr="00497763">
        <w:rPr>
          <w:rFonts w:ascii="Arial" w:hAnsi="Arial" w:cs="Arial"/>
          <w:b/>
          <w:sz w:val="22"/>
          <w:szCs w:val="22"/>
          <w:lang w:eastAsia="es-MX"/>
        </w:rPr>
        <w:t xml:space="preserve">two </w:t>
      </w:r>
      <w:r w:rsidRPr="00497763">
        <w:rPr>
          <w:rFonts w:ascii="Arial" w:hAnsi="Arial" w:cs="Arial"/>
          <w:b/>
          <w:sz w:val="22"/>
          <w:szCs w:val="22"/>
          <w:lang w:eastAsia="es-MX"/>
        </w:rPr>
        <w:t xml:space="preserve">members of the community of Río Blanco, Intibucá, </w:t>
      </w:r>
      <w:r w:rsidR="00F85F54" w:rsidRPr="00497763">
        <w:rPr>
          <w:rFonts w:ascii="Arial" w:hAnsi="Arial" w:cs="Arial"/>
          <w:b/>
          <w:sz w:val="22"/>
          <w:szCs w:val="22"/>
          <w:lang w:eastAsia="es-MX"/>
        </w:rPr>
        <w:t xml:space="preserve">in </w:t>
      </w:r>
      <w:r w:rsidRPr="00497763">
        <w:rPr>
          <w:rFonts w:ascii="Arial" w:hAnsi="Arial" w:cs="Arial"/>
          <w:b/>
          <w:sz w:val="22"/>
          <w:szCs w:val="22"/>
          <w:lang w:eastAsia="es-MX"/>
        </w:rPr>
        <w:t>Honduras were threatened last 30 April and 1</w:t>
      </w:r>
      <w:r w:rsidR="009E56B5" w:rsidRPr="00497763">
        <w:rPr>
          <w:rFonts w:ascii="Arial" w:hAnsi="Arial" w:cs="Arial"/>
          <w:b/>
          <w:sz w:val="22"/>
          <w:szCs w:val="22"/>
          <w:lang w:eastAsia="es-MX"/>
        </w:rPr>
        <w:t xml:space="preserve"> </w:t>
      </w:r>
      <w:r w:rsidRPr="00497763">
        <w:rPr>
          <w:rFonts w:ascii="Arial" w:hAnsi="Arial" w:cs="Arial"/>
          <w:b/>
          <w:sz w:val="22"/>
          <w:szCs w:val="22"/>
          <w:lang w:eastAsia="es-MX"/>
        </w:rPr>
        <w:t>May</w:t>
      </w:r>
      <w:r w:rsidR="009F05C7" w:rsidRPr="00497763">
        <w:rPr>
          <w:rFonts w:ascii="Arial" w:hAnsi="Arial" w:cs="Arial"/>
          <w:b/>
          <w:sz w:val="22"/>
          <w:szCs w:val="22"/>
          <w:lang w:eastAsia="es-MX"/>
        </w:rPr>
        <w:t xml:space="preserve"> 2019</w:t>
      </w:r>
      <w:r w:rsidRPr="00497763">
        <w:rPr>
          <w:rFonts w:ascii="Arial" w:hAnsi="Arial" w:cs="Arial"/>
          <w:b/>
          <w:sz w:val="22"/>
          <w:szCs w:val="22"/>
          <w:lang w:eastAsia="es-MX"/>
        </w:rPr>
        <w:t xml:space="preserve">. </w:t>
      </w:r>
      <w:r w:rsidR="00F16F70" w:rsidRPr="00497763">
        <w:rPr>
          <w:rFonts w:ascii="Arial" w:hAnsi="Arial" w:cs="Arial"/>
          <w:b/>
          <w:sz w:val="22"/>
          <w:szCs w:val="22"/>
          <w:lang w:eastAsia="es-MX"/>
        </w:rPr>
        <w:t>The community members</w:t>
      </w:r>
      <w:r w:rsidR="00877886" w:rsidRPr="00497763">
        <w:rPr>
          <w:rFonts w:ascii="Arial" w:hAnsi="Arial" w:cs="Arial"/>
          <w:b/>
          <w:sz w:val="22"/>
          <w:szCs w:val="22"/>
          <w:lang w:eastAsia="es-MX"/>
        </w:rPr>
        <w:t xml:space="preserve"> are afraid that </w:t>
      </w:r>
      <w:r w:rsidR="00F16F70" w:rsidRPr="00497763">
        <w:rPr>
          <w:rFonts w:ascii="Arial" w:hAnsi="Arial" w:cs="Arial"/>
          <w:b/>
          <w:sz w:val="22"/>
          <w:szCs w:val="22"/>
          <w:lang w:eastAsia="es-MX"/>
        </w:rPr>
        <w:t xml:space="preserve">this </w:t>
      </w:r>
      <w:r w:rsidR="007F603E" w:rsidRPr="00497763">
        <w:rPr>
          <w:rFonts w:ascii="Arial" w:hAnsi="Arial" w:cs="Arial"/>
          <w:b/>
          <w:sz w:val="22"/>
          <w:szCs w:val="22"/>
          <w:lang w:eastAsia="es-MX"/>
        </w:rPr>
        <w:t xml:space="preserve">might </w:t>
      </w:r>
      <w:r w:rsidR="00F16F70" w:rsidRPr="00497763">
        <w:rPr>
          <w:rFonts w:ascii="Arial" w:hAnsi="Arial" w:cs="Arial"/>
          <w:b/>
          <w:sz w:val="22"/>
          <w:szCs w:val="22"/>
          <w:lang w:eastAsia="es-MX"/>
        </w:rPr>
        <w:t xml:space="preserve">be the beginning of a </w:t>
      </w:r>
      <w:r w:rsidR="00877886" w:rsidRPr="00497763">
        <w:rPr>
          <w:rFonts w:ascii="Arial" w:hAnsi="Arial" w:cs="Arial"/>
          <w:b/>
          <w:sz w:val="22"/>
          <w:szCs w:val="22"/>
          <w:lang w:eastAsia="es-MX"/>
        </w:rPr>
        <w:t xml:space="preserve">new </w:t>
      </w:r>
      <w:r w:rsidR="00F16F70" w:rsidRPr="00497763">
        <w:rPr>
          <w:rFonts w:ascii="Arial" w:hAnsi="Arial" w:cs="Arial"/>
          <w:b/>
          <w:sz w:val="22"/>
          <w:szCs w:val="22"/>
          <w:lang w:eastAsia="es-MX"/>
        </w:rPr>
        <w:t xml:space="preserve">wave of </w:t>
      </w:r>
      <w:r w:rsidR="00877886" w:rsidRPr="00497763">
        <w:rPr>
          <w:rFonts w:ascii="Arial" w:hAnsi="Arial" w:cs="Arial"/>
          <w:b/>
          <w:sz w:val="22"/>
          <w:szCs w:val="22"/>
          <w:lang w:eastAsia="es-MX"/>
        </w:rPr>
        <w:t>attacks</w:t>
      </w:r>
      <w:r w:rsidR="00F16F70" w:rsidRPr="00497763">
        <w:rPr>
          <w:rFonts w:ascii="Arial" w:hAnsi="Arial" w:cs="Arial"/>
          <w:b/>
          <w:sz w:val="22"/>
          <w:szCs w:val="22"/>
          <w:lang w:eastAsia="es-MX"/>
        </w:rPr>
        <w:t xml:space="preserve"> against them</w:t>
      </w:r>
      <w:r w:rsidR="009E56B5" w:rsidRPr="00497763">
        <w:rPr>
          <w:rFonts w:ascii="Arial" w:hAnsi="Arial" w:cs="Arial"/>
          <w:b/>
          <w:sz w:val="22"/>
          <w:szCs w:val="22"/>
          <w:lang w:eastAsia="es-MX"/>
        </w:rPr>
        <w:t xml:space="preserve"> after previous threats for protesting the Agua </w:t>
      </w:r>
      <w:proofErr w:type="spellStart"/>
      <w:r w:rsidR="009E56B5" w:rsidRPr="00497763">
        <w:rPr>
          <w:rFonts w:ascii="Arial" w:hAnsi="Arial" w:cs="Arial"/>
          <w:b/>
          <w:sz w:val="22"/>
          <w:szCs w:val="22"/>
          <w:lang w:eastAsia="es-MX"/>
        </w:rPr>
        <w:t>Zarca</w:t>
      </w:r>
      <w:proofErr w:type="spellEnd"/>
      <w:r w:rsidR="009E56B5" w:rsidRPr="00497763">
        <w:rPr>
          <w:rFonts w:ascii="Arial" w:hAnsi="Arial" w:cs="Arial"/>
          <w:b/>
          <w:sz w:val="22"/>
          <w:szCs w:val="22"/>
          <w:lang w:eastAsia="es-MX"/>
        </w:rPr>
        <w:t xml:space="preserve"> Dam together with the Civic Council of Popular Indigenous Organizations of Honduras (COPINH)</w:t>
      </w:r>
      <w:r w:rsidR="00877886" w:rsidRPr="00497763">
        <w:rPr>
          <w:rFonts w:ascii="Arial" w:hAnsi="Arial" w:cs="Arial"/>
          <w:b/>
          <w:sz w:val="22"/>
          <w:szCs w:val="22"/>
          <w:lang w:eastAsia="es-MX"/>
        </w:rPr>
        <w:t xml:space="preserve">. We urge </w:t>
      </w:r>
      <w:r w:rsidR="00673EEA" w:rsidRPr="00497763">
        <w:rPr>
          <w:rFonts w:ascii="Arial" w:hAnsi="Arial" w:cs="Arial"/>
          <w:b/>
          <w:sz w:val="22"/>
          <w:szCs w:val="22"/>
          <w:lang w:eastAsia="es-MX"/>
        </w:rPr>
        <w:t xml:space="preserve">the </w:t>
      </w:r>
      <w:r w:rsidR="009F05C7" w:rsidRPr="00497763">
        <w:rPr>
          <w:rFonts w:ascii="Arial" w:hAnsi="Arial" w:cs="Arial"/>
          <w:b/>
          <w:sz w:val="22"/>
          <w:szCs w:val="22"/>
          <w:lang w:eastAsia="es-MX"/>
        </w:rPr>
        <w:t>M</w:t>
      </w:r>
      <w:r w:rsidR="00673EEA" w:rsidRPr="00497763">
        <w:rPr>
          <w:rFonts w:ascii="Arial" w:hAnsi="Arial" w:cs="Arial"/>
          <w:b/>
          <w:sz w:val="22"/>
          <w:szCs w:val="22"/>
          <w:lang w:eastAsia="es-MX"/>
        </w:rPr>
        <w:t>inister</w:t>
      </w:r>
      <w:r w:rsidR="00877886" w:rsidRPr="00497763">
        <w:rPr>
          <w:rFonts w:ascii="Arial" w:hAnsi="Arial" w:cs="Arial"/>
          <w:b/>
          <w:sz w:val="22"/>
          <w:szCs w:val="22"/>
          <w:lang w:eastAsia="es-MX"/>
        </w:rPr>
        <w:t xml:space="preserve"> </w:t>
      </w:r>
      <w:r w:rsidR="00695F6B" w:rsidRPr="00497763">
        <w:rPr>
          <w:rFonts w:ascii="Arial" w:hAnsi="Arial" w:cs="Arial"/>
          <w:b/>
          <w:sz w:val="22"/>
          <w:szCs w:val="22"/>
          <w:lang w:eastAsia="es-MX"/>
        </w:rPr>
        <w:t>of Human Rights</w:t>
      </w:r>
      <w:r w:rsidR="009F05C7" w:rsidRPr="00497763">
        <w:rPr>
          <w:rFonts w:ascii="Arial" w:hAnsi="Arial" w:cs="Arial"/>
          <w:b/>
          <w:sz w:val="22"/>
          <w:szCs w:val="22"/>
          <w:lang w:eastAsia="es-MX"/>
        </w:rPr>
        <w:t xml:space="preserve"> </w:t>
      </w:r>
      <w:r w:rsidR="00673EEA" w:rsidRPr="00497763">
        <w:rPr>
          <w:rFonts w:ascii="Arial" w:hAnsi="Arial" w:cs="Arial"/>
          <w:b/>
          <w:sz w:val="22"/>
          <w:szCs w:val="22"/>
          <w:lang w:eastAsia="es-MX"/>
        </w:rPr>
        <w:t>to immediately</w:t>
      </w:r>
      <w:r w:rsidR="009F05C7" w:rsidRPr="00497763">
        <w:rPr>
          <w:rFonts w:ascii="Arial" w:hAnsi="Arial" w:cs="Arial"/>
          <w:b/>
          <w:sz w:val="22"/>
          <w:szCs w:val="22"/>
          <w:lang w:eastAsia="es-MX"/>
        </w:rPr>
        <w:t xml:space="preserve"> guarantee the safety of</w:t>
      </w:r>
      <w:r w:rsidR="00673EEA" w:rsidRPr="00497763">
        <w:rPr>
          <w:rFonts w:ascii="Arial" w:hAnsi="Arial" w:cs="Arial"/>
          <w:b/>
          <w:sz w:val="22"/>
          <w:szCs w:val="22"/>
          <w:lang w:eastAsia="es-MX"/>
        </w:rPr>
        <w:t xml:space="preserve"> </w:t>
      </w:r>
      <w:r w:rsidRPr="00497763">
        <w:rPr>
          <w:rFonts w:ascii="Arial" w:hAnsi="Arial" w:cs="Arial"/>
          <w:b/>
          <w:sz w:val="22"/>
          <w:szCs w:val="22"/>
          <w:lang w:eastAsia="es-MX"/>
        </w:rPr>
        <w:t>Rosalina</w:t>
      </w:r>
      <w:r w:rsidR="009F05C7" w:rsidRPr="00497763">
        <w:rPr>
          <w:rFonts w:ascii="Arial" w:hAnsi="Arial" w:cs="Arial"/>
          <w:b/>
          <w:sz w:val="22"/>
          <w:szCs w:val="22"/>
          <w:lang w:eastAsia="es-MX"/>
        </w:rPr>
        <w:t xml:space="preserve"> Domínguez, her family,</w:t>
      </w:r>
      <w:r w:rsidR="00F85F54" w:rsidRPr="00497763">
        <w:rPr>
          <w:rFonts w:ascii="Arial" w:hAnsi="Arial" w:cs="Arial"/>
          <w:b/>
          <w:sz w:val="22"/>
          <w:szCs w:val="22"/>
          <w:lang w:eastAsia="es-MX"/>
        </w:rPr>
        <w:t xml:space="preserve"> </w:t>
      </w:r>
      <w:r w:rsidR="00673EEA" w:rsidRPr="00497763">
        <w:rPr>
          <w:rFonts w:ascii="Arial" w:hAnsi="Arial" w:cs="Arial"/>
          <w:b/>
          <w:sz w:val="22"/>
          <w:szCs w:val="22"/>
          <w:lang w:eastAsia="es-MX"/>
        </w:rPr>
        <w:t xml:space="preserve">members of </w:t>
      </w:r>
      <w:r w:rsidRPr="00497763">
        <w:rPr>
          <w:rFonts w:ascii="Arial" w:hAnsi="Arial" w:cs="Arial"/>
          <w:b/>
          <w:sz w:val="22"/>
          <w:szCs w:val="22"/>
          <w:lang w:eastAsia="es-MX"/>
        </w:rPr>
        <w:t>Río Blanco</w:t>
      </w:r>
      <w:r w:rsidR="009F05C7" w:rsidRPr="00497763">
        <w:rPr>
          <w:rFonts w:ascii="Arial" w:hAnsi="Arial" w:cs="Arial"/>
          <w:b/>
          <w:sz w:val="22"/>
          <w:szCs w:val="22"/>
          <w:lang w:eastAsia="es-MX"/>
        </w:rPr>
        <w:t xml:space="preserve"> an</w:t>
      </w:r>
      <w:r w:rsidR="00F85F54" w:rsidRPr="00497763">
        <w:rPr>
          <w:rFonts w:ascii="Arial" w:hAnsi="Arial" w:cs="Arial"/>
          <w:b/>
          <w:sz w:val="22"/>
          <w:szCs w:val="22"/>
          <w:lang w:eastAsia="es-MX"/>
        </w:rPr>
        <w:t>d</w:t>
      </w:r>
      <w:r w:rsidR="009F05C7" w:rsidRPr="00497763">
        <w:rPr>
          <w:rFonts w:ascii="Arial" w:hAnsi="Arial" w:cs="Arial"/>
          <w:b/>
          <w:sz w:val="22"/>
          <w:szCs w:val="22"/>
          <w:lang w:eastAsia="es-MX"/>
        </w:rPr>
        <w:t xml:space="preserve"> </w:t>
      </w:r>
      <w:r w:rsidR="00F85F54" w:rsidRPr="00497763">
        <w:rPr>
          <w:rFonts w:ascii="Arial" w:hAnsi="Arial" w:cs="Arial"/>
          <w:b/>
          <w:sz w:val="22"/>
          <w:szCs w:val="22"/>
          <w:lang w:eastAsia="es-MX"/>
        </w:rPr>
        <w:t>COPINH and</w:t>
      </w:r>
      <w:r w:rsidR="009F05C7" w:rsidRPr="00497763">
        <w:rPr>
          <w:rFonts w:ascii="Arial" w:hAnsi="Arial" w:cs="Arial"/>
          <w:b/>
          <w:sz w:val="22"/>
          <w:szCs w:val="22"/>
          <w:lang w:eastAsia="es-MX"/>
        </w:rPr>
        <w:t xml:space="preserve"> </w:t>
      </w:r>
      <w:r w:rsidR="007F603E" w:rsidRPr="00497763">
        <w:rPr>
          <w:rFonts w:ascii="Arial" w:hAnsi="Arial" w:cs="Arial"/>
          <w:b/>
          <w:sz w:val="22"/>
          <w:szCs w:val="22"/>
          <w:lang w:eastAsia="es-MX"/>
        </w:rPr>
        <w:t xml:space="preserve">to </w:t>
      </w:r>
      <w:r w:rsidR="009F05C7" w:rsidRPr="00497763">
        <w:rPr>
          <w:rFonts w:ascii="Arial" w:hAnsi="Arial" w:cs="Arial"/>
          <w:b/>
          <w:sz w:val="22"/>
          <w:szCs w:val="22"/>
          <w:lang w:eastAsia="es-MX"/>
        </w:rPr>
        <w:t>investigate any attack</w:t>
      </w:r>
      <w:r w:rsidR="007F603E" w:rsidRPr="00497763">
        <w:rPr>
          <w:rFonts w:ascii="Arial" w:hAnsi="Arial" w:cs="Arial"/>
          <w:b/>
          <w:sz w:val="22"/>
          <w:szCs w:val="22"/>
          <w:lang w:eastAsia="es-MX"/>
        </w:rPr>
        <w:t>s</w:t>
      </w:r>
      <w:r w:rsidR="009F05C7" w:rsidRPr="00497763">
        <w:rPr>
          <w:rFonts w:ascii="Arial" w:hAnsi="Arial" w:cs="Arial"/>
          <w:b/>
          <w:sz w:val="22"/>
          <w:szCs w:val="22"/>
          <w:lang w:eastAsia="es-MX"/>
        </w:rPr>
        <w:t xml:space="preserve"> against them</w:t>
      </w:r>
      <w:r w:rsidR="00877886" w:rsidRPr="00497763">
        <w:rPr>
          <w:rFonts w:ascii="Arial" w:hAnsi="Arial" w:cs="Arial"/>
          <w:b/>
          <w:sz w:val="22"/>
          <w:szCs w:val="22"/>
          <w:lang w:eastAsia="es-MX"/>
        </w:rPr>
        <w:t>.</w:t>
      </w:r>
    </w:p>
    <w:p w14:paraId="14EFE165" w14:textId="77777777" w:rsidR="005D2C37" w:rsidRPr="00497763" w:rsidRDefault="005D2C37" w:rsidP="00497763">
      <w:pPr>
        <w:spacing w:after="0" w:line="240" w:lineRule="auto"/>
        <w:ind w:left="-283"/>
        <w:rPr>
          <w:rFonts w:ascii="Arial" w:hAnsi="Arial" w:cs="Arial"/>
          <w:b/>
          <w:lang w:eastAsia="es-MX"/>
        </w:rPr>
      </w:pPr>
    </w:p>
    <w:p w14:paraId="2BB1B56F" w14:textId="77777777" w:rsidR="00497763" w:rsidRPr="0007751F" w:rsidRDefault="00497763" w:rsidP="00497763">
      <w:pPr>
        <w:spacing w:line="240" w:lineRule="auto"/>
        <w:rPr>
          <w:rFonts w:ascii="Arial" w:hAnsi="Arial" w:cs="Arial"/>
          <w:b/>
          <w:sz w:val="20"/>
          <w:szCs w:val="20"/>
        </w:rPr>
      </w:pPr>
      <w:bookmarkStart w:id="0" w:name="_Hlk8635732"/>
      <w:r w:rsidRPr="0007751F">
        <w:rPr>
          <w:rFonts w:ascii="Arial" w:hAnsi="Arial" w:cs="Arial"/>
          <w:b/>
          <w:sz w:val="20"/>
          <w:szCs w:val="20"/>
        </w:rPr>
        <w:t xml:space="preserve">TAKE ACTION: </w:t>
      </w:r>
    </w:p>
    <w:p w14:paraId="5B8A3AC4" w14:textId="77777777" w:rsidR="00497763" w:rsidRPr="004D1533" w:rsidRDefault="00497763" w:rsidP="00497763">
      <w:pPr>
        <w:pStyle w:val="NormalWeb"/>
        <w:numPr>
          <w:ilvl w:val="0"/>
          <w:numId w:val="2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22E9417" w14:textId="77777777" w:rsidR="00497763" w:rsidRDefault="00497763" w:rsidP="00497763">
      <w:pPr>
        <w:pStyle w:val="NormalWeb"/>
        <w:numPr>
          <w:ilvl w:val="0"/>
          <w:numId w:val="26"/>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64.19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bookmarkEnd w:id="0"/>
    </w:p>
    <w:p w14:paraId="56BB5F3F" w14:textId="77777777" w:rsidR="00497763" w:rsidRDefault="005D2C37" w:rsidP="00497763">
      <w:pPr>
        <w:pStyle w:val="NormalWeb"/>
        <w:spacing w:before="0" w:beforeAutospacing="0" w:after="0" w:afterAutospacing="0"/>
        <w:ind w:left="360"/>
        <w:textAlignment w:val="baseline"/>
        <w:rPr>
          <w:rFonts w:ascii="Arial" w:hAnsi="Arial" w:cs="Arial"/>
          <w:i/>
          <w:sz w:val="20"/>
          <w:szCs w:val="20"/>
          <w:lang w:val="es-MX"/>
        </w:rPr>
      </w:pPr>
      <w:r w:rsidRPr="00497763">
        <w:rPr>
          <w:b/>
          <w:noProof/>
          <w:lang w:val="en-US" w:eastAsia="en-US"/>
        </w:rPr>
        <mc:AlternateContent>
          <mc:Choice Requires="wps">
            <w:drawing>
              <wp:anchor distT="0" distB="0" distL="114300" distR="114300" simplePos="0" relativeHeight="251658240" behindDoc="0" locked="0" layoutInCell="1" allowOverlap="1" wp14:anchorId="226F794C" wp14:editId="3825D2D6">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B17A8"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53869539" w14:textId="77777777" w:rsidR="00497763" w:rsidRDefault="00497763" w:rsidP="00497763">
      <w:pPr>
        <w:pStyle w:val="NormalWeb"/>
        <w:spacing w:before="0" w:beforeAutospacing="0" w:after="0" w:afterAutospacing="0"/>
        <w:textAlignment w:val="baseline"/>
        <w:rPr>
          <w:rFonts w:ascii="Arial" w:hAnsi="Arial" w:cs="Arial"/>
          <w:b/>
          <w:sz w:val="18"/>
          <w:szCs w:val="18"/>
          <w:lang w:val="es-MX"/>
        </w:rPr>
        <w:sectPr w:rsidR="00497763" w:rsidSect="00497763">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2443F6BE" w14:textId="746EA396" w:rsidR="004B2706" w:rsidRPr="00497763" w:rsidRDefault="00027363" w:rsidP="00497763">
      <w:pPr>
        <w:pStyle w:val="NormalWeb"/>
        <w:spacing w:before="0" w:beforeAutospacing="0" w:after="0" w:afterAutospacing="0"/>
        <w:textAlignment w:val="baseline"/>
        <w:rPr>
          <w:rFonts w:ascii="Arial" w:hAnsi="Arial" w:cs="Arial"/>
          <w:b/>
          <w:color w:val="000000"/>
          <w:sz w:val="18"/>
          <w:szCs w:val="18"/>
        </w:rPr>
      </w:pPr>
      <w:r w:rsidRPr="00497763">
        <w:rPr>
          <w:rFonts w:ascii="Arial" w:hAnsi="Arial" w:cs="Arial"/>
          <w:b/>
          <w:sz w:val="18"/>
          <w:szCs w:val="18"/>
          <w:lang w:val="es-MX"/>
        </w:rPr>
        <w:t xml:space="preserve">Karla </w:t>
      </w:r>
      <w:r w:rsidR="008317D4" w:rsidRPr="00497763">
        <w:rPr>
          <w:rFonts w:ascii="Arial" w:hAnsi="Arial" w:cs="Arial"/>
          <w:b/>
          <w:sz w:val="18"/>
          <w:szCs w:val="18"/>
          <w:lang w:val="es-MX"/>
        </w:rPr>
        <w:t xml:space="preserve">Eugenia </w:t>
      </w:r>
      <w:r w:rsidRPr="00497763">
        <w:rPr>
          <w:rFonts w:ascii="Arial" w:hAnsi="Arial" w:cs="Arial"/>
          <w:b/>
          <w:sz w:val="18"/>
          <w:szCs w:val="18"/>
          <w:lang w:val="es-MX"/>
        </w:rPr>
        <w:t>Cueva</w:t>
      </w:r>
      <w:r w:rsidR="008317D4" w:rsidRPr="00497763">
        <w:rPr>
          <w:rFonts w:ascii="Arial" w:hAnsi="Arial" w:cs="Arial"/>
          <w:b/>
          <w:sz w:val="18"/>
          <w:szCs w:val="18"/>
          <w:lang w:val="es-MX"/>
        </w:rPr>
        <w:t xml:space="preserve"> Aguilar</w:t>
      </w:r>
    </w:p>
    <w:p w14:paraId="5E5DA5A9" w14:textId="1059C636" w:rsidR="00414F5A" w:rsidRPr="00497763" w:rsidRDefault="00027363" w:rsidP="00497763">
      <w:pPr>
        <w:spacing w:after="0" w:line="240" w:lineRule="auto"/>
        <w:rPr>
          <w:rFonts w:ascii="Arial" w:hAnsi="Arial" w:cs="Arial"/>
          <w:szCs w:val="18"/>
          <w:lang w:val="es-MX"/>
        </w:rPr>
      </w:pPr>
      <w:r w:rsidRPr="00497763">
        <w:rPr>
          <w:rFonts w:ascii="Arial" w:hAnsi="Arial" w:cs="Arial"/>
          <w:szCs w:val="18"/>
          <w:lang w:val="es-MX"/>
        </w:rPr>
        <w:t>Minister</w:t>
      </w:r>
      <w:r w:rsidR="00F16F70" w:rsidRPr="00497763">
        <w:rPr>
          <w:rFonts w:ascii="Arial" w:hAnsi="Arial" w:cs="Arial"/>
          <w:szCs w:val="18"/>
          <w:lang w:val="es-MX"/>
        </w:rPr>
        <w:t>io</w:t>
      </w:r>
      <w:r w:rsidRPr="00497763">
        <w:rPr>
          <w:rFonts w:ascii="Arial" w:hAnsi="Arial" w:cs="Arial"/>
          <w:szCs w:val="18"/>
          <w:lang w:val="es-MX"/>
        </w:rPr>
        <w:t xml:space="preserve"> </w:t>
      </w:r>
      <w:r w:rsidR="00F16F70" w:rsidRPr="00497763">
        <w:rPr>
          <w:rFonts w:ascii="Arial" w:hAnsi="Arial" w:cs="Arial"/>
          <w:szCs w:val="18"/>
          <w:lang w:val="es-MX"/>
        </w:rPr>
        <w:t>de</w:t>
      </w:r>
      <w:r w:rsidRPr="00497763">
        <w:rPr>
          <w:rFonts w:ascii="Arial" w:hAnsi="Arial" w:cs="Arial"/>
          <w:szCs w:val="18"/>
          <w:lang w:val="es-MX"/>
        </w:rPr>
        <w:t xml:space="preserve"> </w:t>
      </w:r>
      <w:r w:rsidR="00F16F70" w:rsidRPr="00497763">
        <w:rPr>
          <w:rFonts w:ascii="Arial" w:hAnsi="Arial" w:cs="Arial"/>
          <w:szCs w:val="18"/>
          <w:lang w:val="es-MX"/>
        </w:rPr>
        <w:t>Derechos Humanos</w:t>
      </w:r>
    </w:p>
    <w:p w14:paraId="49A9234A" w14:textId="6EF84807" w:rsidR="00F16F70" w:rsidRPr="00497763" w:rsidRDefault="00027363" w:rsidP="00497763">
      <w:pPr>
        <w:spacing w:after="0" w:line="240" w:lineRule="auto"/>
        <w:rPr>
          <w:rFonts w:ascii="Arial" w:hAnsi="Arial" w:cs="Arial"/>
          <w:szCs w:val="18"/>
          <w:lang w:val="es-MX"/>
        </w:rPr>
      </w:pPr>
      <w:r w:rsidRPr="00497763">
        <w:rPr>
          <w:rFonts w:ascii="Arial" w:hAnsi="Arial" w:cs="Arial"/>
          <w:szCs w:val="18"/>
          <w:lang w:val="es-MX"/>
        </w:rPr>
        <w:t>Contiguo Edificio Rojo y Complejo</w:t>
      </w:r>
    </w:p>
    <w:p w14:paraId="78BBBCC6" w14:textId="45F025E9" w:rsidR="00027363" w:rsidRPr="00497763" w:rsidRDefault="00027363" w:rsidP="00497763">
      <w:pPr>
        <w:spacing w:after="0" w:line="240" w:lineRule="auto"/>
        <w:rPr>
          <w:rFonts w:ascii="Arial" w:hAnsi="Arial" w:cs="Arial"/>
          <w:szCs w:val="18"/>
          <w:lang w:val="es-MX"/>
        </w:rPr>
      </w:pPr>
      <w:r w:rsidRPr="00497763">
        <w:rPr>
          <w:rFonts w:ascii="Arial" w:hAnsi="Arial" w:cs="Arial"/>
          <w:szCs w:val="18"/>
          <w:lang w:val="es-MX"/>
        </w:rPr>
        <w:t>Hotelero Plaza San Martín,</w:t>
      </w:r>
    </w:p>
    <w:p w14:paraId="5545F18A" w14:textId="28EB2EBE" w:rsidR="00F16F70" w:rsidRPr="00497763" w:rsidRDefault="00027363" w:rsidP="00497763">
      <w:pPr>
        <w:spacing w:after="0" w:line="240" w:lineRule="auto"/>
        <w:rPr>
          <w:rFonts w:ascii="Arial" w:hAnsi="Arial" w:cs="Arial"/>
          <w:szCs w:val="18"/>
          <w:lang w:val="es-MX"/>
        </w:rPr>
      </w:pPr>
      <w:r w:rsidRPr="00497763">
        <w:rPr>
          <w:rFonts w:ascii="Arial" w:hAnsi="Arial" w:cs="Arial"/>
          <w:szCs w:val="18"/>
          <w:lang w:val="es-MX"/>
        </w:rPr>
        <w:t xml:space="preserve">Avenida </w:t>
      </w:r>
      <w:r w:rsidR="00F16F70" w:rsidRPr="00497763">
        <w:rPr>
          <w:rFonts w:ascii="Arial" w:hAnsi="Arial" w:cs="Arial"/>
          <w:szCs w:val="18"/>
          <w:lang w:val="es-MX"/>
        </w:rPr>
        <w:t xml:space="preserve">República </w:t>
      </w:r>
      <w:r w:rsidRPr="00497763">
        <w:rPr>
          <w:rFonts w:ascii="Arial" w:hAnsi="Arial" w:cs="Arial"/>
          <w:szCs w:val="18"/>
          <w:lang w:val="es-MX"/>
        </w:rPr>
        <w:t xml:space="preserve">de </w:t>
      </w:r>
      <w:r w:rsidR="00F16F70" w:rsidRPr="00497763">
        <w:rPr>
          <w:rFonts w:ascii="Arial" w:hAnsi="Arial" w:cs="Arial"/>
          <w:szCs w:val="18"/>
          <w:lang w:val="es-MX"/>
        </w:rPr>
        <w:t>Panamá</w:t>
      </w:r>
      <w:r w:rsidRPr="00497763">
        <w:rPr>
          <w:rFonts w:ascii="Arial" w:hAnsi="Arial" w:cs="Arial"/>
          <w:szCs w:val="18"/>
          <w:lang w:val="es-MX"/>
        </w:rPr>
        <w:t>,</w:t>
      </w:r>
    </w:p>
    <w:p w14:paraId="77500D7A" w14:textId="13248BB9" w:rsidR="00027363" w:rsidRPr="00497763" w:rsidRDefault="00497763" w:rsidP="00497763">
      <w:pPr>
        <w:spacing w:after="0" w:line="240" w:lineRule="auto"/>
        <w:rPr>
          <w:rFonts w:ascii="Arial" w:hAnsi="Arial" w:cs="Arial"/>
          <w:szCs w:val="18"/>
          <w:lang w:val="es-MX"/>
        </w:rPr>
      </w:pPr>
      <w:r w:rsidRPr="00497763">
        <w:rPr>
          <w:rFonts w:ascii="Arial" w:hAnsi="Arial" w:cs="Arial"/>
          <w:szCs w:val="18"/>
          <w:lang w:val="es-MX"/>
        </w:rPr>
        <w:t>T</w:t>
      </w:r>
      <w:r w:rsidR="00027363" w:rsidRPr="00497763">
        <w:rPr>
          <w:rFonts w:ascii="Arial" w:hAnsi="Arial" w:cs="Arial"/>
          <w:szCs w:val="18"/>
          <w:lang w:val="es-MX"/>
        </w:rPr>
        <w:t>egucigalpa, Honduras</w:t>
      </w:r>
    </w:p>
    <w:p w14:paraId="5521F30F" w14:textId="7C110442" w:rsidR="00027363" w:rsidRPr="00497763" w:rsidRDefault="005D2C37" w:rsidP="00497763">
      <w:pPr>
        <w:spacing w:after="0" w:line="240" w:lineRule="auto"/>
        <w:rPr>
          <w:rStyle w:val="Hyperlink"/>
          <w:rFonts w:ascii="Arial" w:hAnsi="Arial" w:cs="Arial"/>
          <w:szCs w:val="18"/>
          <w:lang w:val="en-US"/>
        </w:rPr>
      </w:pPr>
      <w:r w:rsidRPr="00497763">
        <w:rPr>
          <w:rFonts w:ascii="Arial" w:hAnsi="Arial" w:cs="Arial"/>
          <w:szCs w:val="18"/>
          <w:lang w:val="en-US"/>
        </w:rPr>
        <w:t>Email:</w:t>
      </w:r>
      <w:r w:rsidR="007617F9" w:rsidRPr="00497763">
        <w:rPr>
          <w:rFonts w:ascii="Arial" w:hAnsi="Arial" w:cs="Arial"/>
          <w:szCs w:val="18"/>
          <w:lang w:val="en-US"/>
        </w:rPr>
        <w:t xml:space="preserve"> </w:t>
      </w:r>
      <w:hyperlink r:id="rId12" w:history="1">
        <w:r w:rsidR="00027363" w:rsidRPr="00497763">
          <w:rPr>
            <w:rStyle w:val="Hyperlink"/>
            <w:rFonts w:ascii="Arial" w:hAnsi="Arial" w:cs="Arial"/>
            <w:szCs w:val="18"/>
            <w:lang w:val="en-US"/>
          </w:rPr>
          <w:t>karlacueva144@gmail.com</w:t>
        </w:r>
      </w:hyperlink>
    </w:p>
    <w:p w14:paraId="33DD3FD4" w14:textId="49E67890" w:rsidR="00497763" w:rsidRPr="00497763" w:rsidRDefault="00497763" w:rsidP="00497763">
      <w:pPr>
        <w:spacing w:after="0" w:line="240" w:lineRule="auto"/>
        <w:rPr>
          <w:rFonts w:ascii="Arial" w:hAnsi="Arial" w:cs="Arial"/>
          <w:szCs w:val="18"/>
          <w:lang w:val="en-US"/>
        </w:rPr>
      </w:pPr>
    </w:p>
    <w:p w14:paraId="239A51E7" w14:textId="77777777" w:rsidR="00497763" w:rsidRPr="00497763" w:rsidRDefault="00497763" w:rsidP="00F80FAA">
      <w:pPr>
        <w:pStyle w:val="PlainText"/>
        <w:rPr>
          <w:rFonts w:ascii="Arial" w:hAnsi="Arial" w:cs="Arial"/>
          <w:b/>
          <w:sz w:val="18"/>
          <w:szCs w:val="18"/>
        </w:rPr>
      </w:pPr>
      <w:r w:rsidRPr="00497763">
        <w:rPr>
          <w:rFonts w:ascii="Arial" w:hAnsi="Arial" w:cs="Arial"/>
          <w:b/>
          <w:sz w:val="18"/>
          <w:szCs w:val="18"/>
        </w:rPr>
        <w:t xml:space="preserve">Ambassador Marlon </w:t>
      </w:r>
      <w:proofErr w:type="spellStart"/>
      <w:r w:rsidRPr="00497763">
        <w:rPr>
          <w:rFonts w:ascii="Arial" w:hAnsi="Arial" w:cs="Arial"/>
          <w:b/>
          <w:sz w:val="18"/>
          <w:szCs w:val="18"/>
        </w:rPr>
        <w:t>Ramsses</w:t>
      </w:r>
      <w:proofErr w:type="spellEnd"/>
      <w:r w:rsidRPr="00497763">
        <w:rPr>
          <w:rFonts w:ascii="Arial" w:hAnsi="Arial" w:cs="Arial"/>
          <w:b/>
          <w:sz w:val="18"/>
          <w:szCs w:val="18"/>
        </w:rPr>
        <w:t xml:space="preserve"> </w:t>
      </w:r>
      <w:proofErr w:type="spellStart"/>
      <w:r w:rsidRPr="00497763">
        <w:rPr>
          <w:rFonts w:ascii="Arial" w:hAnsi="Arial" w:cs="Arial"/>
          <w:b/>
          <w:sz w:val="18"/>
          <w:szCs w:val="18"/>
        </w:rPr>
        <w:t>Tábora</w:t>
      </w:r>
      <w:proofErr w:type="spellEnd"/>
      <w:r w:rsidRPr="00497763">
        <w:rPr>
          <w:rFonts w:ascii="Arial" w:hAnsi="Arial" w:cs="Arial"/>
          <w:b/>
          <w:sz w:val="18"/>
          <w:szCs w:val="18"/>
        </w:rPr>
        <w:t xml:space="preserve"> Muñoz</w:t>
      </w:r>
    </w:p>
    <w:p w14:paraId="7244C5BC" w14:textId="77777777" w:rsidR="00497763" w:rsidRPr="00497763" w:rsidRDefault="00497763" w:rsidP="00F80FAA">
      <w:pPr>
        <w:pStyle w:val="PlainText"/>
        <w:rPr>
          <w:rFonts w:ascii="Arial" w:hAnsi="Arial" w:cs="Arial"/>
          <w:sz w:val="18"/>
          <w:szCs w:val="18"/>
        </w:rPr>
      </w:pPr>
      <w:r w:rsidRPr="00497763">
        <w:rPr>
          <w:rFonts w:ascii="Arial" w:hAnsi="Arial" w:cs="Arial"/>
          <w:sz w:val="18"/>
          <w:szCs w:val="18"/>
        </w:rPr>
        <w:t>Embassy of Honduras</w:t>
      </w:r>
    </w:p>
    <w:p w14:paraId="5362ADB0" w14:textId="77777777" w:rsidR="00497763" w:rsidRPr="00497763" w:rsidRDefault="00497763" w:rsidP="00F80FAA">
      <w:pPr>
        <w:pStyle w:val="PlainText"/>
        <w:rPr>
          <w:rFonts w:ascii="Arial" w:hAnsi="Arial" w:cs="Arial"/>
          <w:sz w:val="18"/>
          <w:szCs w:val="18"/>
        </w:rPr>
      </w:pPr>
      <w:r w:rsidRPr="00497763">
        <w:rPr>
          <w:rFonts w:ascii="Arial" w:hAnsi="Arial" w:cs="Arial"/>
          <w:sz w:val="18"/>
          <w:szCs w:val="18"/>
        </w:rPr>
        <w:t>3007 Tilden St. NW, Suite 4M, Washington DC 20008</w:t>
      </w:r>
    </w:p>
    <w:p w14:paraId="0BAE2477" w14:textId="77777777" w:rsidR="00497763" w:rsidRPr="00497763" w:rsidRDefault="00497763" w:rsidP="00F80FAA">
      <w:pPr>
        <w:pStyle w:val="PlainText"/>
        <w:rPr>
          <w:rFonts w:ascii="Arial" w:hAnsi="Arial" w:cs="Arial"/>
          <w:sz w:val="18"/>
          <w:szCs w:val="18"/>
        </w:rPr>
      </w:pPr>
      <w:r w:rsidRPr="00497763">
        <w:rPr>
          <w:rFonts w:ascii="Arial" w:hAnsi="Arial" w:cs="Arial"/>
          <w:sz w:val="18"/>
          <w:szCs w:val="18"/>
        </w:rPr>
        <w:t>Phone: 202 966 2604 I Fax: 202 966 9751</w:t>
      </w:r>
    </w:p>
    <w:p w14:paraId="32B98F72" w14:textId="4E1AC7C5" w:rsidR="00497763" w:rsidRPr="00497763" w:rsidRDefault="00497763" w:rsidP="00F80FAA">
      <w:pPr>
        <w:pStyle w:val="PlainText"/>
        <w:rPr>
          <w:rFonts w:ascii="Arial" w:hAnsi="Arial" w:cs="Arial"/>
          <w:sz w:val="18"/>
          <w:szCs w:val="18"/>
        </w:rPr>
      </w:pPr>
      <w:r w:rsidRPr="00497763">
        <w:rPr>
          <w:rFonts w:ascii="Arial" w:hAnsi="Arial" w:cs="Arial"/>
          <w:sz w:val="18"/>
          <w:szCs w:val="18"/>
        </w:rPr>
        <w:t xml:space="preserve">Contact Form: </w:t>
      </w:r>
      <w:hyperlink r:id="rId13" w:history="1">
        <w:r w:rsidRPr="001765E0">
          <w:rPr>
            <w:rStyle w:val="Hyperlink"/>
            <w:rFonts w:ascii="Arial" w:hAnsi="Arial" w:cs="Arial"/>
            <w:sz w:val="18"/>
            <w:szCs w:val="18"/>
          </w:rPr>
          <w:t>https://bit.ly/2Cst64i</w:t>
        </w:r>
      </w:hyperlink>
      <w:r>
        <w:rPr>
          <w:rFonts w:ascii="Arial" w:hAnsi="Arial" w:cs="Arial"/>
          <w:sz w:val="18"/>
          <w:szCs w:val="18"/>
        </w:rPr>
        <w:t xml:space="preserve"> </w:t>
      </w:r>
    </w:p>
    <w:p w14:paraId="13C0D452" w14:textId="31204287" w:rsidR="00497763" w:rsidRPr="00497763" w:rsidRDefault="00497763" w:rsidP="00F80FAA">
      <w:pPr>
        <w:pStyle w:val="PlainText"/>
        <w:rPr>
          <w:rFonts w:ascii="Arial" w:hAnsi="Arial" w:cs="Arial"/>
          <w:sz w:val="18"/>
          <w:szCs w:val="18"/>
        </w:rPr>
      </w:pPr>
      <w:r w:rsidRPr="00497763">
        <w:rPr>
          <w:rFonts w:ascii="Arial" w:hAnsi="Arial" w:cs="Arial"/>
          <w:sz w:val="18"/>
          <w:szCs w:val="18"/>
        </w:rPr>
        <w:t xml:space="preserve">Facebook: </w:t>
      </w:r>
      <w:hyperlink r:id="rId14" w:history="1">
        <w:r w:rsidRPr="00497763">
          <w:rPr>
            <w:rStyle w:val="Hyperlink"/>
            <w:rFonts w:ascii="Arial" w:hAnsi="Arial" w:cs="Arial"/>
            <w:sz w:val="18"/>
            <w:szCs w:val="18"/>
          </w:rPr>
          <w:t>@</w:t>
        </w:r>
        <w:proofErr w:type="spellStart"/>
        <w:r w:rsidRPr="00497763">
          <w:rPr>
            <w:rStyle w:val="Hyperlink"/>
            <w:rFonts w:ascii="Arial" w:hAnsi="Arial" w:cs="Arial"/>
            <w:sz w:val="18"/>
            <w:szCs w:val="18"/>
          </w:rPr>
          <w:t>EmbajadadeHondurasenlosEstadosUnidos</w:t>
        </w:r>
        <w:proofErr w:type="spellEnd"/>
      </w:hyperlink>
    </w:p>
    <w:p w14:paraId="29AC1045" w14:textId="7EB1281D" w:rsidR="00497763" w:rsidRPr="00497763" w:rsidRDefault="00497763" w:rsidP="00497763">
      <w:pPr>
        <w:pStyle w:val="PlainText"/>
        <w:rPr>
          <w:rFonts w:ascii="Arial" w:hAnsi="Arial" w:cs="Arial"/>
          <w:sz w:val="18"/>
          <w:szCs w:val="18"/>
        </w:rPr>
      </w:pPr>
      <w:r w:rsidRPr="00497763">
        <w:rPr>
          <w:rFonts w:ascii="Arial" w:hAnsi="Arial" w:cs="Arial"/>
          <w:sz w:val="18"/>
          <w:szCs w:val="18"/>
        </w:rPr>
        <w:t>Salutation: Dear Ambassador</w:t>
      </w:r>
    </w:p>
    <w:p w14:paraId="39122D0D" w14:textId="77777777" w:rsidR="00497763" w:rsidRDefault="00497763" w:rsidP="00497763">
      <w:pPr>
        <w:spacing w:after="0" w:line="240" w:lineRule="auto"/>
        <w:ind w:left="-283"/>
        <w:jc w:val="right"/>
        <w:rPr>
          <w:rFonts w:ascii="Arial" w:hAnsi="Arial" w:cs="Arial"/>
          <w:b/>
          <w:sz w:val="20"/>
          <w:szCs w:val="20"/>
          <w:lang w:val="en-US"/>
        </w:rPr>
        <w:sectPr w:rsidR="00497763" w:rsidSect="00497763">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7A7E4FDD" w14:textId="4BB42185" w:rsidR="005D2C37" w:rsidRPr="00497763" w:rsidRDefault="005D2C37" w:rsidP="00497763">
      <w:pPr>
        <w:spacing w:after="0" w:line="240" w:lineRule="auto"/>
        <w:rPr>
          <w:rFonts w:ascii="Arial" w:hAnsi="Arial" w:cs="Arial"/>
          <w:sz w:val="20"/>
          <w:szCs w:val="20"/>
          <w:lang w:val="en-US"/>
        </w:rPr>
      </w:pPr>
      <w:r w:rsidRPr="00497763">
        <w:rPr>
          <w:rFonts w:ascii="Arial" w:hAnsi="Arial" w:cs="Arial"/>
          <w:sz w:val="20"/>
          <w:szCs w:val="20"/>
          <w:lang w:val="en-US"/>
        </w:rPr>
        <w:t>Dear</w:t>
      </w:r>
      <w:r w:rsidR="00F16F70" w:rsidRPr="00497763">
        <w:rPr>
          <w:rFonts w:ascii="Arial" w:hAnsi="Arial" w:cs="Arial"/>
          <w:sz w:val="20"/>
          <w:szCs w:val="20"/>
          <w:lang w:val="en-US"/>
        </w:rPr>
        <w:t xml:space="preserve"> </w:t>
      </w:r>
      <w:r w:rsidR="00027363" w:rsidRPr="00497763">
        <w:rPr>
          <w:rFonts w:ascii="Arial" w:hAnsi="Arial" w:cs="Arial"/>
          <w:sz w:val="20"/>
          <w:szCs w:val="20"/>
          <w:lang w:val="en-US"/>
        </w:rPr>
        <w:t>Minister</w:t>
      </w:r>
      <w:r w:rsidR="007F603E" w:rsidRPr="00497763">
        <w:rPr>
          <w:rFonts w:ascii="Arial" w:hAnsi="Arial" w:cs="Arial"/>
          <w:sz w:val="20"/>
          <w:szCs w:val="20"/>
          <w:lang w:val="en-US"/>
        </w:rPr>
        <w:t xml:space="preserve"> Cueva</w:t>
      </w:r>
      <w:r w:rsidRPr="00497763">
        <w:rPr>
          <w:rFonts w:ascii="Arial" w:hAnsi="Arial" w:cs="Arial"/>
          <w:sz w:val="20"/>
          <w:szCs w:val="20"/>
          <w:lang w:val="en-US"/>
        </w:rPr>
        <w:t>,</w:t>
      </w:r>
    </w:p>
    <w:p w14:paraId="5ACAB949" w14:textId="77777777" w:rsidR="005D2C37" w:rsidRPr="00497763" w:rsidRDefault="005D2C37" w:rsidP="00497763">
      <w:pPr>
        <w:spacing w:after="0" w:line="240" w:lineRule="auto"/>
        <w:ind w:left="-283"/>
        <w:rPr>
          <w:rFonts w:ascii="Arial" w:hAnsi="Arial" w:cs="Arial"/>
          <w:sz w:val="20"/>
          <w:szCs w:val="20"/>
          <w:lang w:val="en-US"/>
        </w:rPr>
      </w:pPr>
    </w:p>
    <w:p w14:paraId="6C8AC98C" w14:textId="0FBA98C4" w:rsidR="00FA4BF9" w:rsidRPr="00497763" w:rsidRDefault="00455530" w:rsidP="00497763">
      <w:pPr>
        <w:spacing w:after="0" w:line="240" w:lineRule="auto"/>
        <w:rPr>
          <w:rFonts w:ascii="Arial" w:hAnsi="Arial" w:cs="Arial"/>
          <w:sz w:val="20"/>
          <w:szCs w:val="20"/>
        </w:rPr>
      </w:pPr>
      <w:r w:rsidRPr="00497763">
        <w:rPr>
          <w:rFonts w:ascii="Arial" w:hAnsi="Arial" w:cs="Arial"/>
          <w:sz w:val="20"/>
          <w:szCs w:val="20"/>
        </w:rPr>
        <w:t xml:space="preserve">I write </w:t>
      </w:r>
      <w:r w:rsidR="00F16F70" w:rsidRPr="00497763">
        <w:rPr>
          <w:rFonts w:ascii="Arial" w:hAnsi="Arial" w:cs="Arial"/>
          <w:sz w:val="20"/>
          <w:szCs w:val="20"/>
        </w:rPr>
        <w:t xml:space="preserve">to express my </w:t>
      </w:r>
      <w:r w:rsidR="00ED6550" w:rsidRPr="00497763">
        <w:rPr>
          <w:rFonts w:ascii="Arial" w:hAnsi="Arial" w:cs="Arial"/>
          <w:sz w:val="20"/>
          <w:szCs w:val="20"/>
        </w:rPr>
        <w:t>concern</w:t>
      </w:r>
      <w:r w:rsidR="00F16F70" w:rsidRPr="00497763">
        <w:rPr>
          <w:rFonts w:ascii="Arial" w:hAnsi="Arial" w:cs="Arial"/>
          <w:sz w:val="20"/>
          <w:szCs w:val="20"/>
        </w:rPr>
        <w:t xml:space="preserve"> about </w:t>
      </w:r>
      <w:r w:rsidR="008A1E4B" w:rsidRPr="00497763">
        <w:rPr>
          <w:rFonts w:ascii="Arial" w:hAnsi="Arial" w:cs="Arial"/>
          <w:sz w:val="20"/>
          <w:szCs w:val="20"/>
        </w:rPr>
        <w:t>the</w:t>
      </w:r>
      <w:r w:rsidR="00027363" w:rsidRPr="00497763">
        <w:rPr>
          <w:rFonts w:ascii="Arial" w:hAnsi="Arial" w:cs="Arial"/>
          <w:sz w:val="20"/>
          <w:szCs w:val="20"/>
        </w:rPr>
        <w:t xml:space="preserve"> </w:t>
      </w:r>
      <w:r w:rsidR="007F603E" w:rsidRPr="00497763">
        <w:rPr>
          <w:rFonts w:ascii="Arial" w:hAnsi="Arial" w:cs="Arial"/>
          <w:sz w:val="20"/>
          <w:szCs w:val="20"/>
        </w:rPr>
        <w:t xml:space="preserve">recent </w:t>
      </w:r>
      <w:r w:rsidR="00027363" w:rsidRPr="00497763">
        <w:rPr>
          <w:rFonts w:ascii="Arial" w:hAnsi="Arial" w:cs="Arial"/>
          <w:sz w:val="20"/>
          <w:szCs w:val="20"/>
        </w:rPr>
        <w:t xml:space="preserve">threats </w:t>
      </w:r>
      <w:r w:rsidR="007F603E" w:rsidRPr="00497763">
        <w:rPr>
          <w:rFonts w:ascii="Arial" w:hAnsi="Arial" w:cs="Arial"/>
          <w:sz w:val="20"/>
          <w:szCs w:val="20"/>
        </w:rPr>
        <w:t xml:space="preserve">against </w:t>
      </w:r>
      <w:r w:rsidR="00027363" w:rsidRPr="00497763">
        <w:rPr>
          <w:rFonts w:ascii="Arial" w:hAnsi="Arial" w:cs="Arial"/>
          <w:sz w:val="20"/>
          <w:szCs w:val="20"/>
        </w:rPr>
        <w:t>Rosalina Domínguez,</w:t>
      </w:r>
      <w:r w:rsidR="005142D7" w:rsidRPr="00497763">
        <w:rPr>
          <w:rFonts w:ascii="Arial" w:hAnsi="Arial" w:cs="Arial"/>
          <w:sz w:val="20"/>
          <w:szCs w:val="20"/>
        </w:rPr>
        <w:t xml:space="preserve"> </w:t>
      </w:r>
      <w:r w:rsidR="00565264" w:rsidRPr="00497763">
        <w:rPr>
          <w:rFonts w:ascii="Arial" w:hAnsi="Arial" w:cs="Arial"/>
          <w:sz w:val="20"/>
          <w:szCs w:val="20"/>
        </w:rPr>
        <w:t xml:space="preserve">finance coordinator </w:t>
      </w:r>
      <w:r w:rsidR="007F603E" w:rsidRPr="00497763">
        <w:rPr>
          <w:rFonts w:ascii="Arial" w:hAnsi="Arial" w:cs="Arial"/>
          <w:sz w:val="20"/>
          <w:szCs w:val="20"/>
        </w:rPr>
        <w:t xml:space="preserve">for </w:t>
      </w:r>
      <w:r w:rsidR="00565264" w:rsidRPr="00497763">
        <w:rPr>
          <w:rFonts w:ascii="Arial" w:hAnsi="Arial" w:cs="Arial"/>
          <w:sz w:val="20"/>
          <w:szCs w:val="20"/>
        </w:rPr>
        <w:t>t</w:t>
      </w:r>
      <w:r w:rsidR="005142D7" w:rsidRPr="00497763">
        <w:rPr>
          <w:rFonts w:ascii="Arial" w:hAnsi="Arial" w:cs="Arial"/>
          <w:sz w:val="20"/>
          <w:szCs w:val="20"/>
        </w:rPr>
        <w:t>he Indigenous Council of Río Blanco,</w:t>
      </w:r>
      <w:r w:rsidR="00FA4BF9" w:rsidRPr="00497763">
        <w:rPr>
          <w:rFonts w:ascii="Arial" w:hAnsi="Arial" w:cs="Arial"/>
          <w:sz w:val="20"/>
          <w:szCs w:val="20"/>
        </w:rPr>
        <w:t xml:space="preserve"> </w:t>
      </w:r>
      <w:r w:rsidR="007F603E" w:rsidRPr="00497763">
        <w:rPr>
          <w:rFonts w:ascii="Arial" w:hAnsi="Arial" w:cs="Arial"/>
          <w:sz w:val="20"/>
          <w:szCs w:val="20"/>
        </w:rPr>
        <w:t xml:space="preserve">her </w:t>
      </w:r>
      <w:r w:rsidR="00FA4BF9" w:rsidRPr="00497763">
        <w:rPr>
          <w:rFonts w:ascii="Arial" w:hAnsi="Arial" w:cs="Arial"/>
          <w:sz w:val="20"/>
          <w:szCs w:val="20"/>
        </w:rPr>
        <w:t xml:space="preserve">four </w:t>
      </w:r>
      <w:r w:rsidR="00C94FBE" w:rsidRPr="00497763">
        <w:rPr>
          <w:rFonts w:ascii="Arial" w:hAnsi="Arial" w:cs="Arial"/>
          <w:sz w:val="20"/>
          <w:szCs w:val="20"/>
        </w:rPr>
        <w:t>sons (</w:t>
      </w:r>
      <w:r w:rsidR="00565264" w:rsidRPr="00497763">
        <w:rPr>
          <w:rFonts w:ascii="Arial" w:hAnsi="Arial" w:cs="Arial"/>
          <w:sz w:val="20"/>
          <w:szCs w:val="20"/>
        </w:rPr>
        <w:t xml:space="preserve">aged between </w:t>
      </w:r>
      <w:r w:rsidR="00C94FBE" w:rsidRPr="00497763">
        <w:rPr>
          <w:rFonts w:ascii="Arial" w:hAnsi="Arial" w:cs="Arial"/>
          <w:sz w:val="20"/>
          <w:szCs w:val="20"/>
        </w:rPr>
        <w:t>16</w:t>
      </w:r>
      <w:r w:rsidR="00565264" w:rsidRPr="00497763">
        <w:rPr>
          <w:rFonts w:ascii="Arial" w:hAnsi="Arial" w:cs="Arial"/>
          <w:sz w:val="20"/>
          <w:szCs w:val="20"/>
        </w:rPr>
        <w:t xml:space="preserve"> and 30</w:t>
      </w:r>
      <w:r w:rsidR="00C94FBE" w:rsidRPr="00497763">
        <w:rPr>
          <w:rFonts w:ascii="Arial" w:hAnsi="Arial" w:cs="Arial"/>
          <w:sz w:val="20"/>
          <w:szCs w:val="20"/>
        </w:rPr>
        <w:t>)</w:t>
      </w:r>
      <w:r w:rsidR="007F603E" w:rsidRPr="00497763">
        <w:rPr>
          <w:rFonts w:ascii="Arial" w:hAnsi="Arial" w:cs="Arial"/>
          <w:sz w:val="20"/>
          <w:szCs w:val="20"/>
        </w:rPr>
        <w:t>,</w:t>
      </w:r>
      <w:r w:rsidR="00C94FBE" w:rsidRPr="00497763">
        <w:rPr>
          <w:rFonts w:ascii="Arial" w:hAnsi="Arial" w:cs="Arial"/>
          <w:sz w:val="20"/>
          <w:szCs w:val="20"/>
        </w:rPr>
        <w:t xml:space="preserve"> </w:t>
      </w:r>
      <w:r w:rsidR="00FA4BF9" w:rsidRPr="00497763">
        <w:rPr>
          <w:rFonts w:ascii="Arial" w:hAnsi="Arial" w:cs="Arial"/>
          <w:sz w:val="20"/>
          <w:szCs w:val="20"/>
        </w:rPr>
        <w:t xml:space="preserve">and two other members </w:t>
      </w:r>
      <w:r w:rsidR="00027363" w:rsidRPr="00497763">
        <w:rPr>
          <w:rFonts w:ascii="Arial" w:hAnsi="Arial" w:cs="Arial"/>
          <w:sz w:val="20"/>
          <w:szCs w:val="20"/>
        </w:rPr>
        <w:t xml:space="preserve">of </w:t>
      </w:r>
      <w:r w:rsidR="007F603E" w:rsidRPr="00497763">
        <w:rPr>
          <w:rFonts w:ascii="Arial" w:hAnsi="Arial" w:cs="Arial"/>
          <w:sz w:val="20"/>
          <w:szCs w:val="20"/>
        </w:rPr>
        <w:t>her</w:t>
      </w:r>
      <w:r w:rsidR="00027363" w:rsidRPr="00497763">
        <w:rPr>
          <w:rFonts w:ascii="Arial" w:hAnsi="Arial" w:cs="Arial"/>
          <w:sz w:val="20"/>
          <w:szCs w:val="20"/>
        </w:rPr>
        <w:t xml:space="preserve"> community</w:t>
      </w:r>
      <w:r w:rsidR="00503B27" w:rsidRPr="00497763">
        <w:rPr>
          <w:rFonts w:ascii="Arial" w:hAnsi="Arial" w:cs="Arial"/>
          <w:sz w:val="20"/>
          <w:szCs w:val="20"/>
        </w:rPr>
        <w:t xml:space="preserve">. </w:t>
      </w:r>
      <w:r w:rsidR="00565264" w:rsidRPr="00497763">
        <w:rPr>
          <w:rFonts w:ascii="Arial" w:hAnsi="Arial" w:cs="Arial"/>
          <w:sz w:val="20"/>
          <w:szCs w:val="20"/>
        </w:rPr>
        <w:t>T</w:t>
      </w:r>
      <w:r w:rsidR="00503B27" w:rsidRPr="00497763">
        <w:rPr>
          <w:rFonts w:ascii="Arial" w:hAnsi="Arial" w:cs="Arial"/>
          <w:sz w:val="20"/>
          <w:szCs w:val="20"/>
        </w:rPr>
        <w:t>hey</w:t>
      </w:r>
      <w:r w:rsidR="00F16F70" w:rsidRPr="00497763">
        <w:rPr>
          <w:rFonts w:ascii="Arial" w:hAnsi="Arial" w:cs="Arial"/>
          <w:sz w:val="20"/>
          <w:szCs w:val="20"/>
        </w:rPr>
        <w:t xml:space="preserve"> faced </w:t>
      </w:r>
      <w:r w:rsidR="00E22418" w:rsidRPr="00497763">
        <w:rPr>
          <w:rFonts w:ascii="Arial" w:hAnsi="Arial" w:cs="Arial"/>
          <w:sz w:val="20"/>
          <w:szCs w:val="20"/>
        </w:rPr>
        <w:t>verbal death threats</w:t>
      </w:r>
      <w:r w:rsidR="00FA4BF9" w:rsidRPr="00497763">
        <w:rPr>
          <w:rFonts w:ascii="Arial" w:hAnsi="Arial" w:cs="Arial"/>
          <w:sz w:val="20"/>
          <w:szCs w:val="20"/>
        </w:rPr>
        <w:t xml:space="preserve"> </w:t>
      </w:r>
      <w:r w:rsidR="00414F5A" w:rsidRPr="00497763">
        <w:rPr>
          <w:rFonts w:ascii="Arial" w:hAnsi="Arial" w:cs="Arial"/>
          <w:sz w:val="20"/>
          <w:szCs w:val="20"/>
        </w:rPr>
        <w:t>on</w:t>
      </w:r>
      <w:r w:rsidR="00FA4BF9" w:rsidRPr="00497763">
        <w:rPr>
          <w:rFonts w:ascii="Arial" w:hAnsi="Arial" w:cs="Arial"/>
          <w:sz w:val="20"/>
          <w:szCs w:val="20"/>
        </w:rPr>
        <w:t xml:space="preserve"> 30</w:t>
      </w:r>
      <w:r w:rsidR="009E56B5" w:rsidRPr="00497763">
        <w:rPr>
          <w:rFonts w:ascii="Arial" w:hAnsi="Arial" w:cs="Arial"/>
          <w:sz w:val="20"/>
          <w:szCs w:val="20"/>
        </w:rPr>
        <w:t xml:space="preserve"> </w:t>
      </w:r>
      <w:r w:rsidR="00414F5A" w:rsidRPr="00497763">
        <w:rPr>
          <w:rFonts w:ascii="Arial" w:hAnsi="Arial" w:cs="Arial"/>
          <w:sz w:val="20"/>
          <w:szCs w:val="20"/>
        </w:rPr>
        <w:t>April</w:t>
      </w:r>
      <w:r w:rsidR="00FA4BF9" w:rsidRPr="00497763">
        <w:rPr>
          <w:rFonts w:ascii="Arial" w:hAnsi="Arial" w:cs="Arial"/>
          <w:sz w:val="20"/>
          <w:szCs w:val="20"/>
        </w:rPr>
        <w:t xml:space="preserve"> and 1</w:t>
      </w:r>
      <w:r w:rsidR="009E56B5" w:rsidRPr="00497763">
        <w:rPr>
          <w:rFonts w:ascii="Arial" w:hAnsi="Arial" w:cs="Arial"/>
          <w:sz w:val="20"/>
          <w:szCs w:val="20"/>
        </w:rPr>
        <w:t xml:space="preserve"> </w:t>
      </w:r>
      <w:r w:rsidR="00FA4BF9" w:rsidRPr="00497763">
        <w:rPr>
          <w:rFonts w:ascii="Arial" w:hAnsi="Arial" w:cs="Arial"/>
          <w:sz w:val="20"/>
          <w:szCs w:val="20"/>
        </w:rPr>
        <w:t>May</w:t>
      </w:r>
      <w:r w:rsidR="00414F5A" w:rsidRPr="00497763">
        <w:rPr>
          <w:rFonts w:ascii="Arial" w:hAnsi="Arial" w:cs="Arial"/>
          <w:sz w:val="20"/>
          <w:szCs w:val="20"/>
        </w:rPr>
        <w:t xml:space="preserve"> 2019</w:t>
      </w:r>
      <w:r w:rsidR="00FA4BF9" w:rsidRPr="00497763">
        <w:rPr>
          <w:rFonts w:ascii="Arial" w:hAnsi="Arial" w:cs="Arial"/>
          <w:sz w:val="20"/>
          <w:szCs w:val="20"/>
        </w:rPr>
        <w:t xml:space="preserve"> </w:t>
      </w:r>
      <w:r w:rsidR="007F603E" w:rsidRPr="00497763">
        <w:rPr>
          <w:rFonts w:ascii="Arial" w:hAnsi="Arial" w:cs="Arial"/>
          <w:sz w:val="20"/>
          <w:szCs w:val="20"/>
        </w:rPr>
        <w:t xml:space="preserve">on their way to work </w:t>
      </w:r>
      <w:r w:rsidR="00FA4BF9" w:rsidRPr="00497763">
        <w:rPr>
          <w:rFonts w:ascii="Arial" w:hAnsi="Arial" w:cs="Arial"/>
          <w:sz w:val="20"/>
          <w:szCs w:val="20"/>
        </w:rPr>
        <w:t xml:space="preserve">by a group of </w:t>
      </w:r>
      <w:r w:rsidR="007824B3" w:rsidRPr="00497763">
        <w:rPr>
          <w:rFonts w:ascii="Arial" w:hAnsi="Arial" w:cs="Arial"/>
          <w:sz w:val="20"/>
          <w:szCs w:val="20"/>
        </w:rPr>
        <w:t>at least seven</w:t>
      </w:r>
      <w:r w:rsidR="007F603E" w:rsidRPr="00497763">
        <w:rPr>
          <w:rFonts w:ascii="Arial" w:hAnsi="Arial" w:cs="Arial"/>
          <w:sz w:val="20"/>
          <w:szCs w:val="20"/>
        </w:rPr>
        <w:t xml:space="preserve"> people</w:t>
      </w:r>
      <w:r w:rsidR="00064F28" w:rsidRPr="00497763">
        <w:rPr>
          <w:rFonts w:ascii="Arial" w:hAnsi="Arial" w:cs="Arial"/>
          <w:sz w:val="20"/>
          <w:szCs w:val="20"/>
        </w:rPr>
        <w:t xml:space="preserve">, </w:t>
      </w:r>
      <w:r w:rsidR="007F603E" w:rsidRPr="00497763">
        <w:rPr>
          <w:rFonts w:ascii="Arial" w:hAnsi="Arial" w:cs="Arial"/>
          <w:sz w:val="20"/>
          <w:szCs w:val="20"/>
        </w:rPr>
        <w:t xml:space="preserve">one of them </w:t>
      </w:r>
      <w:r w:rsidR="00064F28" w:rsidRPr="00497763">
        <w:rPr>
          <w:rFonts w:ascii="Arial" w:hAnsi="Arial" w:cs="Arial"/>
          <w:sz w:val="20"/>
          <w:szCs w:val="20"/>
        </w:rPr>
        <w:t>armed</w:t>
      </w:r>
      <w:r w:rsidR="00BE7AF5" w:rsidRPr="00497763">
        <w:rPr>
          <w:rFonts w:ascii="Arial" w:hAnsi="Arial" w:cs="Arial"/>
          <w:sz w:val="20"/>
          <w:szCs w:val="20"/>
        </w:rPr>
        <w:t xml:space="preserve">. </w:t>
      </w:r>
    </w:p>
    <w:p w14:paraId="2362E4A4" w14:textId="77777777" w:rsidR="00414F5A" w:rsidRPr="00497763" w:rsidRDefault="00414F5A" w:rsidP="00497763">
      <w:pPr>
        <w:spacing w:after="0" w:line="240" w:lineRule="auto"/>
        <w:ind w:left="-283"/>
        <w:rPr>
          <w:rFonts w:ascii="Arial" w:hAnsi="Arial" w:cs="Arial"/>
          <w:sz w:val="20"/>
          <w:szCs w:val="20"/>
        </w:rPr>
      </w:pPr>
    </w:p>
    <w:p w14:paraId="23EA26E5" w14:textId="07902BC9" w:rsidR="009E56B5" w:rsidRPr="00497763" w:rsidRDefault="009E56B5" w:rsidP="00497763">
      <w:pPr>
        <w:spacing w:after="0" w:line="240" w:lineRule="auto"/>
        <w:rPr>
          <w:rFonts w:ascii="Arial" w:hAnsi="Arial" w:cs="Arial"/>
          <w:sz w:val="20"/>
          <w:szCs w:val="20"/>
        </w:rPr>
      </w:pPr>
      <w:r w:rsidRPr="00497763">
        <w:rPr>
          <w:rFonts w:ascii="Arial" w:hAnsi="Arial" w:cs="Arial"/>
          <w:sz w:val="20"/>
          <w:szCs w:val="20"/>
        </w:rPr>
        <w:t>Given the history of attacks against</w:t>
      </w:r>
      <w:r w:rsidR="00565264" w:rsidRPr="00497763">
        <w:rPr>
          <w:rFonts w:ascii="Arial" w:hAnsi="Arial" w:cs="Arial"/>
          <w:sz w:val="20"/>
          <w:szCs w:val="20"/>
        </w:rPr>
        <w:t xml:space="preserve"> this community that led to the murder of Berta </w:t>
      </w:r>
      <w:proofErr w:type="spellStart"/>
      <w:r w:rsidR="00565264" w:rsidRPr="00497763">
        <w:rPr>
          <w:rFonts w:ascii="Arial" w:hAnsi="Arial" w:cs="Arial"/>
          <w:sz w:val="20"/>
          <w:szCs w:val="20"/>
        </w:rPr>
        <w:t>Cáceres</w:t>
      </w:r>
      <w:proofErr w:type="spellEnd"/>
      <w:r w:rsidR="00565264" w:rsidRPr="00497763">
        <w:rPr>
          <w:rFonts w:ascii="Arial" w:hAnsi="Arial" w:cs="Arial"/>
          <w:sz w:val="20"/>
          <w:szCs w:val="20"/>
        </w:rPr>
        <w:t xml:space="preserve">, </w:t>
      </w:r>
      <w:r w:rsidR="007F603E" w:rsidRPr="00497763">
        <w:rPr>
          <w:rFonts w:ascii="Arial" w:hAnsi="Arial" w:cs="Arial"/>
          <w:sz w:val="20"/>
          <w:szCs w:val="20"/>
        </w:rPr>
        <w:t xml:space="preserve">Rosalina, the Indigenous Council, and COPINH are calling on </w:t>
      </w:r>
      <w:r w:rsidR="003E2181" w:rsidRPr="00497763">
        <w:rPr>
          <w:rFonts w:ascii="Arial" w:hAnsi="Arial" w:cs="Arial"/>
          <w:sz w:val="20"/>
          <w:szCs w:val="20"/>
        </w:rPr>
        <w:t xml:space="preserve">the Honduran government to investigate </w:t>
      </w:r>
      <w:r w:rsidR="007F603E" w:rsidRPr="00497763">
        <w:rPr>
          <w:rFonts w:ascii="Arial" w:hAnsi="Arial" w:cs="Arial"/>
          <w:sz w:val="20"/>
          <w:szCs w:val="20"/>
        </w:rPr>
        <w:t xml:space="preserve">these threats </w:t>
      </w:r>
      <w:r w:rsidR="003E2181" w:rsidRPr="00497763">
        <w:rPr>
          <w:rFonts w:ascii="Arial" w:hAnsi="Arial" w:cs="Arial"/>
          <w:sz w:val="20"/>
          <w:szCs w:val="20"/>
        </w:rPr>
        <w:t xml:space="preserve">and guarantee their </w:t>
      </w:r>
      <w:r w:rsidR="008317D4" w:rsidRPr="00497763">
        <w:rPr>
          <w:rFonts w:ascii="Arial" w:hAnsi="Arial" w:cs="Arial"/>
          <w:sz w:val="20"/>
          <w:szCs w:val="20"/>
        </w:rPr>
        <w:t>safety</w:t>
      </w:r>
      <w:r w:rsidR="003E2181" w:rsidRPr="00497763">
        <w:rPr>
          <w:rFonts w:ascii="Arial" w:hAnsi="Arial" w:cs="Arial"/>
          <w:sz w:val="20"/>
          <w:szCs w:val="20"/>
        </w:rPr>
        <w:t>.</w:t>
      </w:r>
    </w:p>
    <w:p w14:paraId="68E2E552" w14:textId="77777777" w:rsidR="009E56B5" w:rsidRPr="00497763" w:rsidRDefault="009E56B5" w:rsidP="00497763">
      <w:pPr>
        <w:spacing w:after="0" w:line="240" w:lineRule="auto"/>
        <w:ind w:left="-283"/>
        <w:rPr>
          <w:rFonts w:ascii="Arial" w:hAnsi="Arial" w:cs="Arial"/>
          <w:sz w:val="20"/>
          <w:szCs w:val="20"/>
        </w:rPr>
      </w:pPr>
    </w:p>
    <w:p w14:paraId="735BF36D" w14:textId="157DCC74" w:rsidR="00ED2A13" w:rsidRPr="00497763" w:rsidRDefault="00ED2A13" w:rsidP="00497763">
      <w:pPr>
        <w:spacing w:after="0" w:line="240" w:lineRule="auto"/>
        <w:rPr>
          <w:rFonts w:ascii="Arial" w:hAnsi="Arial" w:cs="Arial"/>
          <w:sz w:val="20"/>
          <w:szCs w:val="20"/>
        </w:rPr>
      </w:pPr>
      <w:r w:rsidRPr="00497763">
        <w:rPr>
          <w:rFonts w:ascii="Arial" w:hAnsi="Arial" w:cs="Arial"/>
          <w:sz w:val="20"/>
          <w:szCs w:val="20"/>
        </w:rPr>
        <w:t>I urge you to</w:t>
      </w:r>
      <w:r w:rsidR="004F2CC4" w:rsidRPr="00497763">
        <w:rPr>
          <w:rFonts w:ascii="Arial" w:hAnsi="Arial" w:cs="Arial"/>
          <w:sz w:val="20"/>
          <w:szCs w:val="20"/>
        </w:rPr>
        <w:t xml:space="preserve"> </w:t>
      </w:r>
      <w:r w:rsidR="00B71D7D" w:rsidRPr="00497763">
        <w:rPr>
          <w:rFonts w:ascii="Arial" w:hAnsi="Arial" w:cs="Arial"/>
          <w:sz w:val="20"/>
          <w:szCs w:val="20"/>
        </w:rPr>
        <w:t xml:space="preserve">launch an immediate investigation on these attacks to bring those responsible to justice, and </w:t>
      </w:r>
      <w:r w:rsidR="004F2CC4" w:rsidRPr="00497763">
        <w:rPr>
          <w:rFonts w:ascii="Arial" w:hAnsi="Arial" w:cs="Arial"/>
          <w:sz w:val="20"/>
          <w:szCs w:val="20"/>
        </w:rPr>
        <w:t xml:space="preserve">guarantee the safety </w:t>
      </w:r>
      <w:r w:rsidR="00F85F54" w:rsidRPr="00497763">
        <w:rPr>
          <w:rFonts w:ascii="Arial" w:hAnsi="Arial" w:cs="Arial"/>
          <w:sz w:val="20"/>
          <w:szCs w:val="20"/>
        </w:rPr>
        <w:t>of Rosalina Domínguez, her four children, and the two other members of the community of Río Blanco, in</w:t>
      </w:r>
      <w:r w:rsidR="004F2CC4" w:rsidRPr="00497763">
        <w:rPr>
          <w:rFonts w:ascii="Arial" w:hAnsi="Arial" w:cs="Arial"/>
          <w:sz w:val="20"/>
          <w:szCs w:val="20"/>
        </w:rPr>
        <w:t xml:space="preserve"> </w:t>
      </w:r>
      <w:r w:rsidR="00F85F54" w:rsidRPr="00497763">
        <w:rPr>
          <w:rFonts w:ascii="Arial" w:hAnsi="Arial" w:cs="Arial"/>
          <w:sz w:val="20"/>
          <w:szCs w:val="20"/>
        </w:rPr>
        <w:t>agreement</w:t>
      </w:r>
      <w:r w:rsidR="00064F28" w:rsidRPr="00497763">
        <w:rPr>
          <w:rFonts w:ascii="Arial" w:hAnsi="Arial" w:cs="Arial"/>
          <w:sz w:val="20"/>
          <w:szCs w:val="20"/>
        </w:rPr>
        <w:t xml:space="preserve"> </w:t>
      </w:r>
      <w:r w:rsidR="00DE6E40" w:rsidRPr="00497763">
        <w:rPr>
          <w:rFonts w:ascii="Arial" w:hAnsi="Arial" w:cs="Arial"/>
          <w:sz w:val="20"/>
          <w:szCs w:val="20"/>
        </w:rPr>
        <w:t>w</w:t>
      </w:r>
      <w:r w:rsidR="00F85F54" w:rsidRPr="00497763">
        <w:rPr>
          <w:rFonts w:ascii="Arial" w:hAnsi="Arial" w:cs="Arial"/>
          <w:sz w:val="20"/>
          <w:szCs w:val="20"/>
        </w:rPr>
        <w:t>ith them</w:t>
      </w:r>
      <w:r w:rsidR="007A427D" w:rsidRPr="00497763">
        <w:rPr>
          <w:rFonts w:ascii="Arial" w:hAnsi="Arial" w:cs="Arial"/>
          <w:sz w:val="20"/>
          <w:szCs w:val="20"/>
        </w:rPr>
        <w:t xml:space="preserve">. </w:t>
      </w:r>
    </w:p>
    <w:p w14:paraId="29969443" w14:textId="77777777" w:rsidR="00ED2A13" w:rsidRPr="00497763" w:rsidRDefault="00ED2A13" w:rsidP="00497763">
      <w:pPr>
        <w:spacing w:after="0" w:line="240" w:lineRule="auto"/>
        <w:ind w:left="-283"/>
        <w:rPr>
          <w:rFonts w:ascii="Arial" w:hAnsi="Arial" w:cs="Arial"/>
          <w:sz w:val="20"/>
          <w:szCs w:val="20"/>
        </w:rPr>
      </w:pPr>
    </w:p>
    <w:p w14:paraId="10C284F7" w14:textId="77777777" w:rsidR="00ED2A13" w:rsidRPr="00497763" w:rsidRDefault="00ED2A13" w:rsidP="00497763">
      <w:pPr>
        <w:spacing w:after="0" w:line="240" w:lineRule="auto"/>
        <w:rPr>
          <w:rFonts w:ascii="Arial" w:hAnsi="Arial" w:cs="Arial"/>
          <w:sz w:val="20"/>
          <w:szCs w:val="20"/>
        </w:rPr>
      </w:pPr>
      <w:r w:rsidRPr="00497763">
        <w:rPr>
          <w:rFonts w:ascii="Arial" w:hAnsi="Arial" w:cs="Arial"/>
          <w:sz w:val="20"/>
          <w:szCs w:val="20"/>
        </w:rPr>
        <w:t>Yours sincerely,</w:t>
      </w:r>
    </w:p>
    <w:p w14:paraId="0919C495" w14:textId="77777777" w:rsidR="00214833" w:rsidRPr="00497763" w:rsidRDefault="00214833" w:rsidP="00497763">
      <w:pPr>
        <w:spacing w:line="240" w:lineRule="auto"/>
        <w:rPr>
          <w:rFonts w:ascii="Arial" w:hAnsi="Arial" w:cs="Arial"/>
          <w:b/>
          <w:sz w:val="20"/>
          <w:szCs w:val="20"/>
        </w:rPr>
      </w:pPr>
    </w:p>
    <w:p w14:paraId="3C973310" w14:textId="77777777" w:rsidR="00F16F70" w:rsidRPr="00497763" w:rsidRDefault="00F16F70" w:rsidP="00497763">
      <w:pPr>
        <w:spacing w:line="240" w:lineRule="auto"/>
        <w:rPr>
          <w:rFonts w:ascii="Arial" w:hAnsi="Arial" w:cs="Arial"/>
          <w:b/>
          <w:sz w:val="20"/>
          <w:szCs w:val="20"/>
        </w:rPr>
      </w:pPr>
    </w:p>
    <w:p w14:paraId="0F8EC9BA" w14:textId="77777777" w:rsidR="00F85F54" w:rsidRPr="00497763" w:rsidRDefault="00F85F54" w:rsidP="00497763">
      <w:pPr>
        <w:spacing w:line="240" w:lineRule="auto"/>
        <w:rPr>
          <w:rFonts w:ascii="Arial" w:hAnsi="Arial" w:cs="Arial"/>
          <w:b/>
          <w:sz w:val="20"/>
          <w:szCs w:val="20"/>
        </w:rPr>
      </w:pPr>
    </w:p>
    <w:p w14:paraId="46076D53" w14:textId="77777777" w:rsidR="0082127B" w:rsidRPr="00497763" w:rsidRDefault="0082127B" w:rsidP="00497763">
      <w:pPr>
        <w:pStyle w:val="AIBoxHeading"/>
        <w:shd w:val="clear" w:color="auto" w:fill="D9D9D9" w:themeFill="background1" w:themeFillShade="D9"/>
        <w:spacing w:line="240" w:lineRule="auto"/>
        <w:rPr>
          <w:rFonts w:ascii="Arial" w:hAnsi="Arial" w:cs="Arial"/>
          <w:b/>
          <w:sz w:val="32"/>
          <w:szCs w:val="32"/>
        </w:rPr>
      </w:pPr>
      <w:r w:rsidRPr="00497763">
        <w:rPr>
          <w:rFonts w:ascii="Arial" w:hAnsi="Arial" w:cs="Arial"/>
          <w:b/>
          <w:sz w:val="32"/>
          <w:szCs w:val="32"/>
        </w:rPr>
        <w:lastRenderedPageBreak/>
        <w:t>Additional information</w:t>
      </w:r>
    </w:p>
    <w:p w14:paraId="0C966A3A" w14:textId="77777777" w:rsidR="00497763" w:rsidRDefault="00497763" w:rsidP="00497763">
      <w:pPr>
        <w:spacing w:after="0" w:line="240" w:lineRule="auto"/>
        <w:rPr>
          <w:rFonts w:ascii="Arial" w:hAnsi="Arial" w:cs="Arial"/>
        </w:rPr>
      </w:pPr>
    </w:p>
    <w:p w14:paraId="7FDC0C8D" w14:textId="6D91C744" w:rsidR="004F2CC4" w:rsidRPr="00497763" w:rsidRDefault="004F2CC4" w:rsidP="00497763">
      <w:pPr>
        <w:spacing w:after="0" w:line="240" w:lineRule="auto"/>
        <w:rPr>
          <w:rFonts w:ascii="Arial" w:hAnsi="Arial" w:cs="Arial"/>
          <w:sz w:val="20"/>
          <w:szCs w:val="20"/>
        </w:rPr>
      </w:pPr>
      <w:r w:rsidRPr="00497763">
        <w:rPr>
          <w:rFonts w:ascii="Arial" w:hAnsi="Arial" w:cs="Arial"/>
          <w:sz w:val="20"/>
          <w:szCs w:val="20"/>
        </w:rPr>
        <w:t xml:space="preserve">The </w:t>
      </w:r>
      <w:proofErr w:type="spellStart"/>
      <w:r w:rsidRPr="00497763">
        <w:rPr>
          <w:rFonts w:ascii="Arial" w:hAnsi="Arial" w:cs="Arial"/>
          <w:sz w:val="20"/>
          <w:szCs w:val="20"/>
        </w:rPr>
        <w:t>Lenca</w:t>
      </w:r>
      <w:proofErr w:type="spellEnd"/>
      <w:r w:rsidRPr="00497763">
        <w:rPr>
          <w:rFonts w:ascii="Arial" w:hAnsi="Arial" w:cs="Arial"/>
          <w:sz w:val="20"/>
          <w:szCs w:val="20"/>
        </w:rPr>
        <w:t xml:space="preserve"> Indigenous communities of Rio Blanco, Santa Barbara, western Honduras, have been demonstrating against a hydro-electric power project on the land they have been living on for centuries, alleging lack of </w:t>
      </w:r>
      <w:r w:rsidR="001C45B7" w:rsidRPr="00497763">
        <w:rPr>
          <w:rFonts w:ascii="Arial" w:hAnsi="Arial" w:cs="Arial"/>
          <w:sz w:val="20"/>
          <w:szCs w:val="20"/>
        </w:rPr>
        <w:t xml:space="preserve">free, </w:t>
      </w:r>
      <w:r w:rsidRPr="00497763">
        <w:rPr>
          <w:rFonts w:ascii="Arial" w:hAnsi="Arial" w:cs="Arial"/>
          <w:sz w:val="20"/>
          <w:szCs w:val="20"/>
        </w:rPr>
        <w:t xml:space="preserve">prior </w:t>
      </w:r>
      <w:r w:rsidR="001C45B7" w:rsidRPr="00497763">
        <w:rPr>
          <w:rFonts w:ascii="Arial" w:hAnsi="Arial" w:cs="Arial"/>
          <w:sz w:val="20"/>
          <w:szCs w:val="20"/>
        </w:rPr>
        <w:t xml:space="preserve">and informed </w:t>
      </w:r>
      <w:r w:rsidRPr="00497763">
        <w:rPr>
          <w:rFonts w:ascii="Arial" w:hAnsi="Arial" w:cs="Arial"/>
          <w:sz w:val="20"/>
          <w:szCs w:val="20"/>
        </w:rPr>
        <w:t>consultation. The communities belong to the Civic Council of the Indigenous and Popular Organ</w:t>
      </w:r>
      <w:r w:rsidR="00081A58" w:rsidRPr="00497763">
        <w:rPr>
          <w:rFonts w:ascii="Arial" w:hAnsi="Arial" w:cs="Arial"/>
          <w:sz w:val="20"/>
          <w:szCs w:val="20"/>
        </w:rPr>
        <w:t>izations of Honduras (</w:t>
      </w:r>
      <w:proofErr w:type="spellStart"/>
      <w:r w:rsidR="00081A58" w:rsidRPr="00497763">
        <w:rPr>
          <w:rFonts w:ascii="Arial" w:hAnsi="Arial" w:cs="Arial"/>
          <w:sz w:val="20"/>
          <w:szCs w:val="20"/>
        </w:rPr>
        <w:t>Consejo</w:t>
      </w:r>
      <w:proofErr w:type="spellEnd"/>
      <w:r w:rsidR="00081A58" w:rsidRPr="00497763">
        <w:rPr>
          <w:rFonts w:ascii="Arial" w:hAnsi="Arial" w:cs="Arial"/>
          <w:sz w:val="20"/>
          <w:szCs w:val="20"/>
        </w:rPr>
        <w:t xml:space="preserve"> </w:t>
      </w:r>
      <w:proofErr w:type="spellStart"/>
      <w:r w:rsidR="00081A58" w:rsidRPr="00497763">
        <w:rPr>
          <w:rFonts w:ascii="Arial" w:hAnsi="Arial" w:cs="Arial"/>
          <w:sz w:val="20"/>
          <w:szCs w:val="20"/>
        </w:rPr>
        <w:t>Cí</w:t>
      </w:r>
      <w:r w:rsidRPr="00497763">
        <w:rPr>
          <w:rFonts w:ascii="Arial" w:hAnsi="Arial" w:cs="Arial"/>
          <w:sz w:val="20"/>
          <w:szCs w:val="20"/>
        </w:rPr>
        <w:t>vico</w:t>
      </w:r>
      <w:proofErr w:type="spellEnd"/>
      <w:r w:rsidRPr="00497763">
        <w:rPr>
          <w:rFonts w:ascii="Arial" w:hAnsi="Arial" w:cs="Arial"/>
          <w:sz w:val="20"/>
          <w:szCs w:val="20"/>
        </w:rPr>
        <w:t xml:space="preserve"> de </w:t>
      </w:r>
      <w:proofErr w:type="spellStart"/>
      <w:r w:rsidRPr="00497763">
        <w:rPr>
          <w:rFonts w:ascii="Arial" w:hAnsi="Arial" w:cs="Arial"/>
          <w:sz w:val="20"/>
          <w:szCs w:val="20"/>
        </w:rPr>
        <w:t>Organizaciones</w:t>
      </w:r>
      <w:proofErr w:type="spellEnd"/>
      <w:r w:rsidRPr="00497763">
        <w:rPr>
          <w:rFonts w:ascii="Arial" w:hAnsi="Arial" w:cs="Arial"/>
          <w:sz w:val="20"/>
          <w:szCs w:val="20"/>
        </w:rPr>
        <w:t xml:space="preserve"> </w:t>
      </w:r>
      <w:proofErr w:type="spellStart"/>
      <w:r w:rsidRPr="00497763">
        <w:rPr>
          <w:rFonts w:ascii="Arial" w:hAnsi="Arial" w:cs="Arial"/>
          <w:sz w:val="20"/>
          <w:szCs w:val="20"/>
        </w:rPr>
        <w:t>Populares</w:t>
      </w:r>
      <w:proofErr w:type="spellEnd"/>
      <w:r w:rsidRPr="00497763">
        <w:rPr>
          <w:rFonts w:ascii="Arial" w:hAnsi="Arial" w:cs="Arial"/>
          <w:sz w:val="20"/>
          <w:szCs w:val="20"/>
        </w:rPr>
        <w:t xml:space="preserve"> e </w:t>
      </w:r>
      <w:proofErr w:type="spellStart"/>
      <w:r w:rsidRPr="00497763">
        <w:rPr>
          <w:rFonts w:ascii="Arial" w:hAnsi="Arial" w:cs="Arial"/>
          <w:sz w:val="20"/>
          <w:szCs w:val="20"/>
        </w:rPr>
        <w:t>Ind</w:t>
      </w:r>
      <w:r w:rsidR="00081A58" w:rsidRPr="00497763">
        <w:rPr>
          <w:rFonts w:ascii="Arial" w:hAnsi="Arial" w:cs="Arial"/>
          <w:sz w:val="20"/>
          <w:szCs w:val="20"/>
        </w:rPr>
        <w:t>í</w:t>
      </w:r>
      <w:r w:rsidRPr="00497763">
        <w:rPr>
          <w:rFonts w:ascii="Arial" w:hAnsi="Arial" w:cs="Arial"/>
          <w:sz w:val="20"/>
          <w:szCs w:val="20"/>
        </w:rPr>
        <w:t>genas</w:t>
      </w:r>
      <w:proofErr w:type="spellEnd"/>
      <w:r w:rsidRPr="00497763">
        <w:rPr>
          <w:rFonts w:ascii="Arial" w:hAnsi="Arial" w:cs="Arial"/>
          <w:sz w:val="20"/>
          <w:szCs w:val="20"/>
        </w:rPr>
        <w:t xml:space="preserve"> de Honduras – COPINH)</w:t>
      </w:r>
    </w:p>
    <w:p w14:paraId="37DA854B" w14:textId="77777777" w:rsidR="004F2CC4" w:rsidRPr="00497763" w:rsidRDefault="004F2CC4" w:rsidP="00497763">
      <w:pPr>
        <w:spacing w:after="0" w:line="240" w:lineRule="auto"/>
        <w:rPr>
          <w:rFonts w:ascii="Arial" w:hAnsi="Arial" w:cs="Arial"/>
          <w:sz w:val="20"/>
          <w:szCs w:val="20"/>
        </w:rPr>
      </w:pPr>
    </w:p>
    <w:p w14:paraId="553862B0" w14:textId="77777777" w:rsidR="004F2CC4" w:rsidRPr="00497763" w:rsidRDefault="004F2CC4" w:rsidP="00497763">
      <w:pPr>
        <w:spacing w:after="0" w:line="240" w:lineRule="auto"/>
        <w:rPr>
          <w:rFonts w:ascii="Arial" w:hAnsi="Arial" w:cs="Arial"/>
          <w:sz w:val="20"/>
          <w:szCs w:val="20"/>
        </w:rPr>
      </w:pPr>
      <w:r w:rsidRPr="00497763">
        <w:rPr>
          <w:rFonts w:ascii="Arial" w:hAnsi="Arial" w:cs="Arial"/>
          <w:sz w:val="20"/>
          <w:szCs w:val="20"/>
        </w:rPr>
        <w:t>COPINH has been fighting for over 20 years for better standards of living of its community in Río Blanco, north-western Honduras. Since 2011, COPINH members have been campaigning for their right to free, prior and informed consent in relation to a proposal for a hydroelectric plant that might force them out of their ancestral lands. Its members have been targeted with threats and harassment for years in connection with their work.</w:t>
      </w:r>
    </w:p>
    <w:p w14:paraId="6F2EEEF9" w14:textId="77777777" w:rsidR="004F2CC4" w:rsidRPr="00497763" w:rsidRDefault="004F2CC4" w:rsidP="00497763">
      <w:pPr>
        <w:spacing w:after="0" w:line="240" w:lineRule="auto"/>
        <w:rPr>
          <w:rFonts w:ascii="Arial" w:hAnsi="Arial" w:cs="Arial"/>
          <w:sz w:val="20"/>
          <w:szCs w:val="20"/>
        </w:rPr>
      </w:pPr>
    </w:p>
    <w:p w14:paraId="7692BC04" w14:textId="77777777" w:rsidR="00EF7E39" w:rsidRPr="00497763" w:rsidRDefault="004F2CC4" w:rsidP="00497763">
      <w:pPr>
        <w:spacing w:after="0" w:line="240" w:lineRule="auto"/>
        <w:rPr>
          <w:rFonts w:ascii="Arial" w:hAnsi="Arial" w:cs="Arial"/>
          <w:sz w:val="20"/>
          <w:szCs w:val="20"/>
        </w:rPr>
      </w:pPr>
      <w:r w:rsidRPr="00497763">
        <w:rPr>
          <w:rFonts w:ascii="Arial" w:hAnsi="Arial" w:cs="Arial"/>
          <w:sz w:val="20"/>
          <w:szCs w:val="20"/>
        </w:rPr>
        <w:t xml:space="preserve">Berta </w:t>
      </w:r>
      <w:proofErr w:type="spellStart"/>
      <w:r w:rsidRPr="00497763">
        <w:rPr>
          <w:rFonts w:ascii="Arial" w:hAnsi="Arial" w:cs="Arial"/>
          <w:sz w:val="20"/>
          <w:szCs w:val="20"/>
        </w:rPr>
        <w:t>Cáceres</w:t>
      </w:r>
      <w:proofErr w:type="spellEnd"/>
      <w:r w:rsidRPr="00497763">
        <w:rPr>
          <w:rFonts w:ascii="Arial" w:hAnsi="Arial" w:cs="Arial"/>
          <w:sz w:val="20"/>
          <w:szCs w:val="20"/>
        </w:rPr>
        <w:t>, leader and co-founder of COPINH, was shot dead on 3 March in her home in the town of La Esperanza, in the province of Intibucá, west Honduras. On 7 March 2016 the Inter-American Commission on Human Rights issued a new precautionary measure of protection in favour of all COPINH members and Berta Caceres' family on the grounds of the risks posed by their work defending human rights, environment and natural resources and their increased vulnerability situation after Berta Caceres' killing.</w:t>
      </w:r>
    </w:p>
    <w:p w14:paraId="7643E581" w14:textId="77777777" w:rsidR="004152E7" w:rsidRPr="00497763" w:rsidRDefault="004152E7" w:rsidP="00497763">
      <w:pPr>
        <w:spacing w:after="0" w:line="240" w:lineRule="auto"/>
        <w:rPr>
          <w:rFonts w:ascii="Arial" w:hAnsi="Arial" w:cs="Arial"/>
          <w:sz w:val="20"/>
          <w:szCs w:val="20"/>
        </w:rPr>
      </w:pPr>
    </w:p>
    <w:p w14:paraId="6ABC8579" w14:textId="16CBCD0F" w:rsidR="004152E7" w:rsidRPr="00497763" w:rsidRDefault="001C45B7" w:rsidP="00497763">
      <w:pPr>
        <w:spacing w:after="0" w:line="240" w:lineRule="auto"/>
        <w:rPr>
          <w:rFonts w:ascii="Arial" w:hAnsi="Arial" w:cs="Arial"/>
        </w:rPr>
      </w:pPr>
      <w:r w:rsidRPr="00497763">
        <w:rPr>
          <w:rFonts w:ascii="Arial" w:hAnsi="Arial" w:cs="Arial"/>
          <w:sz w:val="20"/>
          <w:szCs w:val="20"/>
        </w:rPr>
        <w:t>O</w:t>
      </w:r>
      <w:r w:rsidR="00E46690" w:rsidRPr="00497763">
        <w:rPr>
          <w:rFonts w:ascii="Arial" w:hAnsi="Arial" w:cs="Arial"/>
          <w:sz w:val="20"/>
          <w:szCs w:val="20"/>
        </w:rPr>
        <w:t>ver the</w:t>
      </w:r>
      <w:r w:rsidRPr="00497763">
        <w:rPr>
          <w:rFonts w:ascii="Arial" w:hAnsi="Arial" w:cs="Arial"/>
          <w:sz w:val="20"/>
          <w:szCs w:val="20"/>
        </w:rPr>
        <w:t xml:space="preserve"> last three years Amnesty International ha</w:t>
      </w:r>
      <w:r w:rsidR="00BF0D56" w:rsidRPr="00497763">
        <w:rPr>
          <w:rFonts w:ascii="Arial" w:hAnsi="Arial" w:cs="Arial"/>
          <w:sz w:val="20"/>
          <w:szCs w:val="20"/>
        </w:rPr>
        <w:t>s</w:t>
      </w:r>
      <w:r w:rsidRPr="00497763">
        <w:rPr>
          <w:rFonts w:ascii="Arial" w:hAnsi="Arial" w:cs="Arial"/>
          <w:sz w:val="20"/>
          <w:szCs w:val="20"/>
        </w:rPr>
        <w:t xml:space="preserve"> alerted on numerous death and other types of threats, intimidation, harassment and the killings </w:t>
      </w:r>
      <w:r w:rsidR="00E46690" w:rsidRPr="00497763">
        <w:rPr>
          <w:rFonts w:ascii="Arial" w:hAnsi="Arial" w:cs="Arial"/>
          <w:sz w:val="20"/>
          <w:szCs w:val="20"/>
        </w:rPr>
        <w:t xml:space="preserve">of activists </w:t>
      </w:r>
      <w:r w:rsidRPr="00497763">
        <w:rPr>
          <w:rFonts w:ascii="Arial" w:hAnsi="Arial" w:cs="Arial"/>
          <w:sz w:val="20"/>
          <w:szCs w:val="20"/>
        </w:rPr>
        <w:t>in Honduras</w:t>
      </w:r>
      <w:r w:rsidR="00E46690" w:rsidRPr="00497763">
        <w:rPr>
          <w:rFonts w:ascii="Arial" w:hAnsi="Arial" w:cs="Arial"/>
          <w:sz w:val="20"/>
          <w:szCs w:val="20"/>
        </w:rPr>
        <w:t xml:space="preserve"> which is one of the deadliest countries in the world to be a human rights defender. </w:t>
      </w:r>
    </w:p>
    <w:p w14:paraId="5D597482" w14:textId="77777777" w:rsidR="004152E7" w:rsidRPr="00497763" w:rsidRDefault="004152E7" w:rsidP="00497763">
      <w:pPr>
        <w:spacing w:after="0" w:line="240" w:lineRule="auto"/>
        <w:rPr>
          <w:rFonts w:ascii="Arial" w:hAnsi="Arial" w:cs="Arial"/>
          <w:sz w:val="20"/>
          <w:szCs w:val="20"/>
        </w:rPr>
      </w:pPr>
    </w:p>
    <w:p w14:paraId="4BD77B3D" w14:textId="77777777" w:rsidR="004F2CC4" w:rsidRPr="00497763" w:rsidRDefault="004F2CC4" w:rsidP="00497763">
      <w:pPr>
        <w:spacing w:after="0" w:line="240" w:lineRule="auto"/>
        <w:rPr>
          <w:rFonts w:ascii="Arial" w:hAnsi="Arial" w:cs="Arial"/>
          <w:b/>
          <w:sz w:val="20"/>
          <w:szCs w:val="20"/>
        </w:rPr>
      </w:pPr>
    </w:p>
    <w:p w14:paraId="249FAF19" w14:textId="77777777" w:rsidR="005D2C37" w:rsidRPr="00497763" w:rsidRDefault="005D2C37" w:rsidP="00497763">
      <w:pPr>
        <w:spacing w:after="0" w:line="240" w:lineRule="auto"/>
        <w:rPr>
          <w:rFonts w:ascii="Arial" w:hAnsi="Arial" w:cs="Arial"/>
          <w:b/>
          <w:sz w:val="20"/>
          <w:szCs w:val="20"/>
        </w:rPr>
      </w:pPr>
      <w:r w:rsidRPr="00497763">
        <w:rPr>
          <w:rFonts w:ascii="Arial" w:hAnsi="Arial" w:cs="Arial"/>
          <w:b/>
          <w:sz w:val="20"/>
          <w:szCs w:val="20"/>
        </w:rPr>
        <w:t>PREFERRED LANGUAGE TO ADDRESS TARGET:</w:t>
      </w:r>
      <w:r w:rsidR="0082127B" w:rsidRPr="00497763">
        <w:rPr>
          <w:rFonts w:ascii="Arial" w:hAnsi="Arial" w:cs="Arial"/>
          <w:b/>
          <w:sz w:val="20"/>
          <w:szCs w:val="20"/>
        </w:rPr>
        <w:t xml:space="preserve"> </w:t>
      </w:r>
      <w:r w:rsidR="00BC638C" w:rsidRPr="00497763">
        <w:rPr>
          <w:rFonts w:ascii="Arial" w:hAnsi="Arial" w:cs="Arial"/>
          <w:b/>
          <w:sz w:val="20"/>
          <w:szCs w:val="20"/>
        </w:rPr>
        <w:t>Spanish</w:t>
      </w:r>
    </w:p>
    <w:p w14:paraId="1D0D270E" w14:textId="77777777" w:rsidR="005D2C37" w:rsidRPr="00497763" w:rsidRDefault="005D2C37" w:rsidP="00497763">
      <w:pPr>
        <w:spacing w:after="0" w:line="240" w:lineRule="auto"/>
        <w:rPr>
          <w:rFonts w:ascii="Arial" w:hAnsi="Arial" w:cs="Arial"/>
          <w:color w:val="0070C0"/>
          <w:sz w:val="20"/>
          <w:szCs w:val="20"/>
        </w:rPr>
      </w:pPr>
      <w:r w:rsidRPr="00497763">
        <w:rPr>
          <w:rFonts w:ascii="Arial" w:hAnsi="Arial" w:cs="Arial"/>
          <w:sz w:val="20"/>
          <w:szCs w:val="20"/>
        </w:rPr>
        <w:t>You can also write in your own language.</w:t>
      </w:r>
    </w:p>
    <w:p w14:paraId="1C9FF6D1" w14:textId="77777777" w:rsidR="005D2C37" w:rsidRPr="00497763" w:rsidRDefault="005D2C37" w:rsidP="00497763">
      <w:pPr>
        <w:spacing w:after="0" w:line="240" w:lineRule="auto"/>
        <w:rPr>
          <w:rFonts w:ascii="Arial" w:hAnsi="Arial" w:cs="Arial"/>
          <w:color w:val="0070C0"/>
          <w:sz w:val="20"/>
          <w:szCs w:val="20"/>
        </w:rPr>
      </w:pPr>
    </w:p>
    <w:p w14:paraId="3FCC6247" w14:textId="77777777" w:rsidR="005D2C37" w:rsidRPr="00497763" w:rsidRDefault="005D2C37" w:rsidP="00497763">
      <w:pPr>
        <w:spacing w:after="0" w:line="240" w:lineRule="auto"/>
        <w:rPr>
          <w:rFonts w:ascii="Arial" w:hAnsi="Arial" w:cs="Arial"/>
          <w:b/>
          <w:sz w:val="20"/>
          <w:szCs w:val="20"/>
        </w:rPr>
      </w:pPr>
      <w:r w:rsidRPr="00497763">
        <w:rPr>
          <w:rFonts w:ascii="Arial" w:hAnsi="Arial" w:cs="Arial"/>
          <w:b/>
          <w:sz w:val="20"/>
          <w:szCs w:val="20"/>
        </w:rPr>
        <w:t xml:space="preserve">PLEASE TAKE ACTION AS SOON AS POSSIBLE UNTIL: </w:t>
      </w:r>
      <w:r w:rsidR="004F2CC4" w:rsidRPr="00497763">
        <w:rPr>
          <w:rFonts w:ascii="Arial" w:hAnsi="Arial" w:cs="Arial"/>
          <w:b/>
          <w:sz w:val="20"/>
          <w:szCs w:val="20"/>
        </w:rPr>
        <w:t>13</w:t>
      </w:r>
      <w:r w:rsidR="002411E4" w:rsidRPr="00497763">
        <w:rPr>
          <w:rFonts w:ascii="Arial" w:hAnsi="Arial" w:cs="Arial"/>
          <w:b/>
          <w:sz w:val="20"/>
          <w:szCs w:val="20"/>
        </w:rPr>
        <w:t xml:space="preserve"> </w:t>
      </w:r>
      <w:r w:rsidR="004F2CC4" w:rsidRPr="00497763">
        <w:rPr>
          <w:rFonts w:ascii="Arial" w:hAnsi="Arial" w:cs="Arial"/>
          <w:b/>
          <w:sz w:val="20"/>
          <w:szCs w:val="20"/>
        </w:rPr>
        <w:t>June</w:t>
      </w:r>
      <w:r w:rsidRPr="00497763">
        <w:rPr>
          <w:rFonts w:ascii="Arial" w:hAnsi="Arial" w:cs="Arial"/>
          <w:b/>
          <w:sz w:val="20"/>
          <w:szCs w:val="20"/>
        </w:rPr>
        <w:t xml:space="preserve"> 2019</w:t>
      </w:r>
    </w:p>
    <w:p w14:paraId="1EE31A08" w14:textId="77777777" w:rsidR="005D2C37" w:rsidRPr="00497763" w:rsidRDefault="005D2C37" w:rsidP="00497763">
      <w:pPr>
        <w:spacing w:after="0" w:line="240" w:lineRule="auto"/>
        <w:rPr>
          <w:rFonts w:ascii="Arial" w:hAnsi="Arial" w:cs="Arial"/>
          <w:sz w:val="20"/>
          <w:szCs w:val="20"/>
        </w:rPr>
      </w:pPr>
      <w:r w:rsidRPr="00497763">
        <w:rPr>
          <w:rFonts w:ascii="Arial" w:hAnsi="Arial" w:cs="Arial"/>
          <w:sz w:val="20"/>
          <w:szCs w:val="20"/>
        </w:rPr>
        <w:t>Please check with the Amnesty office in your country if you wish to send appeals after the deadline.</w:t>
      </w:r>
    </w:p>
    <w:p w14:paraId="096A6F63" w14:textId="77777777" w:rsidR="005D2C37" w:rsidRPr="00497763" w:rsidRDefault="005D2C37" w:rsidP="00497763">
      <w:pPr>
        <w:spacing w:after="0" w:line="240" w:lineRule="auto"/>
        <w:rPr>
          <w:rFonts w:ascii="Arial" w:hAnsi="Arial" w:cs="Arial"/>
          <w:b/>
          <w:sz w:val="20"/>
          <w:szCs w:val="20"/>
        </w:rPr>
      </w:pPr>
    </w:p>
    <w:p w14:paraId="533FF192" w14:textId="0175E38E" w:rsidR="005D2C37" w:rsidRPr="00497763" w:rsidRDefault="005D2C37" w:rsidP="00497763">
      <w:pPr>
        <w:spacing w:after="0" w:line="240" w:lineRule="auto"/>
        <w:rPr>
          <w:rFonts w:ascii="Arial" w:hAnsi="Arial" w:cs="Arial"/>
          <w:b/>
          <w:sz w:val="20"/>
          <w:szCs w:val="20"/>
        </w:rPr>
      </w:pPr>
      <w:r w:rsidRPr="00497763">
        <w:rPr>
          <w:rFonts w:ascii="Arial" w:hAnsi="Arial" w:cs="Arial"/>
          <w:b/>
          <w:sz w:val="20"/>
          <w:szCs w:val="20"/>
        </w:rPr>
        <w:t xml:space="preserve">NAME AND PRONOUN: </w:t>
      </w:r>
      <w:r w:rsidR="004F2CC4" w:rsidRPr="00497763">
        <w:rPr>
          <w:rFonts w:ascii="Arial" w:hAnsi="Arial" w:cs="Arial"/>
          <w:b/>
          <w:sz w:val="20"/>
          <w:szCs w:val="20"/>
        </w:rPr>
        <w:t xml:space="preserve">Rosalina Domínguez </w:t>
      </w:r>
      <w:r w:rsidR="00414F5A" w:rsidRPr="00497763">
        <w:rPr>
          <w:rFonts w:ascii="Arial" w:hAnsi="Arial" w:cs="Arial"/>
          <w:b/>
          <w:sz w:val="20"/>
          <w:szCs w:val="20"/>
        </w:rPr>
        <w:t xml:space="preserve">AND the </w:t>
      </w:r>
      <w:r w:rsidR="004F2CC4" w:rsidRPr="00497763">
        <w:rPr>
          <w:rFonts w:ascii="Arial" w:hAnsi="Arial" w:cs="Arial"/>
          <w:b/>
          <w:sz w:val="20"/>
          <w:szCs w:val="20"/>
        </w:rPr>
        <w:t>Community of Río Blanco AND the Civic Council of Popular and Indigenous Organizations of Honduras (</w:t>
      </w:r>
      <w:r w:rsidR="004F2CC4" w:rsidRPr="00497763">
        <w:rPr>
          <w:rFonts w:ascii="Arial" w:hAnsi="Arial" w:cs="Arial"/>
          <w:b/>
          <w:bCs/>
          <w:sz w:val="20"/>
          <w:szCs w:val="20"/>
        </w:rPr>
        <w:t>COPINH)</w:t>
      </w:r>
      <w:r w:rsidR="004F2CC4" w:rsidRPr="00497763">
        <w:rPr>
          <w:rFonts w:ascii="Arial" w:hAnsi="Arial" w:cs="Arial"/>
          <w:b/>
          <w:sz w:val="20"/>
          <w:szCs w:val="20"/>
        </w:rPr>
        <w:t xml:space="preserve"> </w:t>
      </w:r>
      <w:r w:rsidRPr="00497763">
        <w:rPr>
          <w:rFonts w:ascii="Arial" w:hAnsi="Arial" w:cs="Arial"/>
          <w:sz w:val="20"/>
          <w:szCs w:val="20"/>
        </w:rPr>
        <w:t>(</w:t>
      </w:r>
      <w:r w:rsidR="004F2CC4" w:rsidRPr="00497763">
        <w:rPr>
          <w:rFonts w:ascii="Arial" w:hAnsi="Arial" w:cs="Arial"/>
          <w:sz w:val="20"/>
          <w:szCs w:val="20"/>
        </w:rPr>
        <w:t>she</w:t>
      </w:r>
      <w:r w:rsidR="00B604F8" w:rsidRPr="00497763">
        <w:rPr>
          <w:rFonts w:ascii="Arial" w:hAnsi="Arial" w:cs="Arial"/>
          <w:sz w:val="20"/>
          <w:szCs w:val="20"/>
        </w:rPr>
        <w:t>/h</w:t>
      </w:r>
      <w:r w:rsidR="004F2CC4" w:rsidRPr="00497763">
        <w:rPr>
          <w:rFonts w:ascii="Arial" w:hAnsi="Arial" w:cs="Arial"/>
          <w:sz w:val="20"/>
          <w:szCs w:val="20"/>
        </w:rPr>
        <w:t>er</w:t>
      </w:r>
      <w:r w:rsidR="00414F5A" w:rsidRPr="00497763">
        <w:rPr>
          <w:rFonts w:ascii="Arial" w:hAnsi="Arial" w:cs="Arial"/>
          <w:sz w:val="20"/>
          <w:szCs w:val="20"/>
        </w:rPr>
        <w:t xml:space="preserve"> </w:t>
      </w:r>
      <w:r w:rsidR="004F2CC4" w:rsidRPr="00497763">
        <w:rPr>
          <w:rFonts w:ascii="Arial" w:hAnsi="Arial" w:cs="Arial"/>
          <w:sz w:val="20"/>
          <w:szCs w:val="20"/>
        </w:rPr>
        <w:t xml:space="preserve">they/them </w:t>
      </w:r>
      <w:r w:rsidR="00414F5A" w:rsidRPr="00497763">
        <w:rPr>
          <w:rFonts w:ascii="Arial" w:hAnsi="Arial" w:cs="Arial"/>
          <w:sz w:val="20"/>
          <w:szCs w:val="20"/>
        </w:rPr>
        <w:t>it/its</w:t>
      </w:r>
      <w:r w:rsidRPr="00497763">
        <w:rPr>
          <w:rFonts w:ascii="Arial" w:hAnsi="Arial" w:cs="Arial"/>
          <w:sz w:val="20"/>
          <w:szCs w:val="20"/>
        </w:rPr>
        <w:t>)</w:t>
      </w:r>
    </w:p>
    <w:p w14:paraId="57234840" w14:textId="77777777" w:rsidR="00846E45" w:rsidRPr="00497763" w:rsidRDefault="00846E45" w:rsidP="00497763">
      <w:pPr>
        <w:spacing w:line="240" w:lineRule="auto"/>
        <w:rPr>
          <w:rFonts w:ascii="Arial" w:hAnsi="Arial" w:cs="Arial"/>
          <w:sz w:val="20"/>
          <w:szCs w:val="20"/>
        </w:rPr>
      </w:pPr>
    </w:p>
    <w:p w14:paraId="7F97B3C3" w14:textId="77777777" w:rsidR="00846E45" w:rsidRPr="00497763" w:rsidRDefault="00846E45" w:rsidP="00497763">
      <w:pPr>
        <w:spacing w:line="240" w:lineRule="auto"/>
        <w:rPr>
          <w:rFonts w:ascii="Arial" w:hAnsi="Arial" w:cs="Arial"/>
          <w:sz w:val="20"/>
          <w:szCs w:val="20"/>
        </w:rPr>
      </w:pPr>
    </w:p>
    <w:p w14:paraId="79D82AFC" w14:textId="77777777" w:rsidR="005D2C37" w:rsidRPr="00497763" w:rsidRDefault="005D2C37" w:rsidP="00497763">
      <w:pPr>
        <w:spacing w:line="240" w:lineRule="auto"/>
        <w:rPr>
          <w:rFonts w:ascii="Arial" w:hAnsi="Arial" w:cs="Arial"/>
          <w:sz w:val="20"/>
          <w:szCs w:val="20"/>
        </w:rPr>
      </w:pPr>
    </w:p>
    <w:p w14:paraId="74F5FC28" w14:textId="77777777" w:rsidR="00B92AEC" w:rsidRPr="00497763" w:rsidRDefault="00244B42" w:rsidP="00497763">
      <w:pPr>
        <w:spacing w:line="240" w:lineRule="auto"/>
        <w:rPr>
          <w:rFonts w:ascii="Arial" w:hAnsi="Arial" w:cs="Arial"/>
        </w:rPr>
      </w:pPr>
      <w:r w:rsidRPr="00497763">
        <w:rPr>
          <w:rFonts w:ascii="Arial" w:hAnsi="Arial" w:cs="Arial"/>
        </w:rPr>
        <w:softHyphen/>
      </w:r>
      <w:r w:rsidRPr="00497763">
        <w:rPr>
          <w:rFonts w:ascii="Arial" w:hAnsi="Arial" w:cs="Arial"/>
        </w:rPr>
        <w:softHyphen/>
      </w:r>
      <w:r w:rsidRPr="00497763">
        <w:rPr>
          <w:rFonts w:ascii="Arial" w:hAnsi="Arial" w:cs="Arial"/>
        </w:rPr>
        <w:softHyphen/>
      </w:r>
      <w:bookmarkStart w:id="1" w:name="_GoBack"/>
      <w:bookmarkEnd w:id="1"/>
    </w:p>
    <w:sectPr w:rsidR="00B92AEC" w:rsidRPr="00497763" w:rsidSect="00497763">
      <w:footerReference w:type="default" r:id="rId15"/>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6332F" w14:textId="77777777" w:rsidR="001D284F" w:rsidRDefault="001D284F">
      <w:r>
        <w:separator/>
      </w:r>
    </w:p>
  </w:endnote>
  <w:endnote w:type="continuationSeparator" w:id="0">
    <w:p w14:paraId="4FD9252C" w14:textId="77777777" w:rsidR="001D284F" w:rsidRDefault="001D284F">
      <w:r>
        <w:continuationSeparator/>
      </w:r>
    </w:p>
  </w:endnote>
  <w:endnote w:type="continuationNotice" w:id="1">
    <w:p w14:paraId="6BFC22F3" w14:textId="77777777" w:rsidR="0073702C" w:rsidRDefault="007370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E4685" w14:textId="0649789A" w:rsidR="00497763" w:rsidRDefault="00497763">
    <w:pPr>
      <w:pStyle w:val="Footer"/>
    </w:pPr>
    <w:r w:rsidRPr="009160F6">
      <w:rPr>
        <w:noProof/>
        <w:lang w:val="en-US"/>
      </w:rPr>
      <w:drawing>
        <wp:inline distT="0" distB="0" distL="0" distR="0" wp14:anchorId="4BA465DD" wp14:editId="7CE4B8C8">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C4D6C" w14:textId="77777777" w:rsidR="00497763" w:rsidRPr="004D1533" w:rsidRDefault="00497763" w:rsidP="00497763">
    <w:pPr>
      <w:spacing w:after="0" w:line="240" w:lineRule="auto"/>
      <w:jc w:val="center"/>
      <w:rPr>
        <w:rFonts w:ascii="Arial" w:eastAsia="SimSun" w:hAnsi="Arial" w:cs="Arial"/>
        <w:sz w:val="16"/>
        <w:szCs w:val="16"/>
      </w:rPr>
    </w:pPr>
    <w:bookmarkStart w:id="2" w:name="_Hlk8635516"/>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4AC2E8E6" w14:textId="77777777" w:rsidR="00497763" w:rsidRPr="004D1533" w:rsidRDefault="00497763" w:rsidP="00497763">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bookmarkEnd w:id="2"/>
  <w:p w14:paraId="39DDD123" w14:textId="5FC59AB0" w:rsidR="00497763" w:rsidRDefault="00497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BFDCA" w14:textId="77777777" w:rsidR="001D284F" w:rsidRDefault="001D284F">
      <w:r>
        <w:separator/>
      </w:r>
    </w:p>
  </w:footnote>
  <w:footnote w:type="continuationSeparator" w:id="0">
    <w:p w14:paraId="5CF52A75" w14:textId="77777777" w:rsidR="001D284F" w:rsidRDefault="001D284F">
      <w:r>
        <w:continuationSeparator/>
      </w:r>
    </w:p>
  </w:footnote>
  <w:footnote w:type="continuationNotice" w:id="1">
    <w:p w14:paraId="3F43B9C3" w14:textId="77777777" w:rsidR="0073702C" w:rsidRDefault="007370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D50FE" w14:textId="210575C7" w:rsidR="001D284F" w:rsidRDefault="001D284F" w:rsidP="0082127B">
    <w:pPr>
      <w:tabs>
        <w:tab w:val="left" w:pos="6060"/>
        <w:tab w:val="right" w:pos="10203"/>
      </w:tabs>
      <w:spacing w:after="0"/>
      <w:rPr>
        <w:sz w:val="16"/>
        <w:szCs w:val="16"/>
      </w:rPr>
    </w:pPr>
    <w:r>
      <w:rPr>
        <w:sz w:val="16"/>
        <w:szCs w:val="16"/>
      </w:rPr>
      <w:t>FIRST UA: 064/19 Index: AMR 37/0337/2019 HONDURAS</w:t>
    </w:r>
    <w:r>
      <w:rPr>
        <w:sz w:val="16"/>
        <w:szCs w:val="16"/>
      </w:rPr>
      <w:tab/>
    </w:r>
    <w:r>
      <w:rPr>
        <w:sz w:val="16"/>
        <w:szCs w:val="16"/>
      </w:rPr>
      <w:tab/>
      <w:t>Date: 10 May 2019</w:t>
    </w:r>
  </w:p>
  <w:p w14:paraId="04E90D00" w14:textId="77777777" w:rsidR="001D284F" w:rsidRPr="00980425" w:rsidRDefault="001D284F"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B9317" w14:textId="77777777" w:rsidR="001D284F" w:rsidRDefault="001D284F" w:rsidP="00D35879">
    <w:pPr>
      <w:pStyle w:val="Header"/>
    </w:pPr>
  </w:p>
  <w:p w14:paraId="3326B957" w14:textId="77777777" w:rsidR="001D284F" w:rsidRDefault="001D284F"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pt;height:11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CE27A72"/>
    <w:multiLevelType w:val="hybridMultilevel"/>
    <w:tmpl w:val="675A467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6535532"/>
    <w:multiLevelType w:val="hybridMultilevel"/>
    <w:tmpl w:val="02864D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5309E5"/>
    <w:multiLevelType w:val="multilevel"/>
    <w:tmpl w:val="5B58B218"/>
    <w:numStyleLink w:val="AIBulletList"/>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1AD51D0"/>
    <w:multiLevelType w:val="hybridMultilevel"/>
    <w:tmpl w:val="F6E8CB6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3"/>
  </w:num>
  <w:num w:numId="4">
    <w:abstractNumId w:val="12"/>
  </w:num>
  <w:num w:numId="5">
    <w:abstractNumId w:val="5"/>
  </w:num>
  <w:num w:numId="6">
    <w:abstractNumId w:val="21"/>
  </w:num>
  <w:num w:numId="7">
    <w:abstractNumId w:val="19"/>
  </w:num>
  <w:num w:numId="8">
    <w:abstractNumId w:val="11"/>
  </w:num>
  <w:num w:numId="9">
    <w:abstractNumId w:val="10"/>
  </w:num>
  <w:num w:numId="10">
    <w:abstractNumId w:val="15"/>
  </w:num>
  <w:num w:numId="11">
    <w:abstractNumId w:val="7"/>
  </w:num>
  <w:num w:numId="12">
    <w:abstractNumId w:val="16"/>
  </w:num>
  <w:num w:numId="13">
    <w:abstractNumId w:val="17"/>
  </w:num>
  <w:num w:numId="14">
    <w:abstractNumId w:val="3"/>
  </w:num>
  <w:num w:numId="15">
    <w:abstractNumId w:val="20"/>
  </w:num>
  <w:num w:numId="16">
    <w:abstractNumId w:val="13"/>
  </w:num>
  <w:num w:numId="17">
    <w:abstractNumId w:val="14"/>
  </w:num>
  <w:num w:numId="18">
    <w:abstractNumId w:val="6"/>
  </w:num>
  <w:num w:numId="19">
    <w:abstractNumId w:val="9"/>
  </w:num>
  <w:num w:numId="20">
    <w:abstractNumId w:val="18"/>
  </w:num>
  <w:num w:numId="21">
    <w:abstractNumId w:val="4"/>
  </w:num>
  <w:num w:numId="22">
    <w:abstractNumId w:val="25"/>
  </w:num>
  <w:num w:numId="23">
    <w:abstractNumId w:val="22"/>
  </w:num>
  <w:num w:numId="24">
    <w:abstractNumId w:val="8"/>
  </w:num>
  <w:num w:numId="25">
    <w:abstractNumId w:val="1"/>
  </w:num>
  <w:num w:numId="2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BC"/>
    <w:rsid w:val="00001383"/>
    <w:rsid w:val="00004D79"/>
    <w:rsid w:val="000058B2"/>
    <w:rsid w:val="00006629"/>
    <w:rsid w:val="0002386F"/>
    <w:rsid w:val="00027363"/>
    <w:rsid w:val="00057A7E"/>
    <w:rsid w:val="00061C8B"/>
    <w:rsid w:val="00064F28"/>
    <w:rsid w:val="00076037"/>
    <w:rsid w:val="00081A58"/>
    <w:rsid w:val="00083462"/>
    <w:rsid w:val="00087E2B"/>
    <w:rsid w:val="0009130D"/>
    <w:rsid w:val="00092DFA"/>
    <w:rsid w:val="000957C5"/>
    <w:rsid w:val="000A1F14"/>
    <w:rsid w:val="000B02B4"/>
    <w:rsid w:val="000B4A38"/>
    <w:rsid w:val="000B5133"/>
    <w:rsid w:val="000C2A0D"/>
    <w:rsid w:val="000C6196"/>
    <w:rsid w:val="000D0ABB"/>
    <w:rsid w:val="000D4CF7"/>
    <w:rsid w:val="000D70C1"/>
    <w:rsid w:val="000E0D61"/>
    <w:rsid w:val="000E57D4"/>
    <w:rsid w:val="000F3012"/>
    <w:rsid w:val="00100FE4"/>
    <w:rsid w:val="0010425E"/>
    <w:rsid w:val="00106837"/>
    <w:rsid w:val="00106D61"/>
    <w:rsid w:val="00114556"/>
    <w:rsid w:val="00121290"/>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2C4F"/>
    <w:rsid w:val="001A635D"/>
    <w:rsid w:val="001A6AC9"/>
    <w:rsid w:val="001B200E"/>
    <w:rsid w:val="001C45B7"/>
    <w:rsid w:val="001D284F"/>
    <w:rsid w:val="001D52A5"/>
    <w:rsid w:val="001E2045"/>
    <w:rsid w:val="001F4A01"/>
    <w:rsid w:val="00201189"/>
    <w:rsid w:val="002036C0"/>
    <w:rsid w:val="00214833"/>
    <w:rsid w:val="00215C3E"/>
    <w:rsid w:val="00215E33"/>
    <w:rsid w:val="00225A11"/>
    <w:rsid w:val="00232B68"/>
    <w:rsid w:val="002411E4"/>
    <w:rsid w:val="00244B42"/>
    <w:rsid w:val="00253B6B"/>
    <w:rsid w:val="002558D7"/>
    <w:rsid w:val="0025792F"/>
    <w:rsid w:val="00261CC7"/>
    <w:rsid w:val="002665C3"/>
    <w:rsid w:val="00266E7E"/>
    <w:rsid w:val="00267383"/>
    <w:rsid w:val="002703E7"/>
    <w:rsid w:val="002709C3"/>
    <w:rsid w:val="002739C9"/>
    <w:rsid w:val="00273E9A"/>
    <w:rsid w:val="002A0D1E"/>
    <w:rsid w:val="002A2F36"/>
    <w:rsid w:val="002B2E9B"/>
    <w:rsid w:val="002C06A6"/>
    <w:rsid w:val="002C5FE4"/>
    <w:rsid w:val="002C7F1F"/>
    <w:rsid w:val="002D48CD"/>
    <w:rsid w:val="002D5454"/>
    <w:rsid w:val="002D7E45"/>
    <w:rsid w:val="002E3658"/>
    <w:rsid w:val="002F3C80"/>
    <w:rsid w:val="0031230A"/>
    <w:rsid w:val="00313E8B"/>
    <w:rsid w:val="00320461"/>
    <w:rsid w:val="0033624A"/>
    <w:rsid w:val="003373A5"/>
    <w:rsid w:val="00337826"/>
    <w:rsid w:val="0034128A"/>
    <w:rsid w:val="0034324D"/>
    <w:rsid w:val="0035329F"/>
    <w:rsid w:val="00355617"/>
    <w:rsid w:val="00376EF4"/>
    <w:rsid w:val="003904F0"/>
    <w:rsid w:val="003975C9"/>
    <w:rsid w:val="003B294A"/>
    <w:rsid w:val="003C3210"/>
    <w:rsid w:val="003C5EEA"/>
    <w:rsid w:val="003C7CB6"/>
    <w:rsid w:val="003E2181"/>
    <w:rsid w:val="003F3D5D"/>
    <w:rsid w:val="00414F5A"/>
    <w:rsid w:val="004152E7"/>
    <w:rsid w:val="0042210F"/>
    <w:rsid w:val="004334BF"/>
    <w:rsid w:val="004408A1"/>
    <w:rsid w:val="00442E5B"/>
    <w:rsid w:val="0044379B"/>
    <w:rsid w:val="00445D50"/>
    <w:rsid w:val="00453538"/>
    <w:rsid w:val="00455530"/>
    <w:rsid w:val="004603A2"/>
    <w:rsid w:val="0048230A"/>
    <w:rsid w:val="00486088"/>
    <w:rsid w:val="00492FA8"/>
    <w:rsid w:val="00497763"/>
    <w:rsid w:val="004A1BDD"/>
    <w:rsid w:val="004A69F4"/>
    <w:rsid w:val="004B1E15"/>
    <w:rsid w:val="004B2367"/>
    <w:rsid w:val="004B2706"/>
    <w:rsid w:val="004B381D"/>
    <w:rsid w:val="004C265C"/>
    <w:rsid w:val="004C58E2"/>
    <w:rsid w:val="004C71F5"/>
    <w:rsid w:val="004D41DC"/>
    <w:rsid w:val="004F2CC4"/>
    <w:rsid w:val="00501C6F"/>
    <w:rsid w:val="00503B27"/>
    <w:rsid w:val="00504FBC"/>
    <w:rsid w:val="005142D7"/>
    <w:rsid w:val="00517E88"/>
    <w:rsid w:val="005363CA"/>
    <w:rsid w:val="00542F58"/>
    <w:rsid w:val="00545423"/>
    <w:rsid w:val="00547E71"/>
    <w:rsid w:val="00551265"/>
    <w:rsid w:val="00565264"/>
    <w:rsid w:val="00565462"/>
    <w:rsid w:val="005668D0"/>
    <w:rsid w:val="00567D85"/>
    <w:rsid w:val="00572CCD"/>
    <w:rsid w:val="0057440A"/>
    <w:rsid w:val="00577518"/>
    <w:rsid w:val="00581A12"/>
    <w:rsid w:val="00591FF3"/>
    <w:rsid w:val="00592C3E"/>
    <w:rsid w:val="00596449"/>
    <w:rsid w:val="005A3E28"/>
    <w:rsid w:val="005A71AD"/>
    <w:rsid w:val="005A7F1B"/>
    <w:rsid w:val="005B227F"/>
    <w:rsid w:val="005B59ED"/>
    <w:rsid w:val="005B5C5A"/>
    <w:rsid w:val="005C751F"/>
    <w:rsid w:val="005D14AA"/>
    <w:rsid w:val="005D2C37"/>
    <w:rsid w:val="005D7287"/>
    <w:rsid w:val="005D7D1C"/>
    <w:rsid w:val="005E05C4"/>
    <w:rsid w:val="005F0355"/>
    <w:rsid w:val="005F5E43"/>
    <w:rsid w:val="00606108"/>
    <w:rsid w:val="00616398"/>
    <w:rsid w:val="006201FC"/>
    <w:rsid w:val="00620ADD"/>
    <w:rsid w:val="00640EF2"/>
    <w:rsid w:val="0064718C"/>
    <w:rsid w:val="0065049B"/>
    <w:rsid w:val="00650D73"/>
    <w:rsid w:val="006558EE"/>
    <w:rsid w:val="00657231"/>
    <w:rsid w:val="006619C2"/>
    <w:rsid w:val="00667FBC"/>
    <w:rsid w:val="00673EEA"/>
    <w:rsid w:val="0069571A"/>
    <w:rsid w:val="00695F6B"/>
    <w:rsid w:val="006A0BB9"/>
    <w:rsid w:val="006B12FA"/>
    <w:rsid w:val="006B461E"/>
    <w:rsid w:val="006C3C21"/>
    <w:rsid w:val="006C7A31"/>
    <w:rsid w:val="006D3387"/>
    <w:rsid w:val="006F4C28"/>
    <w:rsid w:val="0070364E"/>
    <w:rsid w:val="007104E8"/>
    <w:rsid w:val="007156FC"/>
    <w:rsid w:val="00716942"/>
    <w:rsid w:val="007173E9"/>
    <w:rsid w:val="00727519"/>
    <w:rsid w:val="00727CA7"/>
    <w:rsid w:val="0073431C"/>
    <w:rsid w:val="0073702C"/>
    <w:rsid w:val="007617F9"/>
    <w:rsid w:val="007656E7"/>
    <w:rsid w:val="007666A4"/>
    <w:rsid w:val="00773365"/>
    <w:rsid w:val="00781624"/>
    <w:rsid w:val="00781E3C"/>
    <w:rsid w:val="007824B3"/>
    <w:rsid w:val="007858BA"/>
    <w:rsid w:val="007A2ABA"/>
    <w:rsid w:val="007A3AEA"/>
    <w:rsid w:val="007A427D"/>
    <w:rsid w:val="007A7F97"/>
    <w:rsid w:val="007B4F3E"/>
    <w:rsid w:val="007B7197"/>
    <w:rsid w:val="007C6CD0"/>
    <w:rsid w:val="007D27E3"/>
    <w:rsid w:val="007F603E"/>
    <w:rsid w:val="007F72FF"/>
    <w:rsid w:val="007F7B5E"/>
    <w:rsid w:val="008056E9"/>
    <w:rsid w:val="0081049F"/>
    <w:rsid w:val="00814632"/>
    <w:rsid w:val="0082127B"/>
    <w:rsid w:val="00827A40"/>
    <w:rsid w:val="008317D4"/>
    <w:rsid w:val="00844F48"/>
    <w:rsid w:val="008455C2"/>
    <w:rsid w:val="00846E45"/>
    <w:rsid w:val="00852976"/>
    <w:rsid w:val="00862ED2"/>
    <w:rsid w:val="00864035"/>
    <w:rsid w:val="00866873"/>
    <w:rsid w:val="00870D13"/>
    <w:rsid w:val="008763F4"/>
    <w:rsid w:val="00877886"/>
    <w:rsid w:val="008849EA"/>
    <w:rsid w:val="00891FE8"/>
    <w:rsid w:val="008A1E4B"/>
    <w:rsid w:val="008D16ED"/>
    <w:rsid w:val="008D2A6B"/>
    <w:rsid w:val="008D49A5"/>
    <w:rsid w:val="008E0B66"/>
    <w:rsid w:val="008E172D"/>
    <w:rsid w:val="008E316E"/>
    <w:rsid w:val="00900C81"/>
    <w:rsid w:val="00902730"/>
    <w:rsid w:val="00906C9F"/>
    <w:rsid w:val="00921577"/>
    <w:rsid w:val="0092241A"/>
    <w:rsid w:val="009259E1"/>
    <w:rsid w:val="0095188F"/>
    <w:rsid w:val="009550A0"/>
    <w:rsid w:val="00960C64"/>
    <w:rsid w:val="00963D4F"/>
    <w:rsid w:val="0097218E"/>
    <w:rsid w:val="00980425"/>
    <w:rsid w:val="00991C69"/>
    <w:rsid w:val="009923C0"/>
    <w:rsid w:val="009B78FE"/>
    <w:rsid w:val="009C3521"/>
    <w:rsid w:val="009C4461"/>
    <w:rsid w:val="009C6B5A"/>
    <w:rsid w:val="009E097D"/>
    <w:rsid w:val="009E56B5"/>
    <w:rsid w:val="009E7E6E"/>
    <w:rsid w:val="009F05C7"/>
    <w:rsid w:val="00A07E67"/>
    <w:rsid w:val="00A31F72"/>
    <w:rsid w:val="00A41FC6"/>
    <w:rsid w:val="00A44B1B"/>
    <w:rsid w:val="00A4583A"/>
    <w:rsid w:val="00A70D9D"/>
    <w:rsid w:val="00A7548F"/>
    <w:rsid w:val="00A81673"/>
    <w:rsid w:val="00A85874"/>
    <w:rsid w:val="00A90EA6"/>
    <w:rsid w:val="00A95B76"/>
    <w:rsid w:val="00AB5744"/>
    <w:rsid w:val="00AB5C6E"/>
    <w:rsid w:val="00AB7E5D"/>
    <w:rsid w:val="00AC15B7"/>
    <w:rsid w:val="00AC367F"/>
    <w:rsid w:val="00AE4214"/>
    <w:rsid w:val="00AF0FCD"/>
    <w:rsid w:val="00AF5FF0"/>
    <w:rsid w:val="00B206A8"/>
    <w:rsid w:val="00B27341"/>
    <w:rsid w:val="00B408D4"/>
    <w:rsid w:val="00B52B01"/>
    <w:rsid w:val="00B604F8"/>
    <w:rsid w:val="00B6690B"/>
    <w:rsid w:val="00B71D7D"/>
    <w:rsid w:val="00B7545C"/>
    <w:rsid w:val="00B92AEC"/>
    <w:rsid w:val="00B957E6"/>
    <w:rsid w:val="00B97626"/>
    <w:rsid w:val="00BA0E81"/>
    <w:rsid w:val="00BA6913"/>
    <w:rsid w:val="00BB0B3B"/>
    <w:rsid w:val="00BC638C"/>
    <w:rsid w:val="00BC7111"/>
    <w:rsid w:val="00BD0B43"/>
    <w:rsid w:val="00BE0D92"/>
    <w:rsid w:val="00BE4685"/>
    <w:rsid w:val="00BE6035"/>
    <w:rsid w:val="00BE7AF5"/>
    <w:rsid w:val="00BF0D56"/>
    <w:rsid w:val="00BF4778"/>
    <w:rsid w:val="00BF7136"/>
    <w:rsid w:val="00C162AD"/>
    <w:rsid w:val="00C17D6F"/>
    <w:rsid w:val="00C359CF"/>
    <w:rsid w:val="00C370BB"/>
    <w:rsid w:val="00C415B8"/>
    <w:rsid w:val="00C460DB"/>
    <w:rsid w:val="00C50CEC"/>
    <w:rsid w:val="00C538D1"/>
    <w:rsid w:val="00C540B8"/>
    <w:rsid w:val="00C607FB"/>
    <w:rsid w:val="00C76EE0"/>
    <w:rsid w:val="00C8330C"/>
    <w:rsid w:val="00C85BFA"/>
    <w:rsid w:val="00C85EFE"/>
    <w:rsid w:val="00C934DE"/>
    <w:rsid w:val="00C93CB2"/>
    <w:rsid w:val="00C94FBE"/>
    <w:rsid w:val="00CA13A3"/>
    <w:rsid w:val="00CA51AF"/>
    <w:rsid w:val="00CA5CB1"/>
    <w:rsid w:val="00CD2995"/>
    <w:rsid w:val="00CF7805"/>
    <w:rsid w:val="00D007F8"/>
    <w:rsid w:val="00D030C9"/>
    <w:rsid w:val="00D05A52"/>
    <w:rsid w:val="00D07A70"/>
    <w:rsid w:val="00D114C6"/>
    <w:rsid w:val="00D142D0"/>
    <w:rsid w:val="00D23D90"/>
    <w:rsid w:val="00D26BF9"/>
    <w:rsid w:val="00D35879"/>
    <w:rsid w:val="00D462F4"/>
    <w:rsid w:val="00D47210"/>
    <w:rsid w:val="00D54217"/>
    <w:rsid w:val="00D57929"/>
    <w:rsid w:val="00D62977"/>
    <w:rsid w:val="00D635A1"/>
    <w:rsid w:val="00D6411A"/>
    <w:rsid w:val="00D67ABF"/>
    <w:rsid w:val="00D749E6"/>
    <w:rsid w:val="00D76DEB"/>
    <w:rsid w:val="00D834E2"/>
    <w:rsid w:val="00D839E9"/>
    <w:rsid w:val="00D844EE"/>
    <w:rsid w:val="00D847F8"/>
    <w:rsid w:val="00D85CA8"/>
    <w:rsid w:val="00D90465"/>
    <w:rsid w:val="00D90BFD"/>
    <w:rsid w:val="00D92FD1"/>
    <w:rsid w:val="00D96B32"/>
    <w:rsid w:val="00DB7D74"/>
    <w:rsid w:val="00DC65A4"/>
    <w:rsid w:val="00DD346F"/>
    <w:rsid w:val="00DE6E40"/>
    <w:rsid w:val="00DF1141"/>
    <w:rsid w:val="00DF3644"/>
    <w:rsid w:val="00DF3DF5"/>
    <w:rsid w:val="00DF63A6"/>
    <w:rsid w:val="00E04AF0"/>
    <w:rsid w:val="00E12FD3"/>
    <w:rsid w:val="00E13EE3"/>
    <w:rsid w:val="00E22418"/>
    <w:rsid w:val="00E22AAE"/>
    <w:rsid w:val="00E24149"/>
    <w:rsid w:val="00E35B97"/>
    <w:rsid w:val="00E37B98"/>
    <w:rsid w:val="00E406B4"/>
    <w:rsid w:val="00E40EAA"/>
    <w:rsid w:val="00E43F3A"/>
    <w:rsid w:val="00E45B15"/>
    <w:rsid w:val="00E46690"/>
    <w:rsid w:val="00E63CEF"/>
    <w:rsid w:val="00E65D5E"/>
    <w:rsid w:val="00E67C6B"/>
    <w:rsid w:val="00E707D9"/>
    <w:rsid w:val="00E7569C"/>
    <w:rsid w:val="00E76516"/>
    <w:rsid w:val="00E778FE"/>
    <w:rsid w:val="00EA1562"/>
    <w:rsid w:val="00EA68CE"/>
    <w:rsid w:val="00EB1C45"/>
    <w:rsid w:val="00EB51EB"/>
    <w:rsid w:val="00EC677A"/>
    <w:rsid w:val="00ED1FB6"/>
    <w:rsid w:val="00ED2A13"/>
    <w:rsid w:val="00ED6550"/>
    <w:rsid w:val="00EF14CD"/>
    <w:rsid w:val="00EF284E"/>
    <w:rsid w:val="00EF7E39"/>
    <w:rsid w:val="00F16F70"/>
    <w:rsid w:val="00F25445"/>
    <w:rsid w:val="00F322A8"/>
    <w:rsid w:val="00F3436F"/>
    <w:rsid w:val="00F42FE9"/>
    <w:rsid w:val="00F45927"/>
    <w:rsid w:val="00F65D4B"/>
    <w:rsid w:val="00F75643"/>
    <w:rsid w:val="00F7577A"/>
    <w:rsid w:val="00F771BD"/>
    <w:rsid w:val="00F83EDB"/>
    <w:rsid w:val="00F85F54"/>
    <w:rsid w:val="00F91619"/>
    <w:rsid w:val="00F93094"/>
    <w:rsid w:val="00F9400E"/>
    <w:rsid w:val="00FA1C07"/>
    <w:rsid w:val="00FA48E3"/>
    <w:rsid w:val="00FA4BF9"/>
    <w:rsid w:val="00FA4E88"/>
    <w:rsid w:val="00FA7368"/>
    <w:rsid w:val="00FB2CBD"/>
    <w:rsid w:val="00FB54DD"/>
    <w:rsid w:val="00FB6A97"/>
    <w:rsid w:val="00FC01A6"/>
    <w:rsid w:val="00FD5FD1"/>
    <w:rsid w:val="00FF2E21"/>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76A3B9C7"/>
  <w15:docId w15:val="{D9280627-3066-44DF-AB2A-4C532F7D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customStyle="1" w:styleId="TableGridLight1">
    <w:name w:val="Table Grid Light1"/>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9E56B5"/>
    <w:rPr>
      <w:rFonts w:ascii="Amnesty Trade Gothic" w:hAnsi="Amnesty Trade Gothic"/>
      <w:color w:val="000000"/>
      <w:sz w:val="18"/>
      <w:szCs w:val="24"/>
      <w:lang w:eastAsia="ar-SA"/>
    </w:rPr>
  </w:style>
  <w:style w:type="paragraph" w:styleId="PlainText">
    <w:name w:val="Plain Text"/>
    <w:basedOn w:val="Normal"/>
    <w:link w:val="PlainTextChar"/>
    <w:uiPriority w:val="99"/>
    <w:unhideWhenUsed/>
    <w:rsid w:val="00497763"/>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497763"/>
    <w:rPr>
      <w:rFonts w:ascii="Consolas" w:eastAsiaTheme="minorHAnsi" w:hAnsi="Consolas" w:cstheme="minorBidi"/>
      <w:sz w:val="21"/>
      <w:szCs w:val="21"/>
      <w:lang w:val="en-US" w:eastAsia="en-US"/>
    </w:rPr>
  </w:style>
  <w:style w:type="character" w:styleId="UnresolvedMention">
    <w:name w:val="Unresolved Mention"/>
    <w:basedOn w:val="DefaultParagraphFont"/>
    <w:uiPriority w:val="99"/>
    <w:semiHidden/>
    <w:unhideWhenUsed/>
    <w:rsid w:val="00497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77623">
      <w:bodyDiv w:val="1"/>
      <w:marLeft w:val="0"/>
      <w:marRight w:val="0"/>
      <w:marTop w:val="0"/>
      <w:marBottom w:val="0"/>
      <w:divBdr>
        <w:top w:val="none" w:sz="0" w:space="0" w:color="auto"/>
        <w:left w:val="none" w:sz="0" w:space="0" w:color="auto"/>
        <w:bottom w:val="none" w:sz="0" w:space="0" w:color="auto"/>
        <w:right w:val="none" w:sz="0" w:space="0" w:color="auto"/>
      </w:divBdr>
    </w:div>
    <w:div w:id="251355862">
      <w:bodyDiv w:val="1"/>
      <w:marLeft w:val="0"/>
      <w:marRight w:val="0"/>
      <w:marTop w:val="0"/>
      <w:marBottom w:val="0"/>
      <w:divBdr>
        <w:top w:val="none" w:sz="0" w:space="0" w:color="auto"/>
        <w:left w:val="none" w:sz="0" w:space="0" w:color="auto"/>
        <w:bottom w:val="none" w:sz="0" w:space="0" w:color="auto"/>
        <w:right w:val="none" w:sz="0" w:space="0" w:color="auto"/>
      </w:divBdr>
    </w:div>
    <w:div w:id="444078710">
      <w:bodyDiv w:val="1"/>
      <w:marLeft w:val="0"/>
      <w:marRight w:val="0"/>
      <w:marTop w:val="0"/>
      <w:marBottom w:val="0"/>
      <w:divBdr>
        <w:top w:val="none" w:sz="0" w:space="0" w:color="auto"/>
        <w:left w:val="none" w:sz="0" w:space="0" w:color="auto"/>
        <w:bottom w:val="none" w:sz="0" w:space="0" w:color="auto"/>
        <w:right w:val="none" w:sz="0" w:space="0" w:color="auto"/>
      </w:divBdr>
    </w:div>
    <w:div w:id="639384266">
      <w:bodyDiv w:val="1"/>
      <w:marLeft w:val="0"/>
      <w:marRight w:val="0"/>
      <w:marTop w:val="0"/>
      <w:marBottom w:val="0"/>
      <w:divBdr>
        <w:top w:val="none" w:sz="0" w:space="0" w:color="auto"/>
        <w:left w:val="none" w:sz="0" w:space="0" w:color="auto"/>
        <w:bottom w:val="none" w:sz="0" w:space="0" w:color="auto"/>
        <w:right w:val="none" w:sz="0" w:space="0" w:color="auto"/>
      </w:divBdr>
    </w:div>
    <w:div w:id="866673885">
      <w:bodyDiv w:val="1"/>
      <w:marLeft w:val="0"/>
      <w:marRight w:val="0"/>
      <w:marTop w:val="0"/>
      <w:marBottom w:val="0"/>
      <w:divBdr>
        <w:top w:val="none" w:sz="0" w:space="0" w:color="auto"/>
        <w:left w:val="none" w:sz="0" w:space="0" w:color="auto"/>
        <w:bottom w:val="none" w:sz="0" w:space="0" w:color="auto"/>
        <w:right w:val="none" w:sz="0" w:space="0" w:color="auto"/>
      </w:divBdr>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47002601">
      <w:bodyDiv w:val="1"/>
      <w:marLeft w:val="0"/>
      <w:marRight w:val="0"/>
      <w:marTop w:val="0"/>
      <w:marBottom w:val="0"/>
      <w:divBdr>
        <w:top w:val="none" w:sz="0" w:space="0" w:color="auto"/>
        <w:left w:val="none" w:sz="0" w:space="0" w:color="auto"/>
        <w:bottom w:val="none" w:sz="0" w:space="0" w:color="auto"/>
        <w:right w:val="none" w:sz="0" w:space="0" w:color="auto"/>
      </w:divBdr>
    </w:div>
    <w:div w:id="1080828783">
      <w:bodyDiv w:val="1"/>
      <w:marLeft w:val="0"/>
      <w:marRight w:val="0"/>
      <w:marTop w:val="0"/>
      <w:marBottom w:val="0"/>
      <w:divBdr>
        <w:top w:val="none" w:sz="0" w:space="0" w:color="auto"/>
        <w:left w:val="none" w:sz="0" w:space="0" w:color="auto"/>
        <w:bottom w:val="none" w:sz="0" w:space="0" w:color="auto"/>
        <w:right w:val="none" w:sz="0" w:space="0" w:color="auto"/>
      </w:divBdr>
      <w:divsChild>
        <w:div w:id="1298150432">
          <w:marLeft w:val="0"/>
          <w:marRight w:val="0"/>
          <w:marTop w:val="0"/>
          <w:marBottom w:val="0"/>
          <w:divBdr>
            <w:top w:val="none" w:sz="0" w:space="0" w:color="auto"/>
            <w:left w:val="none" w:sz="0" w:space="0" w:color="auto"/>
            <w:bottom w:val="none" w:sz="0" w:space="0" w:color="auto"/>
            <w:right w:val="none" w:sz="0" w:space="0" w:color="auto"/>
          </w:divBdr>
        </w:div>
      </w:divsChild>
    </w:div>
    <w:div w:id="1412701433">
      <w:bodyDiv w:val="1"/>
      <w:marLeft w:val="0"/>
      <w:marRight w:val="0"/>
      <w:marTop w:val="0"/>
      <w:marBottom w:val="0"/>
      <w:divBdr>
        <w:top w:val="none" w:sz="0" w:space="0" w:color="auto"/>
        <w:left w:val="none" w:sz="0" w:space="0" w:color="auto"/>
        <w:bottom w:val="none" w:sz="0" w:space="0" w:color="auto"/>
        <w:right w:val="none" w:sz="0" w:space="0" w:color="auto"/>
      </w:divBdr>
    </w:div>
    <w:div w:id="1569530240">
      <w:bodyDiv w:val="1"/>
      <w:marLeft w:val="0"/>
      <w:marRight w:val="0"/>
      <w:marTop w:val="0"/>
      <w:marBottom w:val="0"/>
      <w:divBdr>
        <w:top w:val="none" w:sz="0" w:space="0" w:color="auto"/>
        <w:left w:val="none" w:sz="0" w:space="0" w:color="auto"/>
        <w:bottom w:val="none" w:sz="0" w:space="0" w:color="auto"/>
        <w:right w:val="none" w:sz="0" w:space="0" w:color="auto"/>
      </w:divBdr>
    </w:div>
    <w:div w:id="1616056197">
      <w:bodyDiv w:val="1"/>
      <w:marLeft w:val="0"/>
      <w:marRight w:val="0"/>
      <w:marTop w:val="0"/>
      <w:marBottom w:val="0"/>
      <w:divBdr>
        <w:top w:val="none" w:sz="0" w:space="0" w:color="auto"/>
        <w:left w:val="none" w:sz="0" w:space="0" w:color="auto"/>
        <w:bottom w:val="none" w:sz="0" w:space="0" w:color="auto"/>
        <w:right w:val="none" w:sz="0" w:space="0" w:color="auto"/>
      </w:divBdr>
    </w:div>
    <w:div w:id="1708532079">
      <w:bodyDiv w:val="1"/>
      <w:marLeft w:val="0"/>
      <w:marRight w:val="0"/>
      <w:marTop w:val="0"/>
      <w:marBottom w:val="0"/>
      <w:divBdr>
        <w:top w:val="none" w:sz="0" w:space="0" w:color="auto"/>
        <w:left w:val="none" w:sz="0" w:space="0" w:color="auto"/>
        <w:bottom w:val="none" w:sz="0" w:space="0" w:color="auto"/>
        <w:right w:val="none" w:sz="0" w:space="0" w:color="auto"/>
      </w:divBdr>
      <w:divsChild>
        <w:div w:id="2038117846">
          <w:marLeft w:val="0"/>
          <w:marRight w:val="0"/>
          <w:marTop w:val="0"/>
          <w:marBottom w:val="0"/>
          <w:divBdr>
            <w:top w:val="none" w:sz="0" w:space="0" w:color="auto"/>
            <w:left w:val="none" w:sz="0" w:space="0" w:color="auto"/>
            <w:bottom w:val="none" w:sz="0" w:space="0" w:color="auto"/>
            <w:right w:val="none" w:sz="0" w:space="0" w:color="auto"/>
          </w:divBdr>
        </w:div>
        <w:div w:id="1873036632">
          <w:marLeft w:val="0"/>
          <w:marRight w:val="0"/>
          <w:marTop w:val="0"/>
          <w:marBottom w:val="0"/>
          <w:divBdr>
            <w:top w:val="none" w:sz="0" w:space="0" w:color="auto"/>
            <w:left w:val="none" w:sz="0" w:space="0" w:color="auto"/>
            <w:bottom w:val="none" w:sz="0" w:space="0" w:color="auto"/>
            <w:right w:val="none" w:sz="0" w:space="0" w:color="auto"/>
          </w:divBdr>
        </w:div>
        <w:div w:id="1653555783">
          <w:marLeft w:val="0"/>
          <w:marRight w:val="0"/>
          <w:marTop w:val="0"/>
          <w:marBottom w:val="0"/>
          <w:divBdr>
            <w:top w:val="none" w:sz="0" w:space="0" w:color="auto"/>
            <w:left w:val="none" w:sz="0" w:space="0" w:color="auto"/>
            <w:bottom w:val="none" w:sz="0" w:space="0" w:color="auto"/>
            <w:right w:val="none" w:sz="0" w:space="0" w:color="auto"/>
          </w:divBdr>
        </w:div>
        <w:div w:id="1204291042">
          <w:marLeft w:val="0"/>
          <w:marRight w:val="0"/>
          <w:marTop w:val="0"/>
          <w:marBottom w:val="0"/>
          <w:divBdr>
            <w:top w:val="none" w:sz="0" w:space="0" w:color="auto"/>
            <w:left w:val="none" w:sz="0" w:space="0" w:color="auto"/>
            <w:bottom w:val="none" w:sz="0" w:space="0" w:color="auto"/>
            <w:right w:val="none" w:sz="0" w:space="0" w:color="auto"/>
          </w:divBdr>
        </w:div>
        <w:div w:id="1175993144">
          <w:marLeft w:val="0"/>
          <w:marRight w:val="0"/>
          <w:marTop w:val="0"/>
          <w:marBottom w:val="0"/>
          <w:divBdr>
            <w:top w:val="none" w:sz="0" w:space="0" w:color="auto"/>
            <w:left w:val="none" w:sz="0" w:space="0" w:color="auto"/>
            <w:bottom w:val="none" w:sz="0" w:space="0" w:color="auto"/>
            <w:right w:val="none" w:sz="0" w:space="0" w:color="auto"/>
          </w:divBdr>
        </w:div>
      </w:divsChild>
    </w:div>
    <w:div w:id="1734503068">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bit.ly/2Cst64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rlacueva144@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facebook.com/pages/category/Government-Organization/Embajada-de-Honduras-en-los-Estados-Unidos-de-Am%C3%A9rica-18864581451519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308DA-0AA2-4C6C-99D2-A48D1BF53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2019-05-13T14:57:00Z</dcterms:created>
  <dcterms:modified xsi:type="dcterms:W3CDTF">2019-05-13T14:57:00Z</dcterms:modified>
</cp:coreProperties>
</file>