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894FDE" w14:textId="1076E1C8" w:rsidR="0034128A" w:rsidRPr="00D11036" w:rsidRDefault="0034128A" w:rsidP="00D11036">
      <w:pPr>
        <w:pStyle w:val="Heading1"/>
        <w:numPr>
          <w:ilvl w:val="0"/>
          <w:numId w:val="0"/>
        </w:numPr>
        <w:tabs>
          <w:tab w:val="left" w:pos="7275"/>
        </w:tabs>
        <w:spacing w:line="240" w:lineRule="auto"/>
        <w:rPr>
          <w:rFonts w:ascii="Arial" w:hAnsi="Arial" w:cs="Arial"/>
          <w:sz w:val="80"/>
          <w:szCs w:val="80"/>
        </w:rPr>
      </w:pPr>
      <w:r w:rsidRPr="00D11036">
        <w:rPr>
          <w:rFonts w:ascii="Arial" w:hAnsi="Arial" w:cs="Arial"/>
          <w:sz w:val="80"/>
          <w:szCs w:val="80"/>
          <w:highlight w:val="yellow"/>
        </w:rPr>
        <w:t>URGENT ACTION</w:t>
      </w:r>
    </w:p>
    <w:p w14:paraId="248477AE" w14:textId="1FEEBD2B" w:rsidR="00B4202A" w:rsidRPr="00D11036" w:rsidRDefault="00B4202A" w:rsidP="00D11036">
      <w:pPr>
        <w:spacing w:after="0" w:line="240" w:lineRule="auto"/>
        <w:rPr>
          <w:rFonts w:ascii="Arial" w:hAnsi="Arial" w:cs="Arial"/>
          <w:b/>
          <w:sz w:val="34"/>
          <w:szCs w:val="34"/>
          <w:lang w:eastAsia="es-MX"/>
        </w:rPr>
      </w:pPr>
      <w:r w:rsidRPr="00D11036">
        <w:rPr>
          <w:rFonts w:ascii="Arial" w:hAnsi="Arial" w:cs="Arial"/>
          <w:b/>
          <w:sz w:val="34"/>
          <w:szCs w:val="34"/>
          <w:lang w:eastAsia="es-MX"/>
        </w:rPr>
        <w:t>R</w:t>
      </w:r>
      <w:r w:rsidR="00EE189C" w:rsidRPr="00D11036">
        <w:rPr>
          <w:rFonts w:ascii="Arial" w:hAnsi="Arial" w:cs="Arial"/>
          <w:b/>
          <w:sz w:val="34"/>
          <w:szCs w:val="34"/>
          <w:lang w:eastAsia="es-MX"/>
        </w:rPr>
        <w:t>OMA</w:t>
      </w:r>
      <w:r w:rsidR="00A6701B" w:rsidRPr="00D11036">
        <w:rPr>
          <w:rFonts w:ascii="Arial" w:hAnsi="Arial" w:cs="Arial"/>
          <w:b/>
          <w:sz w:val="34"/>
          <w:szCs w:val="34"/>
          <w:lang w:eastAsia="es-MX"/>
        </w:rPr>
        <w:t xml:space="preserve"> </w:t>
      </w:r>
      <w:r w:rsidR="007501A2" w:rsidRPr="00D11036">
        <w:rPr>
          <w:rFonts w:ascii="Arial" w:hAnsi="Arial" w:cs="Arial"/>
          <w:b/>
          <w:sz w:val="34"/>
          <w:szCs w:val="34"/>
          <w:lang w:eastAsia="es-MX"/>
        </w:rPr>
        <w:t xml:space="preserve">STILL </w:t>
      </w:r>
      <w:r w:rsidR="000A4BAF" w:rsidRPr="00D11036">
        <w:rPr>
          <w:rFonts w:ascii="Arial" w:hAnsi="Arial" w:cs="Arial"/>
          <w:b/>
          <w:sz w:val="34"/>
          <w:szCs w:val="34"/>
          <w:lang w:eastAsia="es-MX"/>
        </w:rPr>
        <w:t xml:space="preserve">HOMELESS </w:t>
      </w:r>
      <w:r w:rsidR="00971CE9" w:rsidRPr="00D11036">
        <w:rPr>
          <w:rFonts w:ascii="Arial" w:hAnsi="Arial" w:cs="Arial"/>
          <w:b/>
          <w:sz w:val="34"/>
          <w:szCs w:val="34"/>
          <w:lang w:eastAsia="es-MX"/>
        </w:rPr>
        <w:t xml:space="preserve">AFTER </w:t>
      </w:r>
      <w:r w:rsidRPr="00D11036">
        <w:rPr>
          <w:rFonts w:ascii="Arial" w:hAnsi="Arial" w:cs="Arial"/>
          <w:b/>
          <w:sz w:val="34"/>
          <w:szCs w:val="34"/>
          <w:lang w:eastAsia="es-MX"/>
        </w:rPr>
        <w:t>FORCED EVICTION</w:t>
      </w:r>
    </w:p>
    <w:p w14:paraId="26D73779" w14:textId="6E0559F0" w:rsidR="00297594" w:rsidRPr="00D11036" w:rsidRDefault="00297594" w:rsidP="00D11036">
      <w:pPr>
        <w:spacing w:after="0" w:line="240" w:lineRule="auto"/>
        <w:jc w:val="both"/>
        <w:rPr>
          <w:rFonts w:ascii="Arial" w:hAnsi="Arial" w:cs="Arial"/>
          <w:b/>
          <w:sz w:val="22"/>
          <w:szCs w:val="22"/>
          <w:lang w:eastAsia="es-MX"/>
        </w:rPr>
      </w:pPr>
      <w:r w:rsidRPr="00D11036">
        <w:rPr>
          <w:rFonts w:ascii="Arial" w:hAnsi="Arial" w:cs="Arial"/>
          <w:b/>
          <w:sz w:val="22"/>
          <w:szCs w:val="22"/>
          <w:lang w:eastAsia="es-MX"/>
        </w:rPr>
        <w:t>A</w:t>
      </w:r>
      <w:r w:rsidR="00B4202A" w:rsidRPr="00D11036">
        <w:rPr>
          <w:rFonts w:ascii="Arial" w:hAnsi="Arial" w:cs="Arial"/>
          <w:b/>
          <w:sz w:val="22"/>
          <w:szCs w:val="22"/>
          <w:lang w:eastAsia="es-MX"/>
        </w:rPr>
        <w:t>round 500 Roma</w:t>
      </w:r>
      <w:r w:rsidR="00A6701B" w:rsidRPr="00D11036">
        <w:rPr>
          <w:rFonts w:ascii="Arial" w:hAnsi="Arial" w:cs="Arial"/>
          <w:b/>
          <w:sz w:val="22"/>
          <w:szCs w:val="22"/>
          <w:lang w:eastAsia="es-MX"/>
        </w:rPr>
        <w:t xml:space="preserve"> people</w:t>
      </w:r>
      <w:r w:rsidR="00B4202A" w:rsidRPr="00D11036">
        <w:rPr>
          <w:rFonts w:ascii="Arial" w:hAnsi="Arial" w:cs="Arial"/>
          <w:b/>
          <w:sz w:val="22"/>
          <w:szCs w:val="22"/>
          <w:lang w:eastAsia="es-MX"/>
        </w:rPr>
        <w:t xml:space="preserve">, </w:t>
      </w:r>
      <w:r w:rsidRPr="00D11036">
        <w:rPr>
          <w:rFonts w:ascii="Arial" w:hAnsi="Arial" w:cs="Arial"/>
          <w:b/>
          <w:sz w:val="22"/>
          <w:szCs w:val="22"/>
          <w:lang w:eastAsia="es-MX"/>
        </w:rPr>
        <w:t>including</w:t>
      </w:r>
      <w:r w:rsidR="00B4202A" w:rsidRPr="00D11036">
        <w:rPr>
          <w:rFonts w:ascii="Arial" w:hAnsi="Arial" w:cs="Arial"/>
          <w:b/>
          <w:sz w:val="22"/>
          <w:szCs w:val="22"/>
          <w:lang w:eastAsia="es-MX"/>
        </w:rPr>
        <w:t xml:space="preserve"> around 150 children, </w:t>
      </w:r>
      <w:r w:rsidR="00291BE2" w:rsidRPr="00D11036">
        <w:rPr>
          <w:rFonts w:ascii="Arial" w:hAnsi="Arial" w:cs="Arial"/>
          <w:b/>
          <w:sz w:val="22"/>
          <w:szCs w:val="22"/>
          <w:lang w:eastAsia="es-MX"/>
        </w:rPr>
        <w:t xml:space="preserve">pregnant women and </w:t>
      </w:r>
      <w:r w:rsidR="003B1A37" w:rsidRPr="00D11036">
        <w:rPr>
          <w:rFonts w:ascii="Arial" w:hAnsi="Arial" w:cs="Arial"/>
          <w:b/>
          <w:sz w:val="22"/>
          <w:szCs w:val="22"/>
          <w:lang w:eastAsia="es-MX"/>
        </w:rPr>
        <w:t>older</w:t>
      </w:r>
      <w:r w:rsidR="008910A9" w:rsidRPr="00D11036">
        <w:rPr>
          <w:rFonts w:ascii="Arial" w:hAnsi="Arial" w:cs="Arial"/>
          <w:b/>
          <w:sz w:val="22"/>
          <w:szCs w:val="22"/>
          <w:lang w:eastAsia="es-MX"/>
        </w:rPr>
        <w:t xml:space="preserve"> people, </w:t>
      </w:r>
      <w:r w:rsidR="007501A2" w:rsidRPr="00D11036">
        <w:rPr>
          <w:rFonts w:ascii="Arial" w:hAnsi="Arial" w:cs="Arial"/>
          <w:b/>
          <w:sz w:val="22"/>
          <w:szCs w:val="22"/>
          <w:lang w:eastAsia="es-MX"/>
        </w:rPr>
        <w:t>were</w:t>
      </w:r>
      <w:r w:rsidRPr="00D11036">
        <w:rPr>
          <w:rFonts w:ascii="Arial" w:hAnsi="Arial" w:cs="Arial"/>
          <w:b/>
          <w:sz w:val="22"/>
          <w:szCs w:val="22"/>
          <w:lang w:eastAsia="es-MX"/>
        </w:rPr>
        <w:t xml:space="preserve"> left homeless after being </w:t>
      </w:r>
      <w:r w:rsidR="00B4202A" w:rsidRPr="00D11036">
        <w:rPr>
          <w:rFonts w:ascii="Arial" w:hAnsi="Arial" w:cs="Arial"/>
          <w:b/>
          <w:sz w:val="22"/>
          <w:szCs w:val="22"/>
          <w:lang w:eastAsia="es-MX"/>
        </w:rPr>
        <w:t xml:space="preserve">forcibly evicted </w:t>
      </w:r>
      <w:r w:rsidR="008910A9" w:rsidRPr="00D11036">
        <w:rPr>
          <w:rFonts w:ascii="Arial" w:hAnsi="Arial" w:cs="Arial"/>
          <w:b/>
          <w:sz w:val="22"/>
          <w:szCs w:val="22"/>
          <w:lang w:eastAsia="es-MX"/>
        </w:rPr>
        <w:t xml:space="preserve">by </w:t>
      </w:r>
      <w:r w:rsidR="00223BF9" w:rsidRPr="00D11036">
        <w:rPr>
          <w:rFonts w:ascii="Arial" w:hAnsi="Arial" w:cs="Arial"/>
          <w:b/>
          <w:sz w:val="22"/>
          <w:szCs w:val="22"/>
          <w:lang w:eastAsia="es-MX"/>
        </w:rPr>
        <w:t>authorities from their settlement in</w:t>
      </w:r>
      <w:r w:rsidR="007501A2" w:rsidRPr="00D11036">
        <w:rPr>
          <w:rFonts w:ascii="Arial" w:hAnsi="Arial" w:cs="Arial"/>
          <w:b/>
          <w:sz w:val="22"/>
          <w:szCs w:val="22"/>
          <w:lang w:eastAsia="es-MX"/>
        </w:rPr>
        <w:t xml:space="preserve"> the</w:t>
      </w:r>
      <w:r w:rsidR="00223BF9" w:rsidRPr="00D11036">
        <w:rPr>
          <w:rFonts w:ascii="Arial" w:hAnsi="Arial" w:cs="Arial"/>
          <w:b/>
          <w:sz w:val="22"/>
          <w:szCs w:val="22"/>
          <w:lang w:eastAsia="es-MX"/>
        </w:rPr>
        <w:t xml:space="preserve"> </w:t>
      </w:r>
      <w:r w:rsidR="00D35771" w:rsidRPr="00D11036">
        <w:rPr>
          <w:rFonts w:ascii="Arial" w:hAnsi="Arial" w:cs="Arial"/>
          <w:b/>
          <w:sz w:val="22"/>
          <w:szCs w:val="22"/>
          <w:lang w:eastAsia="es-MX"/>
        </w:rPr>
        <w:t xml:space="preserve">municipality of </w:t>
      </w:r>
      <w:proofErr w:type="spellStart"/>
      <w:r w:rsidR="00D35771" w:rsidRPr="00D11036">
        <w:rPr>
          <w:rFonts w:ascii="Arial" w:hAnsi="Arial" w:cs="Arial"/>
          <w:b/>
          <w:sz w:val="22"/>
          <w:szCs w:val="22"/>
          <w:lang w:eastAsia="es-MX"/>
        </w:rPr>
        <w:t>Giugliano</w:t>
      </w:r>
      <w:proofErr w:type="spellEnd"/>
      <w:r w:rsidR="00D35771" w:rsidRPr="00D11036">
        <w:rPr>
          <w:rFonts w:ascii="Arial" w:hAnsi="Arial" w:cs="Arial"/>
          <w:b/>
          <w:sz w:val="22"/>
          <w:szCs w:val="22"/>
          <w:lang w:eastAsia="es-MX"/>
        </w:rPr>
        <w:t xml:space="preserve"> in Campania</w:t>
      </w:r>
      <w:r w:rsidR="00223BF9" w:rsidRPr="00D11036">
        <w:rPr>
          <w:rFonts w:ascii="Arial" w:hAnsi="Arial" w:cs="Arial"/>
          <w:b/>
          <w:sz w:val="22"/>
          <w:szCs w:val="22"/>
          <w:lang w:eastAsia="es-MX"/>
        </w:rPr>
        <w:t xml:space="preserve">, in </w:t>
      </w:r>
      <w:r w:rsidR="00D35771" w:rsidRPr="00D11036">
        <w:rPr>
          <w:rFonts w:ascii="Arial" w:hAnsi="Arial" w:cs="Arial"/>
          <w:b/>
          <w:sz w:val="22"/>
          <w:szCs w:val="22"/>
          <w:lang w:eastAsia="es-MX"/>
        </w:rPr>
        <w:t xml:space="preserve">southern Italy, </w:t>
      </w:r>
      <w:r w:rsidRPr="00D11036">
        <w:rPr>
          <w:rFonts w:ascii="Arial" w:hAnsi="Arial" w:cs="Arial"/>
          <w:b/>
          <w:sz w:val="22"/>
          <w:szCs w:val="22"/>
          <w:lang w:eastAsia="es-MX"/>
        </w:rPr>
        <w:t>on 10 May</w:t>
      </w:r>
      <w:r w:rsidR="00B4202A" w:rsidRPr="00D11036">
        <w:rPr>
          <w:rFonts w:ascii="Arial" w:hAnsi="Arial" w:cs="Arial"/>
          <w:b/>
          <w:sz w:val="22"/>
          <w:szCs w:val="22"/>
          <w:lang w:eastAsia="es-MX"/>
        </w:rPr>
        <w:t>.</w:t>
      </w:r>
      <w:r w:rsidR="00223BF9" w:rsidRPr="00D11036">
        <w:rPr>
          <w:rFonts w:ascii="Arial" w:hAnsi="Arial" w:cs="Arial"/>
          <w:b/>
          <w:sz w:val="22"/>
          <w:szCs w:val="22"/>
          <w:lang w:eastAsia="es-MX"/>
        </w:rPr>
        <w:t xml:space="preserve"> </w:t>
      </w:r>
      <w:r w:rsidR="008910A9" w:rsidRPr="00D11036">
        <w:rPr>
          <w:rFonts w:ascii="Arial" w:hAnsi="Arial" w:cs="Arial"/>
          <w:b/>
          <w:sz w:val="22"/>
          <w:szCs w:val="22"/>
          <w:lang w:eastAsia="es-MX"/>
        </w:rPr>
        <w:t xml:space="preserve">The </w:t>
      </w:r>
      <w:r w:rsidR="00EE189C" w:rsidRPr="00D11036">
        <w:rPr>
          <w:rFonts w:ascii="Arial" w:hAnsi="Arial" w:cs="Arial"/>
          <w:b/>
          <w:sz w:val="22"/>
          <w:szCs w:val="22"/>
          <w:lang w:eastAsia="es-MX"/>
        </w:rPr>
        <w:t xml:space="preserve">families have </w:t>
      </w:r>
      <w:r w:rsidR="00617752" w:rsidRPr="00D11036">
        <w:rPr>
          <w:rFonts w:ascii="Arial" w:hAnsi="Arial" w:cs="Arial"/>
          <w:b/>
          <w:sz w:val="22"/>
          <w:szCs w:val="22"/>
          <w:lang w:eastAsia="es-MX"/>
        </w:rPr>
        <w:t xml:space="preserve">since </w:t>
      </w:r>
      <w:r w:rsidR="000B7F16" w:rsidRPr="00D11036">
        <w:rPr>
          <w:rFonts w:ascii="Arial" w:hAnsi="Arial" w:cs="Arial"/>
          <w:b/>
          <w:sz w:val="22"/>
          <w:szCs w:val="22"/>
          <w:lang w:eastAsia="es-MX"/>
        </w:rPr>
        <w:t>found shelter in an</w:t>
      </w:r>
      <w:r w:rsidR="00617752" w:rsidRPr="00D11036">
        <w:rPr>
          <w:rFonts w:ascii="Arial" w:hAnsi="Arial" w:cs="Arial"/>
          <w:b/>
          <w:sz w:val="22"/>
          <w:szCs w:val="22"/>
          <w:lang w:eastAsia="es-MX"/>
        </w:rPr>
        <w:t xml:space="preserve"> </w:t>
      </w:r>
      <w:r w:rsidR="008910A9" w:rsidRPr="00D11036">
        <w:rPr>
          <w:rFonts w:ascii="Arial" w:hAnsi="Arial" w:cs="Arial"/>
          <w:b/>
          <w:sz w:val="22"/>
          <w:szCs w:val="22"/>
          <w:lang w:eastAsia="es-MX"/>
        </w:rPr>
        <w:t xml:space="preserve">industrial area </w:t>
      </w:r>
      <w:r w:rsidR="007501A2" w:rsidRPr="00D11036">
        <w:rPr>
          <w:rFonts w:ascii="Arial" w:hAnsi="Arial" w:cs="Arial"/>
          <w:b/>
          <w:sz w:val="22"/>
          <w:szCs w:val="22"/>
          <w:lang w:eastAsia="es-MX"/>
        </w:rPr>
        <w:t xml:space="preserve">but </w:t>
      </w:r>
      <w:r w:rsidR="007861DE" w:rsidRPr="00D11036">
        <w:rPr>
          <w:rFonts w:ascii="Arial" w:hAnsi="Arial" w:cs="Arial"/>
          <w:b/>
          <w:sz w:val="22"/>
          <w:szCs w:val="22"/>
          <w:lang w:eastAsia="es-MX"/>
        </w:rPr>
        <w:t xml:space="preserve">urgently </w:t>
      </w:r>
      <w:r w:rsidR="007501A2" w:rsidRPr="00D11036">
        <w:rPr>
          <w:rFonts w:ascii="Arial" w:hAnsi="Arial" w:cs="Arial"/>
          <w:b/>
          <w:sz w:val="22"/>
          <w:szCs w:val="22"/>
          <w:lang w:eastAsia="es-MX"/>
        </w:rPr>
        <w:t xml:space="preserve">need </w:t>
      </w:r>
      <w:r w:rsidR="000B7F16" w:rsidRPr="00D11036">
        <w:rPr>
          <w:rFonts w:ascii="Arial" w:hAnsi="Arial" w:cs="Arial"/>
          <w:b/>
          <w:sz w:val="22"/>
          <w:szCs w:val="22"/>
          <w:lang w:eastAsia="es-MX"/>
        </w:rPr>
        <w:t xml:space="preserve">adequate </w:t>
      </w:r>
      <w:r w:rsidR="00EE189C" w:rsidRPr="00D11036">
        <w:rPr>
          <w:rFonts w:ascii="Arial" w:hAnsi="Arial" w:cs="Arial"/>
          <w:b/>
          <w:sz w:val="22"/>
          <w:szCs w:val="22"/>
          <w:lang w:eastAsia="es-MX"/>
        </w:rPr>
        <w:t xml:space="preserve">alternative </w:t>
      </w:r>
      <w:r w:rsidR="007501A2" w:rsidRPr="00D11036">
        <w:rPr>
          <w:rFonts w:ascii="Arial" w:hAnsi="Arial" w:cs="Arial"/>
          <w:b/>
          <w:sz w:val="22"/>
          <w:szCs w:val="22"/>
          <w:lang w:eastAsia="es-MX"/>
        </w:rPr>
        <w:t xml:space="preserve">housing </w:t>
      </w:r>
      <w:r w:rsidR="000B7F16" w:rsidRPr="00D11036">
        <w:rPr>
          <w:rFonts w:ascii="Arial" w:hAnsi="Arial" w:cs="Arial"/>
          <w:b/>
          <w:sz w:val="22"/>
          <w:szCs w:val="22"/>
          <w:lang w:eastAsia="es-MX"/>
        </w:rPr>
        <w:t>solution</w:t>
      </w:r>
      <w:r w:rsidR="008910A9" w:rsidRPr="00D11036">
        <w:rPr>
          <w:rFonts w:ascii="Arial" w:hAnsi="Arial" w:cs="Arial"/>
          <w:b/>
          <w:sz w:val="22"/>
          <w:szCs w:val="22"/>
          <w:lang w:eastAsia="es-MX"/>
        </w:rPr>
        <w:t>s</w:t>
      </w:r>
      <w:r w:rsidR="00EE189C" w:rsidRPr="00D11036">
        <w:rPr>
          <w:rFonts w:ascii="Arial" w:hAnsi="Arial" w:cs="Arial"/>
          <w:b/>
          <w:sz w:val="22"/>
          <w:szCs w:val="22"/>
          <w:lang w:eastAsia="es-MX"/>
        </w:rPr>
        <w:t>.</w:t>
      </w:r>
      <w:r w:rsidR="008910A9" w:rsidRPr="00D11036">
        <w:rPr>
          <w:rFonts w:ascii="Arial" w:hAnsi="Arial" w:cs="Arial"/>
          <w:b/>
          <w:sz w:val="22"/>
          <w:szCs w:val="22"/>
          <w:lang w:eastAsia="es-MX"/>
        </w:rPr>
        <w:t xml:space="preserve"> </w:t>
      </w:r>
      <w:r w:rsidR="00011A23" w:rsidRPr="00D11036">
        <w:rPr>
          <w:rFonts w:ascii="Arial" w:hAnsi="Arial" w:cs="Arial"/>
          <w:b/>
          <w:sz w:val="22"/>
          <w:szCs w:val="22"/>
          <w:lang w:eastAsia="es-MX"/>
        </w:rPr>
        <w:t>A</w:t>
      </w:r>
      <w:r w:rsidR="008910A9" w:rsidRPr="00D11036">
        <w:rPr>
          <w:rFonts w:ascii="Arial" w:hAnsi="Arial" w:cs="Arial"/>
          <w:b/>
          <w:sz w:val="22"/>
          <w:szCs w:val="22"/>
          <w:lang w:eastAsia="es-MX"/>
        </w:rPr>
        <w:t xml:space="preserve">uthorities </w:t>
      </w:r>
      <w:r w:rsidR="00971CE9" w:rsidRPr="00D11036">
        <w:rPr>
          <w:rFonts w:ascii="Arial" w:hAnsi="Arial" w:cs="Arial"/>
          <w:b/>
          <w:sz w:val="22"/>
          <w:szCs w:val="22"/>
          <w:lang w:eastAsia="es-MX"/>
        </w:rPr>
        <w:t>must urgently comply with</w:t>
      </w:r>
      <w:r w:rsidR="008910A9" w:rsidRPr="00D11036">
        <w:rPr>
          <w:rFonts w:ascii="Arial" w:hAnsi="Arial" w:cs="Arial"/>
          <w:b/>
          <w:sz w:val="22"/>
          <w:szCs w:val="22"/>
          <w:lang w:eastAsia="es-MX"/>
        </w:rPr>
        <w:t xml:space="preserve"> </w:t>
      </w:r>
      <w:r w:rsidR="00C723B5" w:rsidRPr="00D11036">
        <w:rPr>
          <w:rFonts w:ascii="Arial" w:hAnsi="Arial" w:cs="Arial"/>
          <w:b/>
          <w:sz w:val="22"/>
          <w:szCs w:val="22"/>
          <w:lang w:eastAsia="es-MX"/>
        </w:rPr>
        <w:t xml:space="preserve">European </w:t>
      </w:r>
      <w:r w:rsidR="008910A9" w:rsidRPr="00D11036">
        <w:rPr>
          <w:rFonts w:ascii="Arial" w:hAnsi="Arial" w:cs="Arial"/>
          <w:b/>
          <w:sz w:val="22"/>
          <w:szCs w:val="22"/>
          <w:lang w:eastAsia="es-MX"/>
        </w:rPr>
        <w:t>mechanisms</w:t>
      </w:r>
      <w:r w:rsidR="00971CE9" w:rsidRPr="00D11036">
        <w:rPr>
          <w:rFonts w:ascii="Arial" w:hAnsi="Arial" w:cs="Arial"/>
          <w:b/>
          <w:sz w:val="22"/>
          <w:szCs w:val="22"/>
          <w:lang w:eastAsia="es-MX"/>
        </w:rPr>
        <w:t xml:space="preserve">’ request </w:t>
      </w:r>
      <w:r w:rsidR="00011A23" w:rsidRPr="00D11036">
        <w:rPr>
          <w:rFonts w:ascii="Arial" w:hAnsi="Arial" w:cs="Arial"/>
          <w:b/>
          <w:sz w:val="22"/>
          <w:szCs w:val="22"/>
          <w:lang w:eastAsia="es-MX"/>
        </w:rPr>
        <w:t>that</w:t>
      </w:r>
      <w:r w:rsidR="007861DE" w:rsidRPr="00D11036">
        <w:rPr>
          <w:rFonts w:ascii="Arial" w:hAnsi="Arial" w:cs="Arial"/>
          <w:b/>
          <w:sz w:val="22"/>
          <w:szCs w:val="22"/>
          <w:lang w:eastAsia="es-MX"/>
        </w:rPr>
        <w:t xml:space="preserve"> Italy adopt</w:t>
      </w:r>
      <w:r w:rsidR="00011A23" w:rsidRPr="00D11036">
        <w:rPr>
          <w:rFonts w:ascii="Arial" w:hAnsi="Arial" w:cs="Arial"/>
          <w:b/>
          <w:sz w:val="22"/>
          <w:szCs w:val="22"/>
          <w:lang w:eastAsia="es-MX"/>
        </w:rPr>
        <w:t>s</w:t>
      </w:r>
      <w:r w:rsidR="007861DE" w:rsidRPr="00D11036">
        <w:rPr>
          <w:rFonts w:ascii="Arial" w:hAnsi="Arial" w:cs="Arial"/>
          <w:b/>
          <w:sz w:val="22"/>
          <w:szCs w:val="22"/>
          <w:lang w:eastAsia="es-MX"/>
        </w:rPr>
        <w:t xml:space="preserve"> immediate</w:t>
      </w:r>
      <w:r w:rsidR="008910A9" w:rsidRPr="00D11036">
        <w:rPr>
          <w:rFonts w:ascii="Arial" w:hAnsi="Arial" w:cs="Arial"/>
          <w:b/>
          <w:sz w:val="22"/>
          <w:szCs w:val="22"/>
          <w:lang w:eastAsia="es-MX"/>
        </w:rPr>
        <w:t xml:space="preserve"> measures to </w:t>
      </w:r>
      <w:r w:rsidR="007861DE" w:rsidRPr="00D11036">
        <w:rPr>
          <w:rFonts w:ascii="Arial" w:hAnsi="Arial" w:cs="Arial"/>
          <w:b/>
          <w:sz w:val="22"/>
          <w:szCs w:val="22"/>
          <w:lang w:eastAsia="es-MX"/>
        </w:rPr>
        <w:t>eliminate the risk of serious and irreparable harm and</w:t>
      </w:r>
      <w:r w:rsidR="008910A9" w:rsidRPr="00D11036">
        <w:rPr>
          <w:rFonts w:ascii="Arial" w:hAnsi="Arial" w:cs="Arial"/>
          <w:b/>
          <w:sz w:val="22"/>
          <w:szCs w:val="22"/>
          <w:lang w:eastAsia="es-MX"/>
        </w:rPr>
        <w:t xml:space="preserve"> guarantee Roma families’ rights and safety.</w:t>
      </w:r>
    </w:p>
    <w:p w14:paraId="76F3C7EE" w14:textId="77777777" w:rsidR="00297594" w:rsidRPr="00D11036" w:rsidRDefault="00297594" w:rsidP="00D11036">
      <w:pPr>
        <w:spacing w:after="0" w:line="240" w:lineRule="auto"/>
        <w:jc w:val="both"/>
        <w:rPr>
          <w:rFonts w:ascii="Arial" w:hAnsi="Arial" w:cs="Arial"/>
          <w:b/>
          <w:sz w:val="24"/>
          <w:lang w:eastAsia="es-MX"/>
        </w:rPr>
      </w:pPr>
    </w:p>
    <w:p w14:paraId="637BAE4A" w14:textId="77777777" w:rsidR="00D11036" w:rsidRPr="0007751F" w:rsidRDefault="00D11036" w:rsidP="00D11036">
      <w:pPr>
        <w:spacing w:line="240" w:lineRule="auto"/>
        <w:rPr>
          <w:rFonts w:ascii="Arial" w:hAnsi="Arial" w:cs="Arial"/>
          <w:b/>
          <w:sz w:val="20"/>
          <w:szCs w:val="20"/>
        </w:rPr>
      </w:pPr>
      <w:r w:rsidRPr="0007751F">
        <w:rPr>
          <w:rFonts w:ascii="Arial" w:hAnsi="Arial" w:cs="Arial"/>
          <w:b/>
          <w:sz w:val="20"/>
          <w:szCs w:val="20"/>
        </w:rPr>
        <w:t xml:space="preserve">TAKE ACTION: </w:t>
      </w:r>
    </w:p>
    <w:p w14:paraId="1ADA2AFF" w14:textId="77777777" w:rsidR="00D11036" w:rsidRPr="004D1533" w:rsidRDefault="00D11036" w:rsidP="00D11036">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EB03182" w14:textId="42BA4260" w:rsidR="00D11036" w:rsidRPr="004D1533" w:rsidRDefault="00D11036" w:rsidP="00D11036">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D2960C6" w14:textId="77777777" w:rsidR="00D11036" w:rsidRDefault="00D11036" w:rsidP="00D11036">
      <w:pPr>
        <w:spacing w:after="0" w:line="240" w:lineRule="auto"/>
        <w:jc w:val="right"/>
        <w:rPr>
          <w:rFonts w:ascii="Arial" w:hAnsi="Arial" w:cs="Arial"/>
          <w:b/>
          <w:i/>
          <w:sz w:val="20"/>
          <w:szCs w:val="20"/>
        </w:rPr>
      </w:pPr>
    </w:p>
    <w:p w14:paraId="148FA4C6" w14:textId="77777777" w:rsidR="00D11036" w:rsidRDefault="00D11036" w:rsidP="00D11036">
      <w:pPr>
        <w:spacing w:after="0" w:line="240" w:lineRule="auto"/>
        <w:rPr>
          <w:rFonts w:ascii="Arial" w:hAnsi="Arial" w:cs="Arial"/>
          <w:b/>
          <w:szCs w:val="18"/>
          <w:lang w:val="it-IT"/>
        </w:rPr>
        <w:sectPr w:rsidR="00D11036" w:rsidSect="00D11036">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03280F1" w14:textId="2A583255" w:rsidR="00D11036" w:rsidRPr="00D11036" w:rsidRDefault="00D11036" w:rsidP="00D11036">
      <w:pPr>
        <w:spacing w:after="0" w:line="240" w:lineRule="auto"/>
        <w:rPr>
          <w:rFonts w:ascii="Arial" w:hAnsi="Arial" w:cs="Arial"/>
          <w:b/>
          <w:szCs w:val="18"/>
          <w:lang w:val="it-IT"/>
        </w:rPr>
      </w:pPr>
      <w:r w:rsidRPr="00D11036">
        <w:rPr>
          <w:rFonts w:ascii="Arial" w:hAnsi="Arial" w:cs="Arial"/>
          <w:b/>
          <w:szCs w:val="18"/>
          <w:lang w:val="it-IT"/>
        </w:rPr>
        <w:t>Mr Giuseppe Conte</w:t>
      </w:r>
    </w:p>
    <w:p w14:paraId="64A63CBA" w14:textId="08681CE6" w:rsidR="00A6701B" w:rsidRPr="00D11036" w:rsidRDefault="00A6701B" w:rsidP="00D11036">
      <w:pPr>
        <w:spacing w:after="0" w:line="240" w:lineRule="auto"/>
        <w:rPr>
          <w:rFonts w:ascii="Arial" w:hAnsi="Arial" w:cs="Arial"/>
          <w:szCs w:val="18"/>
        </w:rPr>
      </w:pPr>
      <w:r w:rsidRPr="00D11036">
        <w:rPr>
          <w:rFonts w:ascii="Arial" w:hAnsi="Arial" w:cs="Arial"/>
          <w:szCs w:val="18"/>
        </w:rPr>
        <w:t>President of the Council of Ministers</w:t>
      </w:r>
    </w:p>
    <w:p w14:paraId="0C244047" w14:textId="546E6687" w:rsidR="00EE189C" w:rsidRPr="00D11036" w:rsidRDefault="00A6701B" w:rsidP="00D11036">
      <w:pPr>
        <w:spacing w:after="0" w:line="240" w:lineRule="auto"/>
        <w:rPr>
          <w:rFonts w:ascii="Arial" w:hAnsi="Arial" w:cs="Arial"/>
          <w:szCs w:val="18"/>
          <w:lang w:val="it-IT"/>
        </w:rPr>
      </w:pPr>
      <w:r w:rsidRPr="00D11036">
        <w:rPr>
          <w:rFonts w:ascii="Arial" w:hAnsi="Arial" w:cs="Arial"/>
          <w:szCs w:val="18"/>
          <w:lang w:val="it-IT"/>
        </w:rPr>
        <w:t>Palazzo Chigi, Piazza Colonna 370</w:t>
      </w:r>
    </w:p>
    <w:p w14:paraId="51A44397" w14:textId="0ACD1ACB" w:rsidR="00A6701B" w:rsidRPr="00D11036" w:rsidRDefault="00A6701B" w:rsidP="00D11036">
      <w:pPr>
        <w:spacing w:after="0" w:line="240" w:lineRule="auto"/>
        <w:rPr>
          <w:rFonts w:ascii="Arial" w:hAnsi="Arial" w:cs="Arial"/>
          <w:szCs w:val="18"/>
          <w:lang w:val="it-IT"/>
        </w:rPr>
      </w:pPr>
      <w:r w:rsidRPr="00D11036">
        <w:rPr>
          <w:rFonts w:ascii="Arial" w:hAnsi="Arial" w:cs="Arial"/>
          <w:szCs w:val="18"/>
          <w:lang w:val="it-IT"/>
        </w:rPr>
        <w:t>00187 Roma</w:t>
      </w:r>
      <w:r w:rsidR="00D77991" w:rsidRPr="00D11036">
        <w:rPr>
          <w:rFonts w:ascii="Arial" w:hAnsi="Arial" w:cs="Arial"/>
          <w:szCs w:val="18"/>
          <w:lang w:val="it-IT"/>
        </w:rPr>
        <w:t>, Italy</w:t>
      </w:r>
    </w:p>
    <w:p w14:paraId="7A7A8A6C" w14:textId="65FDC6B6" w:rsidR="00A6701B" w:rsidRPr="00D11036" w:rsidRDefault="00A6701B" w:rsidP="00D11036">
      <w:pPr>
        <w:spacing w:after="0" w:line="240" w:lineRule="auto"/>
        <w:rPr>
          <w:rFonts w:ascii="Arial" w:hAnsi="Arial" w:cs="Arial"/>
          <w:szCs w:val="18"/>
          <w:lang w:val="it-IT"/>
        </w:rPr>
      </w:pPr>
      <w:r w:rsidRPr="00D11036">
        <w:rPr>
          <w:rFonts w:ascii="Arial" w:hAnsi="Arial" w:cs="Arial"/>
          <w:szCs w:val="18"/>
          <w:lang w:val="it-IT"/>
        </w:rPr>
        <w:t xml:space="preserve">Email: </w:t>
      </w:r>
      <w:r w:rsidR="00D11036" w:rsidRPr="00D11036">
        <w:rPr>
          <w:rFonts w:ascii="Arial" w:hAnsi="Arial" w:cs="Arial"/>
          <w:szCs w:val="18"/>
          <w:lang w:val="it-IT"/>
        </w:rPr>
        <w:fldChar w:fldCharType="begin"/>
      </w:r>
      <w:r w:rsidR="00D11036" w:rsidRPr="00D11036">
        <w:rPr>
          <w:rFonts w:ascii="Arial" w:hAnsi="Arial" w:cs="Arial"/>
          <w:szCs w:val="18"/>
          <w:lang w:val="it-IT"/>
        </w:rPr>
        <w:instrText xml:space="preserve"> HYPERLINK "mailto:presidente@pec.governo.it" </w:instrText>
      </w:r>
      <w:r w:rsidR="00D11036" w:rsidRPr="00D11036">
        <w:rPr>
          <w:rFonts w:ascii="Arial" w:hAnsi="Arial" w:cs="Arial"/>
          <w:szCs w:val="18"/>
          <w:lang w:val="it-IT"/>
        </w:rPr>
        <w:fldChar w:fldCharType="separate"/>
      </w:r>
      <w:r w:rsidR="00D11036" w:rsidRPr="00D11036">
        <w:rPr>
          <w:rStyle w:val="Hyperlink"/>
          <w:rFonts w:ascii="Arial" w:hAnsi="Arial" w:cs="Arial"/>
          <w:szCs w:val="18"/>
          <w:lang w:val="it-IT"/>
        </w:rPr>
        <w:t>presidente@pec.governo.it</w:t>
      </w:r>
      <w:r w:rsidR="00D11036" w:rsidRPr="00D11036">
        <w:rPr>
          <w:rFonts w:ascii="Arial" w:hAnsi="Arial" w:cs="Arial"/>
          <w:szCs w:val="18"/>
          <w:lang w:val="it-IT"/>
        </w:rPr>
        <w:fldChar w:fldCharType="end"/>
      </w:r>
      <w:r w:rsidR="00D11036" w:rsidRPr="00D11036">
        <w:rPr>
          <w:rFonts w:ascii="Arial" w:hAnsi="Arial" w:cs="Arial"/>
          <w:szCs w:val="18"/>
          <w:lang w:val="it-IT"/>
        </w:rPr>
        <w:t xml:space="preserve"> </w:t>
      </w:r>
    </w:p>
    <w:p w14:paraId="2A5597B7" w14:textId="670EE204" w:rsidR="00EE189C" w:rsidRPr="00D11036" w:rsidRDefault="00A6701B" w:rsidP="00D11036">
      <w:pPr>
        <w:spacing w:after="0" w:line="240" w:lineRule="auto"/>
        <w:rPr>
          <w:rFonts w:ascii="Arial" w:hAnsi="Arial" w:cs="Arial"/>
          <w:szCs w:val="18"/>
        </w:rPr>
      </w:pPr>
      <w:r w:rsidRPr="00D11036">
        <w:rPr>
          <w:rFonts w:ascii="Arial" w:hAnsi="Arial" w:cs="Arial"/>
          <w:szCs w:val="18"/>
        </w:rPr>
        <w:t>T</w:t>
      </w:r>
      <w:r w:rsidR="003B1A37" w:rsidRPr="00D11036">
        <w:rPr>
          <w:rFonts w:ascii="Arial" w:hAnsi="Arial" w:cs="Arial"/>
          <w:szCs w:val="18"/>
        </w:rPr>
        <w:t>witter</w:t>
      </w:r>
      <w:r w:rsidRPr="00D11036">
        <w:rPr>
          <w:rFonts w:ascii="Arial" w:hAnsi="Arial" w:cs="Arial"/>
          <w:szCs w:val="18"/>
        </w:rPr>
        <w:t xml:space="preserve">: </w:t>
      </w:r>
      <w:hyperlink r:id="rId11" w:history="1">
        <w:r w:rsidRPr="00D11036">
          <w:rPr>
            <w:rStyle w:val="Hyperlink"/>
            <w:rFonts w:ascii="Arial" w:hAnsi="Arial" w:cs="Arial"/>
            <w:szCs w:val="18"/>
          </w:rPr>
          <w:t>@</w:t>
        </w:r>
        <w:proofErr w:type="spellStart"/>
        <w:r w:rsidRPr="00D11036">
          <w:rPr>
            <w:rStyle w:val="Hyperlink"/>
            <w:rFonts w:ascii="Arial" w:hAnsi="Arial" w:cs="Arial"/>
            <w:szCs w:val="18"/>
          </w:rPr>
          <w:t>GiuseppeConteIT</w:t>
        </w:r>
        <w:proofErr w:type="spellEnd"/>
      </w:hyperlink>
    </w:p>
    <w:p w14:paraId="3F4E2121" w14:textId="7A967114" w:rsidR="00A6701B" w:rsidRPr="00D11036" w:rsidRDefault="00A6701B" w:rsidP="00D11036">
      <w:pPr>
        <w:spacing w:after="0" w:line="240" w:lineRule="auto"/>
        <w:rPr>
          <w:rFonts w:ascii="Arial" w:hAnsi="Arial" w:cs="Arial"/>
          <w:szCs w:val="18"/>
        </w:rPr>
      </w:pPr>
      <w:r w:rsidRPr="00D11036">
        <w:rPr>
          <w:rFonts w:ascii="Arial" w:hAnsi="Arial" w:cs="Arial"/>
          <w:szCs w:val="18"/>
        </w:rPr>
        <w:t>Facebook:</w:t>
      </w:r>
      <w:r w:rsidR="00D77991" w:rsidRPr="00D11036">
        <w:rPr>
          <w:rFonts w:ascii="Arial" w:hAnsi="Arial" w:cs="Arial"/>
          <w:szCs w:val="18"/>
        </w:rPr>
        <w:t xml:space="preserve"> </w:t>
      </w:r>
      <w:hyperlink r:id="rId12" w:history="1">
        <w:r w:rsidR="00D11036" w:rsidRPr="00D11036">
          <w:rPr>
            <w:rStyle w:val="Hyperlink"/>
            <w:rFonts w:ascii="Arial" w:hAnsi="Arial" w:cs="Arial"/>
            <w:szCs w:val="18"/>
          </w:rPr>
          <w:t>@GiuseppeConte64</w:t>
        </w:r>
      </w:hyperlink>
    </w:p>
    <w:p w14:paraId="256E0AD3" w14:textId="79F9B7C1" w:rsidR="00D11036" w:rsidRPr="00D11036" w:rsidRDefault="00D11036" w:rsidP="00D11036">
      <w:pPr>
        <w:spacing w:after="0" w:line="240" w:lineRule="auto"/>
        <w:rPr>
          <w:rFonts w:ascii="Arial" w:hAnsi="Arial" w:cs="Arial"/>
          <w:szCs w:val="18"/>
        </w:rPr>
      </w:pPr>
    </w:p>
    <w:p w14:paraId="4AE0E048" w14:textId="77777777" w:rsidR="00D11036" w:rsidRDefault="00D11036" w:rsidP="0005449B">
      <w:pPr>
        <w:pStyle w:val="PlainText"/>
        <w:rPr>
          <w:rFonts w:ascii="Arial" w:hAnsi="Arial" w:cs="Arial"/>
          <w:b/>
          <w:sz w:val="18"/>
          <w:szCs w:val="18"/>
        </w:rPr>
      </w:pPr>
    </w:p>
    <w:p w14:paraId="5958BE72" w14:textId="3502E390" w:rsidR="00D11036" w:rsidRPr="00D11036" w:rsidRDefault="00D11036" w:rsidP="0005449B">
      <w:pPr>
        <w:pStyle w:val="PlainText"/>
        <w:rPr>
          <w:rFonts w:ascii="Arial" w:hAnsi="Arial" w:cs="Arial"/>
          <w:b/>
          <w:sz w:val="18"/>
          <w:szCs w:val="18"/>
        </w:rPr>
      </w:pPr>
      <w:r w:rsidRPr="00D11036">
        <w:rPr>
          <w:rFonts w:ascii="Arial" w:hAnsi="Arial" w:cs="Arial"/>
          <w:b/>
          <w:sz w:val="18"/>
          <w:szCs w:val="18"/>
        </w:rPr>
        <w:t>Ambassador Armando Varricchio</w:t>
      </w:r>
    </w:p>
    <w:p w14:paraId="3C8F103A" w14:textId="77777777" w:rsidR="00D11036" w:rsidRPr="00D11036" w:rsidRDefault="00D11036" w:rsidP="0005449B">
      <w:pPr>
        <w:pStyle w:val="PlainText"/>
        <w:rPr>
          <w:rFonts w:ascii="Arial" w:hAnsi="Arial" w:cs="Arial"/>
          <w:sz w:val="18"/>
          <w:szCs w:val="18"/>
        </w:rPr>
      </w:pPr>
      <w:r w:rsidRPr="00D11036">
        <w:rPr>
          <w:rFonts w:ascii="Arial" w:hAnsi="Arial" w:cs="Arial"/>
          <w:sz w:val="18"/>
          <w:szCs w:val="18"/>
        </w:rPr>
        <w:t>Embassy of Italy</w:t>
      </w:r>
    </w:p>
    <w:p w14:paraId="576E61BA" w14:textId="77777777" w:rsidR="00D11036" w:rsidRPr="00D11036" w:rsidRDefault="00D11036" w:rsidP="0005449B">
      <w:pPr>
        <w:pStyle w:val="PlainText"/>
        <w:rPr>
          <w:rFonts w:ascii="Arial" w:hAnsi="Arial" w:cs="Arial"/>
          <w:sz w:val="18"/>
          <w:szCs w:val="18"/>
        </w:rPr>
      </w:pPr>
      <w:r w:rsidRPr="00D11036">
        <w:rPr>
          <w:rFonts w:ascii="Arial" w:hAnsi="Arial" w:cs="Arial"/>
          <w:sz w:val="18"/>
          <w:szCs w:val="18"/>
        </w:rPr>
        <w:t>3000 Whitehaven St NW, Washington DC 20008</w:t>
      </w:r>
    </w:p>
    <w:p w14:paraId="40A8028C" w14:textId="77777777" w:rsidR="00D11036" w:rsidRPr="00D11036" w:rsidRDefault="00D11036" w:rsidP="0005449B">
      <w:pPr>
        <w:pStyle w:val="PlainText"/>
        <w:rPr>
          <w:rFonts w:ascii="Arial" w:hAnsi="Arial" w:cs="Arial"/>
          <w:sz w:val="18"/>
          <w:szCs w:val="18"/>
        </w:rPr>
      </w:pPr>
      <w:r w:rsidRPr="00D11036">
        <w:rPr>
          <w:rFonts w:ascii="Arial" w:hAnsi="Arial" w:cs="Arial"/>
          <w:sz w:val="18"/>
          <w:szCs w:val="18"/>
        </w:rPr>
        <w:t>Phone: 202 612 4400 I Fax: 202 518 2154</w:t>
      </w:r>
    </w:p>
    <w:p w14:paraId="087696DF" w14:textId="0B27BBD2" w:rsidR="00D11036" w:rsidRPr="00D11036" w:rsidRDefault="00D11036" w:rsidP="0005449B">
      <w:pPr>
        <w:pStyle w:val="PlainText"/>
        <w:rPr>
          <w:rFonts w:ascii="Arial" w:hAnsi="Arial" w:cs="Arial"/>
          <w:sz w:val="18"/>
          <w:szCs w:val="18"/>
        </w:rPr>
      </w:pPr>
      <w:r w:rsidRPr="00D11036">
        <w:rPr>
          <w:rFonts w:ascii="Arial" w:hAnsi="Arial" w:cs="Arial"/>
          <w:sz w:val="18"/>
          <w:szCs w:val="18"/>
        </w:rPr>
        <w:t xml:space="preserve">Email: </w:t>
      </w:r>
      <w:hyperlink r:id="rId13" w:history="1">
        <w:r w:rsidRPr="00D11036">
          <w:rPr>
            <w:rStyle w:val="Hyperlink"/>
            <w:rFonts w:ascii="Arial" w:hAnsi="Arial" w:cs="Arial"/>
            <w:sz w:val="18"/>
            <w:szCs w:val="18"/>
          </w:rPr>
          <w:t>amb.washington@cert.esteri.it</w:t>
        </w:r>
      </w:hyperlink>
      <w:r w:rsidRPr="00D11036">
        <w:rPr>
          <w:rFonts w:ascii="Arial" w:hAnsi="Arial" w:cs="Arial"/>
          <w:sz w:val="18"/>
          <w:szCs w:val="18"/>
        </w:rPr>
        <w:t xml:space="preserve"> </w:t>
      </w:r>
    </w:p>
    <w:p w14:paraId="48868C9A" w14:textId="58197163" w:rsidR="00D11036" w:rsidRPr="00D11036" w:rsidRDefault="00D11036" w:rsidP="0005449B">
      <w:pPr>
        <w:pStyle w:val="PlainText"/>
        <w:rPr>
          <w:rFonts w:ascii="Arial" w:hAnsi="Arial" w:cs="Arial"/>
          <w:sz w:val="18"/>
          <w:szCs w:val="18"/>
        </w:rPr>
      </w:pPr>
      <w:r w:rsidRPr="00D11036">
        <w:rPr>
          <w:rFonts w:ascii="Arial" w:hAnsi="Arial" w:cs="Arial"/>
          <w:sz w:val="18"/>
          <w:szCs w:val="18"/>
        </w:rPr>
        <w:t xml:space="preserve">Twitter: </w:t>
      </w:r>
      <w:hyperlink r:id="rId14" w:history="1">
        <w:r w:rsidRPr="00D11036">
          <w:rPr>
            <w:rStyle w:val="Hyperlink"/>
            <w:rFonts w:ascii="Arial" w:hAnsi="Arial" w:cs="Arial"/>
            <w:sz w:val="18"/>
            <w:szCs w:val="18"/>
          </w:rPr>
          <w:t>@</w:t>
        </w:r>
        <w:proofErr w:type="spellStart"/>
        <w:r w:rsidRPr="00D11036">
          <w:rPr>
            <w:rStyle w:val="Hyperlink"/>
            <w:rFonts w:ascii="Arial" w:hAnsi="Arial" w:cs="Arial"/>
            <w:sz w:val="18"/>
            <w:szCs w:val="18"/>
          </w:rPr>
          <w:t>ItalyinUS</w:t>
        </w:r>
        <w:proofErr w:type="spellEnd"/>
      </w:hyperlink>
    </w:p>
    <w:p w14:paraId="6CCCD47F" w14:textId="7DAADF28" w:rsidR="00D11036" w:rsidRPr="00D11036" w:rsidRDefault="00D11036" w:rsidP="0005449B">
      <w:pPr>
        <w:pStyle w:val="PlainText"/>
        <w:rPr>
          <w:rFonts w:ascii="Arial" w:hAnsi="Arial" w:cs="Arial"/>
          <w:sz w:val="18"/>
          <w:szCs w:val="18"/>
        </w:rPr>
      </w:pPr>
      <w:r w:rsidRPr="00D11036">
        <w:rPr>
          <w:rFonts w:ascii="Arial" w:hAnsi="Arial" w:cs="Arial"/>
          <w:sz w:val="18"/>
          <w:szCs w:val="18"/>
        </w:rPr>
        <w:t xml:space="preserve">Facebook: </w:t>
      </w:r>
      <w:hyperlink r:id="rId15" w:history="1">
        <w:r w:rsidRPr="00D11036">
          <w:rPr>
            <w:rStyle w:val="Hyperlink"/>
            <w:rFonts w:ascii="Arial" w:hAnsi="Arial" w:cs="Arial"/>
            <w:sz w:val="18"/>
            <w:szCs w:val="18"/>
          </w:rPr>
          <w:t>@</w:t>
        </w:r>
        <w:proofErr w:type="spellStart"/>
        <w:r w:rsidRPr="00D11036">
          <w:rPr>
            <w:rStyle w:val="Hyperlink"/>
            <w:rFonts w:ascii="Arial" w:hAnsi="Arial" w:cs="Arial"/>
            <w:sz w:val="18"/>
            <w:szCs w:val="18"/>
          </w:rPr>
          <w:t>ItalyInUS</w:t>
        </w:r>
        <w:proofErr w:type="spellEnd"/>
      </w:hyperlink>
    </w:p>
    <w:p w14:paraId="09010334" w14:textId="706B7BB1" w:rsidR="00D11036" w:rsidRPr="00D11036" w:rsidRDefault="00D11036" w:rsidP="0005449B">
      <w:pPr>
        <w:pStyle w:val="PlainText"/>
        <w:rPr>
          <w:rFonts w:ascii="Arial" w:hAnsi="Arial" w:cs="Arial"/>
          <w:sz w:val="18"/>
          <w:szCs w:val="18"/>
        </w:rPr>
      </w:pPr>
      <w:r w:rsidRPr="00D11036">
        <w:rPr>
          <w:rFonts w:ascii="Arial" w:hAnsi="Arial" w:cs="Arial"/>
          <w:sz w:val="18"/>
          <w:szCs w:val="18"/>
        </w:rPr>
        <w:t xml:space="preserve">Instagram: </w:t>
      </w:r>
      <w:hyperlink r:id="rId16" w:history="1">
        <w:r w:rsidRPr="00D11036">
          <w:rPr>
            <w:rStyle w:val="Hyperlink"/>
            <w:rFonts w:ascii="Arial" w:hAnsi="Arial" w:cs="Arial"/>
            <w:sz w:val="18"/>
            <w:szCs w:val="18"/>
          </w:rPr>
          <w:t>@</w:t>
        </w:r>
        <w:proofErr w:type="spellStart"/>
        <w:r w:rsidRPr="00D11036">
          <w:rPr>
            <w:rStyle w:val="Hyperlink"/>
            <w:rFonts w:ascii="Arial" w:hAnsi="Arial" w:cs="Arial"/>
            <w:sz w:val="18"/>
            <w:szCs w:val="18"/>
          </w:rPr>
          <w:t>italyinus</w:t>
        </w:r>
        <w:proofErr w:type="spellEnd"/>
      </w:hyperlink>
    </w:p>
    <w:p w14:paraId="7073A273" w14:textId="44AF5C8C" w:rsidR="00D11036" w:rsidRPr="00D11036" w:rsidRDefault="00D11036" w:rsidP="0005449B">
      <w:pPr>
        <w:pStyle w:val="PlainText"/>
        <w:rPr>
          <w:rFonts w:ascii="Arial" w:hAnsi="Arial" w:cs="Arial"/>
          <w:sz w:val="18"/>
          <w:szCs w:val="18"/>
        </w:rPr>
      </w:pPr>
      <w:r w:rsidRPr="00D11036">
        <w:rPr>
          <w:rFonts w:ascii="Arial" w:hAnsi="Arial" w:cs="Arial"/>
          <w:sz w:val="18"/>
          <w:szCs w:val="18"/>
        </w:rPr>
        <w:t>Salutation: Dear Ambassador</w:t>
      </w:r>
    </w:p>
    <w:p w14:paraId="50AA6C20" w14:textId="77777777" w:rsidR="00D11036" w:rsidRDefault="00D11036" w:rsidP="00D11036">
      <w:pPr>
        <w:spacing w:after="0" w:line="240" w:lineRule="auto"/>
        <w:rPr>
          <w:rFonts w:ascii="Arial" w:hAnsi="Arial" w:cs="Arial"/>
          <w:i/>
          <w:sz w:val="20"/>
          <w:szCs w:val="20"/>
        </w:rPr>
        <w:sectPr w:rsidR="00D11036" w:rsidSect="00D1103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6C7F061" w14:textId="74EC0A61" w:rsidR="005D2C37" w:rsidRPr="00D11036" w:rsidRDefault="005D2C37" w:rsidP="00D11036">
      <w:pPr>
        <w:spacing w:after="0" w:line="240" w:lineRule="auto"/>
        <w:jc w:val="both"/>
        <w:rPr>
          <w:rFonts w:ascii="Arial" w:hAnsi="Arial" w:cs="Arial"/>
          <w:sz w:val="19"/>
          <w:szCs w:val="19"/>
        </w:rPr>
      </w:pPr>
      <w:r w:rsidRPr="00D11036">
        <w:rPr>
          <w:rFonts w:ascii="Arial" w:hAnsi="Arial" w:cs="Arial"/>
          <w:sz w:val="19"/>
          <w:szCs w:val="19"/>
        </w:rPr>
        <w:t xml:space="preserve">Dear </w:t>
      </w:r>
      <w:r w:rsidR="00A6701B" w:rsidRPr="00D11036">
        <w:rPr>
          <w:rFonts w:ascii="Arial" w:hAnsi="Arial" w:cs="Arial"/>
          <w:sz w:val="19"/>
          <w:szCs w:val="19"/>
        </w:rPr>
        <w:t>President of the Council of Minister</w:t>
      </w:r>
      <w:r w:rsidR="003B1A37" w:rsidRPr="00D11036">
        <w:rPr>
          <w:rFonts w:ascii="Arial" w:hAnsi="Arial" w:cs="Arial"/>
          <w:sz w:val="19"/>
          <w:szCs w:val="19"/>
        </w:rPr>
        <w:t>s</w:t>
      </w:r>
      <w:r w:rsidR="00A6701B" w:rsidRPr="00D11036">
        <w:rPr>
          <w:rFonts w:ascii="Arial" w:hAnsi="Arial" w:cs="Arial"/>
          <w:sz w:val="19"/>
          <w:szCs w:val="19"/>
        </w:rPr>
        <w:t>,</w:t>
      </w:r>
    </w:p>
    <w:p w14:paraId="1F5D9CBF" w14:textId="77777777" w:rsidR="005D2C37" w:rsidRPr="00D11036" w:rsidRDefault="005D2C37" w:rsidP="00D11036">
      <w:pPr>
        <w:spacing w:after="0" w:line="240" w:lineRule="auto"/>
        <w:jc w:val="both"/>
        <w:rPr>
          <w:rFonts w:ascii="Arial" w:hAnsi="Arial" w:cs="Arial"/>
          <w:sz w:val="19"/>
          <w:szCs w:val="19"/>
        </w:rPr>
      </w:pPr>
    </w:p>
    <w:p w14:paraId="18E72CDB" w14:textId="69E387BE" w:rsidR="005A21B6" w:rsidRPr="00D11036" w:rsidRDefault="00CC3B0F" w:rsidP="00D11036">
      <w:pPr>
        <w:spacing w:after="0" w:line="240" w:lineRule="auto"/>
        <w:jc w:val="both"/>
        <w:rPr>
          <w:rFonts w:ascii="Arial" w:hAnsi="Arial" w:cs="Arial"/>
          <w:sz w:val="19"/>
          <w:szCs w:val="19"/>
        </w:rPr>
      </w:pPr>
      <w:r w:rsidRPr="00D11036">
        <w:rPr>
          <w:rFonts w:ascii="Arial" w:hAnsi="Arial" w:cs="Arial"/>
          <w:sz w:val="19"/>
          <w:szCs w:val="19"/>
        </w:rPr>
        <w:t xml:space="preserve">I am writing to express my concern over the </w:t>
      </w:r>
      <w:r w:rsidR="00291BE2" w:rsidRPr="00D11036">
        <w:rPr>
          <w:rFonts w:ascii="Arial" w:hAnsi="Arial" w:cs="Arial"/>
          <w:sz w:val="19"/>
          <w:szCs w:val="19"/>
        </w:rPr>
        <w:t xml:space="preserve">situation of </w:t>
      </w:r>
      <w:r w:rsidR="00D35771" w:rsidRPr="00D11036">
        <w:rPr>
          <w:rFonts w:ascii="Arial" w:hAnsi="Arial" w:cs="Arial"/>
          <w:sz w:val="19"/>
          <w:szCs w:val="19"/>
        </w:rPr>
        <w:t>around 500 Roma</w:t>
      </w:r>
      <w:r w:rsidR="00297C94" w:rsidRPr="00D11036">
        <w:rPr>
          <w:rFonts w:ascii="Arial" w:hAnsi="Arial" w:cs="Arial"/>
          <w:sz w:val="19"/>
          <w:szCs w:val="19"/>
        </w:rPr>
        <w:t>ni</w:t>
      </w:r>
      <w:r w:rsidR="00442713" w:rsidRPr="00D11036">
        <w:rPr>
          <w:rFonts w:ascii="Arial" w:hAnsi="Arial" w:cs="Arial"/>
          <w:sz w:val="19"/>
          <w:szCs w:val="19"/>
        </w:rPr>
        <w:t xml:space="preserve"> people</w:t>
      </w:r>
      <w:r w:rsidR="00D35771" w:rsidRPr="00D11036">
        <w:rPr>
          <w:rFonts w:ascii="Arial" w:hAnsi="Arial" w:cs="Arial"/>
          <w:sz w:val="19"/>
          <w:szCs w:val="19"/>
        </w:rPr>
        <w:t xml:space="preserve">, including </w:t>
      </w:r>
      <w:r w:rsidR="00FF20B5" w:rsidRPr="00D11036">
        <w:rPr>
          <w:rFonts w:ascii="Arial" w:hAnsi="Arial" w:cs="Arial"/>
          <w:sz w:val="19"/>
          <w:szCs w:val="19"/>
        </w:rPr>
        <w:t>some</w:t>
      </w:r>
      <w:r w:rsidR="00D35771" w:rsidRPr="00D11036">
        <w:rPr>
          <w:rFonts w:ascii="Arial" w:hAnsi="Arial" w:cs="Arial"/>
          <w:sz w:val="19"/>
          <w:szCs w:val="19"/>
        </w:rPr>
        <w:t xml:space="preserve"> 150 children, pregnant women and </w:t>
      </w:r>
      <w:r w:rsidR="00F75107" w:rsidRPr="00D11036">
        <w:rPr>
          <w:rFonts w:ascii="Arial" w:hAnsi="Arial" w:cs="Arial"/>
          <w:sz w:val="19"/>
          <w:szCs w:val="19"/>
        </w:rPr>
        <w:t>older</w:t>
      </w:r>
      <w:r w:rsidR="00D35771" w:rsidRPr="00D11036">
        <w:rPr>
          <w:rFonts w:ascii="Arial" w:hAnsi="Arial" w:cs="Arial"/>
          <w:sz w:val="19"/>
          <w:szCs w:val="19"/>
        </w:rPr>
        <w:t xml:space="preserve"> people</w:t>
      </w:r>
      <w:r w:rsidR="00FF20B5" w:rsidRPr="00D11036">
        <w:rPr>
          <w:rFonts w:ascii="Arial" w:hAnsi="Arial" w:cs="Arial"/>
          <w:sz w:val="19"/>
          <w:szCs w:val="19"/>
        </w:rPr>
        <w:t xml:space="preserve">, who </w:t>
      </w:r>
      <w:r w:rsidR="00297C94" w:rsidRPr="00D11036">
        <w:rPr>
          <w:rFonts w:ascii="Arial" w:hAnsi="Arial" w:cs="Arial"/>
          <w:sz w:val="19"/>
          <w:szCs w:val="19"/>
        </w:rPr>
        <w:t>were</w:t>
      </w:r>
      <w:r w:rsidR="00D35771" w:rsidRPr="00D11036" w:rsidDel="00D35771">
        <w:rPr>
          <w:rFonts w:ascii="Arial" w:hAnsi="Arial" w:cs="Arial"/>
          <w:sz w:val="19"/>
          <w:szCs w:val="19"/>
        </w:rPr>
        <w:t xml:space="preserve"> </w:t>
      </w:r>
      <w:r w:rsidR="00291BE2" w:rsidRPr="00D11036">
        <w:rPr>
          <w:rFonts w:ascii="Arial" w:hAnsi="Arial" w:cs="Arial"/>
          <w:sz w:val="19"/>
          <w:szCs w:val="19"/>
        </w:rPr>
        <w:t xml:space="preserve">left homeless in </w:t>
      </w:r>
      <w:r w:rsidR="00FF20B5" w:rsidRPr="00D11036">
        <w:rPr>
          <w:rFonts w:ascii="Arial" w:hAnsi="Arial" w:cs="Arial"/>
          <w:sz w:val="19"/>
          <w:szCs w:val="19"/>
        </w:rPr>
        <w:t xml:space="preserve">the </w:t>
      </w:r>
      <w:r w:rsidR="008E0C81" w:rsidRPr="00D11036">
        <w:rPr>
          <w:rFonts w:ascii="Arial" w:hAnsi="Arial" w:cs="Arial"/>
          <w:sz w:val="19"/>
          <w:szCs w:val="19"/>
        </w:rPr>
        <w:t>Ponte Riccio</w:t>
      </w:r>
      <w:r w:rsidR="00291BE2" w:rsidRPr="00D11036">
        <w:rPr>
          <w:rFonts w:ascii="Arial" w:hAnsi="Arial" w:cs="Arial"/>
          <w:sz w:val="19"/>
          <w:szCs w:val="19"/>
        </w:rPr>
        <w:t xml:space="preserve"> locality after being</w:t>
      </w:r>
      <w:r w:rsidR="008E0C81" w:rsidRPr="00D11036">
        <w:rPr>
          <w:rFonts w:ascii="Arial" w:hAnsi="Arial" w:cs="Arial"/>
          <w:sz w:val="19"/>
          <w:szCs w:val="19"/>
        </w:rPr>
        <w:t xml:space="preserve"> </w:t>
      </w:r>
      <w:r w:rsidR="00291BE2" w:rsidRPr="00D11036">
        <w:rPr>
          <w:rFonts w:ascii="Arial" w:hAnsi="Arial" w:cs="Arial"/>
          <w:sz w:val="19"/>
          <w:szCs w:val="19"/>
        </w:rPr>
        <w:t xml:space="preserve">forcibly evicted by </w:t>
      </w:r>
      <w:r w:rsidR="00AD5490" w:rsidRPr="00D11036">
        <w:rPr>
          <w:rFonts w:ascii="Arial" w:hAnsi="Arial" w:cs="Arial"/>
          <w:sz w:val="19"/>
          <w:szCs w:val="19"/>
        </w:rPr>
        <w:t xml:space="preserve">the </w:t>
      </w:r>
      <w:r w:rsidR="00EE189C" w:rsidRPr="00D11036">
        <w:rPr>
          <w:rFonts w:ascii="Arial" w:hAnsi="Arial" w:cs="Arial"/>
          <w:sz w:val="19"/>
          <w:szCs w:val="19"/>
        </w:rPr>
        <w:t>local authorities of</w:t>
      </w:r>
      <w:r w:rsidR="00607EF3" w:rsidRPr="00D11036">
        <w:rPr>
          <w:rFonts w:ascii="Arial" w:hAnsi="Arial" w:cs="Arial"/>
          <w:sz w:val="19"/>
          <w:szCs w:val="19"/>
        </w:rPr>
        <w:t xml:space="preserve"> </w:t>
      </w:r>
      <w:bookmarkStart w:id="0" w:name="_Hlk8722212"/>
      <w:proofErr w:type="spellStart"/>
      <w:r w:rsidR="00607EF3" w:rsidRPr="00D11036">
        <w:rPr>
          <w:rFonts w:ascii="Arial" w:hAnsi="Arial" w:cs="Arial"/>
          <w:sz w:val="19"/>
          <w:szCs w:val="19"/>
        </w:rPr>
        <w:t>Giugliano</w:t>
      </w:r>
      <w:proofErr w:type="spellEnd"/>
      <w:r w:rsidR="00607EF3" w:rsidRPr="00D11036">
        <w:rPr>
          <w:rFonts w:ascii="Arial" w:hAnsi="Arial" w:cs="Arial"/>
          <w:sz w:val="19"/>
          <w:szCs w:val="19"/>
        </w:rPr>
        <w:t xml:space="preserve"> in Campania </w:t>
      </w:r>
      <w:bookmarkEnd w:id="0"/>
      <w:r w:rsidR="00291BE2" w:rsidRPr="00D11036">
        <w:rPr>
          <w:rFonts w:ascii="Arial" w:hAnsi="Arial" w:cs="Arial"/>
          <w:sz w:val="19"/>
          <w:szCs w:val="19"/>
        </w:rPr>
        <w:t xml:space="preserve">on 10 May 2019. </w:t>
      </w:r>
      <w:r w:rsidR="004263AA" w:rsidRPr="00D11036">
        <w:rPr>
          <w:rFonts w:ascii="Arial" w:hAnsi="Arial" w:cs="Arial"/>
          <w:sz w:val="19"/>
          <w:szCs w:val="19"/>
        </w:rPr>
        <w:t>T</w:t>
      </w:r>
      <w:r w:rsidR="005A21B6" w:rsidRPr="00D11036">
        <w:rPr>
          <w:rFonts w:ascii="Arial" w:hAnsi="Arial" w:cs="Arial"/>
          <w:sz w:val="19"/>
          <w:szCs w:val="19"/>
        </w:rPr>
        <w:t xml:space="preserve">he families have now found </w:t>
      </w:r>
      <w:r w:rsidR="00785B6D" w:rsidRPr="00D11036">
        <w:rPr>
          <w:rFonts w:ascii="Arial" w:hAnsi="Arial" w:cs="Arial"/>
          <w:sz w:val="19"/>
          <w:szCs w:val="19"/>
        </w:rPr>
        <w:t xml:space="preserve">some </w:t>
      </w:r>
      <w:r w:rsidR="005A21B6" w:rsidRPr="00D11036">
        <w:rPr>
          <w:rFonts w:ascii="Arial" w:hAnsi="Arial" w:cs="Arial"/>
          <w:sz w:val="19"/>
          <w:szCs w:val="19"/>
        </w:rPr>
        <w:t>shelter in an improvi</w:t>
      </w:r>
      <w:r w:rsidR="00D11036" w:rsidRPr="00D11036">
        <w:rPr>
          <w:rFonts w:ascii="Arial" w:hAnsi="Arial" w:cs="Arial"/>
          <w:sz w:val="19"/>
          <w:szCs w:val="19"/>
        </w:rPr>
        <w:t>s</w:t>
      </w:r>
      <w:r w:rsidR="005A21B6" w:rsidRPr="00D11036">
        <w:rPr>
          <w:rFonts w:ascii="Arial" w:hAnsi="Arial" w:cs="Arial"/>
          <w:sz w:val="19"/>
          <w:szCs w:val="19"/>
        </w:rPr>
        <w:t xml:space="preserve">ed campsite in an industrial area outside </w:t>
      </w:r>
      <w:proofErr w:type="spellStart"/>
      <w:r w:rsidR="005A21B6" w:rsidRPr="00D11036">
        <w:rPr>
          <w:rFonts w:ascii="Arial" w:hAnsi="Arial" w:cs="Arial"/>
          <w:sz w:val="19"/>
          <w:szCs w:val="19"/>
        </w:rPr>
        <w:t>Giugliano</w:t>
      </w:r>
      <w:proofErr w:type="spellEnd"/>
      <w:r w:rsidR="005A21B6" w:rsidRPr="00D11036">
        <w:rPr>
          <w:rFonts w:ascii="Arial" w:hAnsi="Arial" w:cs="Arial"/>
          <w:sz w:val="19"/>
          <w:szCs w:val="19"/>
        </w:rPr>
        <w:t xml:space="preserve"> </w:t>
      </w:r>
      <w:r w:rsidR="00297C94" w:rsidRPr="00D11036">
        <w:rPr>
          <w:rFonts w:ascii="Arial" w:hAnsi="Arial" w:cs="Arial"/>
          <w:sz w:val="19"/>
          <w:szCs w:val="19"/>
        </w:rPr>
        <w:t>town</w:t>
      </w:r>
      <w:r w:rsidR="00D77991" w:rsidRPr="00D11036">
        <w:rPr>
          <w:rFonts w:ascii="Arial" w:hAnsi="Arial" w:cs="Arial"/>
          <w:sz w:val="19"/>
          <w:szCs w:val="19"/>
        </w:rPr>
        <w:t>,</w:t>
      </w:r>
      <w:r w:rsidR="00297C94" w:rsidRPr="00D11036">
        <w:rPr>
          <w:rFonts w:ascii="Arial" w:hAnsi="Arial" w:cs="Arial"/>
          <w:sz w:val="19"/>
          <w:szCs w:val="19"/>
        </w:rPr>
        <w:t xml:space="preserve"> </w:t>
      </w:r>
      <w:r w:rsidR="005A21B6" w:rsidRPr="00D11036">
        <w:rPr>
          <w:rFonts w:ascii="Arial" w:hAnsi="Arial" w:cs="Arial"/>
          <w:sz w:val="19"/>
          <w:szCs w:val="19"/>
        </w:rPr>
        <w:t>in conditions which raise serious concerns in relation to access to basic rights and services.</w:t>
      </w:r>
      <w:r w:rsidR="00D11036" w:rsidRPr="00D11036">
        <w:rPr>
          <w:rFonts w:ascii="Arial" w:hAnsi="Arial" w:cs="Arial"/>
          <w:sz w:val="19"/>
          <w:szCs w:val="19"/>
        </w:rPr>
        <w:t xml:space="preserve"> </w:t>
      </w:r>
      <w:r w:rsidR="00291BE2" w:rsidRPr="00D11036">
        <w:rPr>
          <w:rFonts w:ascii="Arial" w:hAnsi="Arial" w:cs="Arial"/>
          <w:sz w:val="19"/>
          <w:szCs w:val="19"/>
        </w:rPr>
        <w:t>The</w:t>
      </w:r>
      <w:r w:rsidR="00AD5490" w:rsidRPr="00D11036">
        <w:rPr>
          <w:rFonts w:ascii="Arial" w:hAnsi="Arial" w:cs="Arial"/>
          <w:sz w:val="19"/>
          <w:szCs w:val="19"/>
        </w:rPr>
        <w:t>se</w:t>
      </w:r>
      <w:r w:rsidR="00442713" w:rsidRPr="00D11036">
        <w:rPr>
          <w:rFonts w:ascii="Arial" w:hAnsi="Arial" w:cs="Arial"/>
          <w:sz w:val="19"/>
          <w:szCs w:val="19"/>
        </w:rPr>
        <w:t xml:space="preserve"> Roma</w:t>
      </w:r>
      <w:r w:rsidR="007861DE" w:rsidRPr="00D11036">
        <w:rPr>
          <w:rFonts w:ascii="Arial" w:hAnsi="Arial" w:cs="Arial"/>
          <w:sz w:val="19"/>
          <w:szCs w:val="19"/>
        </w:rPr>
        <w:t>ni</w:t>
      </w:r>
      <w:r w:rsidR="00291BE2" w:rsidRPr="00D11036">
        <w:rPr>
          <w:rFonts w:ascii="Arial" w:hAnsi="Arial" w:cs="Arial"/>
          <w:sz w:val="19"/>
          <w:szCs w:val="19"/>
        </w:rPr>
        <w:t xml:space="preserve"> families have already been victims of a catalogue of human rights violations at the hands of </w:t>
      </w:r>
      <w:r w:rsidR="00AD5490" w:rsidRPr="00D11036">
        <w:rPr>
          <w:rFonts w:ascii="Arial" w:hAnsi="Arial" w:cs="Arial"/>
          <w:sz w:val="19"/>
          <w:szCs w:val="19"/>
        </w:rPr>
        <w:t xml:space="preserve">national and </w:t>
      </w:r>
      <w:r w:rsidR="00291BE2" w:rsidRPr="00D11036">
        <w:rPr>
          <w:rFonts w:ascii="Arial" w:hAnsi="Arial" w:cs="Arial"/>
          <w:sz w:val="19"/>
          <w:szCs w:val="19"/>
        </w:rPr>
        <w:t xml:space="preserve">local authorities </w:t>
      </w:r>
      <w:r w:rsidR="00AD5490" w:rsidRPr="00D11036">
        <w:rPr>
          <w:rFonts w:ascii="Arial" w:hAnsi="Arial" w:cs="Arial"/>
          <w:sz w:val="19"/>
          <w:szCs w:val="19"/>
        </w:rPr>
        <w:t>in recent years, including</w:t>
      </w:r>
      <w:r w:rsidR="00291BE2" w:rsidRPr="00D11036">
        <w:rPr>
          <w:rFonts w:ascii="Arial" w:hAnsi="Arial" w:cs="Arial"/>
          <w:sz w:val="19"/>
          <w:szCs w:val="19"/>
        </w:rPr>
        <w:t xml:space="preserve"> </w:t>
      </w:r>
      <w:r w:rsidR="00297C94" w:rsidRPr="00D11036">
        <w:rPr>
          <w:rFonts w:ascii="Arial" w:hAnsi="Arial" w:cs="Arial"/>
          <w:sz w:val="19"/>
          <w:szCs w:val="19"/>
        </w:rPr>
        <w:t>previous forced evictions, and f</w:t>
      </w:r>
      <w:r w:rsidR="00EE189C" w:rsidRPr="00D11036">
        <w:rPr>
          <w:rFonts w:ascii="Arial" w:hAnsi="Arial" w:cs="Arial"/>
          <w:sz w:val="19"/>
          <w:szCs w:val="19"/>
        </w:rPr>
        <w:t>or almost three</w:t>
      </w:r>
      <w:r w:rsidR="00094AF3" w:rsidRPr="00D11036">
        <w:rPr>
          <w:rFonts w:ascii="Arial" w:hAnsi="Arial" w:cs="Arial"/>
          <w:sz w:val="19"/>
          <w:szCs w:val="19"/>
        </w:rPr>
        <w:t xml:space="preserve"> years</w:t>
      </w:r>
      <w:r w:rsidR="008910A9" w:rsidRPr="00D11036">
        <w:rPr>
          <w:rFonts w:ascii="Arial" w:hAnsi="Arial" w:cs="Arial"/>
          <w:sz w:val="19"/>
          <w:szCs w:val="19"/>
        </w:rPr>
        <w:t xml:space="preserve"> now</w:t>
      </w:r>
      <w:r w:rsidR="00094AF3" w:rsidRPr="00D11036">
        <w:rPr>
          <w:rFonts w:ascii="Arial" w:hAnsi="Arial" w:cs="Arial"/>
          <w:sz w:val="19"/>
          <w:szCs w:val="19"/>
        </w:rPr>
        <w:t>,</w:t>
      </w:r>
      <w:r w:rsidR="00291BE2" w:rsidRPr="00D11036">
        <w:rPr>
          <w:rFonts w:ascii="Arial" w:hAnsi="Arial" w:cs="Arial"/>
          <w:sz w:val="19"/>
          <w:szCs w:val="19"/>
        </w:rPr>
        <w:t xml:space="preserve"> the authorities </w:t>
      </w:r>
      <w:r w:rsidR="007861DE" w:rsidRPr="00D11036">
        <w:rPr>
          <w:rFonts w:ascii="Arial" w:hAnsi="Arial" w:cs="Arial"/>
          <w:sz w:val="19"/>
          <w:szCs w:val="19"/>
        </w:rPr>
        <w:t xml:space="preserve">have </w:t>
      </w:r>
      <w:r w:rsidR="00291BE2" w:rsidRPr="00D11036">
        <w:rPr>
          <w:rFonts w:ascii="Arial" w:hAnsi="Arial" w:cs="Arial"/>
          <w:sz w:val="19"/>
          <w:szCs w:val="19"/>
        </w:rPr>
        <w:t>fai</w:t>
      </w:r>
      <w:r w:rsidR="00094AF3" w:rsidRPr="00D11036">
        <w:rPr>
          <w:rFonts w:ascii="Arial" w:hAnsi="Arial" w:cs="Arial"/>
          <w:sz w:val="19"/>
          <w:szCs w:val="19"/>
        </w:rPr>
        <w:t xml:space="preserve">led </w:t>
      </w:r>
      <w:r w:rsidR="00785B6D" w:rsidRPr="00D11036">
        <w:rPr>
          <w:rFonts w:ascii="Arial" w:hAnsi="Arial" w:cs="Arial"/>
          <w:sz w:val="19"/>
          <w:szCs w:val="19"/>
        </w:rPr>
        <w:t xml:space="preserve">repeatedly </w:t>
      </w:r>
      <w:r w:rsidR="00094AF3" w:rsidRPr="00D11036">
        <w:rPr>
          <w:rFonts w:ascii="Arial" w:hAnsi="Arial" w:cs="Arial"/>
          <w:sz w:val="19"/>
          <w:szCs w:val="19"/>
        </w:rPr>
        <w:t xml:space="preserve">to guarantee the families an adequate </w:t>
      </w:r>
      <w:r w:rsidR="00785B6D" w:rsidRPr="00D11036">
        <w:rPr>
          <w:rFonts w:ascii="Arial" w:hAnsi="Arial" w:cs="Arial"/>
          <w:sz w:val="19"/>
          <w:szCs w:val="19"/>
        </w:rPr>
        <w:t xml:space="preserve">sustainable </w:t>
      </w:r>
      <w:r w:rsidR="00291BE2" w:rsidRPr="00D11036">
        <w:rPr>
          <w:rFonts w:ascii="Arial" w:hAnsi="Arial" w:cs="Arial"/>
          <w:sz w:val="19"/>
          <w:szCs w:val="19"/>
        </w:rPr>
        <w:t xml:space="preserve">housing </w:t>
      </w:r>
      <w:r w:rsidR="00094AF3" w:rsidRPr="00D11036">
        <w:rPr>
          <w:rFonts w:ascii="Arial" w:hAnsi="Arial" w:cs="Arial"/>
          <w:sz w:val="19"/>
          <w:szCs w:val="19"/>
        </w:rPr>
        <w:t>solution</w:t>
      </w:r>
      <w:r w:rsidR="008910A9" w:rsidRPr="00D11036">
        <w:rPr>
          <w:rFonts w:ascii="Arial" w:hAnsi="Arial" w:cs="Arial"/>
          <w:sz w:val="19"/>
          <w:szCs w:val="19"/>
        </w:rPr>
        <w:t>.</w:t>
      </w:r>
      <w:r w:rsidR="00291BE2" w:rsidRPr="00D11036">
        <w:rPr>
          <w:rFonts w:ascii="Arial" w:hAnsi="Arial" w:cs="Arial"/>
          <w:sz w:val="19"/>
          <w:szCs w:val="19"/>
        </w:rPr>
        <w:t xml:space="preserve"> </w:t>
      </w:r>
      <w:r w:rsidR="00C714C5" w:rsidRPr="00D11036">
        <w:rPr>
          <w:rFonts w:ascii="Arial" w:hAnsi="Arial" w:cs="Arial"/>
          <w:sz w:val="19"/>
          <w:szCs w:val="19"/>
        </w:rPr>
        <w:t>F</w:t>
      </w:r>
      <w:r w:rsidR="005A21B6" w:rsidRPr="00D11036">
        <w:rPr>
          <w:rFonts w:ascii="Arial" w:hAnsi="Arial" w:cs="Arial"/>
          <w:sz w:val="19"/>
          <w:szCs w:val="19"/>
        </w:rPr>
        <w:t xml:space="preserve">ollowing </w:t>
      </w:r>
      <w:r w:rsidR="00144832" w:rsidRPr="00D11036">
        <w:rPr>
          <w:rFonts w:ascii="Arial" w:hAnsi="Arial" w:cs="Arial"/>
          <w:sz w:val="19"/>
          <w:szCs w:val="19"/>
        </w:rPr>
        <w:t xml:space="preserve">a </w:t>
      </w:r>
      <w:r w:rsidR="00785B6D" w:rsidRPr="00D11036">
        <w:rPr>
          <w:rFonts w:ascii="Arial" w:hAnsi="Arial" w:cs="Arial"/>
          <w:sz w:val="19"/>
          <w:szCs w:val="19"/>
        </w:rPr>
        <w:t xml:space="preserve">recent </w:t>
      </w:r>
      <w:r w:rsidR="00144832" w:rsidRPr="00D11036">
        <w:rPr>
          <w:rFonts w:ascii="Arial" w:hAnsi="Arial" w:cs="Arial"/>
          <w:sz w:val="19"/>
          <w:szCs w:val="19"/>
        </w:rPr>
        <w:t xml:space="preserve">decision of </w:t>
      </w:r>
      <w:r w:rsidR="005A21B6" w:rsidRPr="00D11036">
        <w:rPr>
          <w:rFonts w:ascii="Arial" w:hAnsi="Arial" w:cs="Arial"/>
          <w:sz w:val="19"/>
          <w:szCs w:val="19"/>
        </w:rPr>
        <w:t>the European Court of Human Rights</w:t>
      </w:r>
      <w:r w:rsidR="00785B6D" w:rsidRPr="00D11036">
        <w:rPr>
          <w:rFonts w:ascii="Arial" w:hAnsi="Arial" w:cs="Arial"/>
          <w:sz w:val="19"/>
          <w:szCs w:val="19"/>
        </w:rPr>
        <w:t xml:space="preserve"> in relation to the Roma community</w:t>
      </w:r>
      <w:r w:rsidR="005A21B6" w:rsidRPr="00D11036">
        <w:rPr>
          <w:rFonts w:ascii="Arial" w:hAnsi="Arial" w:cs="Arial"/>
          <w:sz w:val="19"/>
          <w:szCs w:val="19"/>
        </w:rPr>
        <w:t xml:space="preserve">, the Italian authorities committed </w:t>
      </w:r>
      <w:r w:rsidR="00144832" w:rsidRPr="00D11036">
        <w:rPr>
          <w:rFonts w:ascii="Arial" w:hAnsi="Arial" w:cs="Arial"/>
          <w:sz w:val="19"/>
          <w:szCs w:val="19"/>
        </w:rPr>
        <w:t xml:space="preserve">to refrain from carrying out </w:t>
      </w:r>
      <w:r w:rsidR="005A21B6" w:rsidRPr="00D11036">
        <w:rPr>
          <w:rFonts w:ascii="Arial" w:hAnsi="Arial" w:cs="Arial"/>
          <w:sz w:val="19"/>
          <w:szCs w:val="19"/>
        </w:rPr>
        <w:t>further evictions of the families</w:t>
      </w:r>
      <w:r w:rsidR="00144832" w:rsidRPr="00D11036">
        <w:rPr>
          <w:rFonts w:ascii="Arial" w:hAnsi="Arial" w:cs="Arial"/>
          <w:sz w:val="19"/>
          <w:szCs w:val="19"/>
        </w:rPr>
        <w:t>; activated</w:t>
      </w:r>
      <w:r w:rsidR="005A21B6" w:rsidRPr="00D11036">
        <w:rPr>
          <w:rFonts w:ascii="Arial" w:hAnsi="Arial" w:cs="Arial"/>
          <w:sz w:val="19"/>
          <w:szCs w:val="19"/>
        </w:rPr>
        <w:t xml:space="preserve"> a</w:t>
      </w:r>
      <w:r w:rsidR="00144832" w:rsidRPr="00D11036">
        <w:rPr>
          <w:rFonts w:ascii="Arial" w:hAnsi="Arial" w:cs="Arial"/>
          <w:sz w:val="19"/>
          <w:szCs w:val="19"/>
        </w:rPr>
        <w:t xml:space="preserve"> social services</w:t>
      </w:r>
      <w:r w:rsidR="005A21B6" w:rsidRPr="00D11036">
        <w:rPr>
          <w:rFonts w:ascii="Arial" w:hAnsi="Arial" w:cs="Arial"/>
          <w:sz w:val="19"/>
          <w:szCs w:val="19"/>
        </w:rPr>
        <w:t xml:space="preserve"> task force</w:t>
      </w:r>
      <w:r w:rsidR="00144832" w:rsidRPr="00D11036">
        <w:rPr>
          <w:rFonts w:ascii="Arial" w:hAnsi="Arial" w:cs="Arial"/>
          <w:sz w:val="19"/>
          <w:szCs w:val="19"/>
        </w:rPr>
        <w:t>;</w:t>
      </w:r>
      <w:r w:rsidR="005A21B6" w:rsidRPr="00D11036">
        <w:rPr>
          <w:rFonts w:ascii="Arial" w:hAnsi="Arial" w:cs="Arial"/>
          <w:sz w:val="19"/>
          <w:szCs w:val="19"/>
        </w:rPr>
        <w:t xml:space="preserve"> and </w:t>
      </w:r>
      <w:r w:rsidR="00144832" w:rsidRPr="00D11036">
        <w:rPr>
          <w:rFonts w:ascii="Arial" w:hAnsi="Arial" w:cs="Arial"/>
          <w:sz w:val="19"/>
          <w:szCs w:val="19"/>
        </w:rPr>
        <w:t xml:space="preserve">have offered </w:t>
      </w:r>
      <w:r w:rsidR="005A21B6" w:rsidRPr="00D11036">
        <w:rPr>
          <w:rFonts w:ascii="Arial" w:hAnsi="Arial" w:cs="Arial"/>
          <w:sz w:val="19"/>
          <w:szCs w:val="19"/>
        </w:rPr>
        <w:t xml:space="preserve">temporary housing solutions to </w:t>
      </w:r>
      <w:r w:rsidR="00297C94" w:rsidRPr="00D11036">
        <w:rPr>
          <w:rFonts w:ascii="Arial" w:hAnsi="Arial" w:cs="Arial"/>
          <w:sz w:val="19"/>
          <w:szCs w:val="19"/>
        </w:rPr>
        <w:t xml:space="preserve">some of </w:t>
      </w:r>
      <w:r w:rsidR="005A21B6" w:rsidRPr="00D11036">
        <w:rPr>
          <w:rFonts w:ascii="Arial" w:hAnsi="Arial" w:cs="Arial"/>
          <w:sz w:val="19"/>
          <w:szCs w:val="19"/>
        </w:rPr>
        <w:t>the</w:t>
      </w:r>
      <w:r w:rsidR="00785B6D" w:rsidRPr="00D11036">
        <w:rPr>
          <w:rFonts w:ascii="Arial" w:hAnsi="Arial" w:cs="Arial"/>
          <w:sz w:val="19"/>
          <w:szCs w:val="19"/>
        </w:rPr>
        <w:t>m</w:t>
      </w:r>
      <w:r w:rsidR="005A21B6" w:rsidRPr="00D11036">
        <w:rPr>
          <w:rFonts w:ascii="Arial" w:hAnsi="Arial" w:cs="Arial"/>
          <w:sz w:val="19"/>
          <w:szCs w:val="19"/>
        </w:rPr>
        <w:t xml:space="preserve">. </w:t>
      </w:r>
      <w:r w:rsidR="00785B6D" w:rsidRPr="00D11036">
        <w:rPr>
          <w:rFonts w:ascii="Arial" w:hAnsi="Arial" w:cs="Arial"/>
          <w:sz w:val="19"/>
          <w:szCs w:val="19"/>
        </w:rPr>
        <w:t xml:space="preserve">However, a sustainable long-term housing solution is not yet in place. </w:t>
      </w:r>
      <w:r w:rsidR="005A21B6" w:rsidRPr="00D11036">
        <w:rPr>
          <w:rFonts w:ascii="Arial" w:hAnsi="Arial" w:cs="Arial"/>
          <w:sz w:val="19"/>
          <w:szCs w:val="19"/>
        </w:rPr>
        <w:t xml:space="preserve">Furthermore, on 5 July, the European Committee </w:t>
      </w:r>
      <w:r w:rsidR="005456D2" w:rsidRPr="00D11036">
        <w:rPr>
          <w:rFonts w:ascii="Arial" w:hAnsi="Arial" w:cs="Arial"/>
          <w:sz w:val="19"/>
          <w:szCs w:val="19"/>
        </w:rPr>
        <w:t>of</w:t>
      </w:r>
      <w:r w:rsidR="005A21B6" w:rsidRPr="00D11036">
        <w:rPr>
          <w:rFonts w:ascii="Arial" w:hAnsi="Arial" w:cs="Arial"/>
          <w:sz w:val="19"/>
          <w:szCs w:val="19"/>
        </w:rPr>
        <w:t xml:space="preserve"> Social Rights accepted Amnesty International’s collective complaint against the treatment of Roma by </w:t>
      </w:r>
      <w:r w:rsidR="008910A9" w:rsidRPr="00D11036">
        <w:rPr>
          <w:rFonts w:ascii="Arial" w:hAnsi="Arial" w:cs="Arial"/>
          <w:sz w:val="19"/>
          <w:szCs w:val="19"/>
        </w:rPr>
        <w:t xml:space="preserve">the </w:t>
      </w:r>
      <w:r w:rsidR="005A21B6" w:rsidRPr="00D11036">
        <w:rPr>
          <w:rFonts w:ascii="Arial" w:hAnsi="Arial" w:cs="Arial"/>
          <w:sz w:val="19"/>
          <w:szCs w:val="19"/>
        </w:rPr>
        <w:t>Italian authorities</w:t>
      </w:r>
      <w:r w:rsidR="008910A9" w:rsidRPr="00D11036">
        <w:rPr>
          <w:rFonts w:ascii="Arial" w:hAnsi="Arial" w:cs="Arial"/>
          <w:sz w:val="19"/>
          <w:szCs w:val="19"/>
        </w:rPr>
        <w:t xml:space="preserve">, </w:t>
      </w:r>
      <w:r w:rsidR="005456D2" w:rsidRPr="00D11036">
        <w:rPr>
          <w:rFonts w:ascii="Arial" w:hAnsi="Arial" w:cs="Arial"/>
          <w:sz w:val="19"/>
          <w:szCs w:val="19"/>
        </w:rPr>
        <w:t>which refers also to the Roma</w:t>
      </w:r>
      <w:r w:rsidR="00785B6D" w:rsidRPr="00D11036">
        <w:rPr>
          <w:rFonts w:ascii="Arial" w:hAnsi="Arial" w:cs="Arial"/>
          <w:sz w:val="19"/>
          <w:szCs w:val="19"/>
        </w:rPr>
        <w:t>ni</w:t>
      </w:r>
      <w:r w:rsidR="005456D2" w:rsidRPr="00D11036">
        <w:rPr>
          <w:rFonts w:ascii="Arial" w:hAnsi="Arial" w:cs="Arial"/>
          <w:sz w:val="19"/>
          <w:szCs w:val="19"/>
        </w:rPr>
        <w:t xml:space="preserve"> community of </w:t>
      </w:r>
      <w:proofErr w:type="spellStart"/>
      <w:r w:rsidR="008910A9" w:rsidRPr="00D11036">
        <w:rPr>
          <w:rFonts w:ascii="Arial" w:hAnsi="Arial" w:cs="Arial"/>
          <w:sz w:val="19"/>
          <w:szCs w:val="19"/>
        </w:rPr>
        <w:t>Giugliano</w:t>
      </w:r>
      <w:proofErr w:type="spellEnd"/>
      <w:r w:rsidR="00C714C5" w:rsidRPr="00D11036">
        <w:rPr>
          <w:rFonts w:ascii="Arial" w:hAnsi="Arial" w:cs="Arial"/>
          <w:sz w:val="19"/>
          <w:szCs w:val="19"/>
        </w:rPr>
        <w:t xml:space="preserve">, and </w:t>
      </w:r>
      <w:r w:rsidR="00E811E7" w:rsidRPr="00D11036">
        <w:rPr>
          <w:rFonts w:ascii="Arial" w:hAnsi="Arial" w:cs="Arial"/>
          <w:sz w:val="19"/>
          <w:szCs w:val="19"/>
        </w:rPr>
        <w:t>decided</w:t>
      </w:r>
      <w:r w:rsidR="005456D2" w:rsidRPr="00D11036">
        <w:rPr>
          <w:rFonts w:ascii="Arial" w:hAnsi="Arial" w:cs="Arial"/>
          <w:sz w:val="19"/>
          <w:szCs w:val="19"/>
        </w:rPr>
        <w:t xml:space="preserve"> </w:t>
      </w:r>
      <w:r w:rsidR="005A21B6" w:rsidRPr="00D11036">
        <w:rPr>
          <w:rFonts w:ascii="Arial" w:hAnsi="Arial" w:cs="Arial"/>
          <w:sz w:val="19"/>
          <w:szCs w:val="19"/>
        </w:rPr>
        <w:t>to take ‘exceptional steps to request immediate measures to eliminate the risk of serious and irreparable harm to the Roma who have be</w:t>
      </w:r>
      <w:r w:rsidR="008910A9" w:rsidRPr="00D11036">
        <w:rPr>
          <w:rFonts w:ascii="Arial" w:hAnsi="Arial" w:cs="Arial"/>
          <w:sz w:val="19"/>
          <w:szCs w:val="19"/>
        </w:rPr>
        <w:t>en evicted’</w:t>
      </w:r>
      <w:r w:rsidR="005A21B6" w:rsidRPr="00D11036">
        <w:rPr>
          <w:rFonts w:ascii="Arial" w:hAnsi="Arial" w:cs="Arial"/>
          <w:sz w:val="19"/>
          <w:szCs w:val="19"/>
        </w:rPr>
        <w:t>.</w:t>
      </w:r>
      <w:r w:rsidR="00C714C5" w:rsidRPr="00D11036" w:rsidDel="00C714C5">
        <w:rPr>
          <w:rFonts w:ascii="Arial" w:hAnsi="Arial" w:cs="Arial"/>
          <w:sz w:val="19"/>
          <w:szCs w:val="19"/>
        </w:rPr>
        <w:t xml:space="preserve"> </w:t>
      </w:r>
    </w:p>
    <w:p w14:paraId="4C7DA379" w14:textId="77777777" w:rsidR="005A21B6" w:rsidRPr="00D11036" w:rsidRDefault="005A21B6" w:rsidP="00D11036">
      <w:pPr>
        <w:spacing w:after="0" w:line="240" w:lineRule="auto"/>
        <w:jc w:val="both"/>
        <w:rPr>
          <w:rFonts w:ascii="Arial" w:hAnsi="Arial" w:cs="Arial"/>
          <w:sz w:val="19"/>
          <w:szCs w:val="19"/>
        </w:rPr>
      </w:pPr>
    </w:p>
    <w:p w14:paraId="101DDE35" w14:textId="76083249" w:rsidR="00C714C5" w:rsidRPr="00D11036" w:rsidRDefault="00C714C5" w:rsidP="00D11036">
      <w:pPr>
        <w:spacing w:after="0" w:line="240" w:lineRule="auto"/>
        <w:jc w:val="both"/>
        <w:rPr>
          <w:rFonts w:ascii="Arial" w:hAnsi="Arial" w:cs="Arial"/>
          <w:sz w:val="19"/>
          <w:szCs w:val="19"/>
        </w:rPr>
      </w:pPr>
      <w:r w:rsidRPr="00D11036">
        <w:rPr>
          <w:rFonts w:ascii="Arial" w:hAnsi="Arial" w:cs="Arial"/>
          <w:sz w:val="19"/>
          <w:szCs w:val="19"/>
        </w:rPr>
        <w:t>In view of the above, I urge you to</w:t>
      </w:r>
      <w:r w:rsidR="00D11036" w:rsidRPr="00D11036">
        <w:rPr>
          <w:rFonts w:ascii="Arial" w:hAnsi="Arial" w:cs="Arial"/>
          <w:sz w:val="19"/>
          <w:szCs w:val="19"/>
        </w:rPr>
        <w:t xml:space="preserve"> t</w:t>
      </w:r>
      <w:r w:rsidR="00E811E7" w:rsidRPr="00D11036">
        <w:rPr>
          <w:rFonts w:ascii="Arial" w:hAnsi="Arial" w:cs="Arial"/>
          <w:sz w:val="19"/>
          <w:szCs w:val="19"/>
        </w:rPr>
        <w:t xml:space="preserve">ake swift action as requested by the Committee to ensure that the Roma </w:t>
      </w:r>
      <w:r w:rsidR="00E76304" w:rsidRPr="00D11036">
        <w:rPr>
          <w:rFonts w:ascii="Arial" w:hAnsi="Arial" w:cs="Arial"/>
          <w:sz w:val="19"/>
          <w:szCs w:val="19"/>
        </w:rPr>
        <w:t xml:space="preserve">people </w:t>
      </w:r>
      <w:r w:rsidR="00E811E7" w:rsidRPr="00D11036">
        <w:rPr>
          <w:rFonts w:ascii="Arial" w:hAnsi="Arial" w:cs="Arial"/>
          <w:sz w:val="19"/>
          <w:szCs w:val="19"/>
        </w:rPr>
        <w:t xml:space="preserve">of </w:t>
      </w:r>
      <w:proofErr w:type="spellStart"/>
      <w:r w:rsidR="00E811E7" w:rsidRPr="00D11036">
        <w:rPr>
          <w:rFonts w:ascii="Arial" w:hAnsi="Arial" w:cs="Arial"/>
          <w:sz w:val="19"/>
          <w:szCs w:val="19"/>
        </w:rPr>
        <w:t>Giug</w:t>
      </w:r>
      <w:r w:rsidR="00BF35E0" w:rsidRPr="00D11036">
        <w:rPr>
          <w:rFonts w:ascii="Arial" w:hAnsi="Arial" w:cs="Arial"/>
          <w:sz w:val="19"/>
          <w:szCs w:val="19"/>
        </w:rPr>
        <w:t>liano</w:t>
      </w:r>
      <w:proofErr w:type="spellEnd"/>
      <w:r w:rsidR="00BF35E0" w:rsidRPr="00D11036">
        <w:rPr>
          <w:rFonts w:ascii="Arial" w:hAnsi="Arial" w:cs="Arial"/>
          <w:sz w:val="19"/>
          <w:szCs w:val="19"/>
        </w:rPr>
        <w:t xml:space="preserve">, and all other people affected by an eviction, are provided with adequate </w:t>
      </w:r>
      <w:r w:rsidR="00785B6D" w:rsidRPr="00D11036">
        <w:rPr>
          <w:rFonts w:ascii="Arial" w:hAnsi="Arial" w:cs="Arial"/>
          <w:sz w:val="19"/>
          <w:szCs w:val="19"/>
        </w:rPr>
        <w:t xml:space="preserve">housing and </w:t>
      </w:r>
      <w:r w:rsidR="00BF35E0" w:rsidRPr="00D11036">
        <w:rPr>
          <w:rFonts w:ascii="Arial" w:hAnsi="Arial" w:cs="Arial"/>
          <w:sz w:val="19"/>
          <w:szCs w:val="19"/>
        </w:rPr>
        <w:t>living conditions</w:t>
      </w:r>
      <w:r w:rsidRPr="00D11036">
        <w:rPr>
          <w:rFonts w:ascii="Arial" w:hAnsi="Arial" w:cs="Arial"/>
          <w:sz w:val="19"/>
          <w:szCs w:val="19"/>
        </w:rPr>
        <w:t>;</w:t>
      </w:r>
      <w:r w:rsidR="00D11036" w:rsidRPr="00D11036">
        <w:rPr>
          <w:rFonts w:ascii="Arial" w:hAnsi="Arial" w:cs="Arial"/>
          <w:sz w:val="19"/>
          <w:szCs w:val="19"/>
        </w:rPr>
        <w:t xml:space="preserve"> and e</w:t>
      </w:r>
      <w:r w:rsidR="00BF35E0" w:rsidRPr="00D11036">
        <w:rPr>
          <w:rFonts w:ascii="Arial" w:hAnsi="Arial" w:cs="Arial"/>
          <w:sz w:val="19"/>
          <w:szCs w:val="19"/>
        </w:rPr>
        <w:t xml:space="preserve">nsure that </w:t>
      </w:r>
      <w:r w:rsidR="00AD5490" w:rsidRPr="00D11036">
        <w:rPr>
          <w:rFonts w:ascii="Arial" w:hAnsi="Arial" w:cs="Arial"/>
          <w:sz w:val="19"/>
          <w:szCs w:val="19"/>
        </w:rPr>
        <w:t xml:space="preserve">all relevant authorities </w:t>
      </w:r>
      <w:r w:rsidR="00086B55" w:rsidRPr="00D11036">
        <w:rPr>
          <w:rFonts w:ascii="Arial" w:hAnsi="Arial" w:cs="Arial"/>
          <w:sz w:val="19"/>
          <w:szCs w:val="19"/>
        </w:rPr>
        <w:t xml:space="preserve">engage immediately with the community to </w:t>
      </w:r>
      <w:r w:rsidR="00785B6D" w:rsidRPr="00D11036">
        <w:rPr>
          <w:rFonts w:ascii="Arial" w:hAnsi="Arial" w:cs="Arial"/>
          <w:sz w:val="19"/>
          <w:szCs w:val="19"/>
        </w:rPr>
        <w:t xml:space="preserve">genuinely consult on and </w:t>
      </w:r>
      <w:r w:rsidR="00086B55" w:rsidRPr="00D11036">
        <w:rPr>
          <w:rFonts w:ascii="Arial" w:hAnsi="Arial" w:cs="Arial"/>
          <w:sz w:val="19"/>
          <w:szCs w:val="19"/>
        </w:rPr>
        <w:t xml:space="preserve">identify long term adequate alternative </w:t>
      </w:r>
      <w:r w:rsidR="005C32D3" w:rsidRPr="00D11036">
        <w:rPr>
          <w:rFonts w:ascii="Arial" w:hAnsi="Arial" w:cs="Arial"/>
          <w:sz w:val="19"/>
          <w:szCs w:val="19"/>
        </w:rPr>
        <w:t xml:space="preserve">housing </w:t>
      </w:r>
      <w:r w:rsidR="00785B6D" w:rsidRPr="00D11036">
        <w:rPr>
          <w:rFonts w:ascii="Arial" w:hAnsi="Arial" w:cs="Arial"/>
          <w:sz w:val="19"/>
          <w:szCs w:val="19"/>
        </w:rPr>
        <w:t xml:space="preserve">for all families, </w:t>
      </w:r>
      <w:r w:rsidR="00BF35E0" w:rsidRPr="00D11036">
        <w:rPr>
          <w:rFonts w:ascii="Arial" w:hAnsi="Arial" w:cs="Arial"/>
          <w:sz w:val="19"/>
          <w:szCs w:val="19"/>
        </w:rPr>
        <w:t>in line with</w:t>
      </w:r>
      <w:r w:rsidR="00086B55" w:rsidRPr="00D11036">
        <w:rPr>
          <w:rFonts w:ascii="Arial" w:hAnsi="Arial" w:cs="Arial"/>
          <w:sz w:val="19"/>
          <w:szCs w:val="19"/>
        </w:rPr>
        <w:t xml:space="preserve"> international and regional human rights laws and standards and </w:t>
      </w:r>
      <w:r w:rsidR="00BF35E0" w:rsidRPr="00D11036">
        <w:rPr>
          <w:rFonts w:ascii="Arial" w:hAnsi="Arial" w:cs="Arial"/>
          <w:sz w:val="19"/>
          <w:szCs w:val="19"/>
        </w:rPr>
        <w:t>the</w:t>
      </w:r>
      <w:r w:rsidR="00086B55" w:rsidRPr="00D11036">
        <w:rPr>
          <w:rFonts w:ascii="Arial" w:hAnsi="Arial" w:cs="Arial"/>
          <w:sz w:val="19"/>
          <w:szCs w:val="19"/>
        </w:rPr>
        <w:t xml:space="preserve"> Nationa</w:t>
      </w:r>
      <w:r w:rsidR="008910A9" w:rsidRPr="00D11036">
        <w:rPr>
          <w:rFonts w:ascii="Arial" w:hAnsi="Arial" w:cs="Arial"/>
          <w:sz w:val="19"/>
          <w:szCs w:val="19"/>
        </w:rPr>
        <w:t>l Strategy for Roma Inclusion.</w:t>
      </w:r>
    </w:p>
    <w:p w14:paraId="337E15B4" w14:textId="77777777" w:rsidR="00D11036" w:rsidRPr="00D11036" w:rsidRDefault="00D11036" w:rsidP="00D11036">
      <w:pPr>
        <w:spacing w:after="0" w:line="240" w:lineRule="auto"/>
        <w:jc w:val="both"/>
        <w:rPr>
          <w:rFonts w:ascii="Arial" w:hAnsi="Arial" w:cs="Arial"/>
          <w:sz w:val="19"/>
          <w:szCs w:val="19"/>
        </w:rPr>
      </w:pPr>
    </w:p>
    <w:p w14:paraId="70563DDD" w14:textId="33361214" w:rsidR="000819E7" w:rsidRPr="00D11036" w:rsidRDefault="005D2C37" w:rsidP="00D11036">
      <w:pPr>
        <w:spacing w:after="0" w:line="240" w:lineRule="auto"/>
        <w:rPr>
          <w:rFonts w:ascii="Arial" w:hAnsi="Arial" w:cs="Arial"/>
          <w:b/>
          <w:sz w:val="20"/>
          <w:szCs w:val="20"/>
        </w:rPr>
      </w:pPr>
      <w:r w:rsidRPr="00D11036">
        <w:rPr>
          <w:rFonts w:ascii="Arial" w:hAnsi="Arial" w:cs="Arial"/>
          <w:sz w:val="19"/>
          <w:szCs w:val="19"/>
        </w:rPr>
        <w:t>Yours sincerely,</w:t>
      </w:r>
      <w:r w:rsidR="000819E7" w:rsidRPr="00D11036">
        <w:rPr>
          <w:rFonts w:ascii="Arial" w:hAnsi="Arial" w:cs="Arial"/>
          <w:b/>
          <w:sz w:val="20"/>
          <w:szCs w:val="20"/>
        </w:rPr>
        <w:br w:type="page"/>
      </w:r>
    </w:p>
    <w:p w14:paraId="37904251" w14:textId="77777777" w:rsidR="0082127B" w:rsidRPr="00D11036" w:rsidRDefault="0082127B" w:rsidP="00D11036">
      <w:pPr>
        <w:pStyle w:val="AIBoxHeading"/>
        <w:shd w:val="clear" w:color="auto" w:fill="D9D9D9" w:themeFill="background1" w:themeFillShade="D9"/>
        <w:spacing w:line="240" w:lineRule="auto"/>
        <w:rPr>
          <w:rFonts w:ascii="Arial" w:hAnsi="Arial" w:cs="Arial"/>
          <w:b/>
          <w:sz w:val="32"/>
          <w:szCs w:val="32"/>
        </w:rPr>
      </w:pPr>
      <w:r w:rsidRPr="00D11036">
        <w:rPr>
          <w:rFonts w:ascii="Arial" w:hAnsi="Arial" w:cs="Arial"/>
          <w:b/>
          <w:sz w:val="32"/>
          <w:szCs w:val="32"/>
        </w:rPr>
        <w:lastRenderedPageBreak/>
        <w:t>Additional information</w:t>
      </w:r>
    </w:p>
    <w:p w14:paraId="0F0A56F9" w14:textId="0713658C" w:rsidR="000B7F16" w:rsidRPr="00D11036" w:rsidRDefault="00D11036" w:rsidP="00D11036">
      <w:pPr>
        <w:spacing w:line="240" w:lineRule="auto"/>
        <w:jc w:val="both"/>
        <w:rPr>
          <w:rFonts w:ascii="Arial" w:hAnsi="Arial" w:cs="Arial"/>
          <w:szCs w:val="18"/>
        </w:rPr>
      </w:pPr>
      <w:r>
        <w:rPr>
          <w:rFonts w:ascii="Arial" w:hAnsi="Arial" w:cs="Arial"/>
          <w:szCs w:val="18"/>
        </w:rPr>
        <w:br/>
      </w:r>
      <w:r w:rsidR="00086B55" w:rsidRPr="00D11036">
        <w:rPr>
          <w:rFonts w:ascii="Arial" w:hAnsi="Arial" w:cs="Arial"/>
          <w:szCs w:val="18"/>
        </w:rPr>
        <w:t>On 10 May</w:t>
      </w:r>
      <w:r w:rsidR="00D77991" w:rsidRPr="00D11036">
        <w:rPr>
          <w:rFonts w:ascii="Arial" w:hAnsi="Arial" w:cs="Arial"/>
          <w:szCs w:val="18"/>
        </w:rPr>
        <w:t xml:space="preserve"> 2019</w:t>
      </w:r>
      <w:r w:rsidR="00086B55" w:rsidRPr="00D11036">
        <w:rPr>
          <w:rFonts w:ascii="Arial" w:hAnsi="Arial" w:cs="Arial"/>
          <w:szCs w:val="18"/>
        </w:rPr>
        <w:t xml:space="preserve">, </w:t>
      </w:r>
      <w:r w:rsidR="00BF35E0" w:rsidRPr="00D11036">
        <w:rPr>
          <w:rFonts w:ascii="Arial" w:hAnsi="Arial" w:cs="Arial"/>
          <w:szCs w:val="18"/>
        </w:rPr>
        <w:t xml:space="preserve">following a decision of the Municipality of </w:t>
      </w:r>
      <w:proofErr w:type="spellStart"/>
      <w:r w:rsidR="00BF35E0" w:rsidRPr="00D11036">
        <w:rPr>
          <w:rFonts w:ascii="Arial" w:hAnsi="Arial" w:cs="Arial"/>
          <w:szCs w:val="18"/>
        </w:rPr>
        <w:t>Giugliano</w:t>
      </w:r>
      <w:proofErr w:type="spellEnd"/>
      <w:r w:rsidR="00D77991" w:rsidRPr="00D11036">
        <w:rPr>
          <w:rFonts w:ascii="Arial" w:hAnsi="Arial" w:cs="Arial"/>
          <w:szCs w:val="18"/>
        </w:rPr>
        <w:t>,</w:t>
      </w:r>
      <w:r w:rsidR="00BF35E0" w:rsidRPr="00D11036">
        <w:rPr>
          <w:rFonts w:ascii="Arial" w:hAnsi="Arial" w:cs="Arial"/>
          <w:szCs w:val="18"/>
        </w:rPr>
        <w:t xml:space="preserve"> </w:t>
      </w:r>
      <w:r w:rsidR="00086B55" w:rsidRPr="00D11036">
        <w:rPr>
          <w:rFonts w:ascii="Arial" w:hAnsi="Arial" w:cs="Arial"/>
          <w:szCs w:val="18"/>
        </w:rPr>
        <w:t>around 500 Roma</w:t>
      </w:r>
      <w:r w:rsidR="00442713" w:rsidRPr="00D11036">
        <w:rPr>
          <w:rFonts w:ascii="Arial" w:hAnsi="Arial" w:cs="Arial"/>
          <w:szCs w:val="18"/>
        </w:rPr>
        <w:t xml:space="preserve"> pe</w:t>
      </w:r>
      <w:r w:rsidR="00297C94" w:rsidRPr="00D11036">
        <w:rPr>
          <w:rFonts w:ascii="Arial" w:hAnsi="Arial" w:cs="Arial"/>
          <w:szCs w:val="18"/>
        </w:rPr>
        <w:t>o</w:t>
      </w:r>
      <w:r w:rsidR="00442713" w:rsidRPr="00D11036">
        <w:rPr>
          <w:rFonts w:ascii="Arial" w:hAnsi="Arial" w:cs="Arial"/>
          <w:szCs w:val="18"/>
        </w:rPr>
        <w:t>ple</w:t>
      </w:r>
      <w:r w:rsidR="00086B55" w:rsidRPr="00D11036">
        <w:rPr>
          <w:rFonts w:ascii="Arial" w:hAnsi="Arial" w:cs="Arial"/>
          <w:szCs w:val="18"/>
        </w:rPr>
        <w:t xml:space="preserve"> – approximately 350 adults and 150 children – were</w:t>
      </w:r>
      <w:r w:rsidR="002004C3" w:rsidRPr="00D11036">
        <w:rPr>
          <w:rFonts w:ascii="Arial" w:hAnsi="Arial" w:cs="Arial"/>
          <w:szCs w:val="18"/>
        </w:rPr>
        <w:t xml:space="preserve"> rendered homeless after being </w:t>
      </w:r>
      <w:hyperlink r:id="rId17" w:history="1">
        <w:r w:rsidR="00086B55" w:rsidRPr="00D11036">
          <w:rPr>
            <w:rStyle w:val="Hyperlink"/>
            <w:rFonts w:ascii="Arial" w:hAnsi="Arial" w:cs="Arial"/>
            <w:szCs w:val="18"/>
          </w:rPr>
          <w:t>forcibly</w:t>
        </w:r>
        <w:r w:rsidR="00BF35E0" w:rsidRPr="00D11036">
          <w:rPr>
            <w:rStyle w:val="Hyperlink"/>
            <w:rFonts w:ascii="Arial" w:hAnsi="Arial" w:cs="Arial"/>
            <w:szCs w:val="18"/>
          </w:rPr>
          <w:t xml:space="preserve"> </w:t>
        </w:r>
        <w:r w:rsidR="00086B55" w:rsidRPr="00D11036">
          <w:rPr>
            <w:rStyle w:val="Hyperlink"/>
            <w:rFonts w:ascii="Arial" w:hAnsi="Arial" w:cs="Arial"/>
            <w:szCs w:val="18"/>
          </w:rPr>
          <w:t>evicted</w:t>
        </w:r>
      </w:hyperlink>
      <w:r w:rsidR="00086B55" w:rsidRPr="00D11036">
        <w:rPr>
          <w:rFonts w:ascii="Arial" w:hAnsi="Arial" w:cs="Arial"/>
          <w:szCs w:val="18"/>
        </w:rPr>
        <w:t xml:space="preserve"> from </w:t>
      </w:r>
      <w:r w:rsidR="00A36523" w:rsidRPr="00D11036">
        <w:rPr>
          <w:rFonts w:ascii="Arial" w:hAnsi="Arial" w:cs="Arial"/>
          <w:szCs w:val="18"/>
        </w:rPr>
        <w:t xml:space="preserve">their </w:t>
      </w:r>
      <w:r w:rsidR="00EE189C" w:rsidRPr="00D11036">
        <w:rPr>
          <w:rFonts w:ascii="Arial" w:hAnsi="Arial" w:cs="Arial"/>
          <w:szCs w:val="18"/>
        </w:rPr>
        <w:t>homes</w:t>
      </w:r>
      <w:r w:rsidR="002004C3" w:rsidRPr="00D11036">
        <w:rPr>
          <w:rFonts w:ascii="Arial" w:hAnsi="Arial" w:cs="Arial"/>
          <w:szCs w:val="18"/>
        </w:rPr>
        <w:t xml:space="preserve"> </w:t>
      </w:r>
      <w:r w:rsidR="00F64586" w:rsidRPr="00D11036">
        <w:rPr>
          <w:rFonts w:ascii="Arial" w:hAnsi="Arial" w:cs="Arial"/>
          <w:szCs w:val="18"/>
        </w:rPr>
        <w:t xml:space="preserve">in </w:t>
      </w:r>
      <w:r w:rsidR="00A2389E" w:rsidRPr="00D11036">
        <w:rPr>
          <w:rFonts w:ascii="Arial" w:hAnsi="Arial" w:cs="Arial"/>
          <w:szCs w:val="18"/>
        </w:rPr>
        <w:t xml:space="preserve">a former fireworks factory in </w:t>
      </w:r>
      <w:r w:rsidR="00F64586" w:rsidRPr="00D11036">
        <w:rPr>
          <w:rFonts w:ascii="Arial" w:hAnsi="Arial" w:cs="Arial"/>
          <w:szCs w:val="18"/>
        </w:rPr>
        <w:t>Ponte Riccio</w:t>
      </w:r>
      <w:r w:rsidR="00A2389E" w:rsidRPr="00D11036">
        <w:rPr>
          <w:rFonts w:ascii="Arial" w:hAnsi="Arial" w:cs="Arial"/>
          <w:szCs w:val="18"/>
        </w:rPr>
        <w:t xml:space="preserve"> locality</w:t>
      </w:r>
      <w:r w:rsidR="00FF20B5" w:rsidRPr="00D11036">
        <w:rPr>
          <w:rFonts w:ascii="Arial" w:hAnsi="Arial" w:cs="Arial"/>
          <w:szCs w:val="18"/>
        </w:rPr>
        <w:t xml:space="preserve">, in </w:t>
      </w:r>
      <w:proofErr w:type="spellStart"/>
      <w:r w:rsidR="00FF20B5" w:rsidRPr="00D11036">
        <w:rPr>
          <w:rFonts w:ascii="Arial" w:hAnsi="Arial" w:cs="Arial"/>
          <w:szCs w:val="18"/>
        </w:rPr>
        <w:t>Giugliano</w:t>
      </w:r>
      <w:proofErr w:type="spellEnd"/>
      <w:r w:rsidR="00FF20B5" w:rsidRPr="00D11036">
        <w:rPr>
          <w:rFonts w:ascii="Arial" w:hAnsi="Arial" w:cs="Arial"/>
          <w:szCs w:val="18"/>
        </w:rPr>
        <w:t xml:space="preserve"> in Campania, in the Province of Naples, southern Italy</w:t>
      </w:r>
      <w:r w:rsidR="00086B55" w:rsidRPr="00D11036">
        <w:rPr>
          <w:rFonts w:ascii="Arial" w:hAnsi="Arial" w:cs="Arial"/>
          <w:szCs w:val="18"/>
        </w:rPr>
        <w:t>. The families ha</w:t>
      </w:r>
      <w:r w:rsidR="00FF20B5" w:rsidRPr="00D11036">
        <w:rPr>
          <w:rFonts w:ascii="Arial" w:hAnsi="Arial" w:cs="Arial"/>
          <w:szCs w:val="18"/>
        </w:rPr>
        <w:t>d</w:t>
      </w:r>
      <w:r w:rsidR="00086B55" w:rsidRPr="00D11036">
        <w:rPr>
          <w:rFonts w:ascii="Arial" w:hAnsi="Arial" w:cs="Arial"/>
          <w:szCs w:val="18"/>
        </w:rPr>
        <w:t xml:space="preserve"> been l</w:t>
      </w:r>
      <w:r w:rsidR="002004C3" w:rsidRPr="00D11036">
        <w:rPr>
          <w:rFonts w:ascii="Arial" w:hAnsi="Arial" w:cs="Arial"/>
          <w:szCs w:val="18"/>
        </w:rPr>
        <w:t>iving there, in highly inadequate</w:t>
      </w:r>
      <w:r w:rsidR="00086B55" w:rsidRPr="00D11036">
        <w:rPr>
          <w:rFonts w:ascii="Arial" w:hAnsi="Arial" w:cs="Arial"/>
          <w:szCs w:val="18"/>
        </w:rPr>
        <w:t xml:space="preserve"> conditions, since June 2016</w:t>
      </w:r>
      <w:r w:rsidR="000E0FD1" w:rsidRPr="00D11036">
        <w:rPr>
          <w:rFonts w:ascii="Arial" w:hAnsi="Arial" w:cs="Arial"/>
          <w:szCs w:val="18"/>
        </w:rPr>
        <w:t xml:space="preserve"> after being</w:t>
      </w:r>
      <w:r w:rsidR="00F64586" w:rsidRPr="00D11036">
        <w:rPr>
          <w:rFonts w:ascii="Arial" w:hAnsi="Arial" w:cs="Arial"/>
          <w:szCs w:val="18"/>
        </w:rPr>
        <w:t xml:space="preserve"> </w:t>
      </w:r>
      <w:hyperlink r:id="rId18" w:history="1">
        <w:r w:rsidR="00F64586" w:rsidRPr="00D11036">
          <w:rPr>
            <w:rStyle w:val="Hyperlink"/>
            <w:rFonts w:ascii="Arial" w:hAnsi="Arial" w:cs="Arial"/>
            <w:szCs w:val="18"/>
          </w:rPr>
          <w:t>forcibly evicted</w:t>
        </w:r>
      </w:hyperlink>
      <w:r w:rsidR="00F64586" w:rsidRPr="00D11036">
        <w:rPr>
          <w:rFonts w:ascii="Arial" w:hAnsi="Arial" w:cs="Arial"/>
          <w:szCs w:val="18"/>
        </w:rPr>
        <w:t xml:space="preserve"> from a segregated authorized camp in </w:t>
      </w:r>
      <w:proofErr w:type="spellStart"/>
      <w:r w:rsidR="00F64586" w:rsidRPr="00D11036">
        <w:rPr>
          <w:rFonts w:ascii="Arial" w:hAnsi="Arial" w:cs="Arial"/>
          <w:szCs w:val="18"/>
        </w:rPr>
        <w:t>Masseria</w:t>
      </w:r>
      <w:proofErr w:type="spellEnd"/>
      <w:r w:rsidR="00F64586" w:rsidRPr="00D11036">
        <w:rPr>
          <w:rFonts w:ascii="Arial" w:hAnsi="Arial" w:cs="Arial"/>
          <w:szCs w:val="18"/>
        </w:rPr>
        <w:t xml:space="preserve"> del Pozzo</w:t>
      </w:r>
      <w:r w:rsidR="00A2389E" w:rsidRPr="00D11036">
        <w:rPr>
          <w:rFonts w:ascii="Arial" w:hAnsi="Arial" w:cs="Arial"/>
          <w:szCs w:val="18"/>
        </w:rPr>
        <w:t>, located next to a</w:t>
      </w:r>
      <w:r w:rsidR="000B7F16" w:rsidRPr="00D11036">
        <w:rPr>
          <w:rFonts w:ascii="Arial" w:hAnsi="Arial" w:cs="Arial"/>
          <w:szCs w:val="18"/>
        </w:rPr>
        <w:t xml:space="preserve"> toxic landfill. Amnesty International documented in </w:t>
      </w:r>
      <w:hyperlink r:id="rId19" w:history="1">
        <w:r w:rsidR="000B7F16" w:rsidRPr="00D11036">
          <w:rPr>
            <w:rStyle w:val="Hyperlink"/>
            <w:rFonts w:ascii="Arial" w:hAnsi="Arial" w:cs="Arial"/>
            <w:szCs w:val="18"/>
          </w:rPr>
          <w:t>previous reports</w:t>
        </w:r>
      </w:hyperlink>
      <w:r w:rsidR="000B7F16" w:rsidRPr="00D11036">
        <w:rPr>
          <w:rFonts w:ascii="Arial" w:hAnsi="Arial" w:cs="Arial"/>
          <w:szCs w:val="18"/>
        </w:rPr>
        <w:t xml:space="preserve"> the inadequate conditions of the housing situation in Ponte Riccio locality, largely due to the failures by the authorities to protect the right to adequate housing of the community. </w:t>
      </w:r>
    </w:p>
    <w:p w14:paraId="4E17E880" w14:textId="413A856B" w:rsidR="00F64586" w:rsidRPr="00D11036" w:rsidRDefault="000E0FD1" w:rsidP="00D11036">
      <w:pPr>
        <w:spacing w:line="240" w:lineRule="auto"/>
        <w:jc w:val="both"/>
        <w:rPr>
          <w:rFonts w:ascii="Arial" w:hAnsi="Arial" w:cs="Arial"/>
          <w:szCs w:val="18"/>
        </w:rPr>
      </w:pPr>
      <w:r w:rsidRPr="00D11036">
        <w:rPr>
          <w:rFonts w:ascii="Arial" w:hAnsi="Arial" w:cs="Arial"/>
          <w:szCs w:val="18"/>
        </w:rPr>
        <w:t xml:space="preserve">The </w:t>
      </w:r>
      <w:r w:rsidR="00F64586" w:rsidRPr="00D11036">
        <w:rPr>
          <w:rFonts w:ascii="Arial" w:hAnsi="Arial" w:cs="Arial"/>
          <w:szCs w:val="18"/>
        </w:rPr>
        <w:t xml:space="preserve">10 May </w:t>
      </w:r>
      <w:r w:rsidRPr="00D11036">
        <w:rPr>
          <w:rFonts w:ascii="Arial" w:hAnsi="Arial" w:cs="Arial"/>
          <w:szCs w:val="18"/>
        </w:rPr>
        <w:t xml:space="preserve">forced </w:t>
      </w:r>
      <w:r w:rsidR="00F64586" w:rsidRPr="00D11036">
        <w:rPr>
          <w:rFonts w:ascii="Arial" w:hAnsi="Arial" w:cs="Arial"/>
          <w:szCs w:val="18"/>
        </w:rPr>
        <w:t xml:space="preserve">eviction </w:t>
      </w:r>
      <w:r w:rsidRPr="00D11036">
        <w:rPr>
          <w:rFonts w:ascii="Arial" w:hAnsi="Arial" w:cs="Arial"/>
          <w:szCs w:val="18"/>
        </w:rPr>
        <w:t xml:space="preserve">was carried out </w:t>
      </w:r>
      <w:proofErr w:type="gramStart"/>
      <w:r w:rsidR="00F64586" w:rsidRPr="00D11036">
        <w:rPr>
          <w:rFonts w:ascii="Arial" w:hAnsi="Arial" w:cs="Arial"/>
          <w:szCs w:val="18"/>
        </w:rPr>
        <w:t>on the basis of</w:t>
      </w:r>
      <w:proofErr w:type="gramEnd"/>
      <w:r w:rsidR="00F64586" w:rsidRPr="00D11036">
        <w:rPr>
          <w:rFonts w:ascii="Arial" w:hAnsi="Arial" w:cs="Arial"/>
          <w:szCs w:val="18"/>
        </w:rPr>
        <w:t xml:space="preserve"> Municipal Order n</w:t>
      </w:r>
      <w:r w:rsidR="00A36523" w:rsidRPr="00D11036">
        <w:rPr>
          <w:rFonts w:ascii="Arial" w:hAnsi="Arial" w:cs="Arial"/>
          <w:szCs w:val="18"/>
        </w:rPr>
        <w:t>o</w:t>
      </w:r>
      <w:r w:rsidR="00F64586" w:rsidRPr="00D11036">
        <w:rPr>
          <w:rFonts w:ascii="Arial" w:hAnsi="Arial" w:cs="Arial"/>
          <w:szCs w:val="18"/>
        </w:rPr>
        <w:t xml:space="preserve">. 29 of 5 April 2019 that required the immediate eviction </w:t>
      </w:r>
      <w:r w:rsidR="008910A9" w:rsidRPr="00D11036">
        <w:rPr>
          <w:rFonts w:ascii="Arial" w:hAnsi="Arial" w:cs="Arial"/>
          <w:szCs w:val="18"/>
        </w:rPr>
        <w:t xml:space="preserve">of the camp </w:t>
      </w:r>
      <w:r w:rsidR="00F64586" w:rsidRPr="00D11036">
        <w:rPr>
          <w:rFonts w:ascii="Arial" w:hAnsi="Arial" w:cs="Arial"/>
          <w:szCs w:val="18"/>
        </w:rPr>
        <w:t>for reas</w:t>
      </w:r>
      <w:r w:rsidR="008910A9" w:rsidRPr="00D11036">
        <w:rPr>
          <w:rFonts w:ascii="Arial" w:hAnsi="Arial" w:cs="Arial"/>
          <w:szCs w:val="18"/>
        </w:rPr>
        <w:t xml:space="preserve">ons of public health and safety. </w:t>
      </w:r>
      <w:r w:rsidR="00AA04C5" w:rsidRPr="00D11036">
        <w:rPr>
          <w:rFonts w:ascii="Arial" w:hAnsi="Arial" w:cs="Arial"/>
          <w:szCs w:val="18"/>
        </w:rPr>
        <w:t>The authorities</w:t>
      </w:r>
      <w:r w:rsidR="00612BC0" w:rsidRPr="00D11036">
        <w:rPr>
          <w:rFonts w:ascii="Arial" w:hAnsi="Arial" w:cs="Arial"/>
          <w:szCs w:val="18"/>
        </w:rPr>
        <w:t xml:space="preserve"> did not engage in a process of genuine consultation </w:t>
      </w:r>
      <w:r w:rsidR="00F64586" w:rsidRPr="00D11036">
        <w:rPr>
          <w:rFonts w:ascii="Arial" w:hAnsi="Arial" w:cs="Arial"/>
          <w:szCs w:val="18"/>
        </w:rPr>
        <w:t xml:space="preserve">with the community to identify a suitable </w:t>
      </w:r>
      <w:r w:rsidR="00BF35E0" w:rsidRPr="00D11036">
        <w:rPr>
          <w:rFonts w:ascii="Arial" w:hAnsi="Arial" w:cs="Arial"/>
          <w:szCs w:val="18"/>
        </w:rPr>
        <w:t xml:space="preserve">housing </w:t>
      </w:r>
      <w:r w:rsidR="00F64586" w:rsidRPr="00D11036">
        <w:rPr>
          <w:rFonts w:ascii="Arial" w:hAnsi="Arial" w:cs="Arial"/>
          <w:szCs w:val="18"/>
        </w:rPr>
        <w:t>alter</w:t>
      </w:r>
      <w:r w:rsidR="00AA04C5" w:rsidRPr="00D11036">
        <w:rPr>
          <w:rFonts w:ascii="Arial" w:hAnsi="Arial" w:cs="Arial"/>
          <w:szCs w:val="18"/>
        </w:rPr>
        <w:t>native to the current location</w:t>
      </w:r>
      <w:r w:rsidR="00BF35E0" w:rsidRPr="00D11036">
        <w:rPr>
          <w:rFonts w:ascii="Arial" w:hAnsi="Arial" w:cs="Arial"/>
          <w:szCs w:val="18"/>
        </w:rPr>
        <w:t>. T</w:t>
      </w:r>
      <w:r w:rsidR="00612BC0" w:rsidRPr="00D11036">
        <w:rPr>
          <w:rFonts w:ascii="Arial" w:hAnsi="Arial" w:cs="Arial"/>
          <w:szCs w:val="18"/>
        </w:rPr>
        <w:t xml:space="preserve">hey </w:t>
      </w:r>
      <w:r w:rsidR="00AA04C5" w:rsidRPr="00D11036">
        <w:rPr>
          <w:rFonts w:ascii="Arial" w:hAnsi="Arial" w:cs="Arial"/>
          <w:szCs w:val="18"/>
        </w:rPr>
        <w:t xml:space="preserve">only </w:t>
      </w:r>
      <w:r w:rsidR="00612BC0" w:rsidRPr="00D11036">
        <w:rPr>
          <w:rFonts w:ascii="Arial" w:hAnsi="Arial" w:cs="Arial"/>
          <w:szCs w:val="18"/>
        </w:rPr>
        <w:t xml:space="preserve">provided scant </w:t>
      </w:r>
      <w:r w:rsidR="00F64586" w:rsidRPr="00D11036">
        <w:rPr>
          <w:rFonts w:ascii="Arial" w:hAnsi="Arial" w:cs="Arial"/>
          <w:szCs w:val="18"/>
        </w:rPr>
        <w:t xml:space="preserve">information to the families and </w:t>
      </w:r>
      <w:r w:rsidR="00A2389E" w:rsidRPr="00D11036">
        <w:rPr>
          <w:rFonts w:ascii="Arial" w:hAnsi="Arial" w:cs="Arial"/>
          <w:szCs w:val="18"/>
        </w:rPr>
        <w:t xml:space="preserve">the only alternative offered was </w:t>
      </w:r>
      <w:r w:rsidR="00612BC0" w:rsidRPr="00D11036">
        <w:rPr>
          <w:rFonts w:ascii="Arial" w:hAnsi="Arial" w:cs="Arial"/>
          <w:szCs w:val="18"/>
        </w:rPr>
        <w:t xml:space="preserve">a one-off payment to contribute towards rent for housing on the private rental market. </w:t>
      </w:r>
    </w:p>
    <w:p w14:paraId="48C3A8B8" w14:textId="0742A6EC" w:rsidR="000E0FD1" w:rsidRPr="00D11036" w:rsidRDefault="0028794E" w:rsidP="00D11036">
      <w:pPr>
        <w:spacing w:line="240" w:lineRule="auto"/>
        <w:jc w:val="both"/>
        <w:rPr>
          <w:rFonts w:ascii="Arial" w:hAnsi="Arial" w:cs="Arial"/>
          <w:szCs w:val="18"/>
        </w:rPr>
      </w:pPr>
      <w:r w:rsidRPr="00D11036">
        <w:rPr>
          <w:rFonts w:ascii="Arial" w:hAnsi="Arial" w:cs="Arial"/>
          <w:szCs w:val="18"/>
        </w:rPr>
        <w:t>B</w:t>
      </w:r>
      <w:r w:rsidR="000E0FD1" w:rsidRPr="00D11036">
        <w:rPr>
          <w:rFonts w:ascii="Arial" w:hAnsi="Arial" w:cs="Arial"/>
          <w:szCs w:val="18"/>
        </w:rPr>
        <w:t>eing rendered homeless</w:t>
      </w:r>
      <w:r w:rsidRPr="00D11036">
        <w:rPr>
          <w:rFonts w:ascii="Arial" w:hAnsi="Arial" w:cs="Arial"/>
          <w:szCs w:val="18"/>
        </w:rPr>
        <w:t xml:space="preserve"> after the forced eviction</w:t>
      </w:r>
      <w:r w:rsidR="000E0FD1" w:rsidRPr="00D11036">
        <w:rPr>
          <w:rFonts w:ascii="Arial" w:hAnsi="Arial" w:cs="Arial"/>
          <w:szCs w:val="18"/>
        </w:rPr>
        <w:t>, the fam</w:t>
      </w:r>
      <w:r w:rsidRPr="00D11036">
        <w:rPr>
          <w:rFonts w:ascii="Arial" w:hAnsi="Arial" w:cs="Arial"/>
          <w:szCs w:val="18"/>
        </w:rPr>
        <w:t xml:space="preserve">ilies sought shelter in various </w:t>
      </w:r>
      <w:r w:rsidR="000E0FD1" w:rsidRPr="00D11036">
        <w:rPr>
          <w:rFonts w:ascii="Arial" w:hAnsi="Arial" w:cs="Arial"/>
          <w:szCs w:val="18"/>
        </w:rPr>
        <w:t>locations in the surroundings of Ponte Riccio</w:t>
      </w:r>
      <w:r w:rsidR="00C571A2" w:rsidRPr="00D11036">
        <w:rPr>
          <w:rFonts w:ascii="Arial" w:hAnsi="Arial" w:cs="Arial"/>
          <w:szCs w:val="18"/>
        </w:rPr>
        <w:t>. H</w:t>
      </w:r>
      <w:r w:rsidR="008910A9" w:rsidRPr="00D11036">
        <w:rPr>
          <w:rFonts w:ascii="Arial" w:hAnsi="Arial" w:cs="Arial"/>
          <w:szCs w:val="18"/>
        </w:rPr>
        <w:t>owever</w:t>
      </w:r>
      <w:r w:rsidR="00C571A2" w:rsidRPr="00D11036">
        <w:rPr>
          <w:rFonts w:ascii="Arial" w:hAnsi="Arial" w:cs="Arial"/>
          <w:szCs w:val="18"/>
        </w:rPr>
        <w:t>,</w:t>
      </w:r>
      <w:r w:rsidR="008910A9" w:rsidRPr="00D11036">
        <w:rPr>
          <w:rFonts w:ascii="Arial" w:hAnsi="Arial" w:cs="Arial"/>
          <w:szCs w:val="18"/>
        </w:rPr>
        <w:t xml:space="preserve"> they were faced with hostility </w:t>
      </w:r>
      <w:r w:rsidR="00666026" w:rsidRPr="00D11036">
        <w:rPr>
          <w:rFonts w:ascii="Arial" w:hAnsi="Arial" w:cs="Arial"/>
          <w:szCs w:val="18"/>
        </w:rPr>
        <w:t>by the municipalities in the area. E</w:t>
      </w:r>
      <w:r w:rsidR="000E0FD1" w:rsidRPr="00D11036">
        <w:rPr>
          <w:rFonts w:ascii="Arial" w:hAnsi="Arial" w:cs="Arial"/>
          <w:szCs w:val="18"/>
        </w:rPr>
        <w:t>ventually</w:t>
      </w:r>
      <w:r w:rsidR="000A4BAF" w:rsidRPr="00D11036">
        <w:rPr>
          <w:rFonts w:ascii="Arial" w:hAnsi="Arial" w:cs="Arial"/>
          <w:szCs w:val="18"/>
        </w:rPr>
        <w:t>,</w:t>
      </w:r>
      <w:r w:rsidR="000E0FD1" w:rsidRPr="00D11036">
        <w:rPr>
          <w:rFonts w:ascii="Arial" w:hAnsi="Arial" w:cs="Arial"/>
          <w:szCs w:val="18"/>
        </w:rPr>
        <w:t xml:space="preserve"> </w:t>
      </w:r>
      <w:r w:rsidR="00666026" w:rsidRPr="00D11036">
        <w:rPr>
          <w:rFonts w:ascii="Arial" w:hAnsi="Arial" w:cs="Arial"/>
          <w:szCs w:val="18"/>
        </w:rPr>
        <w:t>the families settled</w:t>
      </w:r>
      <w:r w:rsidR="000E0FD1" w:rsidRPr="00D11036">
        <w:rPr>
          <w:rFonts w:ascii="Arial" w:hAnsi="Arial" w:cs="Arial"/>
          <w:szCs w:val="18"/>
        </w:rPr>
        <w:t xml:space="preserve"> in an improvised campsite in an industrial area outside the town of </w:t>
      </w:r>
      <w:proofErr w:type="spellStart"/>
      <w:r w:rsidR="000E0FD1" w:rsidRPr="00D11036">
        <w:rPr>
          <w:rFonts w:ascii="Arial" w:hAnsi="Arial" w:cs="Arial"/>
          <w:szCs w:val="18"/>
        </w:rPr>
        <w:t>Giugliano</w:t>
      </w:r>
      <w:proofErr w:type="spellEnd"/>
      <w:r w:rsidR="000E0FD1" w:rsidRPr="00D11036">
        <w:rPr>
          <w:rFonts w:ascii="Arial" w:hAnsi="Arial" w:cs="Arial"/>
          <w:szCs w:val="18"/>
        </w:rPr>
        <w:t xml:space="preserve">. </w:t>
      </w:r>
      <w:r w:rsidR="00AA04C5" w:rsidRPr="00D11036">
        <w:rPr>
          <w:rFonts w:ascii="Arial" w:hAnsi="Arial" w:cs="Arial"/>
          <w:szCs w:val="18"/>
        </w:rPr>
        <w:t xml:space="preserve">According to reports by </w:t>
      </w:r>
      <w:r w:rsidR="00F46488" w:rsidRPr="00D11036">
        <w:rPr>
          <w:rFonts w:ascii="Arial" w:hAnsi="Arial" w:cs="Arial"/>
          <w:szCs w:val="18"/>
        </w:rPr>
        <w:t>human rights organizations</w:t>
      </w:r>
      <w:r w:rsidR="00E76304" w:rsidRPr="00D11036">
        <w:rPr>
          <w:rFonts w:ascii="Arial" w:hAnsi="Arial" w:cs="Arial"/>
          <w:szCs w:val="18"/>
        </w:rPr>
        <w:t xml:space="preserve"> </w:t>
      </w:r>
      <w:r w:rsidR="00AA04C5" w:rsidRPr="00D11036">
        <w:rPr>
          <w:rFonts w:ascii="Arial" w:hAnsi="Arial" w:cs="Arial"/>
          <w:szCs w:val="18"/>
        </w:rPr>
        <w:t xml:space="preserve">European </w:t>
      </w:r>
      <w:r w:rsidRPr="00D11036">
        <w:rPr>
          <w:rFonts w:ascii="Arial" w:hAnsi="Arial" w:cs="Arial"/>
          <w:szCs w:val="18"/>
        </w:rPr>
        <w:t>R</w:t>
      </w:r>
      <w:r w:rsidR="00AA04C5" w:rsidRPr="00D11036">
        <w:rPr>
          <w:rFonts w:ascii="Arial" w:hAnsi="Arial" w:cs="Arial"/>
          <w:szCs w:val="18"/>
        </w:rPr>
        <w:t xml:space="preserve">oma </w:t>
      </w:r>
      <w:r w:rsidRPr="00D11036">
        <w:rPr>
          <w:rFonts w:ascii="Arial" w:hAnsi="Arial" w:cs="Arial"/>
          <w:szCs w:val="18"/>
        </w:rPr>
        <w:t>R</w:t>
      </w:r>
      <w:r w:rsidR="00AA04C5" w:rsidRPr="00D11036">
        <w:rPr>
          <w:rFonts w:ascii="Arial" w:hAnsi="Arial" w:cs="Arial"/>
          <w:szCs w:val="18"/>
        </w:rPr>
        <w:t xml:space="preserve">ights </w:t>
      </w:r>
      <w:r w:rsidRPr="00D11036">
        <w:rPr>
          <w:rFonts w:ascii="Arial" w:hAnsi="Arial" w:cs="Arial"/>
          <w:szCs w:val="18"/>
        </w:rPr>
        <w:t>C</w:t>
      </w:r>
      <w:r w:rsidR="00AA04C5" w:rsidRPr="00D11036">
        <w:rPr>
          <w:rFonts w:ascii="Arial" w:hAnsi="Arial" w:cs="Arial"/>
          <w:szCs w:val="18"/>
        </w:rPr>
        <w:t>entre</w:t>
      </w:r>
      <w:r w:rsidRPr="00D11036">
        <w:rPr>
          <w:rFonts w:ascii="Arial" w:hAnsi="Arial" w:cs="Arial"/>
          <w:szCs w:val="18"/>
        </w:rPr>
        <w:t xml:space="preserve"> and </w:t>
      </w:r>
      <w:proofErr w:type="spellStart"/>
      <w:r w:rsidRPr="00D11036">
        <w:rPr>
          <w:rFonts w:ascii="Arial" w:hAnsi="Arial" w:cs="Arial"/>
          <w:szCs w:val="18"/>
        </w:rPr>
        <w:t>Associazione</w:t>
      </w:r>
      <w:proofErr w:type="spellEnd"/>
      <w:r w:rsidRPr="00D11036">
        <w:rPr>
          <w:rFonts w:ascii="Arial" w:hAnsi="Arial" w:cs="Arial"/>
          <w:szCs w:val="18"/>
        </w:rPr>
        <w:t xml:space="preserve"> 21 </w:t>
      </w:r>
      <w:proofErr w:type="spellStart"/>
      <w:r w:rsidRPr="00D11036">
        <w:rPr>
          <w:rFonts w:ascii="Arial" w:hAnsi="Arial" w:cs="Arial"/>
          <w:szCs w:val="18"/>
        </w:rPr>
        <w:t>Luglio</w:t>
      </w:r>
      <w:proofErr w:type="spellEnd"/>
      <w:r w:rsidRPr="00D11036">
        <w:rPr>
          <w:rFonts w:ascii="Arial" w:hAnsi="Arial" w:cs="Arial"/>
          <w:szCs w:val="18"/>
        </w:rPr>
        <w:t xml:space="preserve">, the current housing situation of the families is inadequate, with limited access to basic services. </w:t>
      </w:r>
      <w:r w:rsidR="000E0FD1" w:rsidRPr="00D11036">
        <w:rPr>
          <w:rFonts w:ascii="Arial" w:hAnsi="Arial" w:cs="Arial"/>
          <w:szCs w:val="18"/>
        </w:rPr>
        <w:t>Fearing another eviction</w:t>
      </w:r>
      <w:r w:rsidRPr="00D11036">
        <w:rPr>
          <w:rFonts w:ascii="Arial" w:hAnsi="Arial" w:cs="Arial"/>
          <w:szCs w:val="18"/>
        </w:rPr>
        <w:t xml:space="preserve"> and with no </w:t>
      </w:r>
      <w:r w:rsidR="00AA04C5" w:rsidRPr="00D11036">
        <w:rPr>
          <w:rFonts w:ascii="Arial" w:hAnsi="Arial" w:cs="Arial"/>
          <w:szCs w:val="18"/>
        </w:rPr>
        <w:t xml:space="preserve">adequate sustainable housing </w:t>
      </w:r>
      <w:r w:rsidRPr="00D11036">
        <w:rPr>
          <w:rFonts w:ascii="Arial" w:hAnsi="Arial" w:cs="Arial"/>
          <w:szCs w:val="18"/>
        </w:rPr>
        <w:t>solution being offered by the authorities</w:t>
      </w:r>
      <w:r w:rsidR="000E0FD1" w:rsidRPr="00D11036">
        <w:rPr>
          <w:rFonts w:ascii="Arial" w:hAnsi="Arial" w:cs="Arial"/>
          <w:szCs w:val="18"/>
        </w:rPr>
        <w:t xml:space="preserve">, the </w:t>
      </w:r>
      <w:r w:rsidRPr="00D11036">
        <w:rPr>
          <w:rFonts w:ascii="Arial" w:hAnsi="Arial" w:cs="Arial"/>
          <w:szCs w:val="18"/>
        </w:rPr>
        <w:t xml:space="preserve">Roma </w:t>
      </w:r>
      <w:r w:rsidR="000E0FD1" w:rsidRPr="00D11036">
        <w:rPr>
          <w:rFonts w:ascii="Arial" w:hAnsi="Arial" w:cs="Arial"/>
          <w:szCs w:val="18"/>
        </w:rPr>
        <w:t xml:space="preserve">families, supported by </w:t>
      </w:r>
      <w:proofErr w:type="spellStart"/>
      <w:r w:rsidR="000E0FD1" w:rsidRPr="00D11036">
        <w:rPr>
          <w:rFonts w:ascii="Arial" w:hAnsi="Arial" w:cs="Arial"/>
          <w:szCs w:val="18"/>
        </w:rPr>
        <w:t>Associazione</w:t>
      </w:r>
      <w:proofErr w:type="spellEnd"/>
      <w:r w:rsidR="000E0FD1" w:rsidRPr="00D11036">
        <w:rPr>
          <w:rFonts w:ascii="Arial" w:hAnsi="Arial" w:cs="Arial"/>
          <w:szCs w:val="18"/>
        </w:rPr>
        <w:t xml:space="preserve"> 21 </w:t>
      </w:r>
      <w:proofErr w:type="spellStart"/>
      <w:r w:rsidR="000E0FD1" w:rsidRPr="00D11036">
        <w:rPr>
          <w:rFonts w:ascii="Arial" w:hAnsi="Arial" w:cs="Arial"/>
          <w:szCs w:val="18"/>
        </w:rPr>
        <w:t>Luglio</w:t>
      </w:r>
      <w:proofErr w:type="spellEnd"/>
      <w:r w:rsidR="000E0FD1" w:rsidRPr="00D11036">
        <w:rPr>
          <w:rFonts w:ascii="Arial" w:hAnsi="Arial" w:cs="Arial"/>
          <w:szCs w:val="18"/>
        </w:rPr>
        <w:t xml:space="preserve"> and </w:t>
      </w:r>
      <w:r w:rsidR="00E76304" w:rsidRPr="00D11036">
        <w:rPr>
          <w:rFonts w:ascii="Arial" w:hAnsi="Arial" w:cs="Arial"/>
          <w:szCs w:val="18"/>
        </w:rPr>
        <w:t xml:space="preserve">the </w:t>
      </w:r>
      <w:r w:rsidR="000E0FD1" w:rsidRPr="00D11036">
        <w:rPr>
          <w:rFonts w:ascii="Arial" w:hAnsi="Arial" w:cs="Arial"/>
          <w:szCs w:val="18"/>
        </w:rPr>
        <w:t>European Roma R</w:t>
      </w:r>
      <w:r w:rsidRPr="00D11036">
        <w:rPr>
          <w:rFonts w:ascii="Arial" w:hAnsi="Arial" w:cs="Arial"/>
          <w:szCs w:val="18"/>
        </w:rPr>
        <w:t xml:space="preserve">ights Centre, </w:t>
      </w:r>
      <w:hyperlink r:id="rId20" w:anchor="{&quot;sort&quot;:[&quot;kpdate Descending&quot;],&quot;itemid&quot;:[&quot;003-6409461-8418048&quot;]}" w:history="1">
        <w:r w:rsidR="00F46488" w:rsidRPr="00D11036">
          <w:rPr>
            <w:rStyle w:val="Hyperlink"/>
            <w:rFonts w:ascii="Arial" w:hAnsi="Arial" w:cs="Arial"/>
            <w:szCs w:val="18"/>
          </w:rPr>
          <w:t>made a request to the European Court of Human Rights</w:t>
        </w:r>
      </w:hyperlink>
      <w:r w:rsidR="00AA04C5" w:rsidRPr="00D11036">
        <w:rPr>
          <w:rFonts w:ascii="Arial" w:hAnsi="Arial" w:cs="Arial"/>
          <w:szCs w:val="18"/>
        </w:rPr>
        <w:t xml:space="preserve"> </w:t>
      </w:r>
      <w:r w:rsidR="00F46488" w:rsidRPr="00D11036">
        <w:rPr>
          <w:rFonts w:ascii="Arial" w:hAnsi="Arial" w:cs="Arial"/>
          <w:szCs w:val="18"/>
        </w:rPr>
        <w:t xml:space="preserve">for ‘interim measures to require the State to provide them with adequate accommodation and to suspend any further eviction’. </w:t>
      </w:r>
      <w:r w:rsidR="00AA04C5" w:rsidRPr="00D11036">
        <w:rPr>
          <w:rFonts w:ascii="Arial" w:hAnsi="Arial" w:cs="Arial"/>
          <w:szCs w:val="18"/>
        </w:rPr>
        <w:t xml:space="preserve">Such request was </w:t>
      </w:r>
      <w:r w:rsidRPr="00D11036">
        <w:rPr>
          <w:rFonts w:ascii="Arial" w:hAnsi="Arial" w:cs="Arial"/>
          <w:szCs w:val="18"/>
        </w:rPr>
        <w:t xml:space="preserve">granted by the Court who decided ‘to apply an interim measure indicating to the Italian government that it should provide temporary accommodation for the minors involved and their parents, without separating them’. </w:t>
      </w:r>
    </w:p>
    <w:p w14:paraId="44DAC488" w14:textId="1691009C" w:rsidR="00AA04C5" w:rsidRPr="00D11036" w:rsidRDefault="0028794E" w:rsidP="00D11036">
      <w:pPr>
        <w:spacing w:line="240" w:lineRule="auto"/>
        <w:jc w:val="both"/>
        <w:rPr>
          <w:rFonts w:ascii="Arial" w:hAnsi="Arial" w:cs="Arial"/>
          <w:szCs w:val="18"/>
        </w:rPr>
      </w:pPr>
      <w:r w:rsidRPr="00D11036">
        <w:rPr>
          <w:rFonts w:ascii="Arial" w:hAnsi="Arial" w:cs="Arial"/>
          <w:szCs w:val="18"/>
        </w:rPr>
        <w:t>Follow</w:t>
      </w:r>
      <w:r w:rsidR="00AA04C5" w:rsidRPr="00D11036">
        <w:rPr>
          <w:rFonts w:ascii="Arial" w:hAnsi="Arial" w:cs="Arial"/>
          <w:szCs w:val="18"/>
        </w:rPr>
        <w:t xml:space="preserve">ing communication with </w:t>
      </w:r>
      <w:r w:rsidRPr="00D11036">
        <w:rPr>
          <w:rFonts w:ascii="Arial" w:hAnsi="Arial" w:cs="Arial"/>
          <w:szCs w:val="18"/>
        </w:rPr>
        <w:t xml:space="preserve">the European Court </w:t>
      </w:r>
      <w:r w:rsidR="00C571A2" w:rsidRPr="00D11036">
        <w:rPr>
          <w:rFonts w:ascii="Arial" w:hAnsi="Arial" w:cs="Arial"/>
          <w:szCs w:val="18"/>
        </w:rPr>
        <w:t>of</w:t>
      </w:r>
      <w:r w:rsidRPr="00D11036">
        <w:rPr>
          <w:rFonts w:ascii="Arial" w:hAnsi="Arial" w:cs="Arial"/>
          <w:szCs w:val="18"/>
        </w:rPr>
        <w:t xml:space="preserve"> Human Rights, the Italian authorities </w:t>
      </w:r>
      <w:r w:rsidR="00AA04C5" w:rsidRPr="00D11036">
        <w:rPr>
          <w:rFonts w:ascii="Arial" w:hAnsi="Arial" w:cs="Arial"/>
          <w:szCs w:val="18"/>
        </w:rPr>
        <w:t xml:space="preserve">subsequently </w:t>
      </w:r>
      <w:r w:rsidRPr="00D11036">
        <w:rPr>
          <w:rFonts w:ascii="Arial" w:hAnsi="Arial" w:cs="Arial"/>
          <w:szCs w:val="18"/>
        </w:rPr>
        <w:t xml:space="preserve">committed </w:t>
      </w:r>
      <w:r w:rsidR="00C571A2" w:rsidRPr="00D11036">
        <w:rPr>
          <w:rFonts w:ascii="Arial" w:hAnsi="Arial" w:cs="Arial"/>
          <w:szCs w:val="18"/>
        </w:rPr>
        <w:t>to refrain from further evictions against</w:t>
      </w:r>
      <w:r w:rsidRPr="00D11036">
        <w:rPr>
          <w:rFonts w:ascii="Arial" w:hAnsi="Arial" w:cs="Arial"/>
          <w:szCs w:val="18"/>
        </w:rPr>
        <w:t xml:space="preserve"> the </w:t>
      </w:r>
      <w:r w:rsidR="00AA04C5" w:rsidRPr="00D11036">
        <w:rPr>
          <w:rFonts w:ascii="Arial" w:hAnsi="Arial" w:cs="Arial"/>
          <w:szCs w:val="18"/>
        </w:rPr>
        <w:t>Roma</w:t>
      </w:r>
      <w:r w:rsidR="00297C94" w:rsidRPr="00D11036">
        <w:rPr>
          <w:rFonts w:ascii="Arial" w:hAnsi="Arial" w:cs="Arial"/>
          <w:szCs w:val="18"/>
        </w:rPr>
        <w:t>ni</w:t>
      </w:r>
      <w:r w:rsidR="00AA04C5" w:rsidRPr="00D11036">
        <w:rPr>
          <w:rFonts w:ascii="Arial" w:hAnsi="Arial" w:cs="Arial"/>
          <w:szCs w:val="18"/>
        </w:rPr>
        <w:t xml:space="preserve"> </w:t>
      </w:r>
      <w:r w:rsidRPr="00D11036">
        <w:rPr>
          <w:rFonts w:ascii="Arial" w:hAnsi="Arial" w:cs="Arial"/>
          <w:szCs w:val="18"/>
        </w:rPr>
        <w:t xml:space="preserve">families now living in the industrial area. According to reports by </w:t>
      </w:r>
      <w:proofErr w:type="spellStart"/>
      <w:r w:rsidRPr="00D11036">
        <w:rPr>
          <w:rFonts w:ascii="Arial" w:hAnsi="Arial" w:cs="Arial"/>
          <w:szCs w:val="18"/>
        </w:rPr>
        <w:t>Associazione</w:t>
      </w:r>
      <w:proofErr w:type="spellEnd"/>
      <w:r w:rsidRPr="00D11036">
        <w:rPr>
          <w:rFonts w:ascii="Arial" w:hAnsi="Arial" w:cs="Arial"/>
          <w:szCs w:val="18"/>
        </w:rPr>
        <w:t xml:space="preserve"> 21 </w:t>
      </w:r>
      <w:proofErr w:type="spellStart"/>
      <w:r w:rsidRPr="00D11036">
        <w:rPr>
          <w:rFonts w:ascii="Arial" w:hAnsi="Arial" w:cs="Arial"/>
          <w:szCs w:val="18"/>
        </w:rPr>
        <w:t>Luglio</w:t>
      </w:r>
      <w:proofErr w:type="spellEnd"/>
      <w:r w:rsidRPr="00D11036">
        <w:rPr>
          <w:rFonts w:ascii="Arial" w:hAnsi="Arial" w:cs="Arial"/>
          <w:szCs w:val="18"/>
        </w:rPr>
        <w:t xml:space="preserve">, the authorities </w:t>
      </w:r>
      <w:r w:rsidR="00AA04C5" w:rsidRPr="00D11036">
        <w:rPr>
          <w:rFonts w:ascii="Arial" w:hAnsi="Arial" w:cs="Arial"/>
          <w:szCs w:val="18"/>
        </w:rPr>
        <w:t xml:space="preserve">also </w:t>
      </w:r>
      <w:r w:rsidRPr="00D11036">
        <w:rPr>
          <w:rFonts w:ascii="Arial" w:hAnsi="Arial" w:cs="Arial"/>
          <w:szCs w:val="18"/>
        </w:rPr>
        <w:t>installed chemical toilets for the families and reportedly activated a task force of social services in support of the families</w:t>
      </w:r>
      <w:r w:rsidR="00C251A9" w:rsidRPr="00D11036">
        <w:rPr>
          <w:rFonts w:ascii="Arial" w:hAnsi="Arial" w:cs="Arial"/>
          <w:szCs w:val="18"/>
        </w:rPr>
        <w:t xml:space="preserve"> and offered </w:t>
      </w:r>
      <w:r w:rsidR="00AA04C5" w:rsidRPr="00D11036">
        <w:rPr>
          <w:rFonts w:ascii="Arial" w:hAnsi="Arial" w:cs="Arial"/>
          <w:szCs w:val="18"/>
        </w:rPr>
        <w:t>temporary housing alternatives</w:t>
      </w:r>
      <w:r w:rsidR="00297C94" w:rsidRPr="00D11036">
        <w:rPr>
          <w:rFonts w:ascii="Arial" w:hAnsi="Arial" w:cs="Arial"/>
          <w:szCs w:val="18"/>
        </w:rPr>
        <w:t xml:space="preserve"> to some of the families</w:t>
      </w:r>
      <w:r w:rsidR="00AA04C5" w:rsidRPr="00D11036">
        <w:rPr>
          <w:rFonts w:ascii="Arial" w:hAnsi="Arial" w:cs="Arial"/>
          <w:szCs w:val="18"/>
        </w:rPr>
        <w:t xml:space="preserve">. Following the commitment made by authorities not to evict the families, the European Court of Human Rights suspended the interim measures pending the </w:t>
      </w:r>
      <w:r w:rsidR="00C571A2" w:rsidRPr="00D11036">
        <w:rPr>
          <w:rFonts w:ascii="Arial" w:hAnsi="Arial" w:cs="Arial"/>
          <w:szCs w:val="18"/>
        </w:rPr>
        <w:t>submission</w:t>
      </w:r>
      <w:r w:rsidR="00AA04C5" w:rsidRPr="00D11036">
        <w:rPr>
          <w:rFonts w:ascii="Arial" w:hAnsi="Arial" w:cs="Arial"/>
          <w:szCs w:val="18"/>
        </w:rPr>
        <w:t xml:space="preserve"> of </w:t>
      </w:r>
      <w:r w:rsidR="00C571A2" w:rsidRPr="00D11036">
        <w:rPr>
          <w:rFonts w:ascii="Arial" w:hAnsi="Arial" w:cs="Arial"/>
          <w:szCs w:val="18"/>
        </w:rPr>
        <w:t>an</w:t>
      </w:r>
      <w:r w:rsidR="00AA04C5" w:rsidRPr="00D11036">
        <w:rPr>
          <w:rFonts w:ascii="Arial" w:hAnsi="Arial" w:cs="Arial"/>
          <w:szCs w:val="18"/>
        </w:rPr>
        <w:t xml:space="preserve"> </w:t>
      </w:r>
      <w:hyperlink r:id="rId21" w:history="1">
        <w:r w:rsidR="00AA04C5" w:rsidRPr="00D11036">
          <w:rPr>
            <w:rStyle w:val="Hyperlink"/>
            <w:rFonts w:ascii="Arial" w:hAnsi="Arial" w:cs="Arial"/>
            <w:szCs w:val="18"/>
          </w:rPr>
          <w:t xml:space="preserve">application </w:t>
        </w:r>
        <w:r w:rsidR="00C571A2" w:rsidRPr="00D11036">
          <w:rPr>
            <w:rStyle w:val="Hyperlink"/>
            <w:rFonts w:ascii="Arial" w:hAnsi="Arial" w:cs="Arial"/>
            <w:szCs w:val="18"/>
          </w:rPr>
          <w:t>b</w:t>
        </w:r>
        <w:r w:rsidR="00AA04C5" w:rsidRPr="00D11036">
          <w:rPr>
            <w:rStyle w:val="Hyperlink"/>
            <w:rFonts w:ascii="Arial" w:hAnsi="Arial" w:cs="Arial"/>
            <w:szCs w:val="18"/>
          </w:rPr>
          <w:t xml:space="preserve">y the families </w:t>
        </w:r>
        <w:r w:rsidR="00C571A2" w:rsidRPr="00D11036">
          <w:rPr>
            <w:rStyle w:val="Hyperlink"/>
            <w:rFonts w:ascii="Arial" w:hAnsi="Arial" w:cs="Arial"/>
            <w:szCs w:val="18"/>
          </w:rPr>
          <w:t>to the Court</w:t>
        </w:r>
      </w:hyperlink>
      <w:r w:rsidR="000A4BAF" w:rsidRPr="00D11036">
        <w:rPr>
          <w:rFonts w:ascii="Arial" w:hAnsi="Arial" w:cs="Arial"/>
          <w:szCs w:val="18"/>
        </w:rPr>
        <w:t xml:space="preserve"> for violations of their rights by </w:t>
      </w:r>
      <w:r w:rsidR="00C571A2" w:rsidRPr="00D11036">
        <w:rPr>
          <w:rFonts w:ascii="Arial" w:hAnsi="Arial" w:cs="Arial"/>
          <w:szCs w:val="18"/>
        </w:rPr>
        <w:t xml:space="preserve">Italian </w:t>
      </w:r>
      <w:r w:rsidR="000A4BAF" w:rsidRPr="00D11036">
        <w:rPr>
          <w:rFonts w:ascii="Arial" w:hAnsi="Arial" w:cs="Arial"/>
          <w:szCs w:val="18"/>
        </w:rPr>
        <w:t>authorities in relation to the forced eviction</w:t>
      </w:r>
      <w:r w:rsidR="00AA04C5" w:rsidRPr="00D11036">
        <w:rPr>
          <w:rFonts w:ascii="Arial" w:hAnsi="Arial" w:cs="Arial"/>
          <w:szCs w:val="18"/>
        </w:rPr>
        <w:t xml:space="preserve">. </w:t>
      </w:r>
    </w:p>
    <w:p w14:paraId="0F00F265" w14:textId="53D126A7" w:rsidR="002004C3" w:rsidRPr="00D11036" w:rsidRDefault="00AA04C5" w:rsidP="00D11036">
      <w:pPr>
        <w:spacing w:line="240" w:lineRule="auto"/>
        <w:jc w:val="both"/>
        <w:rPr>
          <w:rFonts w:ascii="Arial" w:hAnsi="Arial" w:cs="Arial"/>
          <w:szCs w:val="18"/>
        </w:rPr>
      </w:pPr>
      <w:r w:rsidRPr="00D11036">
        <w:rPr>
          <w:rFonts w:ascii="Arial" w:hAnsi="Arial" w:cs="Arial"/>
          <w:szCs w:val="18"/>
        </w:rPr>
        <w:t>Furthermore, o</w:t>
      </w:r>
      <w:r w:rsidR="00C251A9" w:rsidRPr="00D11036">
        <w:rPr>
          <w:rFonts w:ascii="Arial" w:hAnsi="Arial" w:cs="Arial"/>
          <w:szCs w:val="18"/>
        </w:rPr>
        <w:t xml:space="preserve">n 18 March, in response to the ongoing scandal of the housing situation of Roma in Italy, including the </w:t>
      </w:r>
      <w:r w:rsidRPr="00D11036">
        <w:rPr>
          <w:rFonts w:ascii="Arial" w:hAnsi="Arial" w:cs="Arial"/>
          <w:szCs w:val="18"/>
        </w:rPr>
        <w:t xml:space="preserve">situation of the Roma </w:t>
      </w:r>
      <w:r w:rsidR="00C251A9" w:rsidRPr="00D11036">
        <w:rPr>
          <w:rFonts w:ascii="Arial" w:hAnsi="Arial" w:cs="Arial"/>
          <w:szCs w:val="18"/>
        </w:rPr>
        <w:t xml:space="preserve">community in </w:t>
      </w:r>
      <w:proofErr w:type="spellStart"/>
      <w:r w:rsidR="00C251A9" w:rsidRPr="00D11036">
        <w:rPr>
          <w:rFonts w:ascii="Arial" w:hAnsi="Arial" w:cs="Arial"/>
          <w:szCs w:val="18"/>
        </w:rPr>
        <w:t>Giugliano</w:t>
      </w:r>
      <w:proofErr w:type="spellEnd"/>
      <w:r w:rsidR="00C251A9" w:rsidRPr="00D11036">
        <w:rPr>
          <w:rFonts w:ascii="Arial" w:hAnsi="Arial" w:cs="Arial"/>
          <w:szCs w:val="18"/>
        </w:rPr>
        <w:t xml:space="preserve">, </w:t>
      </w:r>
      <w:hyperlink r:id="rId22" w:history="1">
        <w:r w:rsidR="00C251A9" w:rsidRPr="00D11036">
          <w:rPr>
            <w:rStyle w:val="Hyperlink"/>
            <w:rFonts w:ascii="Arial" w:hAnsi="Arial" w:cs="Arial"/>
            <w:szCs w:val="18"/>
          </w:rPr>
          <w:t>Amnesty International filed a complaint with the European Committee of Social Rights.</w:t>
        </w:r>
      </w:hyperlink>
      <w:r w:rsidR="00C251A9" w:rsidRPr="00D11036">
        <w:rPr>
          <w:rFonts w:ascii="Arial" w:hAnsi="Arial" w:cs="Arial"/>
          <w:szCs w:val="18"/>
        </w:rPr>
        <w:t xml:space="preserve"> Drawing on years of research by the organisation, the complaint presented </w:t>
      </w:r>
      <w:hyperlink r:id="rId23" w:history="1">
        <w:r w:rsidR="00C251A9" w:rsidRPr="00D11036">
          <w:rPr>
            <w:rStyle w:val="Hyperlink"/>
            <w:rFonts w:ascii="Arial" w:hAnsi="Arial" w:cs="Arial"/>
            <w:szCs w:val="18"/>
          </w:rPr>
          <w:t>comprehensive evidence</w:t>
        </w:r>
      </w:hyperlink>
      <w:r w:rsidR="00C251A9" w:rsidRPr="00D11036">
        <w:rPr>
          <w:rFonts w:ascii="Arial" w:hAnsi="Arial" w:cs="Arial"/>
          <w:szCs w:val="18"/>
        </w:rPr>
        <w:t xml:space="preserve"> alleging how the housing situation of Roma in Italy amounts to a series of breaches of the European Social Charter. These include widespread forced evictions, the continued use of segregated camps featuring substandard housing and lack of equal access to social housing. </w:t>
      </w:r>
      <w:r w:rsidR="002004C3" w:rsidRPr="00D11036">
        <w:rPr>
          <w:rFonts w:ascii="Arial" w:hAnsi="Arial" w:cs="Arial"/>
          <w:szCs w:val="18"/>
        </w:rPr>
        <w:t>On 5 July, the European Committee of Social Rights accepted Amnesty International’</w:t>
      </w:r>
      <w:r w:rsidR="005A21B6" w:rsidRPr="00D11036">
        <w:rPr>
          <w:rFonts w:ascii="Arial" w:hAnsi="Arial" w:cs="Arial"/>
          <w:szCs w:val="18"/>
        </w:rPr>
        <w:t>s complaint and</w:t>
      </w:r>
      <w:r w:rsidR="002004C3" w:rsidRPr="00D11036">
        <w:rPr>
          <w:rFonts w:ascii="Arial" w:hAnsi="Arial" w:cs="Arial"/>
          <w:szCs w:val="18"/>
        </w:rPr>
        <w:t xml:space="preserve"> </w:t>
      </w:r>
      <w:r w:rsidR="005A21B6" w:rsidRPr="00D11036">
        <w:rPr>
          <w:rFonts w:ascii="Arial" w:hAnsi="Arial" w:cs="Arial"/>
          <w:szCs w:val="18"/>
        </w:rPr>
        <w:t xml:space="preserve">moreover </w:t>
      </w:r>
      <w:r w:rsidR="002004C3" w:rsidRPr="00D11036">
        <w:rPr>
          <w:rFonts w:ascii="Arial" w:hAnsi="Arial" w:cs="Arial"/>
          <w:szCs w:val="18"/>
        </w:rPr>
        <w:t xml:space="preserve">decided to take </w:t>
      </w:r>
      <w:hyperlink r:id="rId24" w:history="1">
        <w:r w:rsidR="002004C3" w:rsidRPr="00D11036">
          <w:rPr>
            <w:rStyle w:val="Hyperlink"/>
            <w:rFonts w:ascii="Arial" w:hAnsi="Arial" w:cs="Arial"/>
            <w:szCs w:val="18"/>
          </w:rPr>
          <w:t>exceptional steps</w:t>
        </w:r>
      </w:hyperlink>
      <w:r w:rsidR="002004C3" w:rsidRPr="00D11036">
        <w:rPr>
          <w:rFonts w:ascii="Arial" w:hAnsi="Arial" w:cs="Arial"/>
          <w:szCs w:val="18"/>
        </w:rPr>
        <w:t xml:space="preserve"> to request ‘immediate measures to eliminate the risk of serious and irreparable harm’ to the Roma who have been evicted from Ponte Riccio locality. </w:t>
      </w:r>
    </w:p>
    <w:p w14:paraId="294DB4DB" w14:textId="62F3B26C" w:rsidR="008E0C81" w:rsidRPr="00D11036" w:rsidRDefault="005A21B6" w:rsidP="00D11036">
      <w:pPr>
        <w:spacing w:line="240" w:lineRule="auto"/>
        <w:jc w:val="both"/>
        <w:rPr>
          <w:rFonts w:ascii="Arial" w:hAnsi="Arial" w:cs="Arial"/>
          <w:szCs w:val="18"/>
        </w:rPr>
      </w:pPr>
      <w:r w:rsidRPr="00D11036">
        <w:rPr>
          <w:rFonts w:ascii="Arial" w:hAnsi="Arial" w:cs="Arial"/>
          <w:szCs w:val="18"/>
        </w:rPr>
        <w:t xml:space="preserve">The situation of the Roma community </w:t>
      </w:r>
      <w:r w:rsidR="00C571A2" w:rsidRPr="00D11036">
        <w:rPr>
          <w:rFonts w:ascii="Arial" w:hAnsi="Arial" w:cs="Arial"/>
          <w:szCs w:val="18"/>
        </w:rPr>
        <w:t>of</w:t>
      </w:r>
      <w:r w:rsidRPr="00D11036">
        <w:rPr>
          <w:rFonts w:ascii="Arial" w:hAnsi="Arial" w:cs="Arial"/>
          <w:szCs w:val="18"/>
        </w:rPr>
        <w:t xml:space="preserve"> </w:t>
      </w:r>
      <w:proofErr w:type="spellStart"/>
      <w:r w:rsidRPr="00D11036">
        <w:rPr>
          <w:rFonts w:ascii="Arial" w:hAnsi="Arial" w:cs="Arial"/>
          <w:szCs w:val="18"/>
        </w:rPr>
        <w:t>Giugliano</w:t>
      </w:r>
      <w:proofErr w:type="spellEnd"/>
      <w:r w:rsidRPr="00D11036">
        <w:rPr>
          <w:rFonts w:ascii="Arial" w:hAnsi="Arial" w:cs="Arial"/>
          <w:szCs w:val="18"/>
        </w:rPr>
        <w:t xml:space="preserve"> remains in the spotlight of several international and regional mechanisms given the grave concerns around their access to housing and </w:t>
      </w:r>
      <w:r w:rsidR="00C571A2" w:rsidRPr="00D11036">
        <w:rPr>
          <w:rFonts w:ascii="Arial" w:hAnsi="Arial" w:cs="Arial"/>
          <w:szCs w:val="18"/>
        </w:rPr>
        <w:t>other rights</w:t>
      </w:r>
      <w:r w:rsidRPr="00D11036">
        <w:rPr>
          <w:rFonts w:ascii="Arial" w:hAnsi="Arial" w:cs="Arial"/>
          <w:szCs w:val="18"/>
        </w:rPr>
        <w:t>. Italy, as a state signatory of a range of international and regional human rights treaties, including EU legislation (Race Equality Directive) which guarantee the right to adequate housing and protection against all forms of discrimination based on ethnicity and race, has an obligation to ensure the rights of the</w:t>
      </w:r>
      <w:r w:rsidR="00C571A2" w:rsidRPr="00D11036">
        <w:rPr>
          <w:rFonts w:ascii="Arial" w:hAnsi="Arial" w:cs="Arial"/>
          <w:szCs w:val="18"/>
        </w:rPr>
        <w:t>se</w:t>
      </w:r>
      <w:r w:rsidRPr="00D11036">
        <w:rPr>
          <w:rFonts w:ascii="Arial" w:hAnsi="Arial" w:cs="Arial"/>
          <w:szCs w:val="18"/>
        </w:rPr>
        <w:t xml:space="preserve"> Roma families are respected, protected and fulfilled with no further delays. </w:t>
      </w:r>
    </w:p>
    <w:p w14:paraId="4AB8121E" w14:textId="230A673B" w:rsidR="005D2C37" w:rsidRPr="00D11036" w:rsidRDefault="005D2C37" w:rsidP="00D11036">
      <w:pPr>
        <w:pStyle w:val="Default"/>
        <w:rPr>
          <w:rFonts w:eastAsia="MS Mincho"/>
          <w:color w:val="auto"/>
        </w:rPr>
      </w:pPr>
      <w:r w:rsidRPr="00D11036">
        <w:rPr>
          <w:b/>
          <w:color w:val="auto"/>
          <w:sz w:val="20"/>
          <w:szCs w:val="20"/>
        </w:rPr>
        <w:t>PREFERRED LANGUAGE TO ADDRESS TARGET:</w:t>
      </w:r>
      <w:r w:rsidR="0082127B" w:rsidRPr="00D11036">
        <w:rPr>
          <w:b/>
          <w:color w:val="auto"/>
          <w:sz w:val="20"/>
          <w:szCs w:val="20"/>
        </w:rPr>
        <w:t xml:space="preserve"> </w:t>
      </w:r>
      <w:r w:rsidR="008E0C81" w:rsidRPr="00D11036">
        <w:rPr>
          <w:color w:val="auto"/>
          <w:sz w:val="20"/>
          <w:szCs w:val="20"/>
        </w:rPr>
        <w:t>Italian</w:t>
      </w:r>
      <w:r w:rsidR="00C84F59" w:rsidRPr="00D11036">
        <w:rPr>
          <w:color w:val="auto"/>
          <w:sz w:val="20"/>
          <w:szCs w:val="20"/>
        </w:rPr>
        <w:t xml:space="preserve"> and </w:t>
      </w:r>
      <w:r w:rsidR="00E220CA" w:rsidRPr="00D11036">
        <w:rPr>
          <w:color w:val="auto"/>
          <w:sz w:val="20"/>
          <w:szCs w:val="20"/>
        </w:rPr>
        <w:t>Englis</w:t>
      </w:r>
      <w:r w:rsidR="00C84F59" w:rsidRPr="00D11036">
        <w:rPr>
          <w:color w:val="auto"/>
          <w:sz w:val="20"/>
          <w:szCs w:val="20"/>
        </w:rPr>
        <w:t>h.</w:t>
      </w:r>
    </w:p>
    <w:p w14:paraId="129BE091" w14:textId="77777777" w:rsidR="005D2C37" w:rsidRPr="00D11036" w:rsidRDefault="005D2C37" w:rsidP="00D11036">
      <w:pPr>
        <w:spacing w:after="0" w:line="240" w:lineRule="auto"/>
        <w:rPr>
          <w:rFonts w:ascii="Arial" w:hAnsi="Arial" w:cs="Arial"/>
          <w:color w:val="auto"/>
          <w:sz w:val="20"/>
          <w:szCs w:val="20"/>
        </w:rPr>
      </w:pPr>
      <w:r w:rsidRPr="00D11036">
        <w:rPr>
          <w:rFonts w:ascii="Arial" w:hAnsi="Arial" w:cs="Arial"/>
          <w:color w:val="auto"/>
          <w:sz w:val="20"/>
          <w:szCs w:val="20"/>
        </w:rPr>
        <w:t>You can also write in your own language.</w:t>
      </w:r>
    </w:p>
    <w:p w14:paraId="0102E216" w14:textId="77777777" w:rsidR="005D2C37" w:rsidRPr="00D11036" w:rsidRDefault="005D2C37" w:rsidP="00D11036">
      <w:pPr>
        <w:spacing w:after="0" w:line="240" w:lineRule="auto"/>
        <w:rPr>
          <w:rFonts w:ascii="Arial" w:hAnsi="Arial" w:cs="Arial"/>
          <w:color w:val="auto"/>
          <w:sz w:val="20"/>
          <w:szCs w:val="20"/>
        </w:rPr>
      </w:pPr>
    </w:p>
    <w:p w14:paraId="66A81D70" w14:textId="469119C3" w:rsidR="005D2C37" w:rsidRPr="00D11036" w:rsidRDefault="005D2C37" w:rsidP="00D11036">
      <w:pPr>
        <w:spacing w:after="0" w:line="240" w:lineRule="auto"/>
        <w:rPr>
          <w:rFonts w:ascii="Arial" w:hAnsi="Arial" w:cs="Arial"/>
          <w:sz w:val="20"/>
          <w:szCs w:val="20"/>
        </w:rPr>
      </w:pPr>
      <w:r w:rsidRPr="00D11036">
        <w:rPr>
          <w:rFonts w:ascii="Arial" w:hAnsi="Arial" w:cs="Arial"/>
          <w:b/>
          <w:color w:val="auto"/>
          <w:sz w:val="20"/>
          <w:szCs w:val="20"/>
        </w:rPr>
        <w:t xml:space="preserve">PLEASE TAKE ACTION </w:t>
      </w:r>
      <w:r w:rsidRPr="00D11036">
        <w:rPr>
          <w:rFonts w:ascii="Arial" w:hAnsi="Arial" w:cs="Arial"/>
          <w:b/>
          <w:sz w:val="20"/>
          <w:szCs w:val="20"/>
        </w:rPr>
        <w:t xml:space="preserve">AS SOON AS POSSIBLE UNTIL: </w:t>
      </w:r>
      <w:r w:rsidR="00D77991" w:rsidRPr="00D11036">
        <w:rPr>
          <w:rFonts w:ascii="Arial" w:hAnsi="Arial" w:cs="Arial"/>
          <w:sz w:val="20"/>
          <w:szCs w:val="20"/>
        </w:rPr>
        <w:t>22</w:t>
      </w:r>
      <w:r w:rsidR="005A21B6" w:rsidRPr="00D11036">
        <w:rPr>
          <w:rFonts w:ascii="Arial" w:hAnsi="Arial" w:cs="Arial"/>
          <w:sz w:val="20"/>
          <w:szCs w:val="20"/>
        </w:rPr>
        <w:t xml:space="preserve"> August</w:t>
      </w:r>
      <w:r w:rsidR="00E220CA" w:rsidRPr="00D11036">
        <w:rPr>
          <w:rFonts w:ascii="Arial" w:hAnsi="Arial" w:cs="Arial"/>
          <w:sz w:val="20"/>
          <w:szCs w:val="20"/>
        </w:rPr>
        <w:t xml:space="preserve"> 2019</w:t>
      </w:r>
    </w:p>
    <w:p w14:paraId="5A7E3B69" w14:textId="77777777" w:rsidR="005D2C37" w:rsidRPr="00D11036" w:rsidRDefault="005D2C37" w:rsidP="00D11036">
      <w:pPr>
        <w:spacing w:after="0" w:line="240" w:lineRule="auto"/>
        <w:rPr>
          <w:rFonts w:ascii="Arial" w:hAnsi="Arial" w:cs="Arial"/>
          <w:sz w:val="20"/>
          <w:szCs w:val="20"/>
        </w:rPr>
      </w:pPr>
      <w:r w:rsidRPr="00D11036">
        <w:rPr>
          <w:rFonts w:ascii="Arial" w:hAnsi="Arial" w:cs="Arial"/>
          <w:sz w:val="20"/>
          <w:szCs w:val="20"/>
        </w:rPr>
        <w:t>Please check with the Amnesty office in your country if you wish to send appeals after the deadline.</w:t>
      </w:r>
    </w:p>
    <w:p w14:paraId="37BA1BC3" w14:textId="77777777" w:rsidR="005D2C37" w:rsidRPr="00D11036" w:rsidRDefault="005D2C37" w:rsidP="00D11036">
      <w:pPr>
        <w:spacing w:after="0" w:line="240" w:lineRule="auto"/>
        <w:rPr>
          <w:rFonts w:ascii="Arial" w:hAnsi="Arial" w:cs="Arial"/>
          <w:b/>
          <w:sz w:val="20"/>
          <w:szCs w:val="20"/>
        </w:rPr>
      </w:pPr>
    </w:p>
    <w:p w14:paraId="79C7E1E7" w14:textId="0E2B6675" w:rsidR="005D2C37" w:rsidRPr="00D11036" w:rsidRDefault="005D2C37" w:rsidP="00D11036">
      <w:pPr>
        <w:spacing w:after="0" w:line="240" w:lineRule="auto"/>
        <w:rPr>
          <w:rFonts w:ascii="Arial" w:hAnsi="Arial" w:cs="Arial"/>
          <w:b/>
          <w:sz w:val="20"/>
          <w:szCs w:val="20"/>
        </w:rPr>
      </w:pPr>
      <w:r w:rsidRPr="00D11036">
        <w:rPr>
          <w:rFonts w:ascii="Arial" w:hAnsi="Arial" w:cs="Arial"/>
          <w:b/>
          <w:sz w:val="20"/>
          <w:szCs w:val="20"/>
        </w:rPr>
        <w:t xml:space="preserve">NAME AND PRONOUN: </w:t>
      </w:r>
      <w:r w:rsidR="008E0C81" w:rsidRPr="00D11036">
        <w:rPr>
          <w:rFonts w:ascii="Arial" w:hAnsi="Arial" w:cs="Arial"/>
          <w:b/>
          <w:sz w:val="20"/>
          <w:szCs w:val="20"/>
        </w:rPr>
        <w:t xml:space="preserve">Roma community </w:t>
      </w:r>
      <w:r w:rsidR="00BF35E0" w:rsidRPr="00D11036">
        <w:rPr>
          <w:rFonts w:ascii="Arial" w:hAnsi="Arial" w:cs="Arial"/>
          <w:b/>
          <w:sz w:val="20"/>
          <w:szCs w:val="20"/>
        </w:rPr>
        <w:t>of</w:t>
      </w:r>
      <w:r w:rsidR="008E0C81" w:rsidRPr="00D11036">
        <w:rPr>
          <w:rFonts w:ascii="Arial" w:hAnsi="Arial" w:cs="Arial"/>
          <w:b/>
          <w:sz w:val="20"/>
          <w:szCs w:val="20"/>
        </w:rPr>
        <w:t xml:space="preserve"> </w:t>
      </w:r>
      <w:proofErr w:type="spellStart"/>
      <w:r w:rsidR="008E0C81" w:rsidRPr="00D11036">
        <w:rPr>
          <w:rFonts w:ascii="Arial" w:hAnsi="Arial" w:cs="Arial"/>
          <w:b/>
          <w:sz w:val="20"/>
          <w:szCs w:val="20"/>
        </w:rPr>
        <w:t>Giugliano</w:t>
      </w:r>
      <w:bookmarkStart w:id="1" w:name="_GoBack"/>
      <w:bookmarkEnd w:id="1"/>
      <w:proofErr w:type="spellEnd"/>
    </w:p>
    <w:p w14:paraId="50D8CC6E" w14:textId="2827673D" w:rsidR="00F67B1A" w:rsidRPr="00D11036" w:rsidRDefault="00F67B1A" w:rsidP="00D11036">
      <w:pPr>
        <w:spacing w:after="0" w:line="240" w:lineRule="auto"/>
        <w:rPr>
          <w:rFonts w:ascii="Arial" w:hAnsi="Arial" w:cs="Arial"/>
          <w:b/>
          <w:sz w:val="20"/>
          <w:szCs w:val="20"/>
        </w:rPr>
      </w:pPr>
    </w:p>
    <w:p w14:paraId="0AB04962" w14:textId="2357F626" w:rsidR="00F67B1A" w:rsidRPr="00D11036" w:rsidRDefault="00F67B1A" w:rsidP="00D11036">
      <w:pPr>
        <w:spacing w:after="0" w:line="240" w:lineRule="auto"/>
        <w:rPr>
          <w:rFonts w:ascii="Arial" w:hAnsi="Arial" w:cs="Arial"/>
          <w:sz w:val="20"/>
          <w:szCs w:val="20"/>
        </w:rPr>
      </w:pPr>
      <w:r w:rsidRPr="00D11036">
        <w:rPr>
          <w:rFonts w:ascii="Arial" w:hAnsi="Arial" w:cs="Arial"/>
          <w:b/>
          <w:sz w:val="20"/>
          <w:szCs w:val="20"/>
        </w:rPr>
        <w:t>LINK TO PREVIOUS UA:</w:t>
      </w:r>
      <w:r w:rsidRPr="00D11036">
        <w:rPr>
          <w:rFonts w:ascii="Arial" w:hAnsi="Arial" w:cs="Arial"/>
          <w:sz w:val="20"/>
          <w:szCs w:val="20"/>
        </w:rPr>
        <w:t xml:space="preserve"> </w:t>
      </w:r>
      <w:hyperlink r:id="rId25" w:history="1">
        <w:r w:rsidR="00D11036" w:rsidRPr="004A560F">
          <w:rPr>
            <w:rStyle w:val="Hyperlink"/>
            <w:rFonts w:ascii="Arial" w:hAnsi="Arial" w:cs="Arial"/>
            <w:sz w:val="20"/>
            <w:szCs w:val="20"/>
          </w:rPr>
          <w:t>https://www.amnesty.org/en/documents/EUR30/0354/2019/en/</w:t>
        </w:r>
      </w:hyperlink>
      <w:r w:rsidR="00D11036">
        <w:rPr>
          <w:rFonts w:ascii="Arial" w:hAnsi="Arial" w:cs="Arial"/>
          <w:sz w:val="20"/>
          <w:szCs w:val="20"/>
        </w:rPr>
        <w:t xml:space="preserve"> </w:t>
      </w:r>
    </w:p>
    <w:p w14:paraId="76D3F466" w14:textId="77777777" w:rsidR="00B92AEC" w:rsidRPr="00D11036" w:rsidRDefault="000C6196" w:rsidP="00D11036">
      <w:pPr>
        <w:spacing w:line="240" w:lineRule="auto"/>
        <w:rPr>
          <w:rFonts w:ascii="Arial" w:hAnsi="Arial" w:cs="Arial"/>
        </w:rPr>
      </w:pPr>
      <w:r w:rsidRPr="00D11036">
        <w:rPr>
          <w:rFonts w:ascii="Arial" w:hAnsi="Arial" w:cs="Arial"/>
        </w:rPr>
        <w:softHyphen/>
      </w:r>
      <w:r w:rsidRPr="00D11036">
        <w:rPr>
          <w:rFonts w:ascii="Arial" w:hAnsi="Arial" w:cs="Arial"/>
        </w:rPr>
        <w:softHyphen/>
      </w:r>
      <w:r w:rsidRPr="00D11036">
        <w:rPr>
          <w:rFonts w:ascii="Arial" w:hAnsi="Arial" w:cs="Arial"/>
        </w:rPr>
        <w:softHyphen/>
      </w:r>
      <w:r w:rsidRPr="00D11036">
        <w:rPr>
          <w:rFonts w:ascii="Arial" w:hAnsi="Arial" w:cs="Arial"/>
        </w:rPr>
        <w:softHyphen/>
      </w:r>
      <w:r w:rsidRPr="00D11036">
        <w:rPr>
          <w:rFonts w:ascii="Arial" w:hAnsi="Arial" w:cs="Arial"/>
        </w:rPr>
        <w:softHyphen/>
      </w:r>
    </w:p>
    <w:sectPr w:rsidR="00B92AEC" w:rsidRPr="00D11036" w:rsidSect="00D11036">
      <w:footerReference w:type="default" r:id="rId2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4E779" w14:textId="77777777" w:rsidR="007A3926" w:rsidRDefault="007A3926">
      <w:r>
        <w:separator/>
      </w:r>
    </w:p>
  </w:endnote>
  <w:endnote w:type="continuationSeparator" w:id="0">
    <w:p w14:paraId="2501AC68" w14:textId="77777777" w:rsidR="007A3926" w:rsidRDefault="007A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DF57" w14:textId="71A2FCE0" w:rsidR="00D11036" w:rsidRDefault="00D11036">
    <w:pPr>
      <w:pStyle w:val="Footer"/>
    </w:pPr>
    <w:r w:rsidRPr="009160F6">
      <w:rPr>
        <w:noProof/>
        <w:lang w:val="es-MX" w:eastAsia="es-MX"/>
      </w:rPr>
      <w:drawing>
        <wp:inline distT="0" distB="0" distL="0" distR="0" wp14:anchorId="14CC1BDB" wp14:editId="75556B69">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4FDB4" w14:textId="77777777" w:rsidR="00D11036" w:rsidRPr="004D1533" w:rsidRDefault="00D11036" w:rsidP="00D11036">
    <w:pPr>
      <w:spacing w:after="0" w:line="240" w:lineRule="auto"/>
      <w:jc w:val="center"/>
      <w:rPr>
        <w:rFonts w:ascii="Arial" w:eastAsia="SimSun" w:hAnsi="Arial" w:cs="Arial"/>
        <w:sz w:val="16"/>
        <w:szCs w:val="16"/>
      </w:rPr>
    </w:pPr>
    <w:bookmarkStart w:id="2" w:name="OLE_LINK1"/>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F15B615" w14:textId="77777777" w:rsidR="00D11036" w:rsidRPr="004D1533" w:rsidRDefault="00D11036" w:rsidP="00D1103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bookmarkEnd w:id="2"/>
  <w:p w14:paraId="730D886E" w14:textId="7EFF93C6" w:rsidR="00D11036" w:rsidRDefault="00D1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5F610" w14:textId="77777777" w:rsidR="007A3926" w:rsidRDefault="007A3926">
      <w:r>
        <w:separator/>
      </w:r>
    </w:p>
  </w:footnote>
  <w:footnote w:type="continuationSeparator" w:id="0">
    <w:p w14:paraId="2C433762" w14:textId="77777777" w:rsidR="007A3926" w:rsidRDefault="007A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EBD5" w14:textId="0E883A40" w:rsidR="00355617" w:rsidRPr="003B1A37" w:rsidRDefault="00011A23" w:rsidP="0082127B">
    <w:pPr>
      <w:tabs>
        <w:tab w:val="left" w:pos="6060"/>
        <w:tab w:val="right" w:pos="10203"/>
      </w:tabs>
      <w:spacing w:after="0"/>
      <w:rPr>
        <w:rFonts w:ascii="Arial" w:hAnsi="Arial" w:cs="Arial"/>
        <w:sz w:val="16"/>
        <w:szCs w:val="16"/>
      </w:rPr>
    </w:pPr>
    <w:r>
      <w:rPr>
        <w:rFonts w:ascii="Arial" w:hAnsi="Arial" w:cs="Arial"/>
        <w:sz w:val="16"/>
        <w:szCs w:val="16"/>
      </w:rPr>
      <w:t>Second</w:t>
    </w:r>
    <w:r w:rsidR="003B1A37" w:rsidRPr="00297C94">
      <w:rPr>
        <w:rFonts w:ascii="Arial" w:hAnsi="Arial" w:cs="Arial"/>
        <w:sz w:val="16"/>
        <w:szCs w:val="16"/>
      </w:rPr>
      <w:t xml:space="preserve"> </w:t>
    </w:r>
    <w:r w:rsidR="007A3AEA" w:rsidRPr="00297C94">
      <w:rPr>
        <w:rFonts w:ascii="Arial" w:hAnsi="Arial" w:cs="Arial"/>
        <w:sz w:val="16"/>
        <w:szCs w:val="16"/>
      </w:rPr>
      <w:t xml:space="preserve">UA: </w:t>
    </w:r>
    <w:r w:rsidR="003B1A37" w:rsidRPr="00297C94">
      <w:rPr>
        <w:rFonts w:ascii="Arial" w:hAnsi="Arial" w:cs="Arial"/>
        <w:sz w:val="16"/>
        <w:szCs w:val="16"/>
      </w:rPr>
      <w:t>68/19</w:t>
    </w:r>
    <w:r w:rsidR="007A3AEA" w:rsidRPr="00297C94">
      <w:rPr>
        <w:rFonts w:ascii="Arial" w:hAnsi="Arial" w:cs="Arial"/>
        <w:sz w:val="16"/>
        <w:szCs w:val="16"/>
      </w:rPr>
      <w:t xml:space="preserve"> Index: </w:t>
    </w:r>
    <w:r w:rsidRPr="00011A23">
      <w:rPr>
        <w:rFonts w:ascii="Arial" w:hAnsi="Arial" w:cs="Arial"/>
        <w:sz w:val="16"/>
        <w:szCs w:val="16"/>
      </w:rPr>
      <w:t>EUR 30/0691/2019</w:t>
    </w:r>
    <w:r>
      <w:rPr>
        <w:rFonts w:ascii="Arial" w:hAnsi="Arial" w:cs="Arial"/>
        <w:sz w:val="16"/>
        <w:szCs w:val="16"/>
      </w:rPr>
      <w:t xml:space="preserve"> </w:t>
    </w:r>
    <w:r w:rsidR="003B1A37" w:rsidRPr="00297C94">
      <w:rPr>
        <w:rFonts w:ascii="Arial" w:hAnsi="Arial" w:cs="Arial"/>
        <w:sz w:val="16"/>
        <w:szCs w:val="16"/>
      </w:rPr>
      <w:t>Italy</w:t>
    </w:r>
    <w:r w:rsidR="007A3AEA" w:rsidRPr="00297C94">
      <w:rPr>
        <w:rFonts w:ascii="Arial" w:hAnsi="Arial" w:cs="Arial"/>
        <w:sz w:val="16"/>
        <w:szCs w:val="16"/>
      </w:rPr>
      <w:tab/>
    </w:r>
    <w:r w:rsidR="0082127B" w:rsidRPr="00297C94">
      <w:rPr>
        <w:rFonts w:ascii="Arial" w:hAnsi="Arial" w:cs="Arial"/>
        <w:sz w:val="16"/>
        <w:szCs w:val="16"/>
      </w:rPr>
      <w:tab/>
    </w:r>
    <w:r w:rsidR="007A3AEA" w:rsidRPr="00297C94">
      <w:rPr>
        <w:rFonts w:ascii="Arial" w:hAnsi="Arial" w:cs="Arial"/>
        <w:sz w:val="16"/>
        <w:szCs w:val="16"/>
      </w:rPr>
      <w:t xml:space="preserve">Date: </w:t>
    </w:r>
    <w:r w:rsidR="00232388" w:rsidRPr="00297C94">
      <w:rPr>
        <w:rFonts w:ascii="Arial" w:hAnsi="Arial" w:cs="Arial"/>
        <w:sz w:val="16"/>
        <w:szCs w:val="16"/>
      </w:rPr>
      <w:t>11 July</w:t>
    </w:r>
    <w:r w:rsidR="003B1A37" w:rsidRPr="00297C94">
      <w:rPr>
        <w:rFonts w:ascii="Arial" w:hAnsi="Arial" w:cs="Arial"/>
        <w:sz w:val="16"/>
        <w:szCs w:val="16"/>
      </w:rPr>
      <w:t xml:space="preserve"> 2019</w:t>
    </w:r>
  </w:p>
  <w:p w14:paraId="18C5281E"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0D728" w14:textId="77777777" w:rsidR="00E45B15" w:rsidRDefault="00E45B15" w:rsidP="00D35879">
    <w:pPr>
      <w:pStyle w:val="Header"/>
    </w:pPr>
  </w:p>
  <w:p w14:paraId="7BFAFB3C"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B404497"/>
    <w:multiLevelType w:val="hybridMultilevel"/>
    <w:tmpl w:val="DFC2C344"/>
    <w:lvl w:ilvl="0" w:tplc="5D329D38">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FFD0793"/>
    <w:multiLevelType w:val="hybridMultilevel"/>
    <w:tmpl w:val="BF465D40"/>
    <w:lvl w:ilvl="0" w:tplc="13DAF962">
      <w:numFmt w:val="bullet"/>
      <w:lvlText w:val="-"/>
      <w:lvlJc w:val="left"/>
      <w:pPr>
        <w:ind w:left="720" w:hanging="360"/>
      </w:pPr>
      <w:rPr>
        <w:rFonts w:ascii="Amnesty Trade Gothic" w:eastAsia="MS Mincho" w:hAnsi="Amnesty Trade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5"/>
  </w:num>
  <w:num w:numId="6">
    <w:abstractNumId w:val="21"/>
  </w:num>
  <w:num w:numId="7">
    <w:abstractNumId w:val="19"/>
  </w:num>
  <w:num w:numId="8">
    <w:abstractNumId w:val="11"/>
  </w:num>
  <w:num w:numId="9">
    <w:abstractNumId w:val="9"/>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3"/>
  </w:num>
  <w:num w:numId="17">
    <w:abstractNumId w:val="14"/>
  </w:num>
  <w:num w:numId="18">
    <w:abstractNumId w:val="6"/>
  </w:num>
  <w:num w:numId="19">
    <w:abstractNumId w:val="8"/>
  </w:num>
  <w:num w:numId="20">
    <w:abstractNumId w:val="18"/>
  </w:num>
  <w:num w:numId="21">
    <w:abstractNumId w:val="4"/>
  </w:num>
  <w:num w:numId="22">
    <w:abstractNumId w:val="24"/>
  </w:num>
  <w:num w:numId="23">
    <w:abstractNumId w:val="1"/>
  </w:num>
  <w:num w:numId="24">
    <w:abstractNumId w:val="10"/>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08"/>
    <w:rsid w:val="00001383"/>
    <w:rsid w:val="00004D79"/>
    <w:rsid w:val="000058B2"/>
    <w:rsid w:val="00006629"/>
    <w:rsid w:val="00011A23"/>
    <w:rsid w:val="0002386F"/>
    <w:rsid w:val="0005189B"/>
    <w:rsid w:val="00057A7E"/>
    <w:rsid w:val="00066960"/>
    <w:rsid w:val="00076037"/>
    <w:rsid w:val="000819E7"/>
    <w:rsid w:val="00083462"/>
    <w:rsid w:val="00086B55"/>
    <w:rsid w:val="00087E2B"/>
    <w:rsid w:val="0009130D"/>
    <w:rsid w:val="00092DFA"/>
    <w:rsid w:val="00094AF3"/>
    <w:rsid w:val="000957C5"/>
    <w:rsid w:val="000A1F14"/>
    <w:rsid w:val="000A4BAF"/>
    <w:rsid w:val="000B02B4"/>
    <w:rsid w:val="000B4A38"/>
    <w:rsid w:val="000B7F16"/>
    <w:rsid w:val="000C2A0D"/>
    <w:rsid w:val="000C6196"/>
    <w:rsid w:val="000D0ABB"/>
    <w:rsid w:val="000D18EB"/>
    <w:rsid w:val="000D70C1"/>
    <w:rsid w:val="000E0D61"/>
    <w:rsid w:val="000E0FD1"/>
    <w:rsid w:val="000E57D4"/>
    <w:rsid w:val="000F3012"/>
    <w:rsid w:val="00100FE4"/>
    <w:rsid w:val="0010425E"/>
    <w:rsid w:val="00106837"/>
    <w:rsid w:val="00106D61"/>
    <w:rsid w:val="00114556"/>
    <w:rsid w:val="0012544D"/>
    <w:rsid w:val="001300C3"/>
    <w:rsid w:val="00130B8A"/>
    <w:rsid w:val="00144832"/>
    <w:rsid w:val="0014617E"/>
    <w:rsid w:val="001526C3"/>
    <w:rsid w:val="001561F4"/>
    <w:rsid w:val="0016118D"/>
    <w:rsid w:val="001634B3"/>
    <w:rsid w:val="001648DB"/>
    <w:rsid w:val="00174398"/>
    <w:rsid w:val="00176678"/>
    <w:rsid w:val="001773D1"/>
    <w:rsid w:val="00177779"/>
    <w:rsid w:val="00185954"/>
    <w:rsid w:val="00186AC2"/>
    <w:rsid w:val="0019118D"/>
    <w:rsid w:val="00194CD5"/>
    <w:rsid w:val="001A3A57"/>
    <w:rsid w:val="001A635D"/>
    <w:rsid w:val="001A6AC9"/>
    <w:rsid w:val="001B3F8C"/>
    <w:rsid w:val="001D52A5"/>
    <w:rsid w:val="001E2045"/>
    <w:rsid w:val="002004C3"/>
    <w:rsid w:val="00201189"/>
    <w:rsid w:val="002036C0"/>
    <w:rsid w:val="00215C3E"/>
    <w:rsid w:val="00215E33"/>
    <w:rsid w:val="00223BF9"/>
    <w:rsid w:val="00225A11"/>
    <w:rsid w:val="00232388"/>
    <w:rsid w:val="002558D7"/>
    <w:rsid w:val="0025792F"/>
    <w:rsid w:val="00261CC7"/>
    <w:rsid w:val="002665C3"/>
    <w:rsid w:val="00267383"/>
    <w:rsid w:val="002703E7"/>
    <w:rsid w:val="002709C3"/>
    <w:rsid w:val="002739C9"/>
    <w:rsid w:val="00273E9A"/>
    <w:rsid w:val="00275095"/>
    <w:rsid w:val="0028794E"/>
    <w:rsid w:val="00291BE2"/>
    <w:rsid w:val="00297594"/>
    <w:rsid w:val="00297C94"/>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56770"/>
    <w:rsid w:val="00373DE8"/>
    <w:rsid w:val="00376EF4"/>
    <w:rsid w:val="00384B4C"/>
    <w:rsid w:val="003904F0"/>
    <w:rsid w:val="003975C9"/>
    <w:rsid w:val="003B1A37"/>
    <w:rsid w:val="003B294A"/>
    <w:rsid w:val="003B5483"/>
    <w:rsid w:val="003C3210"/>
    <w:rsid w:val="003C5EEA"/>
    <w:rsid w:val="003C7CB6"/>
    <w:rsid w:val="003F3D5D"/>
    <w:rsid w:val="0042210F"/>
    <w:rsid w:val="004263AA"/>
    <w:rsid w:val="004334BF"/>
    <w:rsid w:val="004408A1"/>
    <w:rsid w:val="00442713"/>
    <w:rsid w:val="00442E5B"/>
    <w:rsid w:val="0044379B"/>
    <w:rsid w:val="00445D50"/>
    <w:rsid w:val="00451F0F"/>
    <w:rsid w:val="00453538"/>
    <w:rsid w:val="004603A2"/>
    <w:rsid w:val="00486088"/>
    <w:rsid w:val="00492FA8"/>
    <w:rsid w:val="004A1BDD"/>
    <w:rsid w:val="004B1E15"/>
    <w:rsid w:val="004B2367"/>
    <w:rsid w:val="004B381D"/>
    <w:rsid w:val="004C265C"/>
    <w:rsid w:val="004C71F5"/>
    <w:rsid w:val="004D17A5"/>
    <w:rsid w:val="004D41DC"/>
    <w:rsid w:val="00504FBC"/>
    <w:rsid w:val="00517E88"/>
    <w:rsid w:val="00532B2C"/>
    <w:rsid w:val="005363CA"/>
    <w:rsid w:val="00542F58"/>
    <w:rsid w:val="00545423"/>
    <w:rsid w:val="005456D2"/>
    <w:rsid w:val="00547E71"/>
    <w:rsid w:val="00565462"/>
    <w:rsid w:val="005668D0"/>
    <w:rsid w:val="00572CCD"/>
    <w:rsid w:val="0057440A"/>
    <w:rsid w:val="00581A12"/>
    <w:rsid w:val="00592C3E"/>
    <w:rsid w:val="00596449"/>
    <w:rsid w:val="005A21B6"/>
    <w:rsid w:val="005A3E28"/>
    <w:rsid w:val="005A71AD"/>
    <w:rsid w:val="005A7F1B"/>
    <w:rsid w:val="005B227F"/>
    <w:rsid w:val="005B59ED"/>
    <w:rsid w:val="005B5C5A"/>
    <w:rsid w:val="005C32D3"/>
    <w:rsid w:val="005C751F"/>
    <w:rsid w:val="005D14AA"/>
    <w:rsid w:val="005D2C37"/>
    <w:rsid w:val="005D7287"/>
    <w:rsid w:val="005D7D1C"/>
    <w:rsid w:val="005F0355"/>
    <w:rsid w:val="005F5E43"/>
    <w:rsid w:val="00603CA7"/>
    <w:rsid w:val="00606108"/>
    <w:rsid w:val="00607EF3"/>
    <w:rsid w:val="00612BC0"/>
    <w:rsid w:val="00617752"/>
    <w:rsid w:val="006201FC"/>
    <w:rsid w:val="00620ADD"/>
    <w:rsid w:val="006228B3"/>
    <w:rsid w:val="00640EF2"/>
    <w:rsid w:val="0064718C"/>
    <w:rsid w:val="0065049B"/>
    <w:rsid w:val="00650D73"/>
    <w:rsid w:val="006558EE"/>
    <w:rsid w:val="00657231"/>
    <w:rsid w:val="00666026"/>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501A2"/>
    <w:rsid w:val="007656E7"/>
    <w:rsid w:val="007666A4"/>
    <w:rsid w:val="00773365"/>
    <w:rsid w:val="00781624"/>
    <w:rsid w:val="00781E3C"/>
    <w:rsid w:val="00783B58"/>
    <w:rsid w:val="007858BA"/>
    <w:rsid w:val="00785B6D"/>
    <w:rsid w:val="007861DE"/>
    <w:rsid w:val="007A2ABA"/>
    <w:rsid w:val="007A3926"/>
    <w:rsid w:val="007A3AEA"/>
    <w:rsid w:val="007A7F97"/>
    <w:rsid w:val="007B4F3E"/>
    <w:rsid w:val="007B7197"/>
    <w:rsid w:val="007C6CD0"/>
    <w:rsid w:val="007F3B87"/>
    <w:rsid w:val="007F72FF"/>
    <w:rsid w:val="007F7B5E"/>
    <w:rsid w:val="008056E9"/>
    <w:rsid w:val="0081049F"/>
    <w:rsid w:val="00814632"/>
    <w:rsid w:val="0082127B"/>
    <w:rsid w:val="00827609"/>
    <w:rsid w:val="00827A40"/>
    <w:rsid w:val="00844F48"/>
    <w:rsid w:val="008455C2"/>
    <w:rsid w:val="00846E45"/>
    <w:rsid w:val="00864035"/>
    <w:rsid w:val="00866873"/>
    <w:rsid w:val="008763F4"/>
    <w:rsid w:val="008849EA"/>
    <w:rsid w:val="008910A9"/>
    <w:rsid w:val="00891FE8"/>
    <w:rsid w:val="008D16ED"/>
    <w:rsid w:val="008D2A6B"/>
    <w:rsid w:val="008D49A5"/>
    <w:rsid w:val="008E0B66"/>
    <w:rsid w:val="008E0C81"/>
    <w:rsid w:val="008E172D"/>
    <w:rsid w:val="00902730"/>
    <w:rsid w:val="00906C9F"/>
    <w:rsid w:val="00921577"/>
    <w:rsid w:val="009259E1"/>
    <w:rsid w:val="00940F9F"/>
    <w:rsid w:val="0094661D"/>
    <w:rsid w:val="0095188F"/>
    <w:rsid w:val="009550A0"/>
    <w:rsid w:val="00960C64"/>
    <w:rsid w:val="00963D4F"/>
    <w:rsid w:val="00971CE9"/>
    <w:rsid w:val="0097218E"/>
    <w:rsid w:val="00980425"/>
    <w:rsid w:val="009839FB"/>
    <w:rsid w:val="00991C69"/>
    <w:rsid w:val="009923C0"/>
    <w:rsid w:val="009B602D"/>
    <w:rsid w:val="009B78FE"/>
    <w:rsid w:val="009C3521"/>
    <w:rsid w:val="009C4461"/>
    <w:rsid w:val="009C6B5A"/>
    <w:rsid w:val="009C6B96"/>
    <w:rsid w:val="009E097D"/>
    <w:rsid w:val="009E7E6E"/>
    <w:rsid w:val="009F5029"/>
    <w:rsid w:val="009F5698"/>
    <w:rsid w:val="00A070D3"/>
    <w:rsid w:val="00A07E67"/>
    <w:rsid w:val="00A12759"/>
    <w:rsid w:val="00A203D0"/>
    <w:rsid w:val="00A2389E"/>
    <w:rsid w:val="00A31F72"/>
    <w:rsid w:val="00A36523"/>
    <w:rsid w:val="00A41FC6"/>
    <w:rsid w:val="00A44B1B"/>
    <w:rsid w:val="00A4583A"/>
    <w:rsid w:val="00A6701B"/>
    <w:rsid w:val="00A70D9D"/>
    <w:rsid w:val="00A7548F"/>
    <w:rsid w:val="00A81673"/>
    <w:rsid w:val="00A90EA6"/>
    <w:rsid w:val="00AA04C5"/>
    <w:rsid w:val="00AB5744"/>
    <w:rsid w:val="00AB5C6E"/>
    <w:rsid w:val="00AB7E5D"/>
    <w:rsid w:val="00AC15B7"/>
    <w:rsid w:val="00AC367F"/>
    <w:rsid w:val="00AD5490"/>
    <w:rsid w:val="00AE4214"/>
    <w:rsid w:val="00AE6BE6"/>
    <w:rsid w:val="00AF0FCD"/>
    <w:rsid w:val="00AF5FF0"/>
    <w:rsid w:val="00B206A8"/>
    <w:rsid w:val="00B27341"/>
    <w:rsid w:val="00B3618A"/>
    <w:rsid w:val="00B408D4"/>
    <w:rsid w:val="00B4202A"/>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35E0"/>
    <w:rsid w:val="00BF4778"/>
    <w:rsid w:val="00BF7136"/>
    <w:rsid w:val="00C0290E"/>
    <w:rsid w:val="00C162AD"/>
    <w:rsid w:val="00C17D6F"/>
    <w:rsid w:val="00C251A9"/>
    <w:rsid w:val="00C359CF"/>
    <w:rsid w:val="00C370BB"/>
    <w:rsid w:val="00C415B8"/>
    <w:rsid w:val="00C460DB"/>
    <w:rsid w:val="00C50CEC"/>
    <w:rsid w:val="00C538D1"/>
    <w:rsid w:val="00C571A2"/>
    <w:rsid w:val="00C607FB"/>
    <w:rsid w:val="00C714C5"/>
    <w:rsid w:val="00C723B5"/>
    <w:rsid w:val="00C76EE0"/>
    <w:rsid w:val="00C8330C"/>
    <w:rsid w:val="00C84F59"/>
    <w:rsid w:val="00C85BFA"/>
    <w:rsid w:val="00C85EFE"/>
    <w:rsid w:val="00C934DE"/>
    <w:rsid w:val="00C93CB2"/>
    <w:rsid w:val="00CA13A3"/>
    <w:rsid w:val="00CA51AF"/>
    <w:rsid w:val="00CA5CB1"/>
    <w:rsid w:val="00CC3B0F"/>
    <w:rsid w:val="00CD2995"/>
    <w:rsid w:val="00CF7805"/>
    <w:rsid w:val="00D007F8"/>
    <w:rsid w:val="00D030C9"/>
    <w:rsid w:val="00D05A52"/>
    <w:rsid w:val="00D11036"/>
    <w:rsid w:val="00D114C6"/>
    <w:rsid w:val="00D142D0"/>
    <w:rsid w:val="00D23D90"/>
    <w:rsid w:val="00D26BF9"/>
    <w:rsid w:val="00D35771"/>
    <w:rsid w:val="00D35879"/>
    <w:rsid w:val="00D47210"/>
    <w:rsid w:val="00D54217"/>
    <w:rsid w:val="00D62977"/>
    <w:rsid w:val="00D635A1"/>
    <w:rsid w:val="00D6411A"/>
    <w:rsid w:val="00D67ABF"/>
    <w:rsid w:val="00D749E6"/>
    <w:rsid w:val="00D77991"/>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0CA"/>
    <w:rsid w:val="00E22AAE"/>
    <w:rsid w:val="00E37B98"/>
    <w:rsid w:val="00E406B4"/>
    <w:rsid w:val="00E40EAA"/>
    <w:rsid w:val="00E43F3A"/>
    <w:rsid w:val="00E45B15"/>
    <w:rsid w:val="00E63CEF"/>
    <w:rsid w:val="00E65D5E"/>
    <w:rsid w:val="00E67C6B"/>
    <w:rsid w:val="00E707D9"/>
    <w:rsid w:val="00E7569C"/>
    <w:rsid w:val="00E76304"/>
    <w:rsid w:val="00E76516"/>
    <w:rsid w:val="00E77561"/>
    <w:rsid w:val="00E778FE"/>
    <w:rsid w:val="00E811E7"/>
    <w:rsid w:val="00E82508"/>
    <w:rsid w:val="00EA1562"/>
    <w:rsid w:val="00EA68CE"/>
    <w:rsid w:val="00EB1C45"/>
    <w:rsid w:val="00EB51EB"/>
    <w:rsid w:val="00EC55BE"/>
    <w:rsid w:val="00EC677A"/>
    <w:rsid w:val="00EE189C"/>
    <w:rsid w:val="00EF284E"/>
    <w:rsid w:val="00F22BBD"/>
    <w:rsid w:val="00F25445"/>
    <w:rsid w:val="00F322A8"/>
    <w:rsid w:val="00F3436F"/>
    <w:rsid w:val="00F45927"/>
    <w:rsid w:val="00F46488"/>
    <w:rsid w:val="00F64586"/>
    <w:rsid w:val="00F65D4B"/>
    <w:rsid w:val="00F667F7"/>
    <w:rsid w:val="00F67B1A"/>
    <w:rsid w:val="00F75107"/>
    <w:rsid w:val="00F7577A"/>
    <w:rsid w:val="00F771BD"/>
    <w:rsid w:val="00F83EDB"/>
    <w:rsid w:val="00F91619"/>
    <w:rsid w:val="00F93094"/>
    <w:rsid w:val="00F9400E"/>
    <w:rsid w:val="00F97926"/>
    <w:rsid w:val="00FA1C07"/>
    <w:rsid w:val="00FA48E3"/>
    <w:rsid w:val="00FA4E88"/>
    <w:rsid w:val="00FA7368"/>
    <w:rsid w:val="00FB2CBD"/>
    <w:rsid w:val="00FB54DD"/>
    <w:rsid w:val="00FB6A97"/>
    <w:rsid w:val="00FC01A6"/>
    <w:rsid w:val="00FC1835"/>
    <w:rsid w:val="00FE56CC"/>
    <w:rsid w:val="00FF20B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2764F36B"/>
  <w15:docId w15:val="{C8BC3314-5BBA-4EDB-BB74-F89C6B10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f2">
    <w:name w:val="ff2"/>
    <w:basedOn w:val="DefaultParagraphFont"/>
    <w:rsid w:val="00B4202A"/>
  </w:style>
  <w:style w:type="character" w:customStyle="1" w:styleId="fs6">
    <w:name w:val="fs6"/>
    <w:basedOn w:val="DefaultParagraphFont"/>
    <w:rsid w:val="00086B55"/>
  </w:style>
  <w:style w:type="character" w:customStyle="1" w:styleId="ff5">
    <w:name w:val="ff5"/>
    <w:basedOn w:val="DefaultParagraphFont"/>
    <w:rsid w:val="00086B55"/>
  </w:style>
  <w:style w:type="paragraph" w:styleId="PlainText">
    <w:name w:val="Plain Text"/>
    <w:basedOn w:val="Normal"/>
    <w:link w:val="PlainTextChar"/>
    <w:uiPriority w:val="99"/>
    <w:unhideWhenUsed/>
    <w:rsid w:val="00A6701B"/>
    <w:pPr>
      <w:widowControl/>
      <w:suppressAutoHyphens w:val="0"/>
      <w:spacing w:after="0"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A6701B"/>
    <w:rPr>
      <w:rFonts w:ascii="Calibri" w:eastAsiaTheme="minorHAnsi" w:hAnsi="Calibri" w:cstheme="minorBidi"/>
      <w:sz w:val="22"/>
      <w:szCs w:val="21"/>
      <w:lang w:eastAsia="en-US"/>
    </w:rPr>
  </w:style>
  <w:style w:type="character" w:styleId="Strong">
    <w:name w:val="Strong"/>
    <w:basedOn w:val="DefaultParagraphFont"/>
    <w:uiPriority w:val="22"/>
    <w:qFormat/>
    <w:rsid w:val="0028794E"/>
    <w:rPr>
      <w:b/>
      <w:bCs/>
    </w:rPr>
  </w:style>
  <w:style w:type="paragraph" w:customStyle="1" w:styleId="xmsonormal">
    <w:name w:val="x_msonormal"/>
    <w:basedOn w:val="Normal"/>
    <w:rsid w:val="002004C3"/>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3369">
      <w:bodyDiv w:val="1"/>
      <w:marLeft w:val="0"/>
      <w:marRight w:val="0"/>
      <w:marTop w:val="0"/>
      <w:marBottom w:val="0"/>
      <w:divBdr>
        <w:top w:val="none" w:sz="0" w:space="0" w:color="auto"/>
        <w:left w:val="none" w:sz="0" w:space="0" w:color="auto"/>
        <w:bottom w:val="none" w:sz="0" w:space="0" w:color="auto"/>
        <w:right w:val="none" w:sz="0" w:space="0" w:color="auto"/>
      </w:divBdr>
    </w:div>
    <w:div w:id="751855896">
      <w:bodyDiv w:val="1"/>
      <w:marLeft w:val="0"/>
      <w:marRight w:val="0"/>
      <w:marTop w:val="0"/>
      <w:marBottom w:val="0"/>
      <w:divBdr>
        <w:top w:val="none" w:sz="0" w:space="0" w:color="auto"/>
        <w:left w:val="none" w:sz="0" w:space="0" w:color="auto"/>
        <w:bottom w:val="none" w:sz="0" w:space="0" w:color="auto"/>
        <w:right w:val="none" w:sz="0" w:space="0" w:color="auto"/>
      </w:divBdr>
      <w:divsChild>
        <w:div w:id="218056063">
          <w:marLeft w:val="0"/>
          <w:marRight w:val="0"/>
          <w:marTop w:val="0"/>
          <w:marBottom w:val="0"/>
          <w:divBdr>
            <w:top w:val="none" w:sz="0" w:space="0" w:color="auto"/>
            <w:left w:val="none" w:sz="0" w:space="0" w:color="auto"/>
            <w:bottom w:val="none" w:sz="0" w:space="0" w:color="auto"/>
            <w:right w:val="none" w:sz="0" w:space="0" w:color="auto"/>
          </w:divBdr>
          <w:divsChild>
            <w:div w:id="1337347318">
              <w:marLeft w:val="0"/>
              <w:marRight w:val="0"/>
              <w:marTop w:val="0"/>
              <w:marBottom w:val="0"/>
              <w:divBdr>
                <w:top w:val="none" w:sz="0" w:space="0" w:color="auto"/>
                <w:left w:val="none" w:sz="0" w:space="0" w:color="auto"/>
                <w:bottom w:val="none" w:sz="0" w:space="0" w:color="auto"/>
                <w:right w:val="none" w:sz="0" w:space="0" w:color="auto"/>
              </w:divBdr>
              <w:divsChild>
                <w:div w:id="875233502">
                  <w:marLeft w:val="0"/>
                  <w:marRight w:val="0"/>
                  <w:marTop w:val="0"/>
                  <w:marBottom w:val="0"/>
                  <w:divBdr>
                    <w:top w:val="none" w:sz="0" w:space="0" w:color="auto"/>
                    <w:left w:val="none" w:sz="0" w:space="0" w:color="auto"/>
                    <w:bottom w:val="none" w:sz="0" w:space="0" w:color="auto"/>
                    <w:right w:val="none" w:sz="0" w:space="0" w:color="auto"/>
                  </w:divBdr>
                  <w:divsChild>
                    <w:div w:id="1982727076">
                      <w:marLeft w:val="0"/>
                      <w:marRight w:val="0"/>
                      <w:marTop w:val="0"/>
                      <w:marBottom w:val="0"/>
                      <w:divBdr>
                        <w:top w:val="none" w:sz="0" w:space="0" w:color="auto"/>
                        <w:left w:val="none" w:sz="0" w:space="0" w:color="auto"/>
                        <w:bottom w:val="none" w:sz="0" w:space="0" w:color="auto"/>
                        <w:right w:val="none" w:sz="0" w:space="0" w:color="auto"/>
                      </w:divBdr>
                      <w:divsChild>
                        <w:div w:id="1554658344">
                          <w:marLeft w:val="0"/>
                          <w:marRight w:val="0"/>
                          <w:marTop w:val="0"/>
                          <w:marBottom w:val="0"/>
                          <w:divBdr>
                            <w:top w:val="none" w:sz="0" w:space="0" w:color="auto"/>
                            <w:left w:val="none" w:sz="0" w:space="0" w:color="auto"/>
                            <w:bottom w:val="none" w:sz="0" w:space="0" w:color="auto"/>
                            <w:right w:val="none" w:sz="0" w:space="0" w:color="auto"/>
                          </w:divBdr>
                          <w:divsChild>
                            <w:div w:id="578440563">
                              <w:marLeft w:val="0"/>
                              <w:marRight w:val="0"/>
                              <w:marTop w:val="0"/>
                              <w:marBottom w:val="0"/>
                              <w:divBdr>
                                <w:top w:val="none" w:sz="0" w:space="0" w:color="auto"/>
                                <w:left w:val="none" w:sz="0" w:space="0" w:color="auto"/>
                                <w:bottom w:val="none" w:sz="0" w:space="0" w:color="auto"/>
                                <w:right w:val="none" w:sz="0" w:space="0" w:color="auto"/>
                              </w:divBdr>
                              <w:divsChild>
                                <w:div w:id="934896458">
                                  <w:marLeft w:val="0"/>
                                  <w:marRight w:val="0"/>
                                  <w:marTop w:val="0"/>
                                  <w:marBottom w:val="0"/>
                                  <w:divBdr>
                                    <w:top w:val="none" w:sz="0" w:space="0" w:color="auto"/>
                                    <w:left w:val="none" w:sz="0" w:space="0" w:color="auto"/>
                                    <w:bottom w:val="none" w:sz="0" w:space="0" w:color="auto"/>
                                    <w:right w:val="none" w:sz="0" w:space="0" w:color="auto"/>
                                  </w:divBdr>
                                  <w:divsChild>
                                    <w:div w:id="1546715281">
                                      <w:marLeft w:val="0"/>
                                      <w:marRight w:val="0"/>
                                      <w:marTop w:val="0"/>
                                      <w:marBottom w:val="0"/>
                                      <w:divBdr>
                                        <w:top w:val="none" w:sz="0" w:space="0" w:color="auto"/>
                                        <w:left w:val="none" w:sz="0" w:space="0" w:color="auto"/>
                                        <w:bottom w:val="none" w:sz="0" w:space="0" w:color="auto"/>
                                        <w:right w:val="none" w:sz="0" w:space="0" w:color="auto"/>
                                      </w:divBdr>
                                      <w:divsChild>
                                        <w:div w:id="1699502068">
                                          <w:marLeft w:val="0"/>
                                          <w:marRight w:val="0"/>
                                          <w:marTop w:val="0"/>
                                          <w:marBottom w:val="0"/>
                                          <w:divBdr>
                                            <w:top w:val="none" w:sz="0" w:space="0" w:color="auto"/>
                                            <w:left w:val="none" w:sz="0" w:space="0" w:color="auto"/>
                                            <w:bottom w:val="none" w:sz="0" w:space="0" w:color="auto"/>
                                            <w:right w:val="none" w:sz="0" w:space="0" w:color="auto"/>
                                          </w:divBdr>
                                          <w:divsChild>
                                            <w:div w:id="1370645297">
                                              <w:marLeft w:val="0"/>
                                              <w:marRight w:val="0"/>
                                              <w:marTop w:val="0"/>
                                              <w:marBottom w:val="0"/>
                                              <w:divBdr>
                                                <w:top w:val="none" w:sz="0" w:space="0" w:color="auto"/>
                                                <w:left w:val="none" w:sz="0" w:space="0" w:color="auto"/>
                                                <w:bottom w:val="none" w:sz="0" w:space="0" w:color="auto"/>
                                                <w:right w:val="none" w:sz="0" w:space="0" w:color="auto"/>
                                              </w:divBdr>
                                              <w:divsChild>
                                                <w:div w:id="2127307200">
                                                  <w:marLeft w:val="0"/>
                                                  <w:marRight w:val="0"/>
                                                  <w:marTop w:val="0"/>
                                                  <w:marBottom w:val="0"/>
                                                  <w:divBdr>
                                                    <w:top w:val="none" w:sz="0" w:space="0" w:color="auto"/>
                                                    <w:left w:val="none" w:sz="0" w:space="0" w:color="auto"/>
                                                    <w:bottom w:val="none" w:sz="0" w:space="0" w:color="auto"/>
                                                    <w:right w:val="none" w:sz="0" w:space="0" w:color="auto"/>
                                                  </w:divBdr>
                                                  <w:divsChild>
                                                    <w:div w:id="2002157385">
                                                      <w:marLeft w:val="0"/>
                                                      <w:marRight w:val="0"/>
                                                      <w:marTop w:val="0"/>
                                                      <w:marBottom w:val="0"/>
                                                      <w:divBdr>
                                                        <w:top w:val="none" w:sz="0" w:space="0" w:color="auto"/>
                                                        <w:left w:val="none" w:sz="0" w:space="0" w:color="auto"/>
                                                        <w:bottom w:val="none" w:sz="0" w:space="0" w:color="auto"/>
                                                        <w:right w:val="none" w:sz="0" w:space="0" w:color="auto"/>
                                                      </w:divBdr>
                                                    </w:div>
                                                    <w:div w:id="1083918062">
                                                      <w:marLeft w:val="0"/>
                                                      <w:marRight w:val="0"/>
                                                      <w:marTop w:val="0"/>
                                                      <w:marBottom w:val="0"/>
                                                      <w:divBdr>
                                                        <w:top w:val="none" w:sz="0" w:space="0" w:color="auto"/>
                                                        <w:left w:val="none" w:sz="0" w:space="0" w:color="auto"/>
                                                        <w:bottom w:val="none" w:sz="0" w:space="0" w:color="auto"/>
                                                        <w:right w:val="none" w:sz="0" w:space="0" w:color="auto"/>
                                                      </w:divBdr>
                                                    </w:div>
                                                    <w:div w:id="1161853520">
                                                      <w:marLeft w:val="0"/>
                                                      <w:marRight w:val="0"/>
                                                      <w:marTop w:val="0"/>
                                                      <w:marBottom w:val="0"/>
                                                      <w:divBdr>
                                                        <w:top w:val="none" w:sz="0" w:space="0" w:color="auto"/>
                                                        <w:left w:val="none" w:sz="0" w:space="0" w:color="auto"/>
                                                        <w:bottom w:val="none" w:sz="0" w:space="0" w:color="auto"/>
                                                        <w:right w:val="none" w:sz="0" w:space="0" w:color="auto"/>
                                                      </w:divBdr>
                                                    </w:div>
                                                    <w:div w:id="2113627493">
                                                      <w:marLeft w:val="0"/>
                                                      <w:marRight w:val="0"/>
                                                      <w:marTop w:val="0"/>
                                                      <w:marBottom w:val="0"/>
                                                      <w:divBdr>
                                                        <w:top w:val="none" w:sz="0" w:space="0" w:color="auto"/>
                                                        <w:left w:val="none" w:sz="0" w:space="0" w:color="auto"/>
                                                        <w:bottom w:val="none" w:sz="0" w:space="0" w:color="auto"/>
                                                        <w:right w:val="none" w:sz="0" w:space="0" w:color="auto"/>
                                                      </w:divBdr>
                                                    </w:div>
                                                    <w:div w:id="1863744373">
                                                      <w:marLeft w:val="0"/>
                                                      <w:marRight w:val="0"/>
                                                      <w:marTop w:val="0"/>
                                                      <w:marBottom w:val="0"/>
                                                      <w:divBdr>
                                                        <w:top w:val="none" w:sz="0" w:space="0" w:color="auto"/>
                                                        <w:left w:val="none" w:sz="0" w:space="0" w:color="auto"/>
                                                        <w:bottom w:val="none" w:sz="0" w:space="0" w:color="auto"/>
                                                        <w:right w:val="none" w:sz="0" w:space="0" w:color="auto"/>
                                                      </w:divBdr>
                                                    </w:div>
                                                    <w:div w:id="1566640497">
                                                      <w:marLeft w:val="0"/>
                                                      <w:marRight w:val="0"/>
                                                      <w:marTop w:val="0"/>
                                                      <w:marBottom w:val="0"/>
                                                      <w:divBdr>
                                                        <w:top w:val="none" w:sz="0" w:space="0" w:color="auto"/>
                                                        <w:left w:val="none" w:sz="0" w:space="0" w:color="auto"/>
                                                        <w:bottom w:val="none" w:sz="0" w:space="0" w:color="auto"/>
                                                        <w:right w:val="none" w:sz="0" w:space="0" w:color="auto"/>
                                                      </w:divBdr>
                                                    </w:div>
                                                    <w:div w:id="10783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3037665">
      <w:bodyDiv w:val="1"/>
      <w:marLeft w:val="0"/>
      <w:marRight w:val="0"/>
      <w:marTop w:val="0"/>
      <w:marBottom w:val="0"/>
      <w:divBdr>
        <w:top w:val="none" w:sz="0" w:space="0" w:color="auto"/>
        <w:left w:val="none" w:sz="0" w:space="0" w:color="auto"/>
        <w:bottom w:val="none" w:sz="0" w:space="0" w:color="auto"/>
        <w:right w:val="none" w:sz="0" w:space="0" w:color="auto"/>
      </w:divBdr>
      <w:divsChild>
        <w:div w:id="1421171042">
          <w:marLeft w:val="0"/>
          <w:marRight w:val="0"/>
          <w:marTop w:val="0"/>
          <w:marBottom w:val="0"/>
          <w:divBdr>
            <w:top w:val="none" w:sz="0" w:space="0" w:color="auto"/>
            <w:left w:val="none" w:sz="0" w:space="0" w:color="auto"/>
            <w:bottom w:val="none" w:sz="0" w:space="0" w:color="auto"/>
            <w:right w:val="none" w:sz="0" w:space="0" w:color="auto"/>
          </w:divBdr>
          <w:divsChild>
            <w:div w:id="1558517250">
              <w:marLeft w:val="0"/>
              <w:marRight w:val="0"/>
              <w:marTop w:val="0"/>
              <w:marBottom w:val="0"/>
              <w:divBdr>
                <w:top w:val="none" w:sz="0" w:space="0" w:color="auto"/>
                <w:left w:val="none" w:sz="0" w:space="0" w:color="auto"/>
                <w:bottom w:val="none" w:sz="0" w:space="0" w:color="auto"/>
                <w:right w:val="none" w:sz="0" w:space="0" w:color="auto"/>
              </w:divBdr>
              <w:divsChild>
                <w:div w:id="700670592">
                  <w:marLeft w:val="0"/>
                  <w:marRight w:val="0"/>
                  <w:marTop w:val="0"/>
                  <w:marBottom w:val="0"/>
                  <w:divBdr>
                    <w:top w:val="none" w:sz="0" w:space="0" w:color="auto"/>
                    <w:left w:val="none" w:sz="0" w:space="0" w:color="auto"/>
                    <w:bottom w:val="none" w:sz="0" w:space="0" w:color="auto"/>
                    <w:right w:val="none" w:sz="0" w:space="0" w:color="auto"/>
                  </w:divBdr>
                  <w:divsChild>
                    <w:div w:id="1107315258">
                      <w:marLeft w:val="0"/>
                      <w:marRight w:val="0"/>
                      <w:marTop w:val="0"/>
                      <w:marBottom w:val="0"/>
                      <w:divBdr>
                        <w:top w:val="none" w:sz="0" w:space="0" w:color="auto"/>
                        <w:left w:val="none" w:sz="0" w:space="0" w:color="auto"/>
                        <w:bottom w:val="none" w:sz="0" w:space="0" w:color="auto"/>
                        <w:right w:val="none" w:sz="0" w:space="0" w:color="auto"/>
                      </w:divBdr>
                      <w:divsChild>
                        <w:div w:id="1681659497">
                          <w:marLeft w:val="0"/>
                          <w:marRight w:val="0"/>
                          <w:marTop w:val="0"/>
                          <w:marBottom w:val="0"/>
                          <w:divBdr>
                            <w:top w:val="none" w:sz="0" w:space="0" w:color="auto"/>
                            <w:left w:val="none" w:sz="0" w:space="0" w:color="auto"/>
                            <w:bottom w:val="none" w:sz="0" w:space="0" w:color="auto"/>
                            <w:right w:val="none" w:sz="0" w:space="0" w:color="auto"/>
                          </w:divBdr>
                          <w:divsChild>
                            <w:div w:id="1718972089">
                              <w:marLeft w:val="0"/>
                              <w:marRight w:val="0"/>
                              <w:marTop w:val="0"/>
                              <w:marBottom w:val="0"/>
                              <w:divBdr>
                                <w:top w:val="none" w:sz="0" w:space="0" w:color="auto"/>
                                <w:left w:val="none" w:sz="0" w:space="0" w:color="auto"/>
                                <w:bottom w:val="none" w:sz="0" w:space="0" w:color="auto"/>
                                <w:right w:val="none" w:sz="0" w:space="0" w:color="auto"/>
                              </w:divBdr>
                              <w:divsChild>
                                <w:div w:id="665743981">
                                  <w:marLeft w:val="0"/>
                                  <w:marRight w:val="0"/>
                                  <w:marTop w:val="0"/>
                                  <w:marBottom w:val="0"/>
                                  <w:divBdr>
                                    <w:top w:val="none" w:sz="0" w:space="0" w:color="auto"/>
                                    <w:left w:val="none" w:sz="0" w:space="0" w:color="auto"/>
                                    <w:bottom w:val="none" w:sz="0" w:space="0" w:color="auto"/>
                                    <w:right w:val="none" w:sz="0" w:space="0" w:color="auto"/>
                                  </w:divBdr>
                                  <w:divsChild>
                                    <w:div w:id="1114712528">
                                      <w:marLeft w:val="0"/>
                                      <w:marRight w:val="0"/>
                                      <w:marTop w:val="0"/>
                                      <w:marBottom w:val="0"/>
                                      <w:divBdr>
                                        <w:top w:val="none" w:sz="0" w:space="0" w:color="auto"/>
                                        <w:left w:val="none" w:sz="0" w:space="0" w:color="auto"/>
                                        <w:bottom w:val="none" w:sz="0" w:space="0" w:color="auto"/>
                                        <w:right w:val="none" w:sz="0" w:space="0" w:color="auto"/>
                                      </w:divBdr>
                                      <w:divsChild>
                                        <w:div w:id="2050957413">
                                          <w:marLeft w:val="0"/>
                                          <w:marRight w:val="0"/>
                                          <w:marTop w:val="0"/>
                                          <w:marBottom w:val="0"/>
                                          <w:divBdr>
                                            <w:top w:val="none" w:sz="0" w:space="0" w:color="auto"/>
                                            <w:left w:val="none" w:sz="0" w:space="0" w:color="auto"/>
                                            <w:bottom w:val="none" w:sz="0" w:space="0" w:color="auto"/>
                                            <w:right w:val="none" w:sz="0" w:space="0" w:color="auto"/>
                                          </w:divBdr>
                                          <w:divsChild>
                                            <w:div w:id="1033382084">
                                              <w:marLeft w:val="0"/>
                                              <w:marRight w:val="0"/>
                                              <w:marTop w:val="0"/>
                                              <w:marBottom w:val="0"/>
                                              <w:divBdr>
                                                <w:top w:val="none" w:sz="0" w:space="0" w:color="auto"/>
                                                <w:left w:val="none" w:sz="0" w:space="0" w:color="auto"/>
                                                <w:bottom w:val="none" w:sz="0" w:space="0" w:color="auto"/>
                                                <w:right w:val="none" w:sz="0" w:space="0" w:color="auto"/>
                                              </w:divBdr>
                                              <w:divsChild>
                                                <w:div w:id="328943095">
                                                  <w:marLeft w:val="0"/>
                                                  <w:marRight w:val="0"/>
                                                  <w:marTop w:val="0"/>
                                                  <w:marBottom w:val="0"/>
                                                  <w:divBdr>
                                                    <w:top w:val="none" w:sz="0" w:space="0" w:color="auto"/>
                                                    <w:left w:val="none" w:sz="0" w:space="0" w:color="auto"/>
                                                    <w:bottom w:val="none" w:sz="0" w:space="0" w:color="auto"/>
                                                    <w:right w:val="none" w:sz="0" w:space="0" w:color="auto"/>
                                                  </w:divBdr>
                                                  <w:divsChild>
                                                    <w:div w:id="1653020520">
                                                      <w:marLeft w:val="0"/>
                                                      <w:marRight w:val="0"/>
                                                      <w:marTop w:val="0"/>
                                                      <w:marBottom w:val="0"/>
                                                      <w:divBdr>
                                                        <w:top w:val="none" w:sz="0" w:space="0" w:color="auto"/>
                                                        <w:left w:val="none" w:sz="0" w:space="0" w:color="auto"/>
                                                        <w:bottom w:val="none" w:sz="0" w:space="0" w:color="auto"/>
                                                        <w:right w:val="none" w:sz="0" w:space="0" w:color="auto"/>
                                                      </w:divBdr>
                                                    </w:div>
                                                    <w:div w:id="1947107097">
                                                      <w:marLeft w:val="0"/>
                                                      <w:marRight w:val="0"/>
                                                      <w:marTop w:val="0"/>
                                                      <w:marBottom w:val="0"/>
                                                      <w:divBdr>
                                                        <w:top w:val="none" w:sz="0" w:space="0" w:color="auto"/>
                                                        <w:left w:val="none" w:sz="0" w:space="0" w:color="auto"/>
                                                        <w:bottom w:val="none" w:sz="0" w:space="0" w:color="auto"/>
                                                        <w:right w:val="none" w:sz="0" w:space="0" w:color="auto"/>
                                                      </w:divBdr>
                                                    </w:div>
                                                    <w:div w:id="189028889">
                                                      <w:marLeft w:val="0"/>
                                                      <w:marRight w:val="0"/>
                                                      <w:marTop w:val="0"/>
                                                      <w:marBottom w:val="0"/>
                                                      <w:divBdr>
                                                        <w:top w:val="none" w:sz="0" w:space="0" w:color="auto"/>
                                                        <w:left w:val="none" w:sz="0" w:space="0" w:color="auto"/>
                                                        <w:bottom w:val="none" w:sz="0" w:space="0" w:color="auto"/>
                                                        <w:right w:val="none" w:sz="0" w:space="0" w:color="auto"/>
                                                      </w:divBdr>
                                                    </w:div>
                                                    <w:div w:id="378406011">
                                                      <w:marLeft w:val="0"/>
                                                      <w:marRight w:val="0"/>
                                                      <w:marTop w:val="0"/>
                                                      <w:marBottom w:val="0"/>
                                                      <w:divBdr>
                                                        <w:top w:val="none" w:sz="0" w:space="0" w:color="auto"/>
                                                        <w:left w:val="none" w:sz="0" w:space="0" w:color="auto"/>
                                                        <w:bottom w:val="none" w:sz="0" w:space="0" w:color="auto"/>
                                                        <w:right w:val="none" w:sz="0" w:space="0" w:color="auto"/>
                                                      </w:divBdr>
                                                    </w:div>
                                                    <w:div w:id="1575124505">
                                                      <w:marLeft w:val="0"/>
                                                      <w:marRight w:val="0"/>
                                                      <w:marTop w:val="0"/>
                                                      <w:marBottom w:val="0"/>
                                                      <w:divBdr>
                                                        <w:top w:val="none" w:sz="0" w:space="0" w:color="auto"/>
                                                        <w:left w:val="none" w:sz="0" w:space="0" w:color="auto"/>
                                                        <w:bottom w:val="none" w:sz="0" w:space="0" w:color="auto"/>
                                                        <w:right w:val="none" w:sz="0" w:space="0" w:color="auto"/>
                                                      </w:divBdr>
                                                    </w:div>
                                                    <w:div w:id="897320283">
                                                      <w:marLeft w:val="0"/>
                                                      <w:marRight w:val="0"/>
                                                      <w:marTop w:val="0"/>
                                                      <w:marBottom w:val="0"/>
                                                      <w:divBdr>
                                                        <w:top w:val="none" w:sz="0" w:space="0" w:color="auto"/>
                                                        <w:left w:val="none" w:sz="0" w:space="0" w:color="auto"/>
                                                        <w:bottom w:val="none" w:sz="0" w:space="0" w:color="auto"/>
                                                        <w:right w:val="none" w:sz="0" w:space="0" w:color="auto"/>
                                                      </w:divBdr>
                                                    </w:div>
                                                    <w:div w:id="2770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5388382">
      <w:bodyDiv w:val="1"/>
      <w:marLeft w:val="0"/>
      <w:marRight w:val="0"/>
      <w:marTop w:val="0"/>
      <w:marBottom w:val="0"/>
      <w:divBdr>
        <w:top w:val="none" w:sz="0" w:space="0" w:color="auto"/>
        <w:left w:val="none" w:sz="0" w:space="0" w:color="auto"/>
        <w:bottom w:val="none" w:sz="0" w:space="0" w:color="auto"/>
        <w:right w:val="none" w:sz="0" w:space="0" w:color="auto"/>
      </w:divBdr>
      <w:divsChild>
        <w:div w:id="971442051">
          <w:marLeft w:val="0"/>
          <w:marRight w:val="0"/>
          <w:marTop w:val="0"/>
          <w:marBottom w:val="0"/>
          <w:divBdr>
            <w:top w:val="none" w:sz="0" w:space="0" w:color="auto"/>
            <w:left w:val="none" w:sz="0" w:space="0" w:color="auto"/>
            <w:bottom w:val="none" w:sz="0" w:space="0" w:color="auto"/>
            <w:right w:val="none" w:sz="0" w:space="0" w:color="auto"/>
          </w:divBdr>
          <w:divsChild>
            <w:div w:id="1964844960">
              <w:marLeft w:val="0"/>
              <w:marRight w:val="0"/>
              <w:marTop w:val="0"/>
              <w:marBottom w:val="0"/>
              <w:divBdr>
                <w:top w:val="none" w:sz="0" w:space="0" w:color="auto"/>
                <w:left w:val="none" w:sz="0" w:space="0" w:color="auto"/>
                <w:bottom w:val="none" w:sz="0" w:space="0" w:color="auto"/>
                <w:right w:val="none" w:sz="0" w:space="0" w:color="auto"/>
              </w:divBdr>
              <w:divsChild>
                <w:div w:id="1850414508">
                  <w:marLeft w:val="0"/>
                  <w:marRight w:val="0"/>
                  <w:marTop w:val="0"/>
                  <w:marBottom w:val="0"/>
                  <w:divBdr>
                    <w:top w:val="none" w:sz="0" w:space="0" w:color="auto"/>
                    <w:left w:val="none" w:sz="0" w:space="0" w:color="auto"/>
                    <w:bottom w:val="none" w:sz="0" w:space="0" w:color="auto"/>
                    <w:right w:val="none" w:sz="0" w:space="0" w:color="auto"/>
                  </w:divBdr>
                  <w:divsChild>
                    <w:div w:id="999384241">
                      <w:marLeft w:val="0"/>
                      <w:marRight w:val="0"/>
                      <w:marTop w:val="0"/>
                      <w:marBottom w:val="0"/>
                      <w:divBdr>
                        <w:top w:val="none" w:sz="0" w:space="0" w:color="auto"/>
                        <w:left w:val="none" w:sz="0" w:space="0" w:color="auto"/>
                        <w:bottom w:val="none" w:sz="0" w:space="0" w:color="auto"/>
                        <w:right w:val="none" w:sz="0" w:space="0" w:color="auto"/>
                      </w:divBdr>
                      <w:divsChild>
                        <w:div w:id="1586719349">
                          <w:marLeft w:val="0"/>
                          <w:marRight w:val="0"/>
                          <w:marTop w:val="0"/>
                          <w:marBottom w:val="0"/>
                          <w:divBdr>
                            <w:top w:val="none" w:sz="0" w:space="0" w:color="auto"/>
                            <w:left w:val="none" w:sz="0" w:space="0" w:color="auto"/>
                            <w:bottom w:val="none" w:sz="0" w:space="0" w:color="auto"/>
                            <w:right w:val="none" w:sz="0" w:space="0" w:color="auto"/>
                          </w:divBdr>
                          <w:divsChild>
                            <w:div w:id="10330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929988">
      <w:bodyDiv w:val="1"/>
      <w:marLeft w:val="0"/>
      <w:marRight w:val="0"/>
      <w:marTop w:val="0"/>
      <w:marBottom w:val="0"/>
      <w:divBdr>
        <w:top w:val="none" w:sz="0" w:space="0" w:color="auto"/>
        <w:left w:val="none" w:sz="0" w:space="0" w:color="auto"/>
        <w:bottom w:val="none" w:sz="0" w:space="0" w:color="auto"/>
        <w:right w:val="none" w:sz="0" w:space="0" w:color="auto"/>
      </w:divBdr>
      <w:divsChild>
        <w:div w:id="1847163935">
          <w:marLeft w:val="0"/>
          <w:marRight w:val="0"/>
          <w:marTop w:val="0"/>
          <w:marBottom w:val="0"/>
          <w:divBdr>
            <w:top w:val="none" w:sz="0" w:space="0" w:color="auto"/>
            <w:left w:val="none" w:sz="0" w:space="0" w:color="auto"/>
            <w:bottom w:val="none" w:sz="0" w:space="0" w:color="auto"/>
            <w:right w:val="none" w:sz="0" w:space="0" w:color="auto"/>
          </w:divBdr>
          <w:divsChild>
            <w:div w:id="587228797">
              <w:marLeft w:val="0"/>
              <w:marRight w:val="0"/>
              <w:marTop w:val="0"/>
              <w:marBottom w:val="0"/>
              <w:divBdr>
                <w:top w:val="none" w:sz="0" w:space="0" w:color="auto"/>
                <w:left w:val="none" w:sz="0" w:space="0" w:color="auto"/>
                <w:bottom w:val="none" w:sz="0" w:space="0" w:color="auto"/>
                <w:right w:val="none" w:sz="0" w:space="0" w:color="auto"/>
              </w:divBdr>
              <w:divsChild>
                <w:div w:id="8826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229">
          <w:marLeft w:val="0"/>
          <w:marRight w:val="0"/>
          <w:marTop w:val="0"/>
          <w:marBottom w:val="0"/>
          <w:divBdr>
            <w:top w:val="none" w:sz="0" w:space="0" w:color="auto"/>
            <w:left w:val="none" w:sz="0" w:space="0" w:color="auto"/>
            <w:bottom w:val="none" w:sz="0" w:space="0" w:color="auto"/>
            <w:right w:val="none" w:sz="0" w:space="0" w:color="auto"/>
          </w:divBdr>
        </w:div>
        <w:div w:id="839152606">
          <w:marLeft w:val="0"/>
          <w:marRight w:val="0"/>
          <w:marTop w:val="0"/>
          <w:marBottom w:val="0"/>
          <w:divBdr>
            <w:top w:val="none" w:sz="0" w:space="0" w:color="auto"/>
            <w:left w:val="none" w:sz="0" w:space="0" w:color="auto"/>
            <w:bottom w:val="none" w:sz="0" w:space="0" w:color="auto"/>
            <w:right w:val="none" w:sz="0" w:space="0" w:color="auto"/>
          </w:divBdr>
          <w:divsChild>
            <w:div w:id="1916353324">
              <w:marLeft w:val="0"/>
              <w:marRight w:val="0"/>
              <w:marTop w:val="0"/>
              <w:marBottom w:val="0"/>
              <w:divBdr>
                <w:top w:val="none" w:sz="0" w:space="0" w:color="auto"/>
                <w:left w:val="none" w:sz="0" w:space="0" w:color="auto"/>
                <w:bottom w:val="none" w:sz="0" w:space="0" w:color="auto"/>
                <w:right w:val="none" w:sz="0" w:space="0" w:color="auto"/>
              </w:divBdr>
              <w:divsChild>
                <w:div w:id="19684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1907">
      <w:bodyDiv w:val="1"/>
      <w:marLeft w:val="0"/>
      <w:marRight w:val="0"/>
      <w:marTop w:val="0"/>
      <w:marBottom w:val="0"/>
      <w:divBdr>
        <w:top w:val="none" w:sz="0" w:space="0" w:color="auto"/>
        <w:left w:val="none" w:sz="0" w:space="0" w:color="auto"/>
        <w:bottom w:val="none" w:sz="0" w:space="0" w:color="auto"/>
        <w:right w:val="none" w:sz="0" w:space="0" w:color="auto"/>
      </w:divBdr>
      <w:divsChild>
        <w:div w:id="1805855646">
          <w:marLeft w:val="0"/>
          <w:marRight w:val="0"/>
          <w:marTop w:val="0"/>
          <w:marBottom w:val="0"/>
          <w:divBdr>
            <w:top w:val="none" w:sz="0" w:space="0" w:color="auto"/>
            <w:left w:val="none" w:sz="0" w:space="0" w:color="auto"/>
            <w:bottom w:val="none" w:sz="0" w:space="0" w:color="auto"/>
            <w:right w:val="none" w:sz="0" w:space="0" w:color="auto"/>
          </w:divBdr>
          <w:divsChild>
            <w:div w:id="1289241951">
              <w:marLeft w:val="0"/>
              <w:marRight w:val="0"/>
              <w:marTop w:val="0"/>
              <w:marBottom w:val="0"/>
              <w:divBdr>
                <w:top w:val="none" w:sz="0" w:space="0" w:color="auto"/>
                <w:left w:val="none" w:sz="0" w:space="0" w:color="auto"/>
                <w:bottom w:val="none" w:sz="0" w:space="0" w:color="auto"/>
                <w:right w:val="none" w:sz="0" w:space="0" w:color="auto"/>
              </w:divBdr>
              <w:divsChild>
                <w:div w:id="1340617640">
                  <w:marLeft w:val="0"/>
                  <w:marRight w:val="0"/>
                  <w:marTop w:val="0"/>
                  <w:marBottom w:val="0"/>
                  <w:divBdr>
                    <w:top w:val="none" w:sz="0" w:space="0" w:color="auto"/>
                    <w:left w:val="none" w:sz="0" w:space="0" w:color="auto"/>
                    <w:bottom w:val="none" w:sz="0" w:space="0" w:color="auto"/>
                    <w:right w:val="none" w:sz="0" w:space="0" w:color="auto"/>
                  </w:divBdr>
                  <w:divsChild>
                    <w:div w:id="333873120">
                      <w:marLeft w:val="0"/>
                      <w:marRight w:val="0"/>
                      <w:marTop w:val="0"/>
                      <w:marBottom w:val="0"/>
                      <w:divBdr>
                        <w:top w:val="none" w:sz="0" w:space="0" w:color="auto"/>
                        <w:left w:val="none" w:sz="0" w:space="0" w:color="auto"/>
                        <w:bottom w:val="none" w:sz="0" w:space="0" w:color="auto"/>
                        <w:right w:val="none" w:sz="0" w:space="0" w:color="auto"/>
                      </w:divBdr>
                      <w:divsChild>
                        <w:div w:id="1764299204">
                          <w:marLeft w:val="0"/>
                          <w:marRight w:val="0"/>
                          <w:marTop w:val="0"/>
                          <w:marBottom w:val="0"/>
                          <w:divBdr>
                            <w:top w:val="none" w:sz="0" w:space="0" w:color="auto"/>
                            <w:left w:val="none" w:sz="0" w:space="0" w:color="auto"/>
                            <w:bottom w:val="none" w:sz="0" w:space="0" w:color="auto"/>
                            <w:right w:val="none" w:sz="0" w:space="0" w:color="auto"/>
                          </w:divBdr>
                          <w:divsChild>
                            <w:div w:id="1708987496">
                              <w:marLeft w:val="0"/>
                              <w:marRight w:val="0"/>
                              <w:marTop w:val="0"/>
                              <w:marBottom w:val="0"/>
                              <w:divBdr>
                                <w:top w:val="none" w:sz="0" w:space="0" w:color="auto"/>
                                <w:left w:val="none" w:sz="0" w:space="0" w:color="auto"/>
                                <w:bottom w:val="none" w:sz="0" w:space="0" w:color="auto"/>
                                <w:right w:val="none" w:sz="0" w:space="0" w:color="auto"/>
                              </w:divBdr>
                              <w:divsChild>
                                <w:div w:id="534200951">
                                  <w:marLeft w:val="0"/>
                                  <w:marRight w:val="0"/>
                                  <w:marTop w:val="0"/>
                                  <w:marBottom w:val="0"/>
                                  <w:divBdr>
                                    <w:top w:val="none" w:sz="0" w:space="0" w:color="auto"/>
                                    <w:left w:val="none" w:sz="0" w:space="0" w:color="auto"/>
                                    <w:bottom w:val="none" w:sz="0" w:space="0" w:color="auto"/>
                                    <w:right w:val="none" w:sz="0" w:space="0" w:color="auto"/>
                                  </w:divBdr>
                                  <w:divsChild>
                                    <w:div w:id="1334868594">
                                      <w:marLeft w:val="0"/>
                                      <w:marRight w:val="0"/>
                                      <w:marTop w:val="0"/>
                                      <w:marBottom w:val="0"/>
                                      <w:divBdr>
                                        <w:top w:val="none" w:sz="0" w:space="0" w:color="auto"/>
                                        <w:left w:val="none" w:sz="0" w:space="0" w:color="auto"/>
                                        <w:bottom w:val="none" w:sz="0" w:space="0" w:color="auto"/>
                                        <w:right w:val="none" w:sz="0" w:space="0" w:color="auto"/>
                                      </w:divBdr>
                                      <w:divsChild>
                                        <w:div w:id="63454845">
                                          <w:marLeft w:val="0"/>
                                          <w:marRight w:val="0"/>
                                          <w:marTop w:val="0"/>
                                          <w:marBottom w:val="0"/>
                                          <w:divBdr>
                                            <w:top w:val="none" w:sz="0" w:space="0" w:color="auto"/>
                                            <w:left w:val="none" w:sz="0" w:space="0" w:color="auto"/>
                                            <w:bottom w:val="none" w:sz="0" w:space="0" w:color="auto"/>
                                            <w:right w:val="none" w:sz="0" w:space="0" w:color="auto"/>
                                          </w:divBdr>
                                          <w:divsChild>
                                            <w:div w:id="996230122">
                                              <w:marLeft w:val="0"/>
                                              <w:marRight w:val="0"/>
                                              <w:marTop w:val="0"/>
                                              <w:marBottom w:val="0"/>
                                              <w:divBdr>
                                                <w:top w:val="none" w:sz="0" w:space="0" w:color="auto"/>
                                                <w:left w:val="none" w:sz="0" w:space="0" w:color="auto"/>
                                                <w:bottom w:val="none" w:sz="0" w:space="0" w:color="auto"/>
                                                <w:right w:val="none" w:sz="0" w:space="0" w:color="auto"/>
                                              </w:divBdr>
                                              <w:divsChild>
                                                <w:div w:id="2084719870">
                                                  <w:marLeft w:val="0"/>
                                                  <w:marRight w:val="0"/>
                                                  <w:marTop w:val="0"/>
                                                  <w:marBottom w:val="0"/>
                                                  <w:divBdr>
                                                    <w:top w:val="none" w:sz="0" w:space="0" w:color="auto"/>
                                                    <w:left w:val="none" w:sz="0" w:space="0" w:color="auto"/>
                                                    <w:bottom w:val="none" w:sz="0" w:space="0" w:color="auto"/>
                                                    <w:right w:val="none" w:sz="0" w:space="0" w:color="auto"/>
                                                  </w:divBdr>
                                                  <w:divsChild>
                                                    <w:div w:id="128481742">
                                                      <w:marLeft w:val="0"/>
                                                      <w:marRight w:val="0"/>
                                                      <w:marTop w:val="0"/>
                                                      <w:marBottom w:val="0"/>
                                                      <w:divBdr>
                                                        <w:top w:val="none" w:sz="0" w:space="0" w:color="auto"/>
                                                        <w:left w:val="none" w:sz="0" w:space="0" w:color="auto"/>
                                                        <w:bottom w:val="none" w:sz="0" w:space="0" w:color="auto"/>
                                                        <w:right w:val="none" w:sz="0" w:space="0" w:color="auto"/>
                                                      </w:divBdr>
                                                      <w:divsChild>
                                                        <w:div w:id="1013414307">
                                                          <w:marLeft w:val="0"/>
                                                          <w:marRight w:val="0"/>
                                                          <w:marTop w:val="0"/>
                                                          <w:marBottom w:val="0"/>
                                                          <w:divBdr>
                                                            <w:top w:val="none" w:sz="0" w:space="0" w:color="auto"/>
                                                            <w:left w:val="none" w:sz="0" w:space="0" w:color="auto"/>
                                                            <w:bottom w:val="none" w:sz="0" w:space="0" w:color="auto"/>
                                                            <w:right w:val="none" w:sz="0" w:space="0" w:color="auto"/>
                                                          </w:divBdr>
                                                          <w:divsChild>
                                                            <w:div w:id="1384676075">
                                                              <w:marLeft w:val="0"/>
                                                              <w:marRight w:val="0"/>
                                                              <w:marTop w:val="0"/>
                                                              <w:marBottom w:val="0"/>
                                                              <w:divBdr>
                                                                <w:top w:val="none" w:sz="0" w:space="0" w:color="auto"/>
                                                                <w:left w:val="none" w:sz="0" w:space="0" w:color="auto"/>
                                                                <w:bottom w:val="none" w:sz="0" w:space="0" w:color="auto"/>
                                                                <w:right w:val="none" w:sz="0" w:space="0" w:color="auto"/>
                                                              </w:divBdr>
                                                              <w:divsChild>
                                                                <w:div w:id="2040625803">
                                                                  <w:marLeft w:val="0"/>
                                                                  <w:marRight w:val="0"/>
                                                                  <w:marTop w:val="0"/>
                                                                  <w:marBottom w:val="0"/>
                                                                  <w:divBdr>
                                                                    <w:top w:val="none" w:sz="0" w:space="0" w:color="auto"/>
                                                                    <w:left w:val="none" w:sz="0" w:space="0" w:color="auto"/>
                                                                    <w:bottom w:val="none" w:sz="0" w:space="0" w:color="auto"/>
                                                                    <w:right w:val="none" w:sz="0" w:space="0" w:color="auto"/>
                                                                  </w:divBdr>
                                                                  <w:divsChild>
                                                                    <w:div w:id="1507213249">
                                                                      <w:marLeft w:val="0"/>
                                                                      <w:marRight w:val="0"/>
                                                                      <w:marTop w:val="0"/>
                                                                      <w:marBottom w:val="0"/>
                                                                      <w:divBdr>
                                                                        <w:top w:val="none" w:sz="0" w:space="0" w:color="auto"/>
                                                                        <w:left w:val="none" w:sz="0" w:space="0" w:color="auto"/>
                                                                        <w:bottom w:val="none" w:sz="0" w:space="0" w:color="auto"/>
                                                                        <w:right w:val="none" w:sz="0" w:space="0" w:color="auto"/>
                                                                      </w:divBdr>
                                                                      <w:divsChild>
                                                                        <w:div w:id="1250693237">
                                                                          <w:marLeft w:val="0"/>
                                                                          <w:marRight w:val="0"/>
                                                                          <w:marTop w:val="0"/>
                                                                          <w:marBottom w:val="0"/>
                                                                          <w:divBdr>
                                                                            <w:top w:val="none" w:sz="0" w:space="0" w:color="auto"/>
                                                                            <w:left w:val="none" w:sz="0" w:space="0" w:color="auto"/>
                                                                            <w:bottom w:val="none" w:sz="0" w:space="0" w:color="auto"/>
                                                                            <w:right w:val="none" w:sz="0" w:space="0" w:color="auto"/>
                                                                          </w:divBdr>
                                                                          <w:divsChild>
                                                                            <w:div w:id="349649699">
                                                                              <w:marLeft w:val="0"/>
                                                                              <w:marRight w:val="0"/>
                                                                              <w:marTop w:val="0"/>
                                                                              <w:marBottom w:val="0"/>
                                                                              <w:divBdr>
                                                                                <w:top w:val="none" w:sz="0" w:space="0" w:color="auto"/>
                                                                                <w:left w:val="none" w:sz="0" w:space="0" w:color="auto"/>
                                                                                <w:bottom w:val="none" w:sz="0" w:space="0" w:color="auto"/>
                                                                                <w:right w:val="none" w:sz="0" w:space="0" w:color="auto"/>
                                                                              </w:divBdr>
                                                                              <w:divsChild>
                                                                                <w:div w:id="986324201">
                                                                                  <w:marLeft w:val="0"/>
                                                                                  <w:marRight w:val="0"/>
                                                                                  <w:marTop w:val="0"/>
                                                                                  <w:marBottom w:val="0"/>
                                                                                  <w:divBdr>
                                                                                    <w:top w:val="none" w:sz="0" w:space="0" w:color="auto"/>
                                                                                    <w:left w:val="none" w:sz="0" w:space="0" w:color="auto"/>
                                                                                    <w:bottom w:val="none" w:sz="0" w:space="0" w:color="auto"/>
                                                                                    <w:right w:val="none" w:sz="0" w:space="0" w:color="auto"/>
                                                                                  </w:divBdr>
                                                                                  <w:divsChild>
                                                                                    <w:div w:id="253172122">
                                                                                      <w:marLeft w:val="0"/>
                                                                                      <w:marRight w:val="0"/>
                                                                                      <w:marTop w:val="0"/>
                                                                                      <w:marBottom w:val="0"/>
                                                                                      <w:divBdr>
                                                                                        <w:top w:val="none" w:sz="0" w:space="0" w:color="auto"/>
                                                                                        <w:left w:val="none" w:sz="0" w:space="0" w:color="auto"/>
                                                                                        <w:bottom w:val="none" w:sz="0" w:space="0" w:color="auto"/>
                                                                                        <w:right w:val="none" w:sz="0" w:space="0" w:color="auto"/>
                                                                                      </w:divBdr>
                                                                                      <w:divsChild>
                                                                                        <w:div w:id="340201637">
                                                                                          <w:marLeft w:val="0"/>
                                                                                          <w:marRight w:val="0"/>
                                                                                          <w:marTop w:val="0"/>
                                                                                          <w:marBottom w:val="0"/>
                                                                                          <w:divBdr>
                                                                                            <w:top w:val="none" w:sz="0" w:space="0" w:color="auto"/>
                                                                                            <w:left w:val="none" w:sz="0" w:space="0" w:color="auto"/>
                                                                                            <w:bottom w:val="none" w:sz="0" w:space="0" w:color="auto"/>
                                                                                            <w:right w:val="none" w:sz="0" w:space="0" w:color="auto"/>
                                                                                          </w:divBdr>
                                                                                          <w:divsChild>
                                                                                            <w:div w:id="1784838149">
                                                                                              <w:marLeft w:val="0"/>
                                                                                              <w:marRight w:val="0"/>
                                                                                              <w:marTop w:val="0"/>
                                                                                              <w:marBottom w:val="0"/>
                                                                                              <w:divBdr>
                                                                                                <w:top w:val="none" w:sz="0" w:space="0" w:color="auto"/>
                                                                                                <w:left w:val="none" w:sz="0" w:space="0" w:color="auto"/>
                                                                                                <w:bottom w:val="none" w:sz="0" w:space="0" w:color="auto"/>
                                                                                                <w:right w:val="none" w:sz="0" w:space="0" w:color="auto"/>
                                                                                              </w:divBdr>
                                                                                              <w:divsChild>
                                                                                                <w:div w:id="466970537">
                                                                                                  <w:marLeft w:val="0"/>
                                                                                                  <w:marRight w:val="0"/>
                                                                                                  <w:marTop w:val="0"/>
                                                                                                  <w:marBottom w:val="0"/>
                                                                                                  <w:divBdr>
                                                                                                    <w:top w:val="none" w:sz="0" w:space="0" w:color="auto"/>
                                                                                                    <w:left w:val="none" w:sz="0" w:space="0" w:color="auto"/>
                                                                                                    <w:bottom w:val="none" w:sz="0" w:space="0" w:color="auto"/>
                                                                                                    <w:right w:val="none" w:sz="0" w:space="0" w:color="auto"/>
                                                                                                  </w:divBdr>
                                                                                                  <w:divsChild>
                                                                                                    <w:div w:id="964851904">
                                                                                                      <w:marLeft w:val="0"/>
                                                                                                      <w:marRight w:val="0"/>
                                                                                                      <w:marTop w:val="0"/>
                                                                                                      <w:marBottom w:val="0"/>
                                                                                                      <w:divBdr>
                                                                                                        <w:top w:val="none" w:sz="0" w:space="0" w:color="auto"/>
                                                                                                        <w:left w:val="none" w:sz="0" w:space="0" w:color="auto"/>
                                                                                                        <w:bottom w:val="none" w:sz="0" w:space="0" w:color="auto"/>
                                                                                                        <w:right w:val="none" w:sz="0" w:space="0" w:color="auto"/>
                                                                                                      </w:divBdr>
                                                                                                      <w:divsChild>
                                                                                                        <w:div w:id="1109735036">
                                                                                                          <w:marLeft w:val="0"/>
                                                                                                          <w:marRight w:val="0"/>
                                                                                                          <w:marTop w:val="0"/>
                                                                                                          <w:marBottom w:val="0"/>
                                                                                                          <w:divBdr>
                                                                                                            <w:top w:val="none" w:sz="0" w:space="0" w:color="auto"/>
                                                                                                            <w:left w:val="none" w:sz="0" w:space="0" w:color="auto"/>
                                                                                                            <w:bottom w:val="none" w:sz="0" w:space="0" w:color="auto"/>
                                                                                                            <w:right w:val="none" w:sz="0" w:space="0" w:color="auto"/>
                                                                                                          </w:divBdr>
                                                                                                          <w:divsChild>
                                                                                                            <w:div w:id="407659398">
                                                                                                              <w:marLeft w:val="0"/>
                                                                                                              <w:marRight w:val="0"/>
                                                                                                              <w:marTop w:val="0"/>
                                                                                                              <w:marBottom w:val="0"/>
                                                                                                              <w:divBdr>
                                                                                                                <w:top w:val="none" w:sz="0" w:space="0" w:color="auto"/>
                                                                                                                <w:left w:val="none" w:sz="0" w:space="0" w:color="auto"/>
                                                                                                                <w:bottom w:val="none" w:sz="0" w:space="0" w:color="auto"/>
                                                                                                                <w:right w:val="none" w:sz="0" w:space="0" w:color="auto"/>
                                                                                                              </w:divBdr>
                                                                                                              <w:divsChild>
                                                                                                                <w:div w:id="101091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89175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92515099">
      <w:bodyDiv w:val="1"/>
      <w:marLeft w:val="0"/>
      <w:marRight w:val="0"/>
      <w:marTop w:val="0"/>
      <w:marBottom w:val="0"/>
      <w:divBdr>
        <w:top w:val="none" w:sz="0" w:space="0" w:color="auto"/>
        <w:left w:val="none" w:sz="0" w:space="0" w:color="auto"/>
        <w:bottom w:val="none" w:sz="0" w:space="0" w:color="auto"/>
        <w:right w:val="none" w:sz="0" w:space="0" w:color="auto"/>
      </w:divBdr>
      <w:divsChild>
        <w:div w:id="70779090">
          <w:marLeft w:val="0"/>
          <w:marRight w:val="0"/>
          <w:marTop w:val="0"/>
          <w:marBottom w:val="0"/>
          <w:divBdr>
            <w:top w:val="none" w:sz="0" w:space="0" w:color="auto"/>
            <w:left w:val="none" w:sz="0" w:space="0" w:color="auto"/>
            <w:bottom w:val="none" w:sz="0" w:space="0" w:color="auto"/>
            <w:right w:val="none" w:sz="0" w:space="0" w:color="auto"/>
          </w:divBdr>
        </w:div>
      </w:divsChild>
    </w:div>
    <w:div w:id="2122723566">
      <w:bodyDiv w:val="1"/>
      <w:marLeft w:val="0"/>
      <w:marRight w:val="0"/>
      <w:marTop w:val="0"/>
      <w:marBottom w:val="0"/>
      <w:divBdr>
        <w:top w:val="none" w:sz="0" w:space="0" w:color="auto"/>
        <w:left w:val="none" w:sz="0" w:space="0" w:color="auto"/>
        <w:bottom w:val="none" w:sz="0" w:space="0" w:color="auto"/>
        <w:right w:val="none" w:sz="0" w:space="0" w:color="auto"/>
      </w:divBdr>
      <w:divsChild>
        <w:div w:id="495805797">
          <w:marLeft w:val="0"/>
          <w:marRight w:val="0"/>
          <w:marTop w:val="0"/>
          <w:marBottom w:val="0"/>
          <w:divBdr>
            <w:top w:val="none" w:sz="0" w:space="0" w:color="auto"/>
            <w:left w:val="none" w:sz="0" w:space="0" w:color="auto"/>
            <w:bottom w:val="none" w:sz="0" w:space="0" w:color="auto"/>
            <w:right w:val="none" w:sz="0" w:space="0" w:color="auto"/>
          </w:divBdr>
          <w:divsChild>
            <w:div w:id="523247075">
              <w:marLeft w:val="0"/>
              <w:marRight w:val="0"/>
              <w:marTop w:val="0"/>
              <w:marBottom w:val="0"/>
              <w:divBdr>
                <w:top w:val="none" w:sz="0" w:space="0" w:color="auto"/>
                <w:left w:val="none" w:sz="0" w:space="0" w:color="auto"/>
                <w:bottom w:val="none" w:sz="0" w:space="0" w:color="auto"/>
                <w:right w:val="none" w:sz="0" w:space="0" w:color="auto"/>
              </w:divBdr>
              <w:divsChild>
                <w:div w:id="452869489">
                  <w:marLeft w:val="0"/>
                  <w:marRight w:val="0"/>
                  <w:marTop w:val="0"/>
                  <w:marBottom w:val="0"/>
                  <w:divBdr>
                    <w:top w:val="none" w:sz="0" w:space="0" w:color="auto"/>
                    <w:left w:val="none" w:sz="0" w:space="0" w:color="auto"/>
                    <w:bottom w:val="none" w:sz="0" w:space="0" w:color="auto"/>
                    <w:right w:val="none" w:sz="0" w:space="0" w:color="auto"/>
                  </w:divBdr>
                  <w:divsChild>
                    <w:div w:id="814756708">
                      <w:marLeft w:val="0"/>
                      <w:marRight w:val="0"/>
                      <w:marTop w:val="0"/>
                      <w:marBottom w:val="0"/>
                      <w:divBdr>
                        <w:top w:val="none" w:sz="0" w:space="0" w:color="auto"/>
                        <w:left w:val="none" w:sz="0" w:space="0" w:color="auto"/>
                        <w:bottom w:val="none" w:sz="0" w:space="0" w:color="auto"/>
                        <w:right w:val="none" w:sz="0" w:space="0" w:color="auto"/>
                      </w:divBdr>
                      <w:divsChild>
                        <w:div w:id="1066535271">
                          <w:marLeft w:val="0"/>
                          <w:marRight w:val="0"/>
                          <w:marTop w:val="0"/>
                          <w:marBottom w:val="0"/>
                          <w:divBdr>
                            <w:top w:val="none" w:sz="0" w:space="0" w:color="auto"/>
                            <w:left w:val="none" w:sz="0" w:space="0" w:color="auto"/>
                            <w:bottom w:val="none" w:sz="0" w:space="0" w:color="auto"/>
                            <w:right w:val="none" w:sz="0" w:space="0" w:color="auto"/>
                          </w:divBdr>
                          <w:divsChild>
                            <w:div w:id="1465351775">
                              <w:marLeft w:val="0"/>
                              <w:marRight w:val="0"/>
                              <w:marTop w:val="0"/>
                              <w:marBottom w:val="0"/>
                              <w:divBdr>
                                <w:top w:val="none" w:sz="0" w:space="0" w:color="auto"/>
                                <w:left w:val="none" w:sz="0" w:space="0" w:color="auto"/>
                                <w:bottom w:val="none" w:sz="0" w:space="0" w:color="auto"/>
                                <w:right w:val="none" w:sz="0" w:space="0" w:color="auto"/>
                              </w:divBdr>
                              <w:divsChild>
                                <w:div w:id="499856710">
                                  <w:marLeft w:val="0"/>
                                  <w:marRight w:val="0"/>
                                  <w:marTop w:val="0"/>
                                  <w:marBottom w:val="0"/>
                                  <w:divBdr>
                                    <w:top w:val="none" w:sz="0" w:space="0" w:color="auto"/>
                                    <w:left w:val="none" w:sz="0" w:space="0" w:color="auto"/>
                                    <w:bottom w:val="none" w:sz="0" w:space="0" w:color="auto"/>
                                    <w:right w:val="none" w:sz="0" w:space="0" w:color="auto"/>
                                  </w:divBdr>
                                  <w:divsChild>
                                    <w:div w:id="1955478710">
                                      <w:marLeft w:val="0"/>
                                      <w:marRight w:val="0"/>
                                      <w:marTop w:val="0"/>
                                      <w:marBottom w:val="0"/>
                                      <w:divBdr>
                                        <w:top w:val="none" w:sz="0" w:space="0" w:color="auto"/>
                                        <w:left w:val="none" w:sz="0" w:space="0" w:color="auto"/>
                                        <w:bottom w:val="none" w:sz="0" w:space="0" w:color="auto"/>
                                        <w:right w:val="none" w:sz="0" w:space="0" w:color="auto"/>
                                      </w:divBdr>
                                      <w:divsChild>
                                        <w:div w:id="1587692338">
                                          <w:marLeft w:val="0"/>
                                          <w:marRight w:val="0"/>
                                          <w:marTop w:val="0"/>
                                          <w:marBottom w:val="0"/>
                                          <w:divBdr>
                                            <w:top w:val="none" w:sz="0" w:space="0" w:color="auto"/>
                                            <w:left w:val="none" w:sz="0" w:space="0" w:color="auto"/>
                                            <w:bottom w:val="none" w:sz="0" w:space="0" w:color="auto"/>
                                            <w:right w:val="none" w:sz="0" w:space="0" w:color="auto"/>
                                          </w:divBdr>
                                          <w:divsChild>
                                            <w:div w:id="1101682873">
                                              <w:marLeft w:val="0"/>
                                              <w:marRight w:val="0"/>
                                              <w:marTop w:val="0"/>
                                              <w:marBottom w:val="0"/>
                                              <w:divBdr>
                                                <w:top w:val="none" w:sz="0" w:space="0" w:color="auto"/>
                                                <w:left w:val="none" w:sz="0" w:space="0" w:color="auto"/>
                                                <w:bottom w:val="none" w:sz="0" w:space="0" w:color="auto"/>
                                                <w:right w:val="none" w:sz="0" w:space="0" w:color="auto"/>
                                              </w:divBdr>
                                              <w:divsChild>
                                                <w:div w:id="1957520296">
                                                  <w:marLeft w:val="0"/>
                                                  <w:marRight w:val="0"/>
                                                  <w:marTop w:val="0"/>
                                                  <w:marBottom w:val="0"/>
                                                  <w:divBdr>
                                                    <w:top w:val="none" w:sz="0" w:space="0" w:color="auto"/>
                                                    <w:left w:val="none" w:sz="0" w:space="0" w:color="auto"/>
                                                    <w:bottom w:val="none" w:sz="0" w:space="0" w:color="auto"/>
                                                    <w:right w:val="none" w:sz="0" w:space="0" w:color="auto"/>
                                                  </w:divBdr>
                                                  <w:divsChild>
                                                    <w:div w:id="1943342170">
                                                      <w:marLeft w:val="0"/>
                                                      <w:marRight w:val="0"/>
                                                      <w:marTop w:val="0"/>
                                                      <w:marBottom w:val="0"/>
                                                      <w:divBdr>
                                                        <w:top w:val="none" w:sz="0" w:space="0" w:color="auto"/>
                                                        <w:left w:val="none" w:sz="0" w:space="0" w:color="auto"/>
                                                        <w:bottom w:val="none" w:sz="0" w:space="0" w:color="auto"/>
                                                        <w:right w:val="none" w:sz="0" w:space="0" w:color="auto"/>
                                                      </w:divBdr>
                                                      <w:divsChild>
                                                        <w:div w:id="1704788485">
                                                          <w:marLeft w:val="0"/>
                                                          <w:marRight w:val="0"/>
                                                          <w:marTop w:val="0"/>
                                                          <w:marBottom w:val="0"/>
                                                          <w:divBdr>
                                                            <w:top w:val="none" w:sz="0" w:space="0" w:color="auto"/>
                                                            <w:left w:val="none" w:sz="0" w:space="0" w:color="auto"/>
                                                            <w:bottom w:val="none" w:sz="0" w:space="0" w:color="auto"/>
                                                            <w:right w:val="none" w:sz="0" w:space="0" w:color="auto"/>
                                                          </w:divBdr>
                                                          <w:divsChild>
                                                            <w:div w:id="544097778">
                                                              <w:marLeft w:val="0"/>
                                                              <w:marRight w:val="0"/>
                                                              <w:marTop w:val="0"/>
                                                              <w:marBottom w:val="0"/>
                                                              <w:divBdr>
                                                                <w:top w:val="none" w:sz="0" w:space="0" w:color="auto"/>
                                                                <w:left w:val="none" w:sz="0" w:space="0" w:color="auto"/>
                                                                <w:bottom w:val="none" w:sz="0" w:space="0" w:color="auto"/>
                                                                <w:right w:val="none" w:sz="0" w:space="0" w:color="auto"/>
                                                              </w:divBdr>
                                                              <w:divsChild>
                                                                <w:div w:id="1792937362">
                                                                  <w:marLeft w:val="0"/>
                                                                  <w:marRight w:val="0"/>
                                                                  <w:marTop w:val="0"/>
                                                                  <w:marBottom w:val="0"/>
                                                                  <w:divBdr>
                                                                    <w:top w:val="none" w:sz="0" w:space="0" w:color="auto"/>
                                                                    <w:left w:val="none" w:sz="0" w:space="0" w:color="auto"/>
                                                                    <w:bottom w:val="none" w:sz="0" w:space="0" w:color="auto"/>
                                                                    <w:right w:val="none" w:sz="0" w:space="0" w:color="auto"/>
                                                                  </w:divBdr>
                                                                  <w:divsChild>
                                                                    <w:div w:id="1747527482">
                                                                      <w:marLeft w:val="0"/>
                                                                      <w:marRight w:val="0"/>
                                                                      <w:marTop w:val="0"/>
                                                                      <w:marBottom w:val="0"/>
                                                                      <w:divBdr>
                                                                        <w:top w:val="none" w:sz="0" w:space="0" w:color="auto"/>
                                                                        <w:left w:val="none" w:sz="0" w:space="0" w:color="auto"/>
                                                                        <w:bottom w:val="none" w:sz="0" w:space="0" w:color="auto"/>
                                                                        <w:right w:val="none" w:sz="0" w:space="0" w:color="auto"/>
                                                                      </w:divBdr>
                                                                      <w:divsChild>
                                                                        <w:div w:id="514998206">
                                                                          <w:marLeft w:val="0"/>
                                                                          <w:marRight w:val="0"/>
                                                                          <w:marTop w:val="0"/>
                                                                          <w:marBottom w:val="0"/>
                                                                          <w:divBdr>
                                                                            <w:top w:val="none" w:sz="0" w:space="0" w:color="auto"/>
                                                                            <w:left w:val="none" w:sz="0" w:space="0" w:color="auto"/>
                                                                            <w:bottom w:val="none" w:sz="0" w:space="0" w:color="auto"/>
                                                                            <w:right w:val="none" w:sz="0" w:space="0" w:color="auto"/>
                                                                          </w:divBdr>
                                                                          <w:divsChild>
                                                                            <w:div w:id="1067335545">
                                                                              <w:marLeft w:val="0"/>
                                                                              <w:marRight w:val="0"/>
                                                                              <w:marTop w:val="0"/>
                                                                              <w:marBottom w:val="0"/>
                                                                              <w:divBdr>
                                                                                <w:top w:val="none" w:sz="0" w:space="0" w:color="auto"/>
                                                                                <w:left w:val="none" w:sz="0" w:space="0" w:color="auto"/>
                                                                                <w:bottom w:val="none" w:sz="0" w:space="0" w:color="auto"/>
                                                                                <w:right w:val="none" w:sz="0" w:space="0" w:color="auto"/>
                                                                              </w:divBdr>
                                                                              <w:divsChild>
                                                                                <w:div w:id="1140028192">
                                                                                  <w:marLeft w:val="0"/>
                                                                                  <w:marRight w:val="0"/>
                                                                                  <w:marTop w:val="0"/>
                                                                                  <w:marBottom w:val="0"/>
                                                                                  <w:divBdr>
                                                                                    <w:top w:val="none" w:sz="0" w:space="0" w:color="auto"/>
                                                                                    <w:left w:val="none" w:sz="0" w:space="0" w:color="auto"/>
                                                                                    <w:bottom w:val="none" w:sz="0" w:space="0" w:color="auto"/>
                                                                                    <w:right w:val="none" w:sz="0" w:space="0" w:color="auto"/>
                                                                                  </w:divBdr>
                                                                                  <w:divsChild>
                                                                                    <w:div w:id="2088962931">
                                                                                      <w:marLeft w:val="0"/>
                                                                                      <w:marRight w:val="0"/>
                                                                                      <w:marTop w:val="0"/>
                                                                                      <w:marBottom w:val="0"/>
                                                                                      <w:divBdr>
                                                                                        <w:top w:val="none" w:sz="0" w:space="0" w:color="auto"/>
                                                                                        <w:left w:val="none" w:sz="0" w:space="0" w:color="auto"/>
                                                                                        <w:bottom w:val="none" w:sz="0" w:space="0" w:color="auto"/>
                                                                                        <w:right w:val="none" w:sz="0" w:space="0" w:color="auto"/>
                                                                                      </w:divBdr>
                                                                                      <w:divsChild>
                                                                                        <w:div w:id="1950695895">
                                                                                          <w:marLeft w:val="0"/>
                                                                                          <w:marRight w:val="0"/>
                                                                                          <w:marTop w:val="0"/>
                                                                                          <w:marBottom w:val="0"/>
                                                                                          <w:divBdr>
                                                                                            <w:top w:val="none" w:sz="0" w:space="0" w:color="auto"/>
                                                                                            <w:left w:val="none" w:sz="0" w:space="0" w:color="auto"/>
                                                                                            <w:bottom w:val="none" w:sz="0" w:space="0" w:color="auto"/>
                                                                                            <w:right w:val="none" w:sz="0" w:space="0" w:color="auto"/>
                                                                                          </w:divBdr>
                                                                                          <w:divsChild>
                                                                                            <w:div w:id="490020629">
                                                                                              <w:marLeft w:val="0"/>
                                                                                              <w:marRight w:val="0"/>
                                                                                              <w:marTop w:val="0"/>
                                                                                              <w:marBottom w:val="0"/>
                                                                                              <w:divBdr>
                                                                                                <w:top w:val="none" w:sz="0" w:space="0" w:color="auto"/>
                                                                                                <w:left w:val="none" w:sz="0" w:space="0" w:color="auto"/>
                                                                                                <w:bottom w:val="none" w:sz="0" w:space="0" w:color="auto"/>
                                                                                                <w:right w:val="none" w:sz="0" w:space="0" w:color="auto"/>
                                                                                              </w:divBdr>
                                                                                              <w:divsChild>
                                                                                                <w:div w:id="1643802199">
                                                                                                  <w:marLeft w:val="0"/>
                                                                                                  <w:marRight w:val="0"/>
                                                                                                  <w:marTop w:val="0"/>
                                                                                                  <w:marBottom w:val="0"/>
                                                                                                  <w:divBdr>
                                                                                                    <w:top w:val="none" w:sz="0" w:space="0" w:color="auto"/>
                                                                                                    <w:left w:val="none" w:sz="0" w:space="0" w:color="auto"/>
                                                                                                    <w:bottom w:val="none" w:sz="0" w:space="0" w:color="auto"/>
                                                                                                    <w:right w:val="none" w:sz="0" w:space="0" w:color="auto"/>
                                                                                                  </w:divBdr>
                                                                                                  <w:divsChild>
                                                                                                    <w:div w:id="1169831615">
                                                                                                      <w:marLeft w:val="0"/>
                                                                                                      <w:marRight w:val="0"/>
                                                                                                      <w:marTop w:val="0"/>
                                                                                                      <w:marBottom w:val="0"/>
                                                                                                      <w:divBdr>
                                                                                                        <w:top w:val="none" w:sz="0" w:space="0" w:color="auto"/>
                                                                                                        <w:left w:val="none" w:sz="0" w:space="0" w:color="auto"/>
                                                                                                        <w:bottom w:val="none" w:sz="0" w:space="0" w:color="auto"/>
                                                                                                        <w:right w:val="none" w:sz="0" w:space="0" w:color="auto"/>
                                                                                                      </w:divBdr>
                                                                                                      <w:divsChild>
                                                                                                        <w:div w:id="2063938836">
                                                                                                          <w:marLeft w:val="0"/>
                                                                                                          <w:marRight w:val="0"/>
                                                                                                          <w:marTop w:val="0"/>
                                                                                                          <w:marBottom w:val="0"/>
                                                                                                          <w:divBdr>
                                                                                                            <w:top w:val="none" w:sz="0" w:space="0" w:color="auto"/>
                                                                                                            <w:left w:val="none" w:sz="0" w:space="0" w:color="auto"/>
                                                                                                            <w:bottom w:val="none" w:sz="0" w:space="0" w:color="auto"/>
                                                                                                            <w:right w:val="none" w:sz="0" w:space="0" w:color="auto"/>
                                                                                                          </w:divBdr>
                                                                                                          <w:divsChild>
                                                                                                            <w:div w:id="2995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539635">
      <w:bodyDiv w:val="1"/>
      <w:marLeft w:val="0"/>
      <w:marRight w:val="0"/>
      <w:marTop w:val="0"/>
      <w:marBottom w:val="0"/>
      <w:divBdr>
        <w:top w:val="none" w:sz="0" w:space="0" w:color="auto"/>
        <w:left w:val="none" w:sz="0" w:space="0" w:color="auto"/>
        <w:bottom w:val="none" w:sz="0" w:space="0" w:color="auto"/>
        <w:right w:val="none" w:sz="0" w:space="0" w:color="auto"/>
      </w:divBdr>
      <w:divsChild>
        <w:div w:id="1511093433">
          <w:marLeft w:val="0"/>
          <w:marRight w:val="0"/>
          <w:marTop w:val="0"/>
          <w:marBottom w:val="0"/>
          <w:divBdr>
            <w:top w:val="none" w:sz="0" w:space="0" w:color="auto"/>
            <w:left w:val="none" w:sz="0" w:space="0" w:color="auto"/>
            <w:bottom w:val="none" w:sz="0" w:space="0" w:color="auto"/>
            <w:right w:val="none" w:sz="0" w:space="0" w:color="auto"/>
          </w:divBdr>
          <w:divsChild>
            <w:div w:id="70276625">
              <w:marLeft w:val="0"/>
              <w:marRight w:val="0"/>
              <w:marTop w:val="0"/>
              <w:marBottom w:val="0"/>
              <w:divBdr>
                <w:top w:val="none" w:sz="0" w:space="0" w:color="auto"/>
                <w:left w:val="none" w:sz="0" w:space="0" w:color="auto"/>
                <w:bottom w:val="none" w:sz="0" w:space="0" w:color="auto"/>
                <w:right w:val="none" w:sz="0" w:space="0" w:color="auto"/>
              </w:divBdr>
              <w:divsChild>
                <w:div w:id="1039630308">
                  <w:marLeft w:val="0"/>
                  <w:marRight w:val="0"/>
                  <w:marTop w:val="0"/>
                  <w:marBottom w:val="0"/>
                  <w:divBdr>
                    <w:top w:val="single" w:sz="6" w:space="0" w:color="auto"/>
                    <w:left w:val="none" w:sz="0" w:space="0" w:color="auto"/>
                    <w:bottom w:val="none" w:sz="0" w:space="0" w:color="auto"/>
                    <w:right w:val="none" w:sz="0" w:space="0" w:color="auto"/>
                  </w:divBdr>
                  <w:divsChild>
                    <w:div w:id="268633210">
                      <w:marLeft w:val="0"/>
                      <w:marRight w:val="0"/>
                      <w:marTop w:val="0"/>
                      <w:marBottom w:val="0"/>
                      <w:divBdr>
                        <w:top w:val="none" w:sz="0" w:space="0" w:color="auto"/>
                        <w:left w:val="none" w:sz="0" w:space="0" w:color="auto"/>
                        <w:bottom w:val="none" w:sz="0" w:space="0" w:color="auto"/>
                        <w:right w:val="none" w:sz="0" w:space="0" w:color="auto"/>
                      </w:divBdr>
                      <w:divsChild>
                        <w:div w:id="503201266">
                          <w:marLeft w:val="0"/>
                          <w:marRight w:val="0"/>
                          <w:marTop w:val="0"/>
                          <w:marBottom w:val="0"/>
                          <w:divBdr>
                            <w:top w:val="none" w:sz="0" w:space="0" w:color="auto"/>
                            <w:left w:val="none" w:sz="0" w:space="0" w:color="auto"/>
                            <w:bottom w:val="none" w:sz="0" w:space="0" w:color="auto"/>
                            <w:right w:val="none" w:sz="0" w:space="0" w:color="auto"/>
                          </w:divBdr>
                          <w:divsChild>
                            <w:div w:id="13456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b.washington@cert.esteri.it" TargetMode="External"/><Relationship Id="rId18" Type="http://schemas.openxmlformats.org/officeDocument/2006/relationships/hyperlink" Target="https://www.amnesty.org/download/Documents/EUR3043002016ENGLISH.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echr.coe.int/Pages/home.aspx?p=applicants&amp;c=" TargetMode="External"/><Relationship Id="rId7" Type="http://schemas.openxmlformats.org/officeDocument/2006/relationships/hyperlink" Target="https://www.amnestyusa.org/report-urgent-actions/" TargetMode="External"/><Relationship Id="rId12" Type="http://schemas.openxmlformats.org/officeDocument/2006/relationships/hyperlink" Target="https://www.facebook.com/GiuseppeConte64/" TargetMode="External"/><Relationship Id="rId17" Type="http://schemas.openxmlformats.org/officeDocument/2006/relationships/hyperlink" Target="http://www.errc.org/press-releases/european-court-orders-italy-to-rehouse-roma-evicted-from-giugliano" TargetMode="External"/><Relationship Id="rId25" Type="http://schemas.openxmlformats.org/officeDocument/2006/relationships/hyperlink" Target="https://www.amnesty.org/en/documents/EUR30/0354/2019/en/" TargetMode="External"/><Relationship Id="rId2" Type="http://schemas.openxmlformats.org/officeDocument/2006/relationships/styles" Target="styles.xml"/><Relationship Id="rId16" Type="http://schemas.openxmlformats.org/officeDocument/2006/relationships/hyperlink" Target="https://www.instagram.com/italyinus/?hl=en" TargetMode="External"/><Relationship Id="rId20" Type="http://schemas.openxmlformats.org/officeDocument/2006/relationships/hyperlink" Target="https://hudoc.echr.coe.int/eng-pr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iuseppeconteit?lang=en" TargetMode="External"/><Relationship Id="rId24" Type="http://schemas.openxmlformats.org/officeDocument/2006/relationships/hyperlink" Target="https://www.amnesty.org/en/latest/news/2019/07/italy-council-of-europe-committee-takes-important-steps-to-protect-roma-from-forced-evictions/" TargetMode="External"/><Relationship Id="rId5" Type="http://schemas.openxmlformats.org/officeDocument/2006/relationships/footnotes" Target="footnotes.xml"/><Relationship Id="rId15" Type="http://schemas.openxmlformats.org/officeDocument/2006/relationships/hyperlink" Target="https://www.facebook.com/ItalyInUs.org/" TargetMode="External"/><Relationship Id="rId23" Type="http://schemas.openxmlformats.org/officeDocument/2006/relationships/hyperlink" Target="https://www.coe.int/en/web/european-social-charter/pending-complaints/-/asset_publisher/lf8ufoBY2Thr/content/no-178-2019-amnesty-international-v-italy?inheritRedirect=false&amp;redirect=https%3A%2F%2Fwww.coe.int%2Fen%2Fweb%2Feuropean-social-charter%2Fpending-complaints%3Fp_p_id%3D101_INSTANCE_lf8ufoBY2Thr%26p_p_lifecycle%3D0%26p_p_state%3Dnormal%26p_p_mode%3Dview%26p_p_col_id%3Dcolumn-4%26p_p_col_count%3D1"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mnesty.org/en/documents/eur30/4300/2016/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talyinUS?ref_src=twsrc%5Egoogle%7Ctwcamp%5Eserp%7Ctwgr%5Eauthor" TargetMode="External"/><Relationship Id="rId22" Type="http://schemas.openxmlformats.org/officeDocument/2006/relationships/hyperlink" Target="https://www.amnesty.org/en/documents/eur30/0064/201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1568</Words>
  <Characters>8943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2019-07-11T15:31:00Z</dcterms:created>
  <dcterms:modified xsi:type="dcterms:W3CDTF">2019-07-11T15:31:00Z</dcterms:modified>
</cp:coreProperties>
</file>