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AA1CBB" w:rsidRDefault="000A2444" w:rsidP="00AA1CBB">
      <w:pPr>
        <w:pStyle w:val="Default"/>
        <w:rPr>
          <w:b/>
          <w:sz w:val="80"/>
          <w:szCs w:val="80"/>
        </w:rPr>
      </w:pPr>
      <w:r w:rsidRPr="00AA1CBB">
        <w:rPr>
          <w:b/>
          <w:sz w:val="80"/>
          <w:szCs w:val="80"/>
          <w:highlight w:val="yellow"/>
        </w:rPr>
        <w:t>URGENT ACTION</w:t>
      </w:r>
    </w:p>
    <w:p w14:paraId="01977D49" w14:textId="77777777" w:rsidR="000A2444" w:rsidRPr="00AA1CBB" w:rsidRDefault="000A2444" w:rsidP="00AA1CBB">
      <w:pPr>
        <w:pStyle w:val="Default"/>
        <w:rPr>
          <w:b/>
          <w:sz w:val="28"/>
          <w:szCs w:val="28"/>
        </w:rPr>
      </w:pPr>
    </w:p>
    <w:p w14:paraId="48ED1961" w14:textId="6BC53D49" w:rsidR="0034128A" w:rsidRPr="00AA1CBB" w:rsidRDefault="00BE55C8" w:rsidP="00AA1CBB">
      <w:pPr>
        <w:spacing w:after="0" w:line="240" w:lineRule="auto"/>
        <w:rPr>
          <w:rFonts w:ascii="Arial" w:hAnsi="Arial" w:cs="Arial"/>
          <w:b/>
          <w:sz w:val="34"/>
          <w:szCs w:val="34"/>
          <w:lang w:eastAsia="es-MX"/>
        </w:rPr>
      </w:pPr>
      <w:r w:rsidRPr="00AA1CBB">
        <w:rPr>
          <w:rFonts w:ascii="Arial" w:hAnsi="Arial" w:cs="Arial"/>
          <w:b/>
          <w:sz w:val="34"/>
          <w:szCs w:val="34"/>
          <w:lang w:eastAsia="es-MX"/>
        </w:rPr>
        <w:t>HUMAN RIGHTS DEFENDER UNDER HOUSE ARREST</w:t>
      </w:r>
    </w:p>
    <w:p w14:paraId="0CE54D8B" w14:textId="65DEB8B0" w:rsidR="00057728" w:rsidRPr="00AA1CBB" w:rsidRDefault="004B7DC0" w:rsidP="00AA1CBB">
      <w:pPr>
        <w:spacing w:after="0" w:line="240" w:lineRule="auto"/>
        <w:jc w:val="both"/>
        <w:rPr>
          <w:rFonts w:ascii="Arial" w:hAnsi="Arial" w:cs="Arial"/>
          <w:b/>
          <w:sz w:val="22"/>
          <w:szCs w:val="22"/>
          <w:lang w:eastAsia="es-MX"/>
        </w:rPr>
      </w:pPr>
      <w:r w:rsidRPr="00AA1CBB">
        <w:rPr>
          <w:rFonts w:ascii="Arial" w:hAnsi="Arial" w:cs="Arial"/>
          <w:b/>
          <w:sz w:val="22"/>
          <w:szCs w:val="22"/>
          <w:lang w:eastAsia="es-MX"/>
        </w:rPr>
        <w:t xml:space="preserve">Human rights defender </w:t>
      </w:r>
      <w:proofErr w:type="spellStart"/>
      <w:r w:rsidR="00BE55C8" w:rsidRPr="00AA1CBB">
        <w:rPr>
          <w:rFonts w:ascii="Arial" w:hAnsi="Arial" w:cs="Arial"/>
          <w:b/>
          <w:sz w:val="22"/>
          <w:szCs w:val="22"/>
          <w:lang w:eastAsia="es-MX"/>
        </w:rPr>
        <w:t>Serikzhan</w:t>
      </w:r>
      <w:proofErr w:type="spellEnd"/>
      <w:r w:rsidR="00BE55C8" w:rsidRPr="00AA1CBB">
        <w:rPr>
          <w:rFonts w:ascii="Arial" w:hAnsi="Arial" w:cs="Arial"/>
          <w:b/>
          <w:sz w:val="22"/>
          <w:szCs w:val="22"/>
          <w:lang w:eastAsia="es-MX"/>
        </w:rPr>
        <w:t xml:space="preserve"> </w:t>
      </w:r>
      <w:proofErr w:type="spellStart"/>
      <w:r w:rsidR="00BE55C8" w:rsidRPr="00AA1CBB">
        <w:rPr>
          <w:rFonts w:ascii="Arial" w:hAnsi="Arial" w:cs="Arial"/>
          <w:b/>
          <w:sz w:val="22"/>
          <w:szCs w:val="22"/>
          <w:lang w:eastAsia="es-MX"/>
        </w:rPr>
        <w:t>Bilash</w:t>
      </w:r>
      <w:proofErr w:type="spellEnd"/>
      <w:r w:rsidR="00106BB9" w:rsidRPr="00AA1CBB">
        <w:rPr>
          <w:rFonts w:ascii="Arial" w:hAnsi="Arial" w:cs="Arial"/>
          <w:b/>
          <w:sz w:val="22"/>
          <w:szCs w:val="22"/>
          <w:lang w:eastAsia="es-MX"/>
        </w:rPr>
        <w:t xml:space="preserve"> has been under</w:t>
      </w:r>
      <w:r w:rsidRPr="00AA1CBB">
        <w:rPr>
          <w:rFonts w:ascii="Arial" w:hAnsi="Arial" w:cs="Arial"/>
          <w:b/>
          <w:sz w:val="22"/>
          <w:szCs w:val="22"/>
          <w:lang w:eastAsia="es-MX"/>
        </w:rPr>
        <w:t xml:space="preserve"> house arrest since 10 March. He is the</w:t>
      </w:r>
      <w:r w:rsidR="00BE55C8" w:rsidRPr="00AA1CBB">
        <w:rPr>
          <w:rFonts w:ascii="Arial" w:hAnsi="Arial" w:cs="Arial"/>
          <w:b/>
          <w:sz w:val="22"/>
          <w:szCs w:val="22"/>
          <w:lang w:eastAsia="es-MX"/>
        </w:rPr>
        <w:t xml:space="preserve"> leader of </w:t>
      </w:r>
      <w:r w:rsidR="00307C81" w:rsidRPr="00AA1CBB">
        <w:rPr>
          <w:rFonts w:ascii="Arial" w:hAnsi="Arial" w:cs="Arial"/>
          <w:b/>
          <w:sz w:val="22"/>
          <w:szCs w:val="22"/>
          <w:lang w:eastAsia="es-MX"/>
        </w:rPr>
        <w:t>the human rights organi</w:t>
      </w:r>
      <w:r w:rsidR="00AA1CBB">
        <w:rPr>
          <w:rFonts w:ascii="Arial" w:hAnsi="Arial" w:cs="Arial"/>
          <w:b/>
          <w:sz w:val="22"/>
          <w:szCs w:val="22"/>
          <w:lang w:eastAsia="es-MX"/>
        </w:rPr>
        <w:t>z</w:t>
      </w:r>
      <w:r w:rsidR="00307C81" w:rsidRPr="00AA1CBB">
        <w:rPr>
          <w:rFonts w:ascii="Arial" w:hAnsi="Arial" w:cs="Arial"/>
          <w:b/>
          <w:sz w:val="22"/>
          <w:szCs w:val="22"/>
          <w:lang w:eastAsia="es-MX"/>
        </w:rPr>
        <w:t xml:space="preserve">ation </w:t>
      </w:r>
      <w:proofErr w:type="spellStart"/>
      <w:r w:rsidR="00BE55C8" w:rsidRPr="00AA1CBB">
        <w:rPr>
          <w:rFonts w:ascii="Arial" w:hAnsi="Arial" w:cs="Arial"/>
          <w:b/>
          <w:sz w:val="22"/>
          <w:szCs w:val="22"/>
          <w:lang w:eastAsia="es-MX"/>
        </w:rPr>
        <w:t>Atajurt</w:t>
      </w:r>
      <w:proofErr w:type="spellEnd"/>
      <w:r w:rsidR="00BE55C8" w:rsidRPr="00AA1CBB">
        <w:rPr>
          <w:rFonts w:ascii="Arial" w:hAnsi="Arial" w:cs="Arial"/>
          <w:b/>
          <w:sz w:val="22"/>
          <w:szCs w:val="22"/>
          <w:lang w:eastAsia="es-MX"/>
        </w:rPr>
        <w:t>, which expose</w:t>
      </w:r>
      <w:r w:rsidR="002D32AA" w:rsidRPr="00AA1CBB">
        <w:rPr>
          <w:rFonts w:ascii="Arial" w:hAnsi="Arial" w:cs="Arial"/>
          <w:b/>
          <w:sz w:val="22"/>
          <w:szCs w:val="22"/>
          <w:lang w:eastAsia="es-MX"/>
        </w:rPr>
        <w:t>s</w:t>
      </w:r>
      <w:r w:rsidR="00BE55C8" w:rsidRPr="00AA1CBB">
        <w:rPr>
          <w:rFonts w:ascii="Arial" w:hAnsi="Arial" w:cs="Arial"/>
          <w:b/>
          <w:sz w:val="22"/>
          <w:szCs w:val="22"/>
          <w:lang w:eastAsia="es-MX"/>
        </w:rPr>
        <w:t xml:space="preserve"> </w:t>
      </w:r>
      <w:r w:rsidR="00106BB9" w:rsidRPr="00AA1CBB">
        <w:rPr>
          <w:rFonts w:ascii="Arial" w:hAnsi="Arial" w:cs="Arial"/>
          <w:b/>
          <w:sz w:val="22"/>
          <w:szCs w:val="22"/>
          <w:lang w:eastAsia="es-MX"/>
        </w:rPr>
        <w:t xml:space="preserve">human rights </w:t>
      </w:r>
      <w:r w:rsidR="00BE55C8" w:rsidRPr="00AA1CBB">
        <w:rPr>
          <w:rFonts w:ascii="Arial" w:hAnsi="Arial" w:cs="Arial"/>
          <w:b/>
          <w:sz w:val="22"/>
          <w:szCs w:val="22"/>
          <w:lang w:eastAsia="es-MX"/>
        </w:rPr>
        <w:t>violations against ethnic Kazakhs in China</w:t>
      </w:r>
      <w:r w:rsidRPr="00AA1CBB">
        <w:rPr>
          <w:rFonts w:ascii="Arial" w:hAnsi="Arial" w:cs="Arial"/>
          <w:b/>
          <w:sz w:val="22"/>
          <w:szCs w:val="22"/>
          <w:lang w:eastAsia="es-MX"/>
        </w:rPr>
        <w:t xml:space="preserve">. </w:t>
      </w:r>
      <w:proofErr w:type="spellStart"/>
      <w:r w:rsidR="00106BB9" w:rsidRPr="00AA1CBB">
        <w:rPr>
          <w:rFonts w:ascii="Arial" w:hAnsi="Arial" w:cs="Arial"/>
          <w:b/>
          <w:sz w:val="22"/>
          <w:szCs w:val="22"/>
          <w:lang w:eastAsia="es-MX"/>
        </w:rPr>
        <w:t>Serikzhan</w:t>
      </w:r>
      <w:proofErr w:type="spellEnd"/>
      <w:r w:rsidR="00106BB9" w:rsidRPr="00AA1CBB">
        <w:rPr>
          <w:rFonts w:ascii="Arial" w:hAnsi="Arial" w:cs="Arial"/>
          <w:b/>
          <w:sz w:val="22"/>
          <w:szCs w:val="22"/>
          <w:lang w:eastAsia="es-MX"/>
        </w:rPr>
        <w:t xml:space="preserve"> </w:t>
      </w:r>
      <w:proofErr w:type="spellStart"/>
      <w:r w:rsidR="00106BB9" w:rsidRPr="00AA1CBB">
        <w:rPr>
          <w:rFonts w:ascii="Arial" w:hAnsi="Arial" w:cs="Arial"/>
          <w:b/>
          <w:sz w:val="22"/>
          <w:szCs w:val="22"/>
          <w:lang w:eastAsia="es-MX"/>
        </w:rPr>
        <w:t>Bilash</w:t>
      </w:r>
      <w:proofErr w:type="spellEnd"/>
      <w:r w:rsidR="00307C81" w:rsidRPr="00AA1CBB">
        <w:rPr>
          <w:rFonts w:ascii="Arial" w:hAnsi="Arial" w:cs="Arial"/>
          <w:b/>
          <w:sz w:val="22"/>
          <w:szCs w:val="22"/>
          <w:lang w:eastAsia="es-MX"/>
        </w:rPr>
        <w:t xml:space="preserve"> is facing charges </w:t>
      </w:r>
      <w:r w:rsidR="00552F47" w:rsidRPr="00AA1CBB">
        <w:rPr>
          <w:rFonts w:ascii="Arial" w:hAnsi="Arial" w:cs="Arial"/>
          <w:b/>
          <w:sz w:val="22"/>
          <w:szCs w:val="22"/>
          <w:lang w:eastAsia="es-MX"/>
        </w:rPr>
        <w:t xml:space="preserve">under Article 174 of the Criminal Code </w:t>
      </w:r>
      <w:r w:rsidR="002D32AA" w:rsidRPr="00AA1CBB">
        <w:rPr>
          <w:rFonts w:ascii="Arial" w:hAnsi="Arial" w:cs="Arial"/>
          <w:b/>
          <w:sz w:val="22"/>
          <w:szCs w:val="22"/>
          <w:lang w:eastAsia="es-MX"/>
        </w:rPr>
        <w:t xml:space="preserve">in an </w:t>
      </w:r>
      <w:r w:rsidR="002F41B9" w:rsidRPr="00AA1CBB">
        <w:rPr>
          <w:rFonts w:ascii="Arial" w:hAnsi="Arial" w:cs="Arial"/>
          <w:b/>
          <w:sz w:val="22"/>
          <w:szCs w:val="22"/>
          <w:lang w:eastAsia="es-MX"/>
        </w:rPr>
        <w:t>apparent move by the authorities</w:t>
      </w:r>
      <w:r w:rsidR="0059167B" w:rsidRPr="00AA1CBB">
        <w:rPr>
          <w:rFonts w:ascii="Arial" w:hAnsi="Arial" w:cs="Arial"/>
          <w:b/>
          <w:sz w:val="22"/>
          <w:szCs w:val="22"/>
          <w:lang w:eastAsia="es-MX"/>
        </w:rPr>
        <w:t xml:space="preserve"> </w:t>
      </w:r>
      <w:r w:rsidR="002D32AA" w:rsidRPr="00AA1CBB">
        <w:rPr>
          <w:rFonts w:ascii="Arial" w:hAnsi="Arial" w:cs="Arial"/>
          <w:b/>
          <w:sz w:val="22"/>
          <w:szCs w:val="22"/>
          <w:lang w:eastAsia="es-MX"/>
        </w:rPr>
        <w:t xml:space="preserve">to </w:t>
      </w:r>
      <w:r w:rsidR="007968DE" w:rsidRPr="00AA1CBB">
        <w:rPr>
          <w:rFonts w:ascii="Arial" w:hAnsi="Arial" w:cs="Arial"/>
          <w:b/>
          <w:sz w:val="22"/>
          <w:szCs w:val="22"/>
          <w:lang w:eastAsia="es-MX"/>
        </w:rPr>
        <w:t xml:space="preserve">intimidate and harass him </w:t>
      </w:r>
      <w:r w:rsidR="000E7C10" w:rsidRPr="00AA1CBB">
        <w:rPr>
          <w:rFonts w:ascii="Arial" w:hAnsi="Arial" w:cs="Arial"/>
          <w:b/>
          <w:sz w:val="22"/>
          <w:szCs w:val="22"/>
          <w:lang w:eastAsia="es-MX"/>
        </w:rPr>
        <w:t xml:space="preserve">simply </w:t>
      </w:r>
      <w:r w:rsidR="007968DE" w:rsidRPr="00AA1CBB">
        <w:rPr>
          <w:rFonts w:ascii="Arial" w:hAnsi="Arial" w:cs="Arial"/>
          <w:b/>
          <w:sz w:val="22"/>
          <w:szCs w:val="22"/>
          <w:lang w:eastAsia="es-MX"/>
        </w:rPr>
        <w:t xml:space="preserve">for </w:t>
      </w:r>
      <w:r w:rsidR="002D32AA" w:rsidRPr="00AA1CBB">
        <w:rPr>
          <w:rFonts w:ascii="Arial" w:hAnsi="Arial" w:cs="Arial"/>
          <w:b/>
          <w:sz w:val="22"/>
          <w:szCs w:val="22"/>
          <w:lang w:eastAsia="es-MX"/>
        </w:rPr>
        <w:t>defending human rights</w:t>
      </w:r>
      <w:r w:rsidR="000E7C10" w:rsidRPr="00AA1CBB">
        <w:rPr>
          <w:rFonts w:ascii="Arial" w:hAnsi="Arial" w:cs="Arial"/>
          <w:b/>
          <w:sz w:val="22"/>
          <w:szCs w:val="22"/>
          <w:lang w:eastAsia="es-MX"/>
        </w:rPr>
        <w:t>.</w:t>
      </w:r>
      <w:r w:rsidR="00552F47" w:rsidRPr="00AA1CBB">
        <w:rPr>
          <w:rFonts w:ascii="Arial" w:hAnsi="Arial" w:cs="Arial"/>
          <w:b/>
          <w:sz w:val="22"/>
          <w:szCs w:val="22"/>
          <w:lang w:eastAsia="es-MX"/>
        </w:rPr>
        <w:t xml:space="preserve"> </w:t>
      </w:r>
      <w:r w:rsidR="000E7C10" w:rsidRPr="00AA1CBB">
        <w:rPr>
          <w:rFonts w:ascii="Arial" w:hAnsi="Arial" w:cs="Arial"/>
          <w:b/>
          <w:sz w:val="22"/>
          <w:szCs w:val="22"/>
          <w:lang w:eastAsia="es-MX"/>
        </w:rPr>
        <w:t xml:space="preserve">He </w:t>
      </w:r>
      <w:r w:rsidR="00552F47" w:rsidRPr="00AA1CBB">
        <w:rPr>
          <w:rFonts w:ascii="Arial" w:hAnsi="Arial" w:cs="Arial"/>
          <w:b/>
          <w:sz w:val="22"/>
          <w:szCs w:val="22"/>
          <w:lang w:eastAsia="es-MX"/>
        </w:rPr>
        <w:t xml:space="preserve">risks a maximum prison sentence of seven years. </w:t>
      </w:r>
      <w:r w:rsidR="00106BB9" w:rsidRPr="00AA1CBB">
        <w:rPr>
          <w:rFonts w:ascii="Arial" w:hAnsi="Arial" w:cs="Arial"/>
          <w:b/>
          <w:sz w:val="22"/>
          <w:szCs w:val="22"/>
          <w:lang w:eastAsia="es-MX"/>
        </w:rPr>
        <w:t>He is a prisoner of conscience and should be immediately and unconditionally released.</w:t>
      </w:r>
    </w:p>
    <w:p w14:paraId="525B9E93" w14:textId="77777777" w:rsidR="004B7DC0" w:rsidRPr="00AA1CBB" w:rsidRDefault="004B7DC0" w:rsidP="00AA1CBB">
      <w:pPr>
        <w:spacing w:after="0" w:line="240" w:lineRule="auto"/>
        <w:rPr>
          <w:rFonts w:ascii="Arial" w:hAnsi="Arial" w:cs="Arial"/>
          <w:b/>
          <w:lang w:eastAsia="es-MX"/>
        </w:rPr>
      </w:pPr>
    </w:p>
    <w:p w14:paraId="07E5AA95" w14:textId="77777777" w:rsidR="00AA1CBB" w:rsidRPr="0007751F" w:rsidRDefault="00AA1CBB" w:rsidP="00AA1CBB">
      <w:pPr>
        <w:spacing w:line="240" w:lineRule="auto"/>
        <w:rPr>
          <w:rFonts w:ascii="Arial" w:hAnsi="Arial" w:cs="Arial"/>
          <w:b/>
          <w:sz w:val="20"/>
          <w:szCs w:val="20"/>
        </w:rPr>
      </w:pPr>
      <w:r w:rsidRPr="0007751F">
        <w:rPr>
          <w:rFonts w:ascii="Arial" w:hAnsi="Arial" w:cs="Arial"/>
          <w:b/>
          <w:sz w:val="20"/>
          <w:szCs w:val="20"/>
        </w:rPr>
        <w:t xml:space="preserve">TAKE ACTION: </w:t>
      </w:r>
    </w:p>
    <w:p w14:paraId="10CDDA3E" w14:textId="77777777" w:rsidR="00AA1CBB" w:rsidRPr="004D1533" w:rsidRDefault="00AA1CBB" w:rsidP="00AA1CBB">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43A3445" w14:textId="7420810C" w:rsidR="00AA1CBB" w:rsidRPr="004D1533" w:rsidRDefault="00AA1CBB" w:rsidP="00AA1CBB">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AA1CBB" w:rsidRDefault="001004BA" w:rsidP="00AA1CBB">
      <w:pPr>
        <w:pStyle w:val="AITextSmallNoLineSpacing"/>
        <w:spacing w:line="240" w:lineRule="auto"/>
        <w:jc w:val="right"/>
        <w:rPr>
          <w:rFonts w:eastAsia="Times New Roman" w:cs="Arial"/>
          <w:i/>
          <w:sz w:val="18"/>
          <w:szCs w:val="18"/>
          <w:lang w:eastAsia="ar-SA"/>
        </w:rPr>
      </w:pPr>
    </w:p>
    <w:p w14:paraId="5E13BFB4" w14:textId="77777777" w:rsidR="00AA1CBB" w:rsidRDefault="00AA1CBB" w:rsidP="00AA1CBB">
      <w:pPr>
        <w:spacing w:after="0" w:line="240" w:lineRule="auto"/>
        <w:ind w:left="-283" w:firstLine="283"/>
        <w:rPr>
          <w:rFonts w:ascii="Arial" w:eastAsia="Times New Roman" w:hAnsi="Arial" w:cs="Arial"/>
          <w:b/>
          <w:i/>
          <w:color w:val="auto"/>
          <w:szCs w:val="18"/>
        </w:rPr>
        <w:sectPr w:rsidR="00AA1CBB" w:rsidSect="00AA1CBB">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FE99AF4" w14:textId="4AB6B392" w:rsidR="00AA1CBB" w:rsidRPr="00AA1CBB" w:rsidRDefault="00AA1CBB" w:rsidP="00AA1CBB">
      <w:pPr>
        <w:spacing w:after="0" w:line="240" w:lineRule="auto"/>
        <w:ind w:left="-283" w:firstLine="283"/>
        <w:rPr>
          <w:rFonts w:ascii="Arial" w:eastAsia="Times New Roman" w:hAnsi="Arial" w:cs="Arial"/>
          <w:b/>
          <w:i/>
          <w:color w:val="auto"/>
          <w:szCs w:val="18"/>
        </w:rPr>
      </w:pPr>
      <w:proofErr w:type="spellStart"/>
      <w:r w:rsidRPr="00AA1CBB">
        <w:rPr>
          <w:rFonts w:ascii="Arial" w:eastAsia="Times New Roman" w:hAnsi="Arial" w:cs="Arial"/>
          <w:b/>
          <w:i/>
          <w:color w:val="auto"/>
          <w:szCs w:val="18"/>
        </w:rPr>
        <w:t>Nurdauletov</w:t>
      </w:r>
      <w:proofErr w:type="spellEnd"/>
      <w:r w:rsidRPr="00AA1CBB">
        <w:rPr>
          <w:rFonts w:ascii="Arial" w:eastAsia="Times New Roman" w:hAnsi="Arial" w:cs="Arial"/>
          <w:b/>
          <w:i/>
          <w:color w:val="auto"/>
          <w:szCs w:val="18"/>
        </w:rPr>
        <w:t xml:space="preserve"> </w:t>
      </w:r>
      <w:proofErr w:type="spellStart"/>
      <w:r w:rsidRPr="00AA1CBB">
        <w:rPr>
          <w:rFonts w:ascii="Arial" w:eastAsia="Times New Roman" w:hAnsi="Arial" w:cs="Arial"/>
          <w:b/>
          <w:i/>
          <w:color w:val="auto"/>
          <w:szCs w:val="18"/>
        </w:rPr>
        <w:t>Gizat</w:t>
      </w:r>
      <w:proofErr w:type="spellEnd"/>
      <w:r w:rsidRPr="00AA1CBB">
        <w:rPr>
          <w:rFonts w:ascii="Arial" w:eastAsia="Times New Roman" w:hAnsi="Arial" w:cs="Arial"/>
          <w:b/>
          <w:i/>
          <w:color w:val="auto"/>
          <w:szCs w:val="18"/>
        </w:rPr>
        <w:t xml:space="preserve"> </w:t>
      </w:r>
      <w:proofErr w:type="spellStart"/>
      <w:r w:rsidRPr="00AA1CBB">
        <w:rPr>
          <w:rFonts w:ascii="Arial" w:eastAsia="Times New Roman" w:hAnsi="Arial" w:cs="Arial"/>
          <w:b/>
          <w:i/>
          <w:color w:val="auto"/>
          <w:szCs w:val="18"/>
        </w:rPr>
        <w:t>Daurenbekovich</w:t>
      </w:r>
      <w:proofErr w:type="spellEnd"/>
      <w:r w:rsidRPr="00AA1CBB">
        <w:rPr>
          <w:rFonts w:ascii="Arial" w:eastAsia="Times New Roman" w:hAnsi="Arial" w:cs="Arial"/>
          <w:b/>
          <w:i/>
          <w:color w:val="auto"/>
          <w:szCs w:val="18"/>
        </w:rPr>
        <w:t xml:space="preserve"> </w:t>
      </w:r>
    </w:p>
    <w:p w14:paraId="57C036A8" w14:textId="47CB1973" w:rsidR="00BE55C8"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Prosecutor</w:t>
      </w:r>
      <w:r w:rsidR="004B7DC0" w:rsidRPr="00AA1CBB">
        <w:rPr>
          <w:rFonts w:ascii="Arial" w:eastAsia="Times New Roman" w:hAnsi="Arial" w:cs="Arial"/>
          <w:i/>
          <w:color w:val="auto"/>
          <w:szCs w:val="18"/>
        </w:rPr>
        <w:t xml:space="preserve"> General</w:t>
      </w:r>
    </w:p>
    <w:p w14:paraId="3CDDF6A5" w14:textId="77777777" w:rsidR="00BE55C8"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 xml:space="preserve">Prospect </w:t>
      </w:r>
      <w:proofErr w:type="spellStart"/>
      <w:r w:rsidRPr="00AA1CBB">
        <w:rPr>
          <w:rFonts w:ascii="Arial" w:eastAsia="Times New Roman" w:hAnsi="Arial" w:cs="Arial"/>
          <w:i/>
          <w:color w:val="auto"/>
          <w:szCs w:val="18"/>
        </w:rPr>
        <w:t>Mengilik</w:t>
      </w:r>
      <w:proofErr w:type="spellEnd"/>
      <w:r w:rsidRPr="00AA1CBB">
        <w:rPr>
          <w:rFonts w:ascii="Arial" w:eastAsia="Times New Roman" w:hAnsi="Arial" w:cs="Arial"/>
          <w:i/>
          <w:color w:val="auto"/>
          <w:szCs w:val="18"/>
        </w:rPr>
        <w:t>, 14</w:t>
      </w:r>
    </w:p>
    <w:p w14:paraId="2A4BDE60" w14:textId="77777777" w:rsidR="00BE55C8"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Nur-Sultan</w:t>
      </w:r>
    </w:p>
    <w:p w14:paraId="3B9ED8D3" w14:textId="77777777" w:rsidR="00BE55C8"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010000 Kazakhstan</w:t>
      </w:r>
    </w:p>
    <w:p w14:paraId="57F0E939" w14:textId="77777777" w:rsidR="00BE55C8"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Fax: +7 7172 506 402</w:t>
      </w:r>
    </w:p>
    <w:p w14:paraId="3CE9860B" w14:textId="113DBC9D" w:rsidR="001004BA" w:rsidRPr="00AA1CBB" w:rsidRDefault="00BE55C8"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 xml:space="preserve">Email: </w:t>
      </w:r>
      <w:hyperlink r:id="rId12" w:history="1">
        <w:r w:rsidR="00AA1CBB" w:rsidRPr="00AA1CBB">
          <w:rPr>
            <w:rStyle w:val="Hyperlink"/>
            <w:rFonts w:ascii="Arial" w:eastAsia="Times New Roman" w:hAnsi="Arial" w:cs="Arial"/>
            <w:i/>
            <w:szCs w:val="18"/>
          </w:rPr>
          <w:t>press@prokuror.kz</w:t>
        </w:r>
      </w:hyperlink>
      <w:r w:rsidR="00AA1CBB" w:rsidRPr="00AA1CBB">
        <w:rPr>
          <w:rFonts w:ascii="Arial" w:eastAsia="Times New Roman" w:hAnsi="Arial" w:cs="Arial"/>
          <w:i/>
          <w:color w:val="auto"/>
          <w:szCs w:val="18"/>
        </w:rPr>
        <w:t xml:space="preserve"> </w:t>
      </w:r>
    </w:p>
    <w:p w14:paraId="6FA891EC" w14:textId="138ABAE6" w:rsidR="006D7FBA" w:rsidRPr="00AA1CBB" w:rsidRDefault="006D7FBA" w:rsidP="00AA1CBB">
      <w:pPr>
        <w:spacing w:after="0" w:line="240" w:lineRule="auto"/>
        <w:ind w:left="-283" w:firstLine="283"/>
        <w:rPr>
          <w:rFonts w:ascii="Arial" w:eastAsia="Times New Roman" w:hAnsi="Arial" w:cs="Arial"/>
          <w:i/>
          <w:color w:val="auto"/>
          <w:szCs w:val="18"/>
        </w:rPr>
      </w:pPr>
      <w:r w:rsidRPr="00AA1CBB">
        <w:rPr>
          <w:rFonts w:ascii="Arial" w:eastAsia="Times New Roman" w:hAnsi="Arial" w:cs="Arial"/>
          <w:i/>
          <w:color w:val="auto"/>
          <w:szCs w:val="18"/>
        </w:rPr>
        <w:t xml:space="preserve">Twitter: </w:t>
      </w:r>
      <w:hyperlink r:id="rId13" w:history="1">
        <w:r w:rsidRPr="00AA1CBB">
          <w:rPr>
            <w:rStyle w:val="Hyperlink"/>
            <w:rFonts w:ascii="Arial" w:eastAsia="Times New Roman" w:hAnsi="Arial" w:cs="Arial"/>
            <w:i/>
            <w:szCs w:val="18"/>
          </w:rPr>
          <w:t>@</w:t>
        </w:r>
        <w:proofErr w:type="spellStart"/>
        <w:r w:rsidRPr="00AA1CBB">
          <w:rPr>
            <w:rStyle w:val="Hyperlink"/>
            <w:rFonts w:ascii="Arial" w:eastAsia="Times New Roman" w:hAnsi="Arial" w:cs="Arial"/>
            <w:i/>
            <w:szCs w:val="18"/>
          </w:rPr>
          <w:t>GenProkRK</w:t>
        </w:r>
        <w:proofErr w:type="spellEnd"/>
      </w:hyperlink>
    </w:p>
    <w:p w14:paraId="4C30B9BC" w14:textId="04523346" w:rsidR="00AA1CBB" w:rsidRPr="00AA1CBB" w:rsidRDefault="00AA1CBB" w:rsidP="00AA1CBB">
      <w:pPr>
        <w:spacing w:after="0" w:line="240" w:lineRule="auto"/>
        <w:ind w:left="-283" w:firstLine="283"/>
        <w:rPr>
          <w:rFonts w:ascii="Arial" w:eastAsia="Times New Roman" w:hAnsi="Arial" w:cs="Arial"/>
          <w:i/>
          <w:color w:val="auto"/>
          <w:szCs w:val="18"/>
        </w:rPr>
      </w:pPr>
    </w:p>
    <w:p w14:paraId="0D05E6BF" w14:textId="77777777" w:rsidR="00AA1CBB" w:rsidRPr="00AA1CBB" w:rsidRDefault="00AA1CBB" w:rsidP="00493187">
      <w:pPr>
        <w:pStyle w:val="PlainText"/>
        <w:rPr>
          <w:rFonts w:ascii="Arial" w:hAnsi="Arial" w:cs="Arial"/>
          <w:b/>
          <w:i/>
          <w:sz w:val="18"/>
          <w:szCs w:val="18"/>
        </w:rPr>
      </w:pPr>
      <w:r w:rsidRPr="00AA1CBB">
        <w:rPr>
          <w:rFonts w:ascii="Arial" w:hAnsi="Arial" w:cs="Arial"/>
          <w:b/>
          <w:i/>
          <w:sz w:val="18"/>
          <w:szCs w:val="18"/>
        </w:rPr>
        <w:t xml:space="preserve">H.E. </w:t>
      </w:r>
      <w:proofErr w:type="spellStart"/>
      <w:r w:rsidRPr="00AA1CBB">
        <w:rPr>
          <w:rFonts w:ascii="Arial" w:hAnsi="Arial" w:cs="Arial"/>
          <w:b/>
          <w:i/>
          <w:sz w:val="18"/>
          <w:szCs w:val="18"/>
        </w:rPr>
        <w:t>Erzhan</w:t>
      </w:r>
      <w:proofErr w:type="spellEnd"/>
      <w:r w:rsidRPr="00AA1CBB">
        <w:rPr>
          <w:rFonts w:ascii="Arial" w:hAnsi="Arial" w:cs="Arial"/>
          <w:b/>
          <w:i/>
          <w:sz w:val="18"/>
          <w:szCs w:val="18"/>
        </w:rPr>
        <w:t xml:space="preserve"> </w:t>
      </w:r>
      <w:proofErr w:type="spellStart"/>
      <w:r w:rsidRPr="00AA1CBB">
        <w:rPr>
          <w:rFonts w:ascii="Arial" w:hAnsi="Arial" w:cs="Arial"/>
          <w:b/>
          <w:i/>
          <w:sz w:val="18"/>
          <w:szCs w:val="18"/>
        </w:rPr>
        <w:t>Kazykhanov</w:t>
      </w:r>
      <w:proofErr w:type="spellEnd"/>
    </w:p>
    <w:p w14:paraId="3671E3C9" w14:textId="77777777"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Embassy of the Republic of Kazakhstan</w:t>
      </w:r>
    </w:p>
    <w:p w14:paraId="4A3C6AEA" w14:textId="77777777"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1401 16th St NW, Washington DC 20036</w:t>
      </w:r>
    </w:p>
    <w:p w14:paraId="0ADE6522" w14:textId="77777777"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 xml:space="preserve">Phone: 202 232 5488 </w:t>
      </w:r>
    </w:p>
    <w:p w14:paraId="10DA7FD4" w14:textId="54A97E3F"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 xml:space="preserve">Email: </w:t>
      </w:r>
      <w:hyperlink r:id="rId14" w:history="1">
        <w:r w:rsidRPr="0035753A">
          <w:rPr>
            <w:rStyle w:val="Hyperlink"/>
            <w:rFonts w:ascii="Arial" w:hAnsi="Arial" w:cs="Arial"/>
            <w:i/>
            <w:sz w:val="18"/>
            <w:szCs w:val="18"/>
          </w:rPr>
          <w:t>washington@mfa.kz</w:t>
        </w:r>
      </w:hyperlink>
      <w:r>
        <w:rPr>
          <w:rFonts w:ascii="Arial" w:hAnsi="Arial" w:cs="Arial"/>
          <w:i/>
          <w:sz w:val="18"/>
          <w:szCs w:val="18"/>
        </w:rPr>
        <w:t xml:space="preserve"> </w:t>
      </w:r>
    </w:p>
    <w:p w14:paraId="29669D84" w14:textId="19866724"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 xml:space="preserve">Twitter: </w:t>
      </w:r>
      <w:hyperlink r:id="rId15" w:history="1">
        <w:r w:rsidRPr="00AA1CBB">
          <w:rPr>
            <w:rStyle w:val="Hyperlink"/>
            <w:rFonts w:ascii="Arial" w:hAnsi="Arial" w:cs="Arial"/>
            <w:i/>
            <w:sz w:val="18"/>
            <w:szCs w:val="18"/>
          </w:rPr>
          <w:t>@</w:t>
        </w:r>
        <w:proofErr w:type="spellStart"/>
        <w:r w:rsidRPr="00AA1CBB">
          <w:rPr>
            <w:rStyle w:val="Hyperlink"/>
            <w:rFonts w:ascii="Arial" w:hAnsi="Arial" w:cs="Arial"/>
            <w:i/>
            <w:sz w:val="18"/>
            <w:szCs w:val="18"/>
          </w:rPr>
          <w:t>KazakhEmbassy</w:t>
        </w:r>
        <w:proofErr w:type="spellEnd"/>
      </w:hyperlink>
    </w:p>
    <w:p w14:paraId="60B59EF4" w14:textId="39FA19A5"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 xml:space="preserve">Facebook: </w:t>
      </w:r>
      <w:hyperlink r:id="rId16" w:history="1">
        <w:r w:rsidRPr="00AA1CBB">
          <w:rPr>
            <w:rStyle w:val="Hyperlink"/>
            <w:rFonts w:ascii="Arial" w:hAnsi="Arial" w:cs="Arial"/>
            <w:i/>
            <w:sz w:val="18"/>
            <w:szCs w:val="18"/>
          </w:rPr>
          <w:t>@</w:t>
        </w:r>
        <w:proofErr w:type="spellStart"/>
        <w:r w:rsidRPr="00AA1CBB">
          <w:rPr>
            <w:rStyle w:val="Hyperlink"/>
            <w:rFonts w:ascii="Arial" w:hAnsi="Arial" w:cs="Arial"/>
            <w:i/>
            <w:sz w:val="18"/>
            <w:szCs w:val="18"/>
          </w:rPr>
          <w:t>KazakhEmbassyDC</w:t>
        </w:r>
        <w:proofErr w:type="spellEnd"/>
      </w:hyperlink>
    </w:p>
    <w:p w14:paraId="329FD3DA" w14:textId="77777777" w:rsidR="00AA1CBB" w:rsidRPr="00AA1CBB" w:rsidRDefault="00AA1CBB" w:rsidP="00493187">
      <w:pPr>
        <w:pStyle w:val="PlainText"/>
        <w:rPr>
          <w:rFonts w:ascii="Arial" w:hAnsi="Arial" w:cs="Arial"/>
          <w:i/>
          <w:sz w:val="18"/>
          <w:szCs w:val="18"/>
        </w:rPr>
      </w:pPr>
      <w:r w:rsidRPr="00AA1CBB">
        <w:rPr>
          <w:rFonts w:ascii="Arial" w:hAnsi="Arial" w:cs="Arial"/>
          <w:i/>
          <w:sz w:val="18"/>
          <w:szCs w:val="18"/>
        </w:rPr>
        <w:t>Salutation: Dear Ambassador</w:t>
      </w:r>
    </w:p>
    <w:p w14:paraId="575FE4B4" w14:textId="77777777" w:rsidR="00AA1CBB" w:rsidRDefault="00AA1CBB" w:rsidP="00AA1CBB">
      <w:pPr>
        <w:spacing w:after="0" w:line="240" w:lineRule="auto"/>
        <w:ind w:left="-283" w:firstLine="283"/>
        <w:rPr>
          <w:rFonts w:ascii="Arial" w:eastAsia="Times New Roman" w:hAnsi="Arial" w:cs="Arial"/>
          <w:i/>
          <w:color w:val="auto"/>
          <w:sz w:val="20"/>
          <w:szCs w:val="20"/>
        </w:rPr>
        <w:sectPr w:rsidR="00AA1CBB" w:rsidSect="00AA1CB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6C0C11C" w14:textId="37DCB42F" w:rsidR="00BE55C8" w:rsidRPr="00AA1CBB" w:rsidRDefault="00BE55C8" w:rsidP="00AA1CBB">
      <w:pPr>
        <w:widowControl/>
        <w:suppressAutoHyphens w:val="0"/>
        <w:spacing w:after="0" w:line="240" w:lineRule="auto"/>
        <w:rPr>
          <w:rFonts w:ascii="Arial" w:eastAsia="Times New Roman" w:hAnsi="Arial" w:cs="Arial"/>
          <w:i/>
          <w:color w:val="auto"/>
          <w:sz w:val="20"/>
          <w:szCs w:val="20"/>
        </w:rPr>
      </w:pPr>
      <w:r w:rsidRPr="00AA1CBB">
        <w:rPr>
          <w:rFonts w:ascii="Arial" w:eastAsia="Times New Roman" w:hAnsi="Arial" w:cs="Arial"/>
          <w:i/>
          <w:color w:val="auto"/>
          <w:sz w:val="20"/>
          <w:szCs w:val="20"/>
        </w:rPr>
        <w:t xml:space="preserve">Dear </w:t>
      </w:r>
      <w:proofErr w:type="gramStart"/>
      <w:r w:rsidRPr="00AA1CBB">
        <w:rPr>
          <w:rFonts w:ascii="Arial" w:eastAsia="Times New Roman" w:hAnsi="Arial" w:cs="Arial"/>
          <w:i/>
          <w:color w:val="auto"/>
          <w:sz w:val="20"/>
          <w:szCs w:val="20"/>
        </w:rPr>
        <w:t>Prosecutor</w:t>
      </w:r>
      <w:proofErr w:type="gramEnd"/>
      <w:r w:rsidRPr="00AA1CBB">
        <w:rPr>
          <w:rFonts w:ascii="Arial" w:eastAsia="Times New Roman" w:hAnsi="Arial" w:cs="Arial"/>
          <w:i/>
          <w:color w:val="auto"/>
          <w:sz w:val="20"/>
          <w:szCs w:val="20"/>
        </w:rPr>
        <w:t xml:space="preserve"> General,</w:t>
      </w:r>
    </w:p>
    <w:p w14:paraId="28F94026" w14:textId="77777777" w:rsidR="00BE55C8" w:rsidRPr="00AA1CBB" w:rsidRDefault="00BE55C8" w:rsidP="00AA1CBB">
      <w:pPr>
        <w:widowControl/>
        <w:suppressAutoHyphens w:val="0"/>
        <w:spacing w:after="0" w:line="240" w:lineRule="auto"/>
        <w:rPr>
          <w:rFonts w:ascii="Arial" w:eastAsia="Times New Roman" w:hAnsi="Arial" w:cs="Arial"/>
          <w:i/>
          <w:color w:val="auto"/>
          <w:sz w:val="20"/>
          <w:szCs w:val="20"/>
        </w:rPr>
      </w:pPr>
    </w:p>
    <w:p w14:paraId="0BBD4051" w14:textId="559C1E1A" w:rsidR="00BE55C8" w:rsidRPr="00AA1CBB" w:rsidRDefault="00307C81" w:rsidP="00AA1CBB">
      <w:pPr>
        <w:widowControl/>
        <w:suppressAutoHyphens w:val="0"/>
        <w:spacing w:after="0" w:line="240" w:lineRule="auto"/>
        <w:jc w:val="both"/>
        <w:rPr>
          <w:rFonts w:ascii="Arial" w:eastAsia="Times New Roman" w:hAnsi="Arial" w:cs="Arial"/>
          <w:i/>
          <w:color w:val="auto"/>
          <w:sz w:val="20"/>
          <w:szCs w:val="20"/>
        </w:rPr>
      </w:pPr>
      <w:r w:rsidRPr="00AA1CBB">
        <w:rPr>
          <w:rFonts w:ascii="Arial" w:eastAsia="Times New Roman" w:hAnsi="Arial" w:cs="Arial"/>
          <w:i/>
          <w:color w:val="auto"/>
          <w:sz w:val="20"/>
          <w:szCs w:val="20"/>
        </w:rPr>
        <w:t>Human rights defender</w:t>
      </w:r>
      <w:r w:rsidR="00BE55C8" w:rsidRPr="00AA1CBB">
        <w:rPr>
          <w:rFonts w:ascii="Arial" w:eastAsia="Times New Roman" w:hAnsi="Arial" w:cs="Arial"/>
          <w:i/>
          <w:color w:val="auto"/>
          <w:sz w:val="20"/>
          <w:szCs w:val="20"/>
        </w:rPr>
        <w:t xml:space="preserve"> </w:t>
      </w:r>
      <w:proofErr w:type="spellStart"/>
      <w:r w:rsidR="00BE55C8" w:rsidRPr="00AA1CBB">
        <w:rPr>
          <w:rFonts w:ascii="Arial" w:eastAsia="Times New Roman" w:hAnsi="Arial" w:cs="Arial"/>
          <w:i/>
          <w:color w:val="auto"/>
          <w:sz w:val="20"/>
          <w:szCs w:val="20"/>
        </w:rPr>
        <w:t>Serikzhan</w:t>
      </w:r>
      <w:proofErr w:type="spellEnd"/>
      <w:r w:rsidR="00BE55C8" w:rsidRPr="00AA1CBB">
        <w:rPr>
          <w:rFonts w:ascii="Arial" w:eastAsia="Times New Roman" w:hAnsi="Arial" w:cs="Arial"/>
          <w:i/>
          <w:color w:val="auto"/>
          <w:sz w:val="20"/>
          <w:szCs w:val="20"/>
        </w:rPr>
        <w:t xml:space="preserve"> </w:t>
      </w:r>
      <w:proofErr w:type="spellStart"/>
      <w:r w:rsidR="00BE55C8" w:rsidRPr="00AA1CBB">
        <w:rPr>
          <w:rFonts w:ascii="Arial" w:eastAsia="Times New Roman" w:hAnsi="Arial" w:cs="Arial"/>
          <w:i/>
          <w:color w:val="auto"/>
          <w:sz w:val="20"/>
          <w:szCs w:val="20"/>
        </w:rPr>
        <w:t>Bilash</w:t>
      </w:r>
      <w:proofErr w:type="spellEnd"/>
      <w:r w:rsidR="00BE55C8" w:rsidRPr="00AA1CBB">
        <w:rPr>
          <w:rFonts w:ascii="Arial" w:eastAsia="Times New Roman" w:hAnsi="Arial" w:cs="Arial"/>
          <w:i/>
          <w:color w:val="auto"/>
          <w:sz w:val="20"/>
          <w:szCs w:val="20"/>
        </w:rPr>
        <w:t xml:space="preserve"> has been arbitrarily detained </w:t>
      </w:r>
      <w:r w:rsidR="002D32AA" w:rsidRPr="00AA1CBB">
        <w:rPr>
          <w:rFonts w:ascii="Arial" w:eastAsia="Times New Roman" w:hAnsi="Arial" w:cs="Arial"/>
          <w:i/>
          <w:color w:val="auto"/>
          <w:sz w:val="20"/>
          <w:szCs w:val="20"/>
        </w:rPr>
        <w:t xml:space="preserve">since 10 March </w:t>
      </w:r>
      <w:r w:rsidR="00BE55C8" w:rsidRPr="00AA1CBB">
        <w:rPr>
          <w:rFonts w:ascii="Arial" w:eastAsia="Times New Roman" w:hAnsi="Arial" w:cs="Arial"/>
          <w:i/>
          <w:color w:val="auto"/>
          <w:sz w:val="20"/>
          <w:szCs w:val="20"/>
        </w:rPr>
        <w:t>because of his human rights work on behalf of ethnic Kazakhs in the Xinjian Uighur Autonomous Region (XUA</w:t>
      </w:r>
      <w:r w:rsidRPr="00AA1CBB">
        <w:rPr>
          <w:rFonts w:ascii="Arial" w:eastAsia="Times New Roman" w:hAnsi="Arial" w:cs="Arial"/>
          <w:i/>
          <w:color w:val="auto"/>
          <w:sz w:val="20"/>
          <w:szCs w:val="20"/>
        </w:rPr>
        <w:t>R</w:t>
      </w:r>
      <w:r w:rsidR="00BE55C8" w:rsidRPr="00AA1CBB">
        <w:rPr>
          <w:rFonts w:ascii="Arial" w:eastAsia="Times New Roman" w:hAnsi="Arial" w:cs="Arial"/>
          <w:i/>
          <w:color w:val="auto"/>
          <w:sz w:val="20"/>
          <w:szCs w:val="20"/>
        </w:rPr>
        <w:t xml:space="preserve">) of China. </w:t>
      </w:r>
    </w:p>
    <w:p w14:paraId="7659218A" w14:textId="77777777" w:rsidR="00BE55C8" w:rsidRPr="00AA1CBB" w:rsidRDefault="00BE55C8" w:rsidP="00AA1CBB">
      <w:pPr>
        <w:widowControl/>
        <w:suppressAutoHyphens w:val="0"/>
        <w:spacing w:after="0" w:line="240" w:lineRule="auto"/>
        <w:jc w:val="both"/>
        <w:rPr>
          <w:rFonts w:ascii="Arial" w:eastAsia="Times New Roman" w:hAnsi="Arial" w:cs="Arial"/>
          <w:i/>
          <w:color w:val="auto"/>
          <w:sz w:val="20"/>
          <w:szCs w:val="20"/>
        </w:rPr>
      </w:pPr>
    </w:p>
    <w:p w14:paraId="285B99D5" w14:textId="19888121" w:rsidR="00307C81" w:rsidRPr="00AA1CBB" w:rsidRDefault="00BE55C8" w:rsidP="00AA1CBB">
      <w:pPr>
        <w:widowControl/>
        <w:suppressAutoHyphens w:val="0"/>
        <w:spacing w:after="0" w:line="240" w:lineRule="auto"/>
        <w:jc w:val="both"/>
        <w:rPr>
          <w:rFonts w:ascii="Arial" w:eastAsia="Times New Roman" w:hAnsi="Arial" w:cs="Arial"/>
          <w:i/>
          <w:color w:val="auto"/>
          <w:sz w:val="20"/>
          <w:szCs w:val="20"/>
        </w:rPr>
      </w:pPr>
      <w:r w:rsidRPr="00AA1CBB">
        <w:rPr>
          <w:rFonts w:ascii="Arial" w:eastAsia="Times New Roman" w:hAnsi="Arial" w:cs="Arial"/>
          <w:i/>
          <w:color w:val="auto"/>
          <w:sz w:val="20"/>
          <w:szCs w:val="20"/>
        </w:rPr>
        <w:t>He was detained in Almaty on 10 March and transferred that night to Nur</w:t>
      </w:r>
      <w:r w:rsidR="004F783E" w:rsidRPr="00AA1CBB">
        <w:rPr>
          <w:rFonts w:ascii="Arial" w:eastAsia="Times New Roman" w:hAnsi="Arial" w:cs="Arial"/>
          <w:i/>
          <w:color w:val="auto"/>
          <w:sz w:val="20"/>
          <w:szCs w:val="20"/>
        </w:rPr>
        <w:t>-S</w:t>
      </w:r>
      <w:r w:rsidRPr="00AA1CBB">
        <w:rPr>
          <w:rFonts w:ascii="Arial" w:eastAsia="Times New Roman" w:hAnsi="Arial" w:cs="Arial"/>
          <w:i/>
          <w:color w:val="auto"/>
          <w:sz w:val="20"/>
          <w:szCs w:val="20"/>
        </w:rPr>
        <w:t>ultan where a court placed him under house arrest</w:t>
      </w:r>
      <w:r w:rsidR="00EB038A" w:rsidRPr="00AA1CBB">
        <w:rPr>
          <w:rFonts w:ascii="Arial" w:eastAsia="Times New Roman" w:hAnsi="Arial" w:cs="Arial"/>
          <w:i/>
          <w:color w:val="auto"/>
          <w:sz w:val="20"/>
          <w:szCs w:val="20"/>
        </w:rPr>
        <w:t xml:space="preserve"> at the house of an acquaintance in Nur-Sultan</w:t>
      </w:r>
      <w:r w:rsidRPr="00AA1CBB">
        <w:rPr>
          <w:rFonts w:ascii="Arial" w:eastAsia="Times New Roman" w:hAnsi="Arial" w:cs="Arial"/>
          <w:i/>
          <w:color w:val="auto"/>
          <w:sz w:val="20"/>
          <w:szCs w:val="20"/>
        </w:rPr>
        <w:t>. He was not given access to a lawyer immediately, and it is not clear on what grounds he was transferred to Nur</w:t>
      </w:r>
      <w:r w:rsidR="004F783E" w:rsidRPr="00AA1CBB">
        <w:rPr>
          <w:rFonts w:ascii="Arial" w:eastAsia="Times New Roman" w:hAnsi="Arial" w:cs="Arial"/>
          <w:i/>
          <w:color w:val="auto"/>
          <w:sz w:val="20"/>
          <w:szCs w:val="20"/>
        </w:rPr>
        <w:t>-S</w:t>
      </w:r>
      <w:r w:rsidRPr="00AA1CBB">
        <w:rPr>
          <w:rFonts w:ascii="Arial" w:eastAsia="Times New Roman" w:hAnsi="Arial" w:cs="Arial"/>
          <w:i/>
          <w:color w:val="auto"/>
          <w:sz w:val="20"/>
          <w:szCs w:val="20"/>
        </w:rPr>
        <w:t>ultan</w:t>
      </w:r>
      <w:r w:rsidR="00EB038A" w:rsidRPr="00AA1CBB">
        <w:rPr>
          <w:rFonts w:ascii="Arial" w:eastAsia="Times New Roman" w:hAnsi="Arial" w:cs="Arial"/>
          <w:i/>
          <w:color w:val="auto"/>
          <w:sz w:val="20"/>
          <w:szCs w:val="20"/>
        </w:rPr>
        <w:t xml:space="preserve"> as the alleged offence took place in A</w:t>
      </w:r>
      <w:r w:rsidR="00CB5824" w:rsidRPr="00AA1CBB">
        <w:rPr>
          <w:rFonts w:ascii="Arial" w:eastAsia="Times New Roman" w:hAnsi="Arial" w:cs="Arial"/>
          <w:i/>
          <w:color w:val="auto"/>
          <w:sz w:val="20"/>
          <w:szCs w:val="20"/>
        </w:rPr>
        <w:t>l</w:t>
      </w:r>
      <w:r w:rsidR="00EB038A" w:rsidRPr="00AA1CBB">
        <w:rPr>
          <w:rFonts w:ascii="Arial" w:eastAsia="Times New Roman" w:hAnsi="Arial" w:cs="Arial"/>
          <w:i/>
          <w:color w:val="auto"/>
          <w:sz w:val="20"/>
          <w:szCs w:val="20"/>
        </w:rPr>
        <w:t>maty</w:t>
      </w:r>
      <w:r w:rsidRPr="00AA1CBB">
        <w:rPr>
          <w:rFonts w:ascii="Arial" w:eastAsia="Times New Roman" w:hAnsi="Arial" w:cs="Arial"/>
          <w:i/>
          <w:color w:val="auto"/>
          <w:sz w:val="20"/>
          <w:szCs w:val="20"/>
        </w:rPr>
        <w:t xml:space="preserve">. </w:t>
      </w:r>
      <w:r w:rsidR="00EB038A" w:rsidRPr="00AA1CBB">
        <w:rPr>
          <w:rFonts w:ascii="Arial" w:eastAsia="Times New Roman" w:hAnsi="Arial" w:cs="Arial"/>
          <w:i/>
          <w:color w:val="auto"/>
          <w:sz w:val="20"/>
          <w:szCs w:val="20"/>
        </w:rPr>
        <w:t xml:space="preserve">He was given access to a lawyer of his choice the day following his arrest. </w:t>
      </w:r>
      <w:proofErr w:type="spellStart"/>
      <w:r w:rsidRPr="00AA1CBB">
        <w:rPr>
          <w:rFonts w:ascii="Arial" w:eastAsia="Times New Roman" w:hAnsi="Arial" w:cs="Arial"/>
          <w:i/>
          <w:color w:val="auto"/>
          <w:sz w:val="20"/>
          <w:szCs w:val="20"/>
        </w:rPr>
        <w:t>Serikzhan</w:t>
      </w:r>
      <w:proofErr w:type="spellEnd"/>
      <w:r w:rsidRPr="00AA1CBB">
        <w:rPr>
          <w:rFonts w:ascii="Arial" w:eastAsia="Times New Roman" w:hAnsi="Arial" w:cs="Arial"/>
          <w:i/>
          <w:color w:val="auto"/>
          <w:sz w:val="20"/>
          <w:szCs w:val="20"/>
        </w:rPr>
        <w:t xml:space="preserve"> </w:t>
      </w:r>
      <w:proofErr w:type="spellStart"/>
      <w:r w:rsidRPr="00AA1CBB">
        <w:rPr>
          <w:rFonts w:ascii="Arial" w:eastAsia="Times New Roman" w:hAnsi="Arial" w:cs="Arial"/>
          <w:i/>
          <w:color w:val="auto"/>
          <w:sz w:val="20"/>
          <w:szCs w:val="20"/>
        </w:rPr>
        <w:t>Bilash</w:t>
      </w:r>
      <w:proofErr w:type="spellEnd"/>
      <w:r w:rsidRPr="00AA1CBB">
        <w:rPr>
          <w:rFonts w:ascii="Arial" w:eastAsia="Times New Roman" w:hAnsi="Arial" w:cs="Arial"/>
          <w:i/>
          <w:color w:val="auto"/>
          <w:sz w:val="20"/>
          <w:szCs w:val="20"/>
        </w:rPr>
        <w:t xml:space="preserve"> has been accused under Article 174 of the </w:t>
      </w:r>
      <w:r w:rsidR="002D32AA" w:rsidRPr="00AA1CBB">
        <w:rPr>
          <w:rFonts w:ascii="Arial" w:eastAsia="Times New Roman" w:hAnsi="Arial" w:cs="Arial"/>
          <w:i/>
          <w:color w:val="auto"/>
          <w:sz w:val="20"/>
          <w:szCs w:val="20"/>
        </w:rPr>
        <w:t>C</w:t>
      </w:r>
      <w:r w:rsidRPr="00AA1CBB">
        <w:rPr>
          <w:rFonts w:ascii="Arial" w:eastAsia="Times New Roman" w:hAnsi="Arial" w:cs="Arial"/>
          <w:i/>
          <w:color w:val="auto"/>
          <w:sz w:val="20"/>
          <w:szCs w:val="20"/>
        </w:rPr>
        <w:t xml:space="preserve">riminal </w:t>
      </w:r>
      <w:r w:rsidR="002D32AA" w:rsidRPr="00AA1CBB">
        <w:rPr>
          <w:rFonts w:ascii="Arial" w:eastAsia="Times New Roman" w:hAnsi="Arial" w:cs="Arial"/>
          <w:i/>
          <w:color w:val="auto"/>
          <w:sz w:val="20"/>
          <w:szCs w:val="20"/>
        </w:rPr>
        <w:t>C</w:t>
      </w:r>
      <w:r w:rsidRPr="00AA1CBB">
        <w:rPr>
          <w:rFonts w:ascii="Arial" w:eastAsia="Times New Roman" w:hAnsi="Arial" w:cs="Arial"/>
          <w:i/>
          <w:color w:val="auto"/>
          <w:sz w:val="20"/>
          <w:szCs w:val="20"/>
        </w:rPr>
        <w:t xml:space="preserve">ode (incitement of “discord” on social, national, racial, clan or religious grounds or on grounds of birth) a vaguely worded </w:t>
      </w:r>
      <w:r w:rsidR="00015D4B" w:rsidRPr="00AA1CBB">
        <w:rPr>
          <w:rFonts w:ascii="Arial" w:eastAsia="Times New Roman" w:hAnsi="Arial" w:cs="Arial"/>
          <w:i/>
          <w:color w:val="auto"/>
          <w:sz w:val="20"/>
          <w:szCs w:val="20"/>
        </w:rPr>
        <w:t>article</w:t>
      </w:r>
      <w:r w:rsidRPr="00AA1CBB">
        <w:rPr>
          <w:rFonts w:ascii="Arial" w:eastAsia="Times New Roman" w:hAnsi="Arial" w:cs="Arial"/>
          <w:i/>
          <w:color w:val="auto"/>
          <w:sz w:val="20"/>
          <w:szCs w:val="20"/>
        </w:rPr>
        <w:t xml:space="preserve"> which has been used to silence views that are </w:t>
      </w:r>
      <w:r w:rsidR="000C0077" w:rsidRPr="00AA1CBB">
        <w:rPr>
          <w:rFonts w:ascii="Arial" w:eastAsia="Times New Roman" w:hAnsi="Arial" w:cs="Arial"/>
          <w:i/>
          <w:color w:val="auto"/>
          <w:sz w:val="20"/>
          <w:szCs w:val="20"/>
        </w:rPr>
        <w:t xml:space="preserve">perceived to be </w:t>
      </w:r>
      <w:r w:rsidRPr="00AA1CBB">
        <w:rPr>
          <w:rFonts w:ascii="Arial" w:eastAsia="Times New Roman" w:hAnsi="Arial" w:cs="Arial"/>
          <w:i/>
          <w:color w:val="auto"/>
          <w:sz w:val="20"/>
          <w:szCs w:val="20"/>
        </w:rPr>
        <w:t>critical of the authorities.</w:t>
      </w:r>
      <w:r w:rsidR="00EB038A" w:rsidRPr="00AA1CBB">
        <w:rPr>
          <w:rFonts w:ascii="Arial" w:eastAsia="Times New Roman" w:hAnsi="Arial" w:cs="Arial"/>
          <w:i/>
          <w:color w:val="auto"/>
          <w:sz w:val="20"/>
          <w:szCs w:val="20"/>
        </w:rPr>
        <w:t xml:space="preserve"> </w:t>
      </w:r>
    </w:p>
    <w:p w14:paraId="5FA3B9C7" w14:textId="28E9CBE7" w:rsidR="00307C81" w:rsidRPr="00AA1CBB" w:rsidRDefault="00307C81" w:rsidP="00AA1CBB">
      <w:pPr>
        <w:widowControl/>
        <w:suppressAutoHyphens w:val="0"/>
        <w:spacing w:after="0" w:line="240" w:lineRule="auto"/>
        <w:jc w:val="both"/>
        <w:rPr>
          <w:rFonts w:ascii="Arial" w:eastAsia="Times New Roman" w:hAnsi="Arial" w:cs="Arial"/>
          <w:i/>
          <w:color w:val="auto"/>
          <w:sz w:val="20"/>
          <w:szCs w:val="20"/>
        </w:rPr>
      </w:pPr>
    </w:p>
    <w:p w14:paraId="4611EB77" w14:textId="5742404B" w:rsidR="00106BB9" w:rsidRPr="00AA1CBB" w:rsidRDefault="00BE55C8" w:rsidP="00AA1CBB">
      <w:pPr>
        <w:widowControl/>
        <w:suppressAutoHyphens w:val="0"/>
        <w:spacing w:after="0" w:line="240" w:lineRule="auto"/>
        <w:jc w:val="both"/>
        <w:rPr>
          <w:rFonts w:ascii="Arial" w:eastAsia="Times New Roman" w:hAnsi="Arial" w:cs="Arial"/>
          <w:i/>
          <w:color w:val="auto"/>
          <w:sz w:val="20"/>
          <w:szCs w:val="20"/>
        </w:rPr>
      </w:pPr>
      <w:r w:rsidRPr="00AA1CBB">
        <w:rPr>
          <w:rFonts w:ascii="Arial" w:eastAsia="Times New Roman" w:hAnsi="Arial" w:cs="Arial"/>
          <w:i/>
          <w:color w:val="auto"/>
          <w:sz w:val="20"/>
          <w:szCs w:val="20"/>
        </w:rPr>
        <w:t xml:space="preserve">The charges against him are reportedly based on remarks that he made at a </w:t>
      </w:r>
      <w:r w:rsidR="00CB5824" w:rsidRPr="00AA1CBB">
        <w:rPr>
          <w:rFonts w:ascii="Arial" w:eastAsia="Times New Roman" w:hAnsi="Arial" w:cs="Arial"/>
          <w:i/>
          <w:color w:val="auto"/>
          <w:sz w:val="20"/>
          <w:szCs w:val="20"/>
        </w:rPr>
        <w:t xml:space="preserve">meeting with members of the Uighur community in Kazakhstan in early February </w:t>
      </w:r>
      <w:r w:rsidR="000663C8" w:rsidRPr="00AA1CBB">
        <w:rPr>
          <w:rFonts w:ascii="Arial" w:eastAsia="Times New Roman" w:hAnsi="Arial" w:cs="Arial"/>
          <w:i/>
          <w:color w:val="auto"/>
          <w:sz w:val="20"/>
          <w:szCs w:val="20"/>
        </w:rPr>
        <w:t>2019</w:t>
      </w:r>
      <w:r w:rsidRPr="00AA1CBB">
        <w:rPr>
          <w:rFonts w:ascii="Arial" w:eastAsia="Times New Roman" w:hAnsi="Arial" w:cs="Arial"/>
          <w:i/>
          <w:color w:val="auto"/>
          <w:sz w:val="20"/>
          <w:szCs w:val="20"/>
        </w:rPr>
        <w:t xml:space="preserve"> at which he stated that </w:t>
      </w:r>
      <w:r w:rsidR="002D32AA" w:rsidRPr="00AA1CBB">
        <w:rPr>
          <w:rFonts w:ascii="Arial" w:eastAsia="Times New Roman" w:hAnsi="Arial" w:cs="Arial"/>
          <w:i/>
          <w:color w:val="auto"/>
          <w:sz w:val="20"/>
          <w:szCs w:val="20"/>
        </w:rPr>
        <w:t>“</w:t>
      </w:r>
      <w:r w:rsidR="00CB5824" w:rsidRPr="00AA1CBB">
        <w:rPr>
          <w:rFonts w:ascii="Arial" w:eastAsia="Times New Roman" w:hAnsi="Arial" w:cs="Arial"/>
          <w:i/>
          <w:color w:val="auto"/>
          <w:sz w:val="20"/>
          <w:szCs w:val="20"/>
        </w:rPr>
        <w:t>Jihad today is not taking up a gun and fighting in Syria. Jihad is information and propaganda”</w:t>
      </w:r>
      <w:r w:rsidRPr="00AA1CBB">
        <w:rPr>
          <w:rFonts w:ascii="Arial" w:eastAsia="Times New Roman" w:hAnsi="Arial" w:cs="Arial"/>
          <w:i/>
          <w:color w:val="auto"/>
          <w:sz w:val="20"/>
          <w:szCs w:val="20"/>
        </w:rPr>
        <w:t xml:space="preserve">. It would appear that the charges against him are an attempt to prevent him from drawing attention to human rights violations in China, an important trade partner for Kazakhstan. </w:t>
      </w:r>
    </w:p>
    <w:p w14:paraId="169FFBA3" w14:textId="77777777" w:rsidR="00106BB9" w:rsidRPr="00AA1CBB" w:rsidRDefault="00106BB9" w:rsidP="00AA1CBB">
      <w:pPr>
        <w:widowControl/>
        <w:suppressAutoHyphens w:val="0"/>
        <w:spacing w:after="0" w:line="240" w:lineRule="auto"/>
        <w:jc w:val="both"/>
        <w:rPr>
          <w:rFonts w:ascii="Arial" w:eastAsia="Times New Roman" w:hAnsi="Arial" w:cs="Arial"/>
          <w:i/>
          <w:color w:val="auto"/>
          <w:sz w:val="20"/>
          <w:szCs w:val="20"/>
        </w:rPr>
      </w:pPr>
    </w:p>
    <w:p w14:paraId="4888A2E8" w14:textId="25D3B7D6" w:rsidR="00BE55C8" w:rsidRPr="00AA1CBB" w:rsidRDefault="00106BB9" w:rsidP="00AA1CBB">
      <w:pPr>
        <w:widowControl/>
        <w:suppressAutoHyphens w:val="0"/>
        <w:spacing w:after="0" w:line="240" w:lineRule="auto"/>
        <w:jc w:val="both"/>
        <w:rPr>
          <w:rFonts w:ascii="Arial" w:eastAsia="Times New Roman" w:hAnsi="Arial" w:cs="Arial"/>
          <w:b/>
          <w:i/>
          <w:color w:val="auto"/>
          <w:sz w:val="20"/>
          <w:szCs w:val="20"/>
        </w:rPr>
      </w:pPr>
      <w:r w:rsidRPr="00AA1CBB">
        <w:rPr>
          <w:rFonts w:ascii="Arial" w:eastAsia="Times New Roman" w:hAnsi="Arial" w:cs="Arial"/>
          <w:b/>
          <w:i/>
          <w:color w:val="auto"/>
          <w:sz w:val="20"/>
          <w:szCs w:val="20"/>
        </w:rPr>
        <w:t xml:space="preserve">I urge you to release </w:t>
      </w:r>
      <w:proofErr w:type="spellStart"/>
      <w:r w:rsidRPr="00AA1CBB">
        <w:rPr>
          <w:rFonts w:ascii="Arial" w:eastAsia="Times New Roman" w:hAnsi="Arial" w:cs="Arial"/>
          <w:b/>
          <w:i/>
          <w:color w:val="auto"/>
          <w:sz w:val="20"/>
          <w:szCs w:val="20"/>
        </w:rPr>
        <w:t>Serikzhan</w:t>
      </w:r>
      <w:proofErr w:type="spellEnd"/>
      <w:r w:rsidRPr="00AA1CBB">
        <w:rPr>
          <w:rFonts w:ascii="Arial" w:eastAsia="Times New Roman" w:hAnsi="Arial" w:cs="Arial"/>
          <w:b/>
          <w:i/>
          <w:color w:val="auto"/>
          <w:sz w:val="20"/>
          <w:szCs w:val="20"/>
        </w:rPr>
        <w:t xml:space="preserve"> </w:t>
      </w:r>
      <w:proofErr w:type="spellStart"/>
      <w:r w:rsidRPr="00AA1CBB">
        <w:rPr>
          <w:rFonts w:ascii="Arial" w:eastAsia="Times New Roman" w:hAnsi="Arial" w:cs="Arial"/>
          <w:b/>
          <w:i/>
          <w:color w:val="auto"/>
          <w:sz w:val="20"/>
          <w:szCs w:val="20"/>
        </w:rPr>
        <w:t>Bilash</w:t>
      </w:r>
      <w:proofErr w:type="spellEnd"/>
      <w:r w:rsidRPr="00AA1CBB">
        <w:rPr>
          <w:rFonts w:ascii="Arial" w:eastAsia="Times New Roman" w:hAnsi="Arial" w:cs="Arial"/>
          <w:b/>
          <w:i/>
          <w:color w:val="auto"/>
          <w:sz w:val="20"/>
          <w:szCs w:val="20"/>
        </w:rPr>
        <w:t xml:space="preserve"> immediately and unconditionally as h</w:t>
      </w:r>
      <w:r w:rsidR="00BE55C8" w:rsidRPr="00AA1CBB">
        <w:rPr>
          <w:rFonts w:ascii="Arial" w:eastAsia="Times New Roman" w:hAnsi="Arial" w:cs="Arial"/>
          <w:b/>
          <w:i/>
          <w:color w:val="auto"/>
          <w:sz w:val="20"/>
          <w:szCs w:val="20"/>
        </w:rPr>
        <w:t xml:space="preserve">e is </w:t>
      </w:r>
      <w:r w:rsidRPr="00AA1CBB">
        <w:rPr>
          <w:rFonts w:ascii="Arial" w:eastAsia="Times New Roman" w:hAnsi="Arial" w:cs="Arial"/>
          <w:b/>
          <w:i/>
          <w:color w:val="auto"/>
          <w:sz w:val="20"/>
          <w:szCs w:val="20"/>
        </w:rPr>
        <w:t xml:space="preserve">a prisoner of conscience, </w:t>
      </w:r>
      <w:r w:rsidR="00BE55C8" w:rsidRPr="00AA1CBB">
        <w:rPr>
          <w:rFonts w:ascii="Arial" w:eastAsia="Times New Roman" w:hAnsi="Arial" w:cs="Arial"/>
          <w:b/>
          <w:i/>
          <w:color w:val="auto"/>
          <w:sz w:val="20"/>
          <w:szCs w:val="20"/>
        </w:rPr>
        <w:t>detained</w:t>
      </w:r>
      <w:r w:rsidRPr="00AA1CBB">
        <w:rPr>
          <w:rFonts w:ascii="Arial" w:eastAsia="Times New Roman" w:hAnsi="Arial" w:cs="Arial"/>
          <w:b/>
          <w:i/>
          <w:color w:val="auto"/>
          <w:sz w:val="20"/>
          <w:szCs w:val="20"/>
        </w:rPr>
        <w:t xml:space="preserve"> solely for peacefully </w:t>
      </w:r>
      <w:r w:rsidR="00AA1CBB" w:rsidRPr="00AA1CBB">
        <w:rPr>
          <w:rFonts w:ascii="Arial" w:eastAsia="Times New Roman" w:hAnsi="Arial" w:cs="Arial"/>
          <w:b/>
          <w:i/>
          <w:color w:val="auto"/>
          <w:sz w:val="20"/>
          <w:szCs w:val="20"/>
        </w:rPr>
        <w:t>exerci</w:t>
      </w:r>
      <w:r w:rsidR="00AA1CBB">
        <w:rPr>
          <w:rFonts w:ascii="Arial" w:eastAsia="Times New Roman" w:hAnsi="Arial" w:cs="Arial"/>
          <w:b/>
          <w:i/>
          <w:color w:val="auto"/>
          <w:sz w:val="20"/>
          <w:szCs w:val="20"/>
        </w:rPr>
        <w:t>s</w:t>
      </w:r>
      <w:r w:rsidR="00AA1CBB" w:rsidRPr="00AA1CBB">
        <w:rPr>
          <w:rFonts w:ascii="Arial" w:eastAsia="Times New Roman" w:hAnsi="Arial" w:cs="Arial"/>
          <w:b/>
          <w:i/>
          <w:color w:val="auto"/>
          <w:sz w:val="20"/>
          <w:szCs w:val="20"/>
        </w:rPr>
        <w:t>ing</w:t>
      </w:r>
      <w:r w:rsidRPr="00AA1CBB">
        <w:rPr>
          <w:rFonts w:ascii="Arial" w:eastAsia="Times New Roman" w:hAnsi="Arial" w:cs="Arial"/>
          <w:b/>
          <w:i/>
          <w:color w:val="auto"/>
          <w:sz w:val="20"/>
          <w:szCs w:val="20"/>
        </w:rPr>
        <w:t xml:space="preserve"> his </w:t>
      </w:r>
      <w:r w:rsidR="00BE55C8" w:rsidRPr="00AA1CBB">
        <w:rPr>
          <w:rFonts w:ascii="Arial" w:eastAsia="Times New Roman" w:hAnsi="Arial" w:cs="Arial"/>
          <w:b/>
          <w:i/>
          <w:color w:val="auto"/>
          <w:sz w:val="20"/>
          <w:szCs w:val="20"/>
        </w:rPr>
        <w:t xml:space="preserve">right to freedom of expression. </w:t>
      </w:r>
      <w:r w:rsidRPr="00AA1CBB">
        <w:rPr>
          <w:rFonts w:ascii="Arial" w:eastAsia="Times New Roman" w:hAnsi="Arial" w:cs="Arial"/>
          <w:b/>
          <w:i/>
          <w:color w:val="auto"/>
          <w:sz w:val="20"/>
          <w:szCs w:val="20"/>
        </w:rPr>
        <w:t xml:space="preserve">I also urge you to </w:t>
      </w:r>
      <w:r w:rsidR="00BE55C8" w:rsidRPr="00AA1CBB">
        <w:rPr>
          <w:rFonts w:ascii="Arial" w:eastAsia="Times New Roman" w:hAnsi="Arial" w:cs="Arial"/>
          <w:b/>
          <w:i/>
          <w:color w:val="auto"/>
          <w:sz w:val="20"/>
          <w:szCs w:val="20"/>
        </w:rPr>
        <w:t xml:space="preserve">ensure that he is not subjected to any form of torture </w:t>
      </w:r>
      <w:r w:rsidR="00602C3B" w:rsidRPr="00AA1CBB">
        <w:rPr>
          <w:rFonts w:ascii="Arial" w:eastAsia="Times New Roman" w:hAnsi="Arial" w:cs="Arial"/>
          <w:b/>
          <w:i/>
          <w:color w:val="auto"/>
          <w:sz w:val="20"/>
          <w:szCs w:val="20"/>
        </w:rPr>
        <w:t xml:space="preserve">and </w:t>
      </w:r>
      <w:r w:rsidR="00BE55C8" w:rsidRPr="00AA1CBB">
        <w:rPr>
          <w:rFonts w:ascii="Arial" w:eastAsia="Times New Roman" w:hAnsi="Arial" w:cs="Arial"/>
          <w:b/>
          <w:i/>
          <w:color w:val="auto"/>
          <w:sz w:val="20"/>
          <w:szCs w:val="20"/>
        </w:rPr>
        <w:t xml:space="preserve">other ill-treatment including psychological pressure. </w:t>
      </w:r>
    </w:p>
    <w:p w14:paraId="3CDE68B0" w14:textId="77777777" w:rsidR="00BE55C8" w:rsidRPr="00AA1CBB" w:rsidRDefault="00BE55C8" w:rsidP="00AA1CBB">
      <w:pPr>
        <w:widowControl/>
        <w:suppressAutoHyphens w:val="0"/>
        <w:spacing w:after="0" w:line="240" w:lineRule="auto"/>
        <w:rPr>
          <w:rFonts w:ascii="Arial" w:eastAsia="Times New Roman" w:hAnsi="Arial" w:cs="Arial"/>
          <w:i/>
          <w:color w:val="auto"/>
          <w:sz w:val="20"/>
          <w:szCs w:val="20"/>
        </w:rPr>
      </w:pPr>
    </w:p>
    <w:p w14:paraId="6F34B575" w14:textId="3B62E993" w:rsidR="00E53EED" w:rsidRPr="00AA1CBB" w:rsidRDefault="00BE55C8" w:rsidP="00AA1CBB">
      <w:pPr>
        <w:widowControl/>
        <w:suppressAutoHyphens w:val="0"/>
        <w:spacing w:after="0" w:line="240" w:lineRule="auto"/>
        <w:rPr>
          <w:rFonts w:ascii="Arial" w:hAnsi="Arial" w:cs="Arial"/>
          <w:b/>
          <w:sz w:val="20"/>
          <w:szCs w:val="20"/>
        </w:rPr>
      </w:pPr>
      <w:r w:rsidRPr="00AA1CBB">
        <w:rPr>
          <w:rFonts w:ascii="Arial" w:eastAsia="Times New Roman" w:hAnsi="Arial" w:cs="Arial"/>
          <w:i/>
          <w:color w:val="auto"/>
          <w:sz w:val="20"/>
          <w:szCs w:val="20"/>
        </w:rPr>
        <w:t>Yours sincerely,</w:t>
      </w:r>
      <w:r w:rsidR="00E53EED" w:rsidRPr="00AA1CBB">
        <w:rPr>
          <w:rFonts w:ascii="Arial" w:hAnsi="Arial" w:cs="Arial"/>
          <w:b/>
          <w:sz w:val="20"/>
          <w:szCs w:val="20"/>
        </w:rPr>
        <w:br w:type="page"/>
      </w:r>
    </w:p>
    <w:p w14:paraId="15D754DB" w14:textId="77777777" w:rsidR="0082127B" w:rsidRPr="00AA1CBB" w:rsidRDefault="0082127B" w:rsidP="00AA1CBB">
      <w:pPr>
        <w:pStyle w:val="AIBoxHeading"/>
        <w:shd w:val="clear" w:color="auto" w:fill="D9D9D9" w:themeFill="background1" w:themeFillShade="D9"/>
        <w:spacing w:line="240" w:lineRule="auto"/>
        <w:rPr>
          <w:rFonts w:ascii="Arial" w:hAnsi="Arial" w:cs="Arial"/>
          <w:b/>
          <w:sz w:val="32"/>
          <w:szCs w:val="32"/>
        </w:rPr>
      </w:pPr>
      <w:r w:rsidRPr="00AA1CBB">
        <w:rPr>
          <w:rFonts w:ascii="Arial" w:hAnsi="Arial" w:cs="Arial"/>
          <w:b/>
          <w:sz w:val="32"/>
          <w:szCs w:val="32"/>
        </w:rPr>
        <w:lastRenderedPageBreak/>
        <w:t>Additional information</w:t>
      </w:r>
    </w:p>
    <w:p w14:paraId="52040FA7" w14:textId="464055DF" w:rsidR="00BE55C8" w:rsidRPr="00AA1CBB" w:rsidRDefault="00AA1CBB" w:rsidP="00AA1CBB">
      <w:pPr>
        <w:spacing w:after="0" w:line="240" w:lineRule="auto"/>
        <w:jc w:val="both"/>
        <w:rPr>
          <w:rFonts w:ascii="Arial" w:hAnsi="Arial" w:cs="Arial"/>
          <w:szCs w:val="18"/>
        </w:rPr>
      </w:pPr>
      <w:r>
        <w:rPr>
          <w:rFonts w:ascii="Arial" w:hAnsi="Arial" w:cs="Arial"/>
        </w:rPr>
        <w:br/>
      </w:r>
      <w:proofErr w:type="spellStart"/>
      <w:r w:rsidR="00BE55C8" w:rsidRPr="00AA1CBB">
        <w:rPr>
          <w:rFonts w:ascii="Arial" w:hAnsi="Arial" w:cs="Arial"/>
          <w:szCs w:val="18"/>
        </w:rPr>
        <w:t>Serikzhan</w:t>
      </w:r>
      <w:proofErr w:type="spellEnd"/>
      <w:r w:rsidR="00BE55C8" w:rsidRPr="00AA1CBB">
        <w:rPr>
          <w:rFonts w:ascii="Arial" w:hAnsi="Arial" w:cs="Arial"/>
          <w:szCs w:val="18"/>
        </w:rPr>
        <w:t xml:space="preserve"> </w:t>
      </w:r>
      <w:proofErr w:type="spellStart"/>
      <w:r w:rsidR="00BE55C8" w:rsidRPr="00AA1CBB">
        <w:rPr>
          <w:rFonts w:ascii="Arial" w:hAnsi="Arial" w:cs="Arial"/>
          <w:szCs w:val="18"/>
        </w:rPr>
        <w:t>Bilash</w:t>
      </w:r>
      <w:proofErr w:type="spellEnd"/>
      <w:r w:rsidR="00BE55C8" w:rsidRPr="00AA1CBB">
        <w:rPr>
          <w:rFonts w:ascii="Arial" w:hAnsi="Arial" w:cs="Arial"/>
          <w:szCs w:val="18"/>
        </w:rPr>
        <w:t>, an ethnic Kazakh</w:t>
      </w:r>
      <w:r w:rsidR="00933B4D" w:rsidRPr="00AA1CBB">
        <w:rPr>
          <w:rFonts w:ascii="Arial" w:hAnsi="Arial" w:cs="Arial"/>
          <w:szCs w:val="18"/>
        </w:rPr>
        <w:t>,</w:t>
      </w:r>
      <w:r w:rsidR="00BE55C8" w:rsidRPr="00AA1CBB">
        <w:rPr>
          <w:rFonts w:ascii="Arial" w:hAnsi="Arial" w:cs="Arial"/>
          <w:szCs w:val="18"/>
        </w:rPr>
        <w:t xml:space="preserve"> moved to Kazakhstan from China</w:t>
      </w:r>
      <w:r w:rsidR="00CB5824" w:rsidRPr="00AA1CBB">
        <w:rPr>
          <w:rFonts w:ascii="Arial" w:hAnsi="Arial" w:cs="Arial"/>
          <w:szCs w:val="18"/>
        </w:rPr>
        <w:t xml:space="preserve"> in the early 2000s</w:t>
      </w:r>
      <w:r w:rsidR="00BE55C8" w:rsidRPr="00AA1CBB">
        <w:rPr>
          <w:rFonts w:ascii="Arial" w:hAnsi="Arial" w:cs="Arial"/>
          <w:szCs w:val="18"/>
        </w:rPr>
        <w:t xml:space="preserve"> and has Kazakh citizenship. He set up </w:t>
      </w:r>
      <w:r w:rsidR="00933B4D" w:rsidRPr="00AA1CBB">
        <w:rPr>
          <w:rFonts w:ascii="Arial" w:hAnsi="Arial" w:cs="Arial"/>
          <w:szCs w:val="18"/>
        </w:rPr>
        <w:t xml:space="preserve">the </w:t>
      </w:r>
      <w:r w:rsidR="00BE55C8" w:rsidRPr="00AA1CBB">
        <w:rPr>
          <w:rFonts w:ascii="Arial" w:hAnsi="Arial" w:cs="Arial"/>
          <w:szCs w:val="18"/>
        </w:rPr>
        <w:t xml:space="preserve">NGO </w:t>
      </w:r>
      <w:proofErr w:type="spellStart"/>
      <w:r w:rsidR="00BE55C8" w:rsidRPr="00AA1CBB">
        <w:rPr>
          <w:rFonts w:ascii="Arial" w:hAnsi="Arial" w:cs="Arial"/>
          <w:szCs w:val="18"/>
        </w:rPr>
        <w:t>Atajurt</w:t>
      </w:r>
      <w:proofErr w:type="spellEnd"/>
      <w:r w:rsidR="00BE55C8" w:rsidRPr="00AA1CBB">
        <w:rPr>
          <w:rFonts w:ascii="Arial" w:hAnsi="Arial" w:cs="Arial"/>
          <w:szCs w:val="18"/>
        </w:rPr>
        <w:t xml:space="preserve"> </w:t>
      </w:r>
      <w:proofErr w:type="spellStart"/>
      <w:r w:rsidR="00BE55C8" w:rsidRPr="00AA1CBB">
        <w:rPr>
          <w:rFonts w:ascii="Arial" w:hAnsi="Arial" w:cs="Arial"/>
          <w:szCs w:val="18"/>
        </w:rPr>
        <w:t>Eriktileri</w:t>
      </w:r>
      <w:proofErr w:type="spellEnd"/>
      <w:r w:rsidR="00933B4D" w:rsidRPr="00AA1CBB">
        <w:rPr>
          <w:rFonts w:ascii="Arial" w:hAnsi="Arial" w:cs="Arial"/>
          <w:szCs w:val="18"/>
        </w:rPr>
        <w:t xml:space="preserve"> (</w:t>
      </w:r>
      <w:proofErr w:type="spellStart"/>
      <w:r w:rsidR="00933B4D" w:rsidRPr="00AA1CBB">
        <w:rPr>
          <w:rFonts w:ascii="Arial" w:hAnsi="Arial" w:cs="Arial"/>
          <w:szCs w:val="18"/>
        </w:rPr>
        <w:t>Atajurt</w:t>
      </w:r>
      <w:proofErr w:type="spellEnd"/>
      <w:r w:rsidR="00933B4D" w:rsidRPr="00AA1CBB">
        <w:rPr>
          <w:rFonts w:ascii="Arial" w:hAnsi="Arial" w:cs="Arial"/>
          <w:szCs w:val="18"/>
        </w:rPr>
        <w:t>)</w:t>
      </w:r>
      <w:r w:rsidR="00BE55C8" w:rsidRPr="00AA1CBB">
        <w:rPr>
          <w:rFonts w:ascii="Arial" w:hAnsi="Arial" w:cs="Arial"/>
          <w:szCs w:val="18"/>
        </w:rPr>
        <w:t xml:space="preserve"> in 2017 to assist the relatives of ethnic Kazakhs detained in Xinjiang Uighur Autonomous Region (XUAR)</w:t>
      </w:r>
      <w:r w:rsidR="00933B4D" w:rsidRPr="00AA1CBB">
        <w:rPr>
          <w:rFonts w:ascii="Arial" w:hAnsi="Arial" w:cs="Arial"/>
          <w:szCs w:val="18"/>
        </w:rPr>
        <w:t>.</w:t>
      </w:r>
      <w:r w:rsidR="00BE55C8" w:rsidRPr="00AA1CBB">
        <w:rPr>
          <w:rFonts w:ascii="Arial" w:hAnsi="Arial" w:cs="Arial"/>
          <w:szCs w:val="18"/>
        </w:rPr>
        <w:t xml:space="preserve"> </w:t>
      </w:r>
      <w:r w:rsidR="00933B4D" w:rsidRPr="00AA1CBB">
        <w:rPr>
          <w:rFonts w:ascii="Arial" w:hAnsi="Arial" w:cs="Arial"/>
          <w:szCs w:val="18"/>
        </w:rPr>
        <w:t xml:space="preserve">His </w:t>
      </w:r>
      <w:r w:rsidR="00BE55C8" w:rsidRPr="00AA1CBB">
        <w:rPr>
          <w:rFonts w:ascii="Arial" w:hAnsi="Arial" w:cs="Arial"/>
          <w:szCs w:val="18"/>
        </w:rPr>
        <w:t>organization has come under pressure from the Kazakh authorities. In February he was ordered to pay a fine of $700, for acting in the name of an unregistered organization</w:t>
      </w:r>
      <w:r w:rsidR="007F2C68" w:rsidRPr="00AA1CBB">
        <w:rPr>
          <w:rFonts w:ascii="Arial" w:hAnsi="Arial" w:cs="Arial"/>
          <w:szCs w:val="18"/>
        </w:rPr>
        <w:t xml:space="preserve">, despite having tried to register his </w:t>
      </w:r>
      <w:r w:rsidR="00BE55C8" w:rsidRPr="00AA1CBB">
        <w:rPr>
          <w:rFonts w:ascii="Arial" w:hAnsi="Arial" w:cs="Arial"/>
          <w:szCs w:val="18"/>
        </w:rPr>
        <w:t xml:space="preserve">organization without success. More recently he reported that he was under surveillance and shortly before his arrest </w:t>
      </w:r>
      <w:r w:rsidR="007F2C68" w:rsidRPr="00AA1CBB">
        <w:rPr>
          <w:rFonts w:ascii="Arial" w:hAnsi="Arial" w:cs="Arial"/>
          <w:szCs w:val="18"/>
        </w:rPr>
        <w:t xml:space="preserve">in March </w:t>
      </w:r>
      <w:r w:rsidR="00BE55C8" w:rsidRPr="00AA1CBB">
        <w:rPr>
          <w:rFonts w:ascii="Arial" w:hAnsi="Arial" w:cs="Arial"/>
          <w:szCs w:val="18"/>
        </w:rPr>
        <w:t>he moved into a hotel to protect his family.</w:t>
      </w:r>
    </w:p>
    <w:p w14:paraId="4D8FFC47" w14:textId="77777777" w:rsidR="00BE55C8" w:rsidRPr="00AA1CBB" w:rsidRDefault="00BE55C8" w:rsidP="00AA1CBB">
      <w:pPr>
        <w:spacing w:after="0" w:line="240" w:lineRule="auto"/>
        <w:jc w:val="both"/>
        <w:rPr>
          <w:rFonts w:ascii="Arial" w:hAnsi="Arial" w:cs="Arial"/>
          <w:szCs w:val="18"/>
        </w:rPr>
      </w:pPr>
    </w:p>
    <w:p w14:paraId="00D95456" w14:textId="326922DA" w:rsidR="00BE55C8" w:rsidRPr="00AA1CBB" w:rsidRDefault="00BE55C8" w:rsidP="00AA1CBB">
      <w:pPr>
        <w:spacing w:after="0" w:line="240" w:lineRule="auto"/>
        <w:jc w:val="both"/>
        <w:rPr>
          <w:rFonts w:ascii="Arial" w:hAnsi="Arial" w:cs="Arial"/>
          <w:szCs w:val="18"/>
        </w:rPr>
      </w:pPr>
      <w:proofErr w:type="spellStart"/>
      <w:r w:rsidRPr="00AA1CBB">
        <w:rPr>
          <w:rFonts w:ascii="Arial" w:hAnsi="Arial" w:cs="Arial"/>
          <w:szCs w:val="18"/>
        </w:rPr>
        <w:t>Serikzhan</w:t>
      </w:r>
      <w:proofErr w:type="spellEnd"/>
      <w:r w:rsidRPr="00AA1CBB">
        <w:rPr>
          <w:rFonts w:ascii="Arial" w:hAnsi="Arial" w:cs="Arial"/>
          <w:szCs w:val="18"/>
        </w:rPr>
        <w:t xml:space="preserve"> </w:t>
      </w:r>
      <w:proofErr w:type="spellStart"/>
      <w:r w:rsidRPr="00AA1CBB">
        <w:rPr>
          <w:rFonts w:ascii="Arial" w:hAnsi="Arial" w:cs="Arial"/>
          <w:szCs w:val="18"/>
        </w:rPr>
        <w:t>Bilash</w:t>
      </w:r>
      <w:proofErr w:type="spellEnd"/>
      <w:r w:rsidRPr="00AA1CBB">
        <w:rPr>
          <w:rFonts w:ascii="Arial" w:hAnsi="Arial" w:cs="Arial"/>
          <w:szCs w:val="18"/>
        </w:rPr>
        <w:t xml:space="preserve"> has worked closely with Amnesty International researchers in exposing human rights violations in XUAR</w:t>
      </w:r>
      <w:r w:rsidR="00BE054C" w:rsidRPr="00AA1CBB">
        <w:rPr>
          <w:rFonts w:ascii="Arial" w:hAnsi="Arial" w:cs="Arial"/>
          <w:szCs w:val="18"/>
        </w:rPr>
        <w:t>. He contributed to an</w:t>
      </w:r>
      <w:r w:rsidR="00527F88" w:rsidRPr="00AA1CBB">
        <w:rPr>
          <w:rFonts w:ascii="Arial" w:hAnsi="Arial" w:cs="Arial"/>
          <w:szCs w:val="18"/>
        </w:rPr>
        <w:t xml:space="preserve"> </w:t>
      </w:r>
      <w:r w:rsidRPr="00AA1CBB">
        <w:rPr>
          <w:rFonts w:ascii="Arial" w:hAnsi="Arial" w:cs="Arial"/>
          <w:szCs w:val="18"/>
        </w:rPr>
        <w:t>Amnesty International report published in September 2018 (https://www.amnesty.org/en/documents/asa17/9113/2018/en/). The report documents disturbing reports of intrusive surveillance, arbitrary detention and forced indoctrination targeting Uighurs, Kazakhs and other predominantly Muslim ethnic groups in China’s XUAR.</w:t>
      </w:r>
    </w:p>
    <w:p w14:paraId="28B5C21C" w14:textId="77777777" w:rsidR="00BE55C8" w:rsidRPr="00AA1CBB" w:rsidRDefault="00BE55C8" w:rsidP="00AA1CBB">
      <w:pPr>
        <w:spacing w:after="0" w:line="240" w:lineRule="auto"/>
        <w:jc w:val="both"/>
        <w:rPr>
          <w:rFonts w:ascii="Arial" w:hAnsi="Arial" w:cs="Arial"/>
          <w:szCs w:val="18"/>
        </w:rPr>
      </w:pPr>
    </w:p>
    <w:p w14:paraId="2C85127A" w14:textId="6DA1084B" w:rsidR="00BE55C8" w:rsidRPr="00AA1CBB" w:rsidRDefault="00BE55C8" w:rsidP="00AA1CBB">
      <w:pPr>
        <w:spacing w:after="0" w:line="240" w:lineRule="auto"/>
        <w:jc w:val="both"/>
        <w:rPr>
          <w:rFonts w:ascii="Arial" w:hAnsi="Arial" w:cs="Arial"/>
          <w:szCs w:val="18"/>
        </w:rPr>
      </w:pPr>
      <w:r w:rsidRPr="00AA1CBB">
        <w:rPr>
          <w:rFonts w:ascii="Arial" w:hAnsi="Arial" w:cs="Arial"/>
          <w:szCs w:val="18"/>
        </w:rPr>
        <w:t xml:space="preserve">The Kazakh government which is heavily dependent on financial assistance and loans from China has been reluctant to raise the issue of human rights violations against Kazakhs living in </w:t>
      </w:r>
      <w:r w:rsidR="007F2C68" w:rsidRPr="00AA1CBB">
        <w:rPr>
          <w:rFonts w:ascii="Arial" w:hAnsi="Arial" w:cs="Arial"/>
          <w:szCs w:val="18"/>
        </w:rPr>
        <w:t>X</w:t>
      </w:r>
      <w:r w:rsidRPr="00AA1CBB">
        <w:rPr>
          <w:rFonts w:ascii="Arial" w:hAnsi="Arial" w:cs="Arial"/>
          <w:szCs w:val="18"/>
        </w:rPr>
        <w:t xml:space="preserve">UAR. However, the issue has become increasingly prominent. In April 2018, </w:t>
      </w:r>
      <w:proofErr w:type="spellStart"/>
      <w:r w:rsidRPr="00AA1CBB">
        <w:rPr>
          <w:rFonts w:ascii="Arial" w:hAnsi="Arial" w:cs="Arial"/>
          <w:szCs w:val="18"/>
        </w:rPr>
        <w:t>Sayragul</w:t>
      </w:r>
      <w:proofErr w:type="spellEnd"/>
      <w:r w:rsidRPr="00AA1CBB">
        <w:rPr>
          <w:rFonts w:ascii="Arial" w:hAnsi="Arial" w:cs="Arial"/>
          <w:szCs w:val="18"/>
        </w:rPr>
        <w:t xml:space="preserve"> </w:t>
      </w:r>
      <w:proofErr w:type="spellStart"/>
      <w:r w:rsidRPr="00AA1CBB">
        <w:rPr>
          <w:rFonts w:ascii="Arial" w:hAnsi="Arial" w:cs="Arial"/>
          <w:szCs w:val="18"/>
        </w:rPr>
        <w:t>Autybai</w:t>
      </w:r>
      <w:proofErr w:type="spellEnd"/>
      <w:r w:rsidRPr="00AA1CBB">
        <w:rPr>
          <w:rFonts w:ascii="Arial" w:hAnsi="Arial" w:cs="Arial"/>
          <w:szCs w:val="18"/>
        </w:rPr>
        <w:t xml:space="preserve"> fled China and sought asylum in Kazakhstan. She had worked as an instructor in re-education camps in China and testified about the situation in the camps. She was arrested for illegally crossing the border, and spent several months fearing deportation to China before being released on bail in August. In October her application for asylum was turned down, and the hearing on her appeal is ongoing. In March 2019, China officially thanked Kazakhstan for supporting the “deradicalization programme” in XUAR.</w:t>
      </w:r>
    </w:p>
    <w:p w14:paraId="587266C0" w14:textId="77777777" w:rsidR="00BE55C8" w:rsidRPr="00AA1CBB" w:rsidRDefault="00BE55C8" w:rsidP="00AA1CBB">
      <w:pPr>
        <w:spacing w:after="0" w:line="240" w:lineRule="auto"/>
        <w:jc w:val="both"/>
        <w:rPr>
          <w:rFonts w:ascii="Arial" w:hAnsi="Arial" w:cs="Arial"/>
          <w:szCs w:val="18"/>
        </w:rPr>
      </w:pPr>
    </w:p>
    <w:p w14:paraId="6E3D4709" w14:textId="77A7D83C" w:rsidR="00BE55C8" w:rsidRPr="00AA1CBB" w:rsidRDefault="00BE55C8" w:rsidP="00AA1CBB">
      <w:pPr>
        <w:spacing w:after="0" w:line="240" w:lineRule="auto"/>
        <w:jc w:val="both"/>
        <w:rPr>
          <w:rFonts w:ascii="Arial" w:hAnsi="Arial" w:cs="Arial"/>
          <w:szCs w:val="18"/>
        </w:rPr>
      </w:pPr>
      <w:r w:rsidRPr="00AA1CBB">
        <w:rPr>
          <w:rFonts w:ascii="Arial" w:hAnsi="Arial" w:cs="Arial"/>
          <w:szCs w:val="18"/>
        </w:rPr>
        <w:t>Amnesty International has reported on violations of the right</w:t>
      </w:r>
      <w:r w:rsidR="008A512A" w:rsidRPr="00AA1CBB">
        <w:rPr>
          <w:rFonts w:ascii="Arial" w:hAnsi="Arial" w:cs="Arial"/>
          <w:szCs w:val="18"/>
        </w:rPr>
        <w:t>s</w:t>
      </w:r>
      <w:r w:rsidRPr="00AA1CBB">
        <w:rPr>
          <w:rFonts w:ascii="Arial" w:hAnsi="Arial" w:cs="Arial"/>
          <w:szCs w:val="18"/>
        </w:rPr>
        <w:t xml:space="preserve"> to freedom of expression, </w:t>
      </w:r>
      <w:r w:rsidR="008A512A" w:rsidRPr="00AA1CBB">
        <w:rPr>
          <w:rFonts w:ascii="Arial" w:hAnsi="Arial" w:cs="Arial"/>
          <w:szCs w:val="18"/>
        </w:rPr>
        <w:t xml:space="preserve">peaceful </w:t>
      </w:r>
      <w:r w:rsidRPr="00AA1CBB">
        <w:rPr>
          <w:rFonts w:ascii="Arial" w:hAnsi="Arial" w:cs="Arial"/>
          <w:szCs w:val="18"/>
        </w:rPr>
        <w:t xml:space="preserve">assembly and association in Kazakhstan. Article 274 of the Criminal Code is a vaguely defined law which has been used to stifle any form of dissent. In 2018, after the opposition movement, Democratic Choice of Kazakhstan, was declared “extremist” dozens of people were questioned and many were prosecuted for their alleged support for Democratic Choice on social media. In November 2016, </w:t>
      </w:r>
      <w:proofErr w:type="spellStart"/>
      <w:r w:rsidRPr="00AA1CBB">
        <w:rPr>
          <w:rFonts w:ascii="Arial" w:hAnsi="Arial" w:cs="Arial"/>
          <w:szCs w:val="18"/>
        </w:rPr>
        <w:t>Maks</w:t>
      </w:r>
      <w:proofErr w:type="spellEnd"/>
      <w:r w:rsidRPr="00AA1CBB">
        <w:rPr>
          <w:rFonts w:ascii="Arial" w:hAnsi="Arial" w:cs="Arial"/>
          <w:szCs w:val="18"/>
        </w:rPr>
        <w:t xml:space="preserve"> </w:t>
      </w:r>
      <w:proofErr w:type="spellStart"/>
      <w:r w:rsidRPr="00AA1CBB">
        <w:rPr>
          <w:rFonts w:ascii="Arial" w:hAnsi="Arial" w:cs="Arial"/>
          <w:szCs w:val="18"/>
        </w:rPr>
        <w:t>Bokaev</w:t>
      </w:r>
      <w:proofErr w:type="spellEnd"/>
      <w:r w:rsidRPr="00AA1CBB">
        <w:rPr>
          <w:rFonts w:ascii="Arial" w:hAnsi="Arial" w:cs="Arial"/>
          <w:szCs w:val="18"/>
        </w:rPr>
        <w:t xml:space="preserve"> and Talgat </w:t>
      </w:r>
      <w:proofErr w:type="spellStart"/>
      <w:r w:rsidRPr="00AA1CBB">
        <w:rPr>
          <w:rFonts w:ascii="Arial" w:hAnsi="Arial" w:cs="Arial"/>
          <w:szCs w:val="18"/>
        </w:rPr>
        <w:t>Ayan</w:t>
      </w:r>
      <w:proofErr w:type="spellEnd"/>
      <w:r w:rsidRPr="00AA1CBB">
        <w:rPr>
          <w:rFonts w:ascii="Arial" w:hAnsi="Arial" w:cs="Arial"/>
          <w:szCs w:val="18"/>
        </w:rPr>
        <w:t xml:space="preserve"> were </w:t>
      </w:r>
      <w:r w:rsidR="007F2C68" w:rsidRPr="00AA1CBB">
        <w:rPr>
          <w:rFonts w:ascii="Arial" w:hAnsi="Arial" w:cs="Arial"/>
          <w:szCs w:val="18"/>
        </w:rPr>
        <w:t xml:space="preserve">each </w:t>
      </w:r>
      <w:r w:rsidRPr="00AA1CBB">
        <w:rPr>
          <w:rFonts w:ascii="Arial" w:hAnsi="Arial" w:cs="Arial"/>
          <w:szCs w:val="18"/>
        </w:rPr>
        <w:t xml:space="preserve">sentenced to </w:t>
      </w:r>
      <w:r w:rsidR="007F2C68" w:rsidRPr="00AA1CBB">
        <w:rPr>
          <w:rFonts w:ascii="Arial" w:hAnsi="Arial" w:cs="Arial"/>
          <w:szCs w:val="18"/>
        </w:rPr>
        <w:t>5 years in prison</w:t>
      </w:r>
      <w:r w:rsidRPr="00AA1CBB">
        <w:rPr>
          <w:rFonts w:ascii="Arial" w:hAnsi="Arial" w:cs="Arial"/>
          <w:szCs w:val="18"/>
        </w:rPr>
        <w:t xml:space="preserve"> under Article 174 of the new Criminal Code</w:t>
      </w:r>
      <w:r w:rsidR="00BA0C1B" w:rsidRPr="00AA1CBB">
        <w:rPr>
          <w:rFonts w:ascii="Arial" w:hAnsi="Arial" w:cs="Arial"/>
          <w:szCs w:val="18"/>
        </w:rPr>
        <w:t xml:space="preserve">, and other charges, </w:t>
      </w:r>
      <w:r w:rsidRPr="00AA1CBB">
        <w:rPr>
          <w:rFonts w:ascii="Arial" w:hAnsi="Arial" w:cs="Arial"/>
          <w:szCs w:val="18"/>
        </w:rPr>
        <w:t>for their involvement in the organization of peaceful demonstrations and their posts on social media against proposed changes to the Land Code.</w:t>
      </w:r>
      <w:r w:rsidR="007F2C68" w:rsidRPr="00AA1CBB">
        <w:rPr>
          <w:rFonts w:ascii="Arial" w:hAnsi="Arial" w:cs="Arial"/>
          <w:szCs w:val="18"/>
        </w:rPr>
        <w:t xml:space="preserve"> </w:t>
      </w:r>
      <w:r w:rsidRPr="00AA1CBB">
        <w:rPr>
          <w:rFonts w:ascii="Arial" w:hAnsi="Arial" w:cs="Arial"/>
          <w:szCs w:val="18"/>
        </w:rPr>
        <w:t xml:space="preserve">Talgat </w:t>
      </w:r>
      <w:proofErr w:type="spellStart"/>
      <w:r w:rsidRPr="00AA1CBB">
        <w:rPr>
          <w:rFonts w:ascii="Arial" w:hAnsi="Arial" w:cs="Arial"/>
          <w:szCs w:val="18"/>
        </w:rPr>
        <w:t>Ayan’s</w:t>
      </w:r>
      <w:proofErr w:type="spellEnd"/>
      <w:r w:rsidRPr="00AA1CBB">
        <w:rPr>
          <w:rFonts w:ascii="Arial" w:hAnsi="Arial" w:cs="Arial"/>
          <w:szCs w:val="18"/>
        </w:rPr>
        <w:t xml:space="preserve"> sentence was commuted on 12 April 2018, and he was released under conditions, however </w:t>
      </w:r>
      <w:proofErr w:type="spellStart"/>
      <w:r w:rsidRPr="00AA1CBB">
        <w:rPr>
          <w:rFonts w:ascii="Arial" w:hAnsi="Arial" w:cs="Arial"/>
          <w:szCs w:val="18"/>
        </w:rPr>
        <w:t>Maks</w:t>
      </w:r>
      <w:proofErr w:type="spellEnd"/>
      <w:r w:rsidRPr="00AA1CBB">
        <w:rPr>
          <w:rFonts w:ascii="Arial" w:hAnsi="Arial" w:cs="Arial"/>
          <w:szCs w:val="18"/>
        </w:rPr>
        <w:t xml:space="preserve"> </w:t>
      </w:r>
      <w:proofErr w:type="spellStart"/>
      <w:r w:rsidRPr="00AA1CBB">
        <w:rPr>
          <w:rFonts w:ascii="Arial" w:hAnsi="Arial" w:cs="Arial"/>
          <w:szCs w:val="18"/>
        </w:rPr>
        <w:t>Bokaev</w:t>
      </w:r>
      <w:proofErr w:type="spellEnd"/>
      <w:r w:rsidRPr="00AA1CBB">
        <w:rPr>
          <w:rFonts w:ascii="Arial" w:hAnsi="Arial" w:cs="Arial"/>
          <w:szCs w:val="18"/>
        </w:rPr>
        <w:t xml:space="preserve">, a prisoner of conscience, remains in prison despite his worsening health condition. </w:t>
      </w:r>
    </w:p>
    <w:p w14:paraId="539628E0" w14:textId="77777777" w:rsidR="00BE55C8" w:rsidRPr="00AA1CBB" w:rsidRDefault="00BE55C8" w:rsidP="00AA1CBB">
      <w:pPr>
        <w:spacing w:after="0" w:line="240" w:lineRule="auto"/>
        <w:rPr>
          <w:rFonts w:ascii="Arial" w:hAnsi="Arial" w:cs="Arial"/>
          <w:szCs w:val="18"/>
        </w:rPr>
      </w:pPr>
    </w:p>
    <w:p w14:paraId="44F78A38" w14:textId="6640F1F5" w:rsidR="005D2C37" w:rsidRPr="00AA1CBB" w:rsidRDefault="005D2C37" w:rsidP="00AA1CBB">
      <w:pPr>
        <w:spacing w:after="0" w:line="240" w:lineRule="auto"/>
        <w:rPr>
          <w:rFonts w:ascii="Arial" w:hAnsi="Arial" w:cs="Arial"/>
          <w:b/>
          <w:sz w:val="20"/>
          <w:szCs w:val="20"/>
        </w:rPr>
      </w:pPr>
      <w:r w:rsidRPr="00AA1CBB">
        <w:rPr>
          <w:rFonts w:ascii="Arial" w:hAnsi="Arial" w:cs="Arial"/>
          <w:b/>
          <w:sz w:val="20"/>
          <w:szCs w:val="20"/>
        </w:rPr>
        <w:t>PREFERRED LANGUAGE TO ADDRESS TARGET:</w:t>
      </w:r>
      <w:r w:rsidR="0082127B" w:rsidRPr="00AA1CBB">
        <w:rPr>
          <w:rFonts w:ascii="Arial" w:hAnsi="Arial" w:cs="Arial"/>
          <w:b/>
          <w:sz w:val="20"/>
          <w:szCs w:val="20"/>
        </w:rPr>
        <w:t xml:space="preserve"> </w:t>
      </w:r>
      <w:r w:rsidR="00BE55C8" w:rsidRPr="00AA1CBB">
        <w:rPr>
          <w:rFonts w:ascii="Arial" w:hAnsi="Arial" w:cs="Arial"/>
          <w:sz w:val="20"/>
          <w:szCs w:val="20"/>
        </w:rPr>
        <w:t>K</w:t>
      </w:r>
      <w:r w:rsidR="004F783E" w:rsidRPr="00AA1CBB">
        <w:rPr>
          <w:rFonts w:ascii="Arial" w:hAnsi="Arial" w:cs="Arial"/>
          <w:sz w:val="20"/>
          <w:szCs w:val="20"/>
        </w:rPr>
        <w:t>azakh</w:t>
      </w:r>
      <w:r w:rsidR="00943E7E" w:rsidRPr="00AA1CBB">
        <w:rPr>
          <w:rFonts w:ascii="Arial" w:hAnsi="Arial" w:cs="Arial"/>
          <w:sz w:val="20"/>
          <w:szCs w:val="20"/>
        </w:rPr>
        <w:t xml:space="preserve">, </w:t>
      </w:r>
      <w:r w:rsidR="004F783E" w:rsidRPr="00AA1CBB">
        <w:rPr>
          <w:rFonts w:ascii="Arial" w:hAnsi="Arial" w:cs="Arial"/>
          <w:sz w:val="20"/>
          <w:szCs w:val="20"/>
        </w:rPr>
        <w:t xml:space="preserve">Russian, </w:t>
      </w:r>
      <w:r w:rsidR="00943E7E" w:rsidRPr="00AA1CBB">
        <w:rPr>
          <w:rFonts w:ascii="Arial" w:hAnsi="Arial" w:cs="Arial"/>
          <w:sz w:val="20"/>
          <w:szCs w:val="20"/>
        </w:rPr>
        <w:t>English</w:t>
      </w:r>
      <w:r w:rsidR="00D87D67" w:rsidRPr="00AA1CBB">
        <w:rPr>
          <w:rFonts w:ascii="Arial" w:hAnsi="Arial" w:cs="Arial"/>
          <w:sz w:val="20"/>
          <w:szCs w:val="20"/>
        </w:rPr>
        <w:t>.</w:t>
      </w:r>
    </w:p>
    <w:p w14:paraId="677E723D" w14:textId="77777777" w:rsidR="005D2C37" w:rsidRPr="00AA1CBB" w:rsidRDefault="005D2C37" w:rsidP="00AA1CBB">
      <w:pPr>
        <w:spacing w:after="0" w:line="240" w:lineRule="auto"/>
        <w:rPr>
          <w:rFonts w:ascii="Arial" w:hAnsi="Arial" w:cs="Arial"/>
          <w:color w:val="auto"/>
          <w:sz w:val="20"/>
          <w:szCs w:val="20"/>
        </w:rPr>
      </w:pPr>
      <w:r w:rsidRPr="00AA1CBB">
        <w:rPr>
          <w:rFonts w:ascii="Arial" w:hAnsi="Arial" w:cs="Arial"/>
          <w:sz w:val="20"/>
          <w:szCs w:val="20"/>
        </w:rPr>
        <w:t xml:space="preserve">You can also write in your own </w:t>
      </w:r>
      <w:r w:rsidRPr="00AA1CBB">
        <w:rPr>
          <w:rFonts w:ascii="Arial" w:hAnsi="Arial" w:cs="Arial"/>
          <w:color w:val="auto"/>
          <w:sz w:val="20"/>
          <w:szCs w:val="20"/>
        </w:rPr>
        <w:t>language.</w:t>
      </w:r>
    </w:p>
    <w:p w14:paraId="78F17D93" w14:textId="77777777" w:rsidR="005D2C37" w:rsidRPr="00AA1CBB" w:rsidRDefault="005D2C37" w:rsidP="00AA1CBB">
      <w:pPr>
        <w:spacing w:after="0" w:line="240" w:lineRule="auto"/>
        <w:rPr>
          <w:rFonts w:ascii="Arial" w:hAnsi="Arial" w:cs="Arial"/>
          <w:color w:val="auto"/>
          <w:sz w:val="20"/>
          <w:szCs w:val="20"/>
        </w:rPr>
      </w:pPr>
    </w:p>
    <w:p w14:paraId="636B746D" w14:textId="2AAB631F" w:rsidR="005D2C37" w:rsidRPr="00AA1CBB" w:rsidRDefault="005D2C37" w:rsidP="00AA1CBB">
      <w:pPr>
        <w:spacing w:after="0" w:line="240" w:lineRule="auto"/>
        <w:rPr>
          <w:rFonts w:ascii="Arial" w:hAnsi="Arial" w:cs="Arial"/>
          <w:sz w:val="20"/>
          <w:szCs w:val="20"/>
        </w:rPr>
      </w:pPr>
      <w:r w:rsidRPr="00AA1CBB">
        <w:rPr>
          <w:rFonts w:ascii="Arial" w:hAnsi="Arial" w:cs="Arial"/>
          <w:b/>
          <w:sz w:val="20"/>
          <w:szCs w:val="20"/>
        </w:rPr>
        <w:t xml:space="preserve">PLEASE TAKE ACTION AS SOON AS POSSIBLE UNTIL: </w:t>
      </w:r>
      <w:r w:rsidR="00F45955" w:rsidRPr="00AA1CBB">
        <w:rPr>
          <w:rFonts w:ascii="Arial" w:hAnsi="Arial" w:cs="Arial"/>
          <w:sz w:val="20"/>
          <w:szCs w:val="20"/>
        </w:rPr>
        <w:t>21</w:t>
      </w:r>
      <w:r w:rsidR="002060D4" w:rsidRPr="00AA1CBB">
        <w:rPr>
          <w:rFonts w:ascii="Arial" w:hAnsi="Arial" w:cs="Arial"/>
          <w:sz w:val="20"/>
          <w:szCs w:val="20"/>
        </w:rPr>
        <w:t xml:space="preserve"> May</w:t>
      </w:r>
      <w:r w:rsidRPr="00AA1CBB">
        <w:rPr>
          <w:rFonts w:ascii="Arial" w:hAnsi="Arial" w:cs="Arial"/>
          <w:sz w:val="20"/>
          <w:szCs w:val="20"/>
        </w:rPr>
        <w:t xml:space="preserve"> 2019</w:t>
      </w:r>
    </w:p>
    <w:p w14:paraId="2C5E5589" w14:textId="77777777" w:rsidR="005D2C37" w:rsidRPr="00AA1CBB" w:rsidRDefault="005D2C37" w:rsidP="00AA1CBB">
      <w:pPr>
        <w:spacing w:after="0" w:line="240" w:lineRule="auto"/>
        <w:rPr>
          <w:rFonts w:ascii="Arial" w:hAnsi="Arial" w:cs="Arial"/>
          <w:sz w:val="20"/>
          <w:szCs w:val="20"/>
        </w:rPr>
      </w:pPr>
      <w:r w:rsidRPr="00AA1CBB">
        <w:rPr>
          <w:rFonts w:ascii="Arial" w:hAnsi="Arial" w:cs="Arial"/>
          <w:sz w:val="20"/>
          <w:szCs w:val="20"/>
        </w:rPr>
        <w:t>Please check with the Amnesty office in your country if you wish to send appeals after the deadline.</w:t>
      </w:r>
    </w:p>
    <w:p w14:paraId="3A043DBD" w14:textId="77777777" w:rsidR="005D2C37" w:rsidRPr="00AA1CBB" w:rsidRDefault="005D2C37" w:rsidP="00AA1CBB">
      <w:pPr>
        <w:spacing w:after="0" w:line="240" w:lineRule="auto"/>
        <w:rPr>
          <w:rFonts w:ascii="Arial" w:hAnsi="Arial" w:cs="Arial"/>
          <w:b/>
          <w:sz w:val="20"/>
          <w:szCs w:val="20"/>
        </w:rPr>
      </w:pPr>
    </w:p>
    <w:p w14:paraId="0CD61DE1" w14:textId="2D2B30A4" w:rsidR="00B92AEC" w:rsidRPr="00AA1CBB" w:rsidRDefault="005D2C37" w:rsidP="00AA1CBB">
      <w:pPr>
        <w:spacing w:after="0" w:line="240" w:lineRule="auto"/>
        <w:rPr>
          <w:rFonts w:ascii="Arial" w:hAnsi="Arial" w:cs="Arial"/>
          <w:b/>
          <w:sz w:val="20"/>
          <w:szCs w:val="20"/>
        </w:rPr>
      </w:pPr>
      <w:r w:rsidRPr="00AA1CBB">
        <w:rPr>
          <w:rFonts w:ascii="Arial" w:hAnsi="Arial" w:cs="Arial"/>
          <w:b/>
          <w:sz w:val="20"/>
          <w:szCs w:val="20"/>
        </w:rPr>
        <w:t xml:space="preserve">NAME AND PRONOUN: </w:t>
      </w:r>
      <w:proofErr w:type="spellStart"/>
      <w:r w:rsidR="00BE55C8" w:rsidRPr="00AA1CBB">
        <w:rPr>
          <w:rFonts w:ascii="Arial" w:hAnsi="Arial" w:cs="Arial"/>
          <w:b/>
          <w:sz w:val="20"/>
          <w:szCs w:val="20"/>
        </w:rPr>
        <w:t>Serikzhan</w:t>
      </w:r>
      <w:proofErr w:type="spellEnd"/>
      <w:r w:rsidR="00BE55C8" w:rsidRPr="00AA1CBB">
        <w:rPr>
          <w:rFonts w:ascii="Arial" w:hAnsi="Arial" w:cs="Arial"/>
          <w:b/>
          <w:sz w:val="20"/>
          <w:szCs w:val="20"/>
        </w:rPr>
        <w:t xml:space="preserve"> </w:t>
      </w:r>
      <w:proofErr w:type="spellStart"/>
      <w:r w:rsidR="00BE55C8" w:rsidRPr="00AA1CBB">
        <w:rPr>
          <w:rFonts w:ascii="Arial" w:hAnsi="Arial" w:cs="Arial"/>
          <w:b/>
          <w:sz w:val="20"/>
          <w:szCs w:val="20"/>
        </w:rPr>
        <w:t>Bilash</w:t>
      </w:r>
      <w:proofErr w:type="spellEnd"/>
      <w:r w:rsidR="00BE55C8" w:rsidRPr="00AA1CBB">
        <w:rPr>
          <w:rFonts w:ascii="Arial" w:hAnsi="Arial" w:cs="Arial"/>
          <w:b/>
          <w:sz w:val="20"/>
          <w:szCs w:val="20"/>
        </w:rPr>
        <w:t xml:space="preserve"> </w:t>
      </w:r>
      <w:r w:rsidRPr="00AA1CBB">
        <w:rPr>
          <w:rFonts w:ascii="Arial" w:hAnsi="Arial" w:cs="Arial"/>
          <w:sz w:val="20"/>
          <w:szCs w:val="20"/>
        </w:rPr>
        <w:t>(</w:t>
      </w:r>
      <w:r w:rsidR="00D87D67" w:rsidRPr="00AA1CBB">
        <w:rPr>
          <w:rFonts w:ascii="Arial" w:hAnsi="Arial" w:cs="Arial"/>
          <w:sz w:val="20"/>
          <w:szCs w:val="20"/>
        </w:rPr>
        <w:t>he/</w:t>
      </w:r>
      <w:proofErr w:type="gramStart"/>
      <w:r w:rsidR="00D87D67" w:rsidRPr="00AA1CBB">
        <w:rPr>
          <w:rFonts w:ascii="Arial" w:hAnsi="Arial" w:cs="Arial"/>
          <w:sz w:val="20"/>
          <w:szCs w:val="20"/>
        </w:rPr>
        <w:t>him</w:t>
      </w:r>
      <w:r w:rsidRPr="00AA1CBB">
        <w:rPr>
          <w:rFonts w:ascii="Arial" w:hAnsi="Arial" w:cs="Arial"/>
          <w:sz w:val="20"/>
          <w:szCs w:val="20"/>
        </w:rPr>
        <w:t>)</w:t>
      </w:r>
      <w:r w:rsidR="000C6196" w:rsidRPr="00AA1CBB">
        <w:rPr>
          <w:rFonts w:ascii="Arial" w:hAnsi="Arial" w:cs="Arial"/>
        </w:rPr>
        <w:softHyphen/>
      </w:r>
      <w:proofErr w:type="gramEnd"/>
      <w:r w:rsidR="000C6196" w:rsidRPr="00AA1CBB">
        <w:rPr>
          <w:rFonts w:ascii="Arial" w:hAnsi="Arial" w:cs="Arial"/>
        </w:rPr>
        <w:softHyphen/>
      </w:r>
      <w:r w:rsidR="000C6196" w:rsidRPr="00AA1CBB">
        <w:rPr>
          <w:rFonts w:ascii="Arial" w:hAnsi="Arial" w:cs="Arial"/>
        </w:rPr>
        <w:softHyphen/>
      </w:r>
      <w:r w:rsidR="000C6196" w:rsidRPr="00AA1CBB">
        <w:rPr>
          <w:rFonts w:ascii="Arial" w:hAnsi="Arial" w:cs="Arial"/>
        </w:rPr>
        <w:softHyphen/>
      </w:r>
      <w:r w:rsidR="000C6196" w:rsidRPr="00AA1CBB">
        <w:rPr>
          <w:rFonts w:ascii="Arial" w:hAnsi="Arial" w:cs="Arial"/>
        </w:rPr>
        <w:softHyphen/>
      </w:r>
    </w:p>
    <w:p w14:paraId="70F3D8E4" w14:textId="77777777" w:rsidR="001004BA" w:rsidRPr="00AA1CBB" w:rsidRDefault="001004BA" w:rsidP="00AA1CBB">
      <w:pPr>
        <w:spacing w:line="240" w:lineRule="auto"/>
        <w:rPr>
          <w:rFonts w:ascii="Arial" w:hAnsi="Arial" w:cs="Arial"/>
        </w:rPr>
      </w:pPr>
      <w:bookmarkStart w:id="0" w:name="_GoBack"/>
      <w:bookmarkEnd w:id="0"/>
    </w:p>
    <w:sectPr w:rsidR="001004BA" w:rsidRPr="00AA1CBB" w:rsidSect="00AA1CBB">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D111" w14:textId="77777777" w:rsidR="00ED35FD" w:rsidRDefault="00ED35FD">
      <w:r>
        <w:separator/>
      </w:r>
    </w:p>
  </w:endnote>
  <w:endnote w:type="continuationSeparator" w:id="0">
    <w:p w14:paraId="4E6B33B1" w14:textId="77777777" w:rsidR="00ED35FD" w:rsidRDefault="00ED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490B" w14:textId="4ADC3FF9" w:rsidR="00AA1CBB" w:rsidRDefault="00AA1CBB">
    <w:pPr>
      <w:pStyle w:val="Footer"/>
    </w:pPr>
    <w:r w:rsidRPr="009160F6">
      <w:rPr>
        <w:noProof/>
        <w:lang w:val="es-MX" w:eastAsia="es-MX"/>
      </w:rPr>
      <w:drawing>
        <wp:inline distT="0" distB="0" distL="0" distR="0" wp14:anchorId="7E8F0473" wp14:editId="4FAABD8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89A0" w14:textId="77777777" w:rsidR="00AA1CBB" w:rsidRPr="004D1533" w:rsidRDefault="00AA1CBB" w:rsidP="00AA1CB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B4EBE5A" w14:textId="77777777" w:rsidR="00AA1CBB" w:rsidRPr="004D1533" w:rsidRDefault="00AA1CBB" w:rsidP="00AA1CB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BA7B2D5" w14:textId="31CEF7F0" w:rsidR="00AA1CBB" w:rsidRDefault="00AA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BA0F" w14:textId="77777777" w:rsidR="00ED35FD" w:rsidRDefault="00ED35FD">
      <w:r>
        <w:separator/>
      </w:r>
    </w:p>
  </w:footnote>
  <w:footnote w:type="continuationSeparator" w:id="0">
    <w:p w14:paraId="0EA2E496" w14:textId="77777777" w:rsidR="00ED35FD" w:rsidRDefault="00ED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1AA9153" w:rsidR="00370094" w:rsidRPr="008C569A" w:rsidRDefault="001C1563" w:rsidP="0082127B">
    <w:pPr>
      <w:tabs>
        <w:tab w:val="left" w:pos="6060"/>
        <w:tab w:val="right" w:pos="10203"/>
      </w:tabs>
      <w:spacing w:after="0"/>
      <w:rPr>
        <w:rFonts w:ascii="Arial" w:hAnsi="Arial" w:cs="Arial"/>
        <w:sz w:val="16"/>
        <w:szCs w:val="16"/>
      </w:rPr>
    </w:pPr>
    <w:r w:rsidRPr="008C569A">
      <w:rPr>
        <w:rFonts w:ascii="Arial" w:hAnsi="Arial" w:cs="Arial"/>
        <w:sz w:val="16"/>
        <w:szCs w:val="16"/>
      </w:rPr>
      <w:ptab w:relativeTo="indent" w:alignment="left" w:leader="none"/>
    </w:r>
    <w:r w:rsidR="00144965" w:rsidRPr="008C569A">
      <w:rPr>
        <w:rFonts w:ascii="Arial" w:hAnsi="Arial" w:cs="Arial"/>
        <w:sz w:val="16"/>
        <w:szCs w:val="16"/>
      </w:rPr>
      <w:t>First</w:t>
    </w:r>
    <w:r w:rsidR="00370094" w:rsidRPr="008C569A">
      <w:rPr>
        <w:rFonts w:ascii="Arial" w:hAnsi="Arial" w:cs="Arial"/>
        <w:sz w:val="16"/>
        <w:szCs w:val="16"/>
      </w:rPr>
      <w:t xml:space="preserve"> UA: </w:t>
    </w:r>
    <w:r w:rsidR="008C569A" w:rsidRPr="008C569A">
      <w:rPr>
        <w:rFonts w:ascii="Arial" w:hAnsi="Arial" w:cs="Arial"/>
        <w:sz w:val="16"/>
        <w:szCs w:val="16"/>
      </w:rPr>
      <w:t>4</w:t>
    </w:r>
    <w:r w:rsidR="00BA0C1B">
      <w:rPr>
        <w:rFonts w:ascii="Arial" w:hAnsi="Arial" w:cs="Arial"/>
        <w:sz w:val="16"/>
        <w:szCs w:val="16"/>
      </w:rPr>
      <w:t>6</w:t>
    </w:r>
    <w:r w:rsidR="00144965" w:rsidRPr="008C569A">
      <w:rPr>
        <w:rFonts w:ascii="Arial" w:hAnsi="Arial" w:cs="Arial"/>
        <w:sz w:val="16"/>
        <w:szCs w:val="16"/>
      </w:rPr>
      <w:t>/19</w:t>
    </w:r>
    <w:r w:rsidRPr="008C569A">
      <w:rPr>
        <w:rFonts w:ascii="Arial" w:hAnsi="Arial" w:cs="Arial"/>
        <w:sz w:val="16"/>
        <w:szCs w:val="16"/>
      </w:rPr>
      <w:t xml:space="preserve"> </w:t>
    </w:r>
    <w:r w:rsidR="00370094" w:rsidRPr="008C569A">
      <w:rPr>
        <w:rFonts w:ascii="Arial" w:hAnsi="Arial" w:cs="Arial"/>
        <w:sz w:val="16"/>
        <w:szCs w:val="16"/>
      </w:rPr>
      <w:t xml:space="preserve">Index: </w:t>
    </w:r>
    <w:r w:rsidR="00BA0C1B" w:rsidRPr="00BA0C1B">
      <w:rPr>
        <w:rFonts w:ascii="Arial" w:hAnsi="Arial" w:cs="Arial"/>
        <w:sz w:val="16"/>
        <w:szCs w:val="16"/>
      </w:rPr>
      <w:t>EUR 57/0186/2019</w:t>
    </w:r>
    <w:r w:rsidR="008C569A" w:rsidRPr="008C569A">
      <w:rPr>
        <w:rFonts w:ascii="Arial" w:hAnsi="Arial" w:cs="Arial"/>
        <w:sz w:val="16"/>
        <w:szCs w:val="16"/>
      </w:rPr>
      <w:t xml:space="preserve"> </w:t>
    </w:r>
    <w:r w:rsidR="00BA0C1B">
      <w:rPr>
        <w:rFonts w:ascii="Arial" w:hAnsi="Arial" w:cs="Arial"/>
        <w:sz w:val="16"/>
        <w:szCs w:val="16"/>
      </w:rPr>
      <w:t>Kazakhstan</w:t>
    </w:r>
    <w:r w:rsidR="00015D4B">
      <w:rPr>
        <w:rFonts w:ascii="Arial" w:hAnsi="Arial" w:cs="Arial"/>
        <w:sz w:val="16"/>
        <w:szCs w:val="16"/>
      </w:rPr>
      <w:tab/>
    </w:r>
    <w:r w:rsidR="00015D4B">
      <w:rPr>
        <w:rFonts w:ascii="Arial" w:hAnsi="Arial" w:cs="Arial"/>
        <w:sz w:val="16"/>
        <w:szCs w:val="16"/>
      </w:rPr>
      <w:tab/>
      <w:t>Date: 9</w:t>
    </w:r>
    <w:r w:rsidR="00144965" w:rsidRPr="008C569A">
      <w:rPr>
        <w:rFonts w:ascii="Arial" w:hAnsi="Arial" w:cs="Arial"/>
        <w:sz w:val="16"/>
        <w:szCs w:val="16"/>
      </w:rPr>
      <w:t xml:space="preserve"> April</w:t>
    </w:r>
    <w:r w:rsidR="008B4B7C" w:rsidRPr="008C569A">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74"/>
    <w:rsid w:val="00015D4B"/>
    <w:rsid w:val="0002386F"/>
    <w:rsid w:val="000440FE"/>
    <w:rsid w:val="00057728"/>
    <w:rsid w:val="00057A7E"/>
    <w:rsid w:val="000663C8"/>
    <w:rsid w:val="00076037"/>
    <w:rsid w:val="00083462"/>
    <w:rsid w:val="00085448"/>
    <w:rsid w:val="00087E2B"/>
    <w:rsid w:val="0009130D"/>
    <w:rsid w:val="00092DFA"/>
    <w:rsid w:val="000957C5"/>
    <w:rsid w:val="000A1F14"/>
    <w:rsid w:val="000A2444"/>
    <w:rsid w:val="000B01E3"/>
    <w:rsid w:val="000B02B4"/>
    <w:rsid w:val="000B0D1F"/>
    <w:rsid w:val="000B4314"/>
    <w:rsid w:val="000B4A38"/>
    <w:rsid w:val="000B5A1F"/>
    <w:rsid w:val="000C0077"/>
    <w:rsid w:val="000C2A0D"/>
    <w:rsid w:val="000C6196"/>
    <w:rsid w:val="000D0ABB"/>
    <w:rsid w:val="000D70C1"/>
    <w:rsid w:val="000E0D61"/>
    <w:rsid w:val="000E57D4"/>
    <w:rsid w:val="000E7C10"/>
    <w:rsid w:val="000F0074"/>
    <w:rsid w:val="000F3012"/>
    <w:rsid w:val="001004BA"/>
    <w:rsid w:val="00100FE4"/>
    <w:rsid w:val="0010425E"/>
    <w:rsid w:val="00106837"/>
    <w:rsid w:val="00106BB9"/>
    <w:rsid w:val="00106D61"/>
    <w:rsid w:val="00114556"/>
    <w:rsid w:val="0012544D"/>
    <w:rsid w:val="001300C3"/>
    <w:rsid w:val="00130B8A"/>
    <w:rsid w:val="00144965"/>
    <w:rsid w:val="0014617E"/>
    <w:rsid w:val="001526C3"/>
    <w:rsid w:val="001561F4"/>
    <w:rsid w:val="001609D4"/>
    <w:rsid w:val="0016118D"/>
    <w:rsid w:val="001648DB"/>
    <w:rsid w:val="00174398"/>
    <w:rsid w:val="00175629"/>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060D4"/>
    <w:rsid w:val="00212D18"/>
    <w:rsid w:val="00215C3E"/>
    <w:rsid w:val="00215E33"/>
    <w:rsid w:val="00225A11"/>
    <w:rsid w:val="002558D7"/>
    <w:rsid w:val="002561D4"/>
    <w:rsid w:val="0025792F"/>
    <w:rsid w:val="00261CC7"/>
    <w:rsid w:val="002665C3"/>
    <w:rsid w:val="00267383"/>
    <w:rsid w:val="002703E7"/>
    <w:rsid w:val="002709C3"/>
    <w:rsid w:val="002739C9"/>
    <w:rsid w:val="00273E9A"/>
    <w:rsid w:val="00277D01"/>
    <w:rsid w:val="0028412E"/>
    <w:rsid w:val="00294782"/>
    <w:rsid w:val="002A2F36"/>
    <w:rsid w:val="002B2E9B"/>
    <w:rsid w:val="002C06A6"/>
    <w:rsid w:val="002C5FE4"/>
    <w:rsid w:val="002C7F1F"/>
    <w:rsid w:val="002D32AA"/>
    <w:rsid w:val="002D48CD"/>
    <w:rsid w:val="002D5454"/>
    <w:rsid w:val="002E3658"/>
    <w:rsid w:val="002E5801"/>
    <w:rsid w:val="002F03A3"/>
    <w:rsid w:val="002F3C80"/>
    <w:rsid w:val="002F41B9"/>
    <w:rsid w:val="00307C81"/>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E7EBB"/>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0815"/>
    <w:rsid w:val="00492FA8"/>
    <w:rsid w:val="004A1BDD"/>
    <w:rsid w:val="004B1E15"/>
    <w:rsid w:val="004B2367"/>
    <w:rsid w:val="004B381D"/>
    <w:rsid w:val="004B7DC0"/>
    <w:rsid w:val="004C265C"/>
    <w:rsid w:val="004C384B"/>
    <w:rsid w:val="004C71F5"/>
    <w:rsid w:val="004D41DC"/>
    <w:rsid w:val="004D5200"/>
    <w:rsid w:val="004F783E"/>
    <w:rsid w:val="00504FBC"/>
    <w:rsid w:val="00517E88"/>
    <w:rsid w:val="00527F88"/>
    <w:rsid w:val="005348BC"/>
    <w:rsid w:val="005363CA"/>
    <w:rsid w:val="005365FA"/>
    <w:rsid w:val="00542F58"/>
    <w:rsid w:val="0054523C"/>
    <w:rsid w:val="00545423"/>
    <w:rsid w:val="00547E71"/>
    <w:rsid w:val="00552F47"/>
    <w:rsid w:val="00553ED4"/>
    <w:rsid w:val="00565462"/>
    <w:rsid w:val="0056579F"/>
    <w:rsid w:val="005668D0"/>
    <w:rsid w:val="00572BDC"/>
    <w:rsid w:val="00572CCD"/>
    <w:rsid w:val="0057440A"/>
    <w:rsid w:val="00581A12"/>
    <w:rsid w:val="00583259"/>
    <w:rsid w:val="0059167B"/>
    <w:rsid w:val="00592C3E"/>
    <w:rsid w:val="00596449"/>
    <w:rsid w:val="00597140"/>
    <w:rsid w:val="00597BAB"/>
    <w:rsid w:val="005A135E"/>
    <w:rsid w:val="005A3E28"/>
    <w:rsid w:val="005A41C4"/>
    <w:rsid w:val="005A71AD"/>
    <w:rsid w:val="005A7F1B"/>
    <w:rsid w:val="005B227F"/>
    <w:rsid w:val="005B59ED"/>
    <w:rsid w:val="005B5C5A"/>
    <w:rsid w:val="005C476C"/>
    <w:rsid w:val="005C751F"/>
    <w:rsid w:val="005D14AA"/>
    <w:rsid w:val="005D2C37"/>
    <w:rsid w:val="005D7287"/>
    <w:rsid w:val="005D7D1C"/>
    <w:rsid w:val="005E5073"/>
    <w:rsid w:val="005F0355"/>
    <w:rsid w:val="005F5E43"/>
    <w:rsid w:val="00602C3B"/>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76F1D"/>
    <w:rsid w:val="0068231B"/>
    <w:rsid w:val="00693675"/>
    <w:rsid w:val="0069571A"/>
    <w:rsid w:val="006A0BB9"/>
    <w:rsid w:val="006A4C9A"/>
    <w:rsid w:val="006B12FA"/>
    <w:rsid w:val="006B3097"/>
    <w:rsid w:val="006B461E"/>
    <w:rsid w:val="006C3C21"/>
    <w:rsid w:val="006C7A31"/>
    <w:rsid w:val="006D7FBA"/>
    <w:rsid w:val="006E7542"/>
    <w:rsid w:val="006F4C28"/>
    <w:rsid w:val="006F64C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968DE"/>
    <w:rsid w:val="007A2ABA"/>
    <w:rsid w:val="007A3AEA"/>
    <w:rsid w:val="007A792D"/>
    <w:rsid w:val="007A7F97"/>
    <w:rsid w:val="007B4F3E"/>
    <w:rsid w:val="007B7197"/>
    <w:rsid w:val="007C6CD0"/>
    <w:rsid w:val="007D42BE"/>
    <w:rsid w:val="007F0764"/>
    <w:rsid w:val="007F2C68"/>
    <w:rsid w:val="007F72FF"/>
    <w:rsid w:val="007F7B5E"/>
    <w:rsid w:val="008056E9"/>
    <w:rsid w:val="0081049F"/>
    <w:rsid w:val="00814632"/>
    <w:rsid w:val="0082127B"/>
    <w:rsid w:val="00827A40"/>
    <w:rsid w:val="00844F48"/>
    <w:rsid w:val="008455C2"/>
    <w:rsid w:val="00846E45"/>
    <w:rsid w:val="00851CA1"/>
    <w:rsid w:val="00864035"/>
    <w:rsid w:val="00866873"/>
    <w:rsid w:val="008763F4"/>
    <w:rsid w:val="008849EA"/>
    <w:rsid w:val="00891FE8"/>
    <w:rsid w:val="008A512A"/>
    <w:rsid w:val="008B4B7C"/>
    <w:rsid w:val="008C569A"/>
    <w:rsid w:val="008D16ED"/>
    <w:rsid w:val="008D2A6B"/>
    <w:rsid w:val="008D4500"/>
    <w:rsid w:val="008D49A5"/>
    <w:rsid w:val="008E0B66"/>
    <w:rsid w:val="008E172D"/>
    <w:rsid w:val="00902730"/>
    <w:rsid w:val="00905EBE"/>
    <w:rsid w:val="00906C9F"/>
    <w:rsid w:val="00921577"/>
    <w:rsid w:val="009259E1"/>
    <w:rsid w:val="009303EC"/>
    <w:rsid w:val="00933B4D"/>
    <w:rsid w:val="00936E0D"/>
    <w:rsid w:val="00943E7E"/>
    <w:rsid w:val="0095188F"/>
    <w:rsid w:val="00954333"/>
    <w:rsid w:val="009550A0"/>
    <w:rsid w:val="0096059C"/>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353DB"/>
    <w:rsid w:val="00A41FC6"/>
    <w:rsid w:val="00A44B1B"/>
    <w:rsid w:val="00A4583A"/>
    <w:rsid w:val="00A52C2E"/>
    <w:rsid w:val="00A54C64"/>
    <w:rsid w:val="00A70D9D"/>
    <w:rsid w:val="00A7548F"/>
    <w:rsid w:val="00A77286"/>
    <w:rsid w:val="00A81673"/>
    <w:rsid w:val="00A83E57"/>
    <w:rsid w:val="00A90EA6"/>
    <w:rsid w:val="00AA1CBB"/>
    <w:rsid w:val="00AA52D3"/>
    <w:rsid w:val="00AB5744"/>
    <w:rsid w:val="00AB5C6E"/>
    <w:rsid w:val="00AB7E5D"/>
    <w:rsid w:val="00AC15B7"/>
    <w:rsid w:val="00AC367F"/>
    <w:rsid w:val="00AE4214"/>
    <w:rsid w:val="00AE7980"/>
    <w:rsid w:val="00AF0CAE"/>
    <w:rsid w:val="00AF0FCD"/>
    <w:rsid w:val="00AF5FF0"/>
    <w:rsid w:val="00B206A8"/>
    <w:rsid w:val="00B22F6B"/>
    <w:rsid w:val="00B24F58"/>
    <w:rsid w:val="00B27341"/>
    <w:rsid w:val="00B408D4"/>
    <w:rsid w:val="00B52B01"/>
    <w:rsid w:val="00B6690B"/>
    <w:rsid w:val="00B70DDB"/>
    <w:rsid w:val="00B71369"/>
    <w:rsid w:val="00B7545C"/>
    <w:rsid w:val="00B80BF0"/>
    <w:rsid w:val="00B92219"/>
    <w:rsid w:val="00B92AEC"/>
    <w:rsid w:val="00B957E6"/>
    <w:rsid w:val="00B97626"/>
    <w:rsid w:val="00BA0C1B"/>
    <w:rsid w:val="00BA0E81"/>
    <w:rsid w:val="00BA288B"/>
    <w:rsid w:val="00BA6913"/>
    <w:rsid w:val="00BB072E"/>
    <w:rsid w:val="00BB0B3B"/>
    <w:rsid w:val="00BC7111"/>
    <w:rsid w:val="00BD0B43"/>
    <w:rsid w:val="00BD6014"/>
    <w:rsid w:val="00BE054C"/>
    <w:rsid w:val="00BE0AE7"/>
    <w:rsid w:val="00BE0D92"/>
    <w:rsid w:val="00BE11A4"/>
    <w:rsid w:val="00BE305B"/>
    <w:rsid w:val="00BE4685"/>
    <w:rsid w:val="00BE55C8"/>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973CF"/>
    <w:rsid w:val="00CA13A3"/>
    <w:rsid w:val="00CA51AF"/>
    <w:rsid w:val="00CA5CB1"/>
    <w:rsid w:val="00CB5824"/>
    <w:rsid w:val="00CC5235"/>
    <w:rsid w:val="00CD2995"/>
    <w:rsid w:val="00CF7805"/>
    <w:rsid w:val="00D007F8"/>
    <w:rsid w:val="00D030C9"/>
    <w:rsid w:val="00D05A52"/>
    <w:rsid w:val="00D114C6"/>
    <w:rsid w:val="00D11E51"/>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E5F2A"/>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038A"/>
    <w:rsid w:val="00EB1C45"/>
    <w:rsid w:val="00EB51EB"/>
    <w:rsid w:val="00EB58B6"/>
    <w:rsid w:val="00EC677A"/>
    <w:rsid w:val="00ED35FD"/>
    <w:rsid w:val="00EE3097"/>
    <w:rsid w:val="00EF284E"/>
    <w:rsid w:val="00F25445"/>
    <w:rsid w:val="00F322A8"/>
    <w:rsid w:val="00F3436F"/>
    <w:rsid w:val="00F43F99"/>
    <w:rsid w:val="00F45927"/>
    <w:rsid w:val="00F45955"/>
    <w:rsid w:val="00F549A4"/>
    <w:rsid w:val="00F570FA"/>
    <w:rsid w:val="00F62558"/>
    <w:rsid w:val="00F65D4B"/>
    <w:rsid w:val="00F7577A"/>
    <w:rsid w:val="00F771BD"/>
    <w:rsid w:val="00F778B4"/>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AA1CB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A1C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genprokrk?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prokuror.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KazakhEmbassy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kazakhembassy?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fa.k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9633-E312-4D84-BB4B-52F8C18F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2019-04-09T14:11:00Z</cp:lastPrinted>
  <dcterms:created xsi:type="dcterms:W3CDTF">2019-04-11T15:50:00Z</dcterms:created>
  <dcterms:modified xsi:type="dcterms:W3CDTF">2019-04-11T15:50:00Z</dcterms:modified>
</cp:coreProperties>
</file>