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C41664" w:rsidRDefault="0034128A" w:rsidP="00C41664">
      <w:pPr>
        <w:pStyle w:val="AIUrgentActionTopHeading"/>
        <w:tabs>
          <w:tab w:val="clear" w:pos="567"/>
        </w:tabs>
        <w:spacing w:line="240" w:lineRule="auto"/>
        <w:rPr>
          <w:rFonts w:cs="Arial"/>
          <w:sz w:val="80"/>
          <w:szCs w:val="80"/>
        </w:rPr>
      </w:pPr>
      <w:r w:rsidRPr="00C41664">
        <w:rPr>
          <w:rFonts w:cs="Arial"/>
          <w:sz w:val="80"/>
          <w:szCs w:val="80"/>
          <w:highlight w:val="yellow"/>
        </w:rPr>
        <w:t>URGENT ACTION</w:t>
      </w:r>
    </w:p>
    <w:p w14:paraId="15976251" w14:textId="3B8C2221" w:rsidR="00371E8A" w:rsidRPr="00C41664" w:rsidRDefault="00371E8A" w:rsidP="00C41664">
      <w:pPr>
        <w:spacing w:after="0" w:line="240" w:lineRule="auto"/>
        <w:rPr>
          <w:rFonts w:ascii="Arial" w:hAnsi="Arial" w:cs="Arial"/>
          <w:b/>
          <w:i/>
          <w:sz w:val="20"/>
          <w:szCs w:val="20"/>
          <w:lang w:eastAsia="es-MX"/>
        </w:rPr>
      </w:pPr>
    </w:p>
    <w:p w14:paraId="48ED1961" w14:textId="6C20562A" w:rsidR="0034128A" w:rsidRPr="00C41664" w:rsidRDefault="00014415" w:rsidP="00C41664">
      <w:pPr>
        <w:spacing w:after="0" w:line="240" w:lineRule="auto"/>
        <w:rPr>
          <w:rFonts w:ascii="Arial" w:hAnsi="Arial" w:cs="Arial"/>
          <w:b/>
          <w:i/>
          <w:sz w:val="34"/>
          <w:szCs w:val="34"/>
          <w:lang w:eastAsia="es-MX"/>
        </w:rPr>
      </w:pPr>
      <w:r w:rsidRPr="00C41664">
        <w:rPr>
          <w:rFonts w:ascii="Arial" w:hAnsi="Arial" w:cs="Arial"/>
          <w:b/>
          <w:sz w:val="34"/>
          <w:szCs w:val="34"/>
          <w:lang w:eastAsia="es-MX"/>
        </w:rPr>
        <w:t>JAILED</w:t>
      </w:r>
      <w:r w:rsidR="00065BA2" w:rsidRPr="00C41664">
        <w:rPr>
          <w:rFonts w:ascii="Arial" w:hAnsi="Arial" w:cs="Arial"/>
          <w:b/>
          <w:sz w:val="34"/>
          <w:szCs w:val="34"/>
          <w:lang w:eastAsia="es-MX"/>
        </w:rPr>
        <w:t xml:space="preserve"> </w:t>
      </w:r>
      <w:r w:rsidR="00371E8A" w:rsidRPr="00C41664">
        <w:rPr>
          <w:rFonts w:ascii="Arial" w:hAnsi="Arial" w:cs="Arial"/>
          <w:b/>
          <w:sz w:val="34"/>
          <w:szCs w:val="34"/>
          <w:lang w:eastAsia="es-MX"/>
        </w:rPr>
        <w:t>LAWYER</w:t>
      </w:r>
      <w:r w:rsidR="00DB1481" w:rsidRPr="00C41664">
        <w:rPr>
          <w:rFonts w:ascii="Arial" w:hAnsi="Arial" w:cs="Arial"/>
          <w:b/>
          <w:sz w:val="34"/>
          <w:szCs w:val="34"/>
          <w:lang w:eastAsia="es-MX"/>
        </w:rPr>
        <w:t>’S</w:t>
      </w:r>
      <w:r w:rsidR="00371E8A" w:rsidRPr="00C41664">
        <w:rPr>
          <w:rFonts w:ascii="Arial" w:hAnsi="Arial" w:cs="Arial"/>
          <w:b/>
          <w:sz w:val="34"/>
          <w:szCs w:val="34"/>
          <w:lang w:eastAsia="es-MX"/>
        </w:rPr>
        <w:t xml:space="preserve"> </w:t>
      </w:r>
      <w:r w:rsidR="00616225" w:rsidRPr="00C41664">
        <w:rPr>
          <w:rFonts w:ascii="Arial" w:hAnsi="Arial" w:cs="Arial"/>
          <w:b/>
          <w:sz w:val="34"/>
          <w:szCs w:val="34"/>
          <w:lang w:eastAsia="es-MX"/>
        </w:rPr>
        <w:t>HEALTH</w:t>
      </w:r>
      <w:r w:rsidR="00EB330F" w:rsidRPr="00C41664">
        <w:rPr>
          <w:rFonts w:ascii="Arial" w:hAnsi="Arial" w:cs="Arial"/>
          <w:b/>
          <w:sz w:val="34"/>
          <w:szCs w:val="34"/>
          <w:lang w:eastAsia="es-MX"/>
        </w:rPr>
        <w:t xml:space="preserve"> </w:t>
      </w:r>
      <w:r w:rsidR="00DB1481" w:rsidRPr="00C41664">
        <w:rPr>
          <w:rFonts w:ascii="Arial" w:hAnsi="Arial" w:cs="Arial"/>
          <w:b/>
          <w:sz w:val="34"/>
          <w:szCs w:val="34"/>
          <w:lang w:eastAsia="es-MX"/>
        </w:rPr>
        <w:t>AT</w:t>
      </w:r>
      <w:r w:rsidR="00616225" w:rsidRPr="00C41664">
        <w:rPr>
          <w:rFonts w:ascii="Arial" w:hAnsi="Arial" w:cs="Arial"/>
          <w:b/>
          <w:sz w:val="34"/>
          <w:szCs w:val="34"/>
          <w:lang w:eastAsia="es-MX"/>
        </w:rPr>
        <w:t xml:space="preserve"> SERIOUS</w:t>
      </w:r>
      <w:r w:rsidR="00DB1481" w:rsidRPr="00C41664">
        <w:rPr>
          <w:rFonts w:ascii="Arial" w:hAnsi="Arial" w:cs="Arial"/>
          <w:b/>
          <w:sz w:val="34"/>
          <w:szCs w:val="34"/>
          <w:lang w:eastAsia="es-MX"/>
        </w:rPr>
        <w:t xml:space="preserve"> RISK</w:t>
      </w:r>
    </w:p>
    <w:p w14:paraId="1078B276" w14:textId="3564E95E" w:rsidR="00D23D90" w:rsidRPr="00C41664" w:rsidRDefault="00007F13" w:rsidP="00C41664">
      <w:pPr>
        <w:spacing w:after="0" w:line="240" w:lineRule="auto"/>
        <w:jc w:val="both"/>
        <w:rPr>
          <w:rFonts w:ascii="Arial" w:hAnsi="Arial" w:cs="Arial"/>
          <w:b/>
          <w:sz w:val="22"/>
          <w:szCs w:val="22"/>
          <w:lang w:eastAsia="es-MX"/>
        </w:rPr>
      </w:pPr>
      <w:r w:rsidRPr="00C41664">
        <w:rPr>
          <w:rFonts w:ascii="Arial" w:hAnsi="Arial" w:cs="Arial"/>
          <w:b/>
          <w:sz w:val="22"/>
          <w:szCs w:val="22"/>
          <w:lang w:eastAsia="es-MX"/>
        </w:rPr>
        <w:t>Jailed human rights lawyer Nasrin Sotoudeh</w:t>
      </w:r>
      <w:r w:rsidR="002D1E97" w:rsidRPr="00C41664">
        <w:rPr>
          <w:rFonts w:ascii="Arial" w:hAnsi="Arial" w:cs="Arial"/>
          <w:b/>
          <w:sz w:val="22"/>
          <w:szCs w:val="22"/>
          <w:lang w:eastAsia="es-MX"/>
        </w:rPr>
        <w:t xml:space="preserve">’s </w:t>
      </w:r>
      <w:r w:rsidR="00616225" w:rsidRPr="00C41664">
        <w:rPr>
          <w:rFonts w:ascii="Arial" w:hAnsi="Arial" w:cs="Arial"/>
          <w:b/>
          <w:sz w:val="22"/>
          <w:szCs w:val="22"/>
          <w:lang w:eastAsia="es-MX"/>
        </w:rPr>
        <w:t>health is at serious risk</w:t>
      </w:r>
      <w:r w:rsidR="002D1E97" w:rsidRPr="00C41664">
        <w:rPr>
          <w:rFonts w:ascii="Arial" w:hAnsi="Arial" w:cs="Arial"/>
          <w:b/>
          <w:sz w:val="22"/>
          <w:szCs w:val="22"/>
          <w:lang w:eastAsia="es-MX"/>
        </w:rPr>
        <w:t xml:space="preserve"> </w:t>
      </w:r>
      <w:r w:rsidR="001D0E71" w:rsidRPr="00C41664">
        <w:rPr>
          <w:rFonts w:ascii="Arial" w:hAnsi="Arial" w:cs="Arial"/>
          <w:b/>
          <w:sz w:val="22"/>
          <w:szCs w:val="22"/>
          <w:lang w:eastAsia="es-MX"/>
        </w:rPr>
        <w:t>after the Iranian authorities returned her to prison from</w:t>
      </w:r>
      <w:r w:rsidR="00C41664">
        <w:rPr>
          <w:rFonts w:ascii="Arial" w:hAnsi="Arial" w:cs="Arial"/>
          <w:b/>
          <w:sz w:val="22"/>
          <w:szCs w:val="22"/>
          <w:lang w:eastAsia="es-MX"/>
        </w:rPr>
        <w:t xml:space="preserve"> the</w:t>
      </w:r>
      <w:r w:rsidR="001D0E71" w:rsidRPr="00C41664">
        <w:rPr>
          <w:rFonts w:ascii="Arial" w:hAnsi="Arial" w:cs="Arial"/>
          <w:b/>
          <w:sz w:val="22"/>
          <w:szCs w:val="22"/>
          <w:lang w:eastAsia="es-MX"/>
        </w:rPr>
        <w:t xml:space="preserve"> hospital, </w:t>
      </w:r>
      <w:r w:rsidR="003744D1" w:rsidRPr="00C41664">
        <w:rPr>
          <w:rFonts w:ascii="Arial" w:hAnsi="Arial" w:cs="Arial"/>
          <w:b/>
          <w:sz w:val="22"/>
          <w:szCs w:val="22"/>
          <w:lang w:eastAsia="es-MX"/>
        </w:rPr>
        <w:t xml:space="preserve">even though </w:t>
      </w:r>
      <w:r w:rsidR="001D0E71" w:rsidRPr="00C41664">
        <w:rPr>
          <w:rFonts w:ascii="Arial" w:hAnsi="Arial" w:cs="Arial"/>
          <w:b/>
          <w:sz w:val="22"/>
          <w:szCs w:val="22"/>
          <w:lang w:eastAsia="es-MX"/>
        </w:rPr>
        <w:t>a doctor said she needed a heart-related medical procedure. She had been hospitalized when her health severely deteriorated</w:t>
      </w:r>
      <w:r w:rsidR="00C41664">
        <w:rPr>
          <w:rFonts w:ascii="Arial" w:hAnsi="Arial" w:cs="Arial"/>
          <w:b/>
          <w:sz w:val="22"/>
          <w:szCs w:val="22"/>
          <w:lang w:eastAsia="es-MX"/>
        </w:rPr>
        <w:t xml:space="preserve"> while</w:t>
      </w:r>
      <w:r w:rsidR="001D0E71" w:rsidRPr="00C41664">
        <w:rPr>
          <w:rFonts w:ascii="Arial" w:hAnsi="Arial" w:cs="Arial"/>
          <w:b/>
          <w:sz w:val="22"/>
          <w:szCs w:val="22"/>
          <w:lang w:eastAsia="es-MX"/>
        </w:rPr>
        <w:t xml:space="preserve"> on a </w:t>
      </w:r>
      <w:r w:rsidRPr="00C41664">
        <w:rPr>
          <w:rFonts w:ascii="Arial" w:hAnsi="Arial" w:cs="Arial"/>
          <w:b/>
          <w:sz w:val="22"/>
          <w:szCs w:val="22"/>
          <w:lang w:eastAsia="es-MX"/>
        </w:rPr>
        <w:t>hunger strike</w:t>
      </w:r>
      <w:r w:rsidR="001D0E71" w:rsidRPr="00C41664">
        <w:rPr>
          <w:rFonts w:ascii="Arial" w:hAnsi="Arial" w:cs="Arial"/>
          <w:b/>
          <w:sz w:val="22"/>
          <w:szCs w:val="22"/>
          <w:lang w:eastAsia="es-MX"/>
        </w:rPr>
        <w:t>,</w:t>
      </w:r>
      <w:r w:rsidRPr="00C41664">
        <w:rPr>
          <w:rFonts w:ascii="Arial" w:hAnsi="Arial" w:cs="Arial"/>
          <w:b/>
          <w:sz w:val="22"/>
          <w:szCs w:val="22"/>
          <w:lang w:eastAsia="es-MX"/>
        </w:rPr>
        <w:t xml:space="preserve"> </w:t>
      </w:r>
      <w:r w:rsidR="001D0E71" w:rsidRPr="00C41664">
        <w:rPr>
          <w:rFonts w:ascii="Arial" w:hAnsi="Arial" w:cs="Arial"/>
          <w:b/>
          <w:sz w:val="22"/>
          <w:szCs w:val="22"/>
          <w:lang w:eastAsia="es-MX"/>
        </w:rPr>
        <w:t xml:space="preserve">which </w:t>
      </w:r>
      <w:r w:rsidR="002D1E97" w:rsidRPr="00C41664">
        <w:rPr>
          <w:rFonts w:ascii="Arial" w:hAnsi="Arial" w:cs="Arial"/>
          <w:b/>
          <w:sz w:val="22"/>
          <w:szCs w:val="22"/>
          <w:lang w:eastAsia="es-MX"/>
        </w:rPr>
        <w:t xml:space="preserve">she </w:t>
      </w:r>
      <w:r w:rsidR="002A7523" w:rsidRPr="00C41664">
        <w:rPr>
          <w:rFonts w:ascii="Arial" w:hAnsi="Arial" w:cs="Arial"/>
          <w:b/>
          <w:sz w:val="22"/>
          <w:szCs w:val="22"/>
          <w:lang w:eastAsia="es-MX"/>
        </w:rPr>
        <w:t xml:space="preserve">is doing </w:t>
      </w:r>
      <w:r w:rsidRPr="00C41664">
        <w:rPr>
          <w:rFonts w:ascii="Arial" w:hAnsi="Arial" w:cs="Arial"/>
          <w:b/>
          <w:sz w:val="22"/>
          <w:szCs w:val="22"/>
          <w:lang w:eastAsia="es-MX"/>
        </w:rPr>
        <w:t xml:space="preserve">in protest </w:t>
      </w:r>
      <w:r w:rsidR="00C41664">
        <w:rPr>
          <w:rFonts w:ascii="Arial" w:hAnsi="Arial" w:cs="Arial"/>
          <w:b/>
          <w:sz w:val="22"/>
          <w:szCs w:val="22"/>
          <w:lang w:eastAsia="es-MX"/>
        </w:rPr>
        <w:t>of</w:t>
      </w:r>
      <w:r w:rsidRPr="00C41664">
        <w:rPr>
          <w:rFonts w:ascii="Arial" w:hAnsi="Arial" w:cs="Arial"/>
          <w:b/>
          <w:sz w:val="22"/>
          <w:szCs w:val="22"/>
          <w:lang w:eastAsia="es-MX"/>
        </w:rPr>
        <w:t xml:space="preserve"> the Iranian authorities</w:t>
      </w:r>
      <w:r w:rsidR="00DF35F1" w:rsidRPr="00C41664">
        <w:rPr>
          <w:rFonts w:ascii="Arial" w:hAnsi="Arial" w:cs="Arial"/>
          <w:b/>
          <w:sz w:val="22"/>
          <w:szCs w:val="22"/>
          <w:lang w:eastAsia="es-MX"/>
        </w:rPr>
        <w:t xml:space="preserve"> abuses in the criminal justice system</w:t>
      </w:r>
      <w:r w:rsidR="002A7523" w:rsidRPr="00C41664">
        <w:rPr>
          <w:rFonts w:ascii="Arial" w:hAnsi="Arial" w:cs="Arial"/>
          <w:b/>
          <w:sz w:val="22"/>
          <w:szCs w:val="22"/>
          <w:lang w:eastAsia="es-MX"/>
        </w:rPr>
        <w:t xml:space="preserve">, </w:t>
      </w:r>
      <w:r w:rsidR="00DF35F1" w:rsidRPr="00C41664">
        <w:rPr>
          <w:rFonts w:ascii="Arial" w:hAnsi="Arial" w:cs="Arial"/>
          <w:b/>
          <w:sz w:val="22"/>
          <w:szCs w:val="22"/>
          <w:lang w:eastAsia="es-MX"/>
        </w:rPr>
        <w:t>including their</w:t>
      </w:r>
      <w:r w:rsidRPr="00C41664">
        <w:rPr>
          <w:rFonts w:ascii="Arial" w:hAnsi="Arial" w:cs="Arial"/>
          <w:b/>
          <w:sz w:val="22"/>
          <w:szCs w:val="22"/>
          <w:lang w:eastAsia="es-MX"/>
        </w:rPr>
        <w:t xml:space="preserve"> refusal to release </w:t>
      </w:r>
      <w:r w:rsidR="00A82878" w:rsidRPr="00C41664">
        <w:rPr>
          <w:rFonts w:ascii="Arial" w:hAnsi="Arial" w:cs="Arial"/>
          <w:b/>
          <w:sz w:val="22"/>
          <w:szCs w:val="22"/>
          <w:lang w:eastAsia="es-MX"/>
        </w:rPr>
        <w:t xml:space="preserve">eligible </w:t>
      </w:r>
      <w:r w:rsidRPr="00C41664">
        <w:rPr>
          <w:rFonts w:ascii="Arial" w:hAnsi="Arial" w:cs="Arial"/>
          <w:b/>
          <w:sz w:val="22"/>
          <w:szCs w:val="22"/>
          <w:lang w:eastAsia="es-MX"/>
        </w:rPr>
        <w:t>prisoners held on politically motivated charges</w:t>
      </w:r>
      <w:r w:rsidR="001D0E71" w:rsidRPr="00C41664">
        <w:rPr>
          <w:rFonts w:ascii="Arial" w:hAnsi="Arial" w:cs="Arial"/>
          <w:b/>
          <w:sz w:val="22"/>
          <w:szCs w:val="22"/>
          <w:lang w:eastAsia="es-MX"/>
        </w:rPr>
        <w:t xml:space="preserve">. </w:t>
      </w:r>
      <w:r w:rsidRPr="00C41664">
        <w:rPr>
          <w:rFonts w:ascii="Arial" w:hAnsi="Arial" w:cs="Arial"/>
          <w:b/>
          <w:sz w:val="22"/>
          <w:szCs w:val="22"/>
          <w:lang w:eastAsia="es-MX"/>
        </w:rPr>
        <w:t xml:space="preserve">She is a prisoner of conscience who must </w:t>
      </w:r>
      <w:r w:rsidR="00065BA2" w:rsidRPr="00C41664">
        <w:rPr>
          <w:rFonts w:ascii="Arial" w:hAnsi="Arial" w:cs="Arial"/>
          <w:b/>
          <w:sz w:val="22"/>
          <w:szCs w:val="22"/>
          <w:lang w:eastAsia="es-MX"/>
        </w:rPr>
        <w:t xml:space="preserve">be released </w:t>
      </w:r>
      <w:r w:rsidRPr="00C41664">
        <w:rPr>
          <w:rFonts w:ascii="Arial" w:hAnsi="Arial" w:cs="Arial"/>
          <w:b/>
          <w:sz w:val="22"/>
          <w:szCs w:val="22"/>
          <w:lang w:eastAsia="es-MX"/>
        </w:rPr>
        <w:t>immediately and unconditionally.</w:t>
      </w:r>
    </w:p>
    <w:p w14:paraId="5217CC85" w14:textId="77777777" w:rsidR="005D2C37" w:rsidRPr="00C41664" w:rsidRDefault="005D2C37" w:rsidP="00C41664">
      <w:pPr>
        <w:spacing w:after="0" w:line="240" w:lineRule="auto"/>
        <w:ind w:left="-283"/>
        <w:rPr>
          <w:rFonts w:ascii="Arial" w:hAnsi="Arial" w:cs="Arial"/>
          <w:b/>
          <w:lang w:eastAsia="es-MX"/>
        </w:rPr>
      </w:pPr>
    </w:p>
    <w:p w14:paraId="5DA38E1B" w14:textId="77777777" w:rsidR="00C41664" w:rsidRPr="0007751F" w:rsidRDefault="00C41664" w:rsidP="00C41664">
      <w:pPr>
        <w:spacing w:line="240" w:lineRule="auto"/>
        <w:rPr>
          <w:rFonts w:ascii="Arial" w:hAnsi="Arial" w:cs="Arial"/>
          <w:b/>
          <w:sz w:val="20"/>
          <w:szCs w:val="20"/>
        </w:rPr>
      </w:pPr>
      <w:r w:rsidRPr="0007751F">
        <w:rPr>
          <w:rFonts w:ascii="Arial" w:hAnsi="Arial" w:cs="Arial"/>
          <w:b/>
          <w:sz w:val="20"/>
          <w:szCs w:val="20"/>
        </w:rPr>
        <w:t xml:space="preserve">TAKE ACTION: </w:t>
      </w:r>
    </w:p>
    <w:p w14:paraId="668F8683" w14:textId="3CC14C51" w:rsidR="00C41664" w:rsidRPr="004D1533" w:rsidRDefault="00C41664" w:rsidP="00C41664">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 xml:space="preserve">Write a letter in your own words or using the sample below as a guide to </w:t>
      </w:r>
      <w:r>
        <w:rPr>
          <w:rFonts w:ascii="Arial" w:hAnsi="Arial" w:cs="Arial"/>
          <w:color w:val="000000"/>
          <w:sz w:val="20"/>
          <w:szCs w:val="20"/>
        </w:rPr>
        <w:t>the government official listed below</w:t>
      </w:r>
      <w:r w:rsidRPr="004D1533">
        <w:rPr>
          <w:rFonts w:ascii="Arial" w:hAnsi="Arial" w:cs="Arial"/>
          <w:color w:val="000000"/>
          <w:sz w:val="20"/>
          <w:szCs w:val="20"/>
        </w:rPr>
        <w:t>. You can also email, fax, call or Tweet them.</w:t>
      </w:r>
    </w:p>
    <w:p w14:paraId="2B282E3A" w14:textId="020F05F3" w:rsidR="00C41664" w:rsidRPr="004D1533" w:rsidRDefault="00C41664" w:rsidP="00C41664">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126.18</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485092F4" w14:textId="6BCB7996" w:rsidR="00371E8A" w:rsidRPr="00C41664" w:rsidRDefault="00371E8A" w:rsidP="00C41664">
      <w:pPr>
        <w:spacing w:after="0" w:line="240" w:lineRule="auto"/>
        <w:ind w:left="-283"/>
        <w:jc w:val="right"/>
        <w:rPr>
          <w:rFonts w:ascii="Arial" w:hAnsi="Arial" w:cs="Arial"/>
          <w:b/>
          <w:i/>
          <w:sz w:val="20"/>
          <w:szCs w:val="20"/>
        </w:rPr>
      </w:pPr>
    </w:p>
    <w:p w14:paraId="6A698090" w14:textId="5AE31145" w:rsidR="005D2C37" w:rsidRPr="00C41664" w:rsidRDefault="00BC544C" w:rsidP="00C41664">
      <w:pPr>
        <w:spacing w:after="0" w:line="240" w:lineRule="auto"/>
        <w:rPr>
          <w:rFonts w:ascii="Arial" w:hAnsi="Arial" w:cs="Arial"/>
          <w:b/>
          <w:iCs/>
          <w:szCs w:val="18"/>
        </w:rPr>
      </w:pPr>
      <w:r w:rsidRPr="00C41664">
        <w:rPr>
          <w:rFonts w:ascii="Arial" w:hAnsi="Arial" w:cs="Arial"/>
          <w:b/>
          <w:iCs/>
          <w:szCs w:val="18"/>
        </w:rPr>
        <w:t xml:space="preserve">Head of judiciary, Ebrahim Raisi </w:t>
      </w:r>
    </w:p>
    <w:p w14:paraId="08171927" w14:textId="04E65DE8" w:rsidR="00C41664" w:rsidRPr="00C41664" w:rsidRDefault="008E599C" w:rsidP="00A33A62">
      <w:pPr>
        <w:pStyle w:val="PlainText"/>
        <w:rPr>
          <w:rFonts w:ascii="Arial" w:hAnsi="Arial" w:cs="Arial"/>
          <w:iCs/>
          <w:sz w:val="18"/>
          <w:szCs w:val="18"/>
        </w:rPr>
      </w:pPr>
      <w:r>
        <w:rPr>
          <w:rFonts w:ascii="Arial" w:hAnsi="Arial" w:cs="Arial"/>
          <w:iCs/>
          <w:sz w:val="18"/>
          <w:szCs w:val="18"/>
        </w:rPr>
        <w:t xml:space="preserve">c/o </w:t>
      </w:r>
      <w:bookmarkStart w:id="0" w:name="_GoBack"/>
      <w:bookmarkEnd w:id="0"/>
      <w:r w:rsidR="00C41664" w:rsidRPr="00C41664">
        <w:rPr>
          <w:rFonts w:ascii="Arial" w:hAnsi="Arial" w:cs="Arial"/>
          <w:iCs/>
          <w:sz w:val="18"/>
          <w:szCs w:val="18"/>
        </w:rPr>
        <w:t>H.E. Majid Takht Ravanchi</w:t>
      </w:r>
    </w:p>
    <w:p w14:paraId="792CA3CA" w14:textId="77777777" w:rsidR="00C41664" w:rsidRPr="00C41664" w:rsidRDefault="00C41664" w:rsidP="00A33A62">
      <w:pPr>
        <w:pStyle w:val="PlainText"/>
        <w:rPr>
          <w:rFonts w:ascii="Arial" w:hAnsi="Arial" w:cs="Arial"/>
          <w:iCs/>
          <w:sz w:val="18"/>
          <w:szCs w:val="18"/>
        </w:rPr>
      </w:pPr>
      <w:r w:rsidRPr="00C41664">
        <w:rPr>
          <w:rFonts w:ascii="Arial" w:hAnsi="Arial" w:cs="Arial"/>
          <w:iCs/>
          <w:sz w:val="18"/>
          <w:szCs w:val="18"/>
        </w:rPr>
        <w:t xml:space="preserve">Permanent Mission of the Islamic Republic of Iran </w:t>
      </w:r>
    </w:p>
    <w:p w14:paraId="4094662F" w14:textId="77777777" w:rsidR="00C41664" w:rsidRPr="00C41664" w:rsidRDefault="00C41664" w:rsidP="00A33A62">
      <w:pPr>
        <w:pStyle w:val="PlainText"/>
        <w:rPr>
          <w:rFonts w:ascii="Arial" w:hAnsi="Arial" w:cs="Arial"/>
          <w:iCs/>
          <w:sz w:val="18"/>
          <w:szCs w:val="18"/>
        </w:rPr>
      </w:pPr>
      <w:r w:rsidRPr="00C41664">
        <w:rPr>
          <w:rFonts w:ascii="Arial" w:hAnsi="Arial" w:cs="Arial"/>
          <w:iCs/>
          <w:sz w:val="18"/>
          <w:szCs w:val="18"/>
        </w:rPr>
        <w:t>622 Third Avenue, 34th Floor</w:t>
      </w:r>
    </w:p>
    <w:p w14:paraId="1820DED6" w14:textId="77777777" w:rsidR="00C41664" w:rsidRPr="00C41664" w:rsidRDefault="00C41664" w:rsidP="00A33A62">
      <w:pPr>
        <w:pStyle w:val="PlainText"/>
        <w:rPr>
          <w:rFonts w:ascii="Arial" w:hAnsi="Arial" w:cs="Arial"/>
          <w:iCs/>
          <w:sz w:val="18"/>
          <w:szCs w:val="18"/>
        </w:rPr>
      </w:pPr>
      <w:r w:rsidRPr="00C41664">
        <w:rPr>
          <w:rFonts w:ascii="Arial" w:hAnsi="Arial" w:cs="Arial"/>
          <w:iCs/>
          <w:sz w:val="18"/>
          <w:szCs w:val="18"/>
        </w:rPr>
        <w:t>New York, NY 10017</w:t>
      </w:r>
    </w:p>
    <w:p w14:paraId="40116F57" w14:textId="77777777" w:rsidR="00C41664" w:rsidRPr="00C41664" w:rsidRDefault="00C41664" w:rsidP="00A33A62">
      <w:pPr>
        <w:pStyle w:val="PlainText"/>
        <w:rPr>
          <w:rFonts w:ascii="Arial" w:hAnsi="Arial" w:cs="Arial"/>
          <w:iCs/>
          <w:sz w:val="18"/>
          <w:szCs w:val="18"/>
        </w:rPr>
      </w:pPr>
      <w:r w:rsidRPr="00C41664">
        <w:rPr>
          <w:rFonts w:ascii="Arial" w:hAnsi="Arial" w:cs="Arial"/>
          <w:iCs/>
          <w:sz w:val="18"/>
          <w:szCs w:val="18"/>
        </w:rPr>
        <w:t>Phone: 212 687-2020 I Fax: 212 867 7086</w:t>
      </w:r>
    </w:p>
    <w:p w14:paraId="77E92DE6" w14:textId="7ADDF584" w:rsidR="00C41664" w:rsidRPr="00C41664" w:rsidRDefault="00C41664" w:rsidP="00A33A62">
      <w:pPr>
        <w:pStyle w:val="PlainText"/>
        <w:rPr>
          <w:rFonts w:ascii="Arial" w:hAnsi="Arial" w:cs="Arial"/>
          <w:iCs/>
          <w:sz w:val="18"/>
          <w:szCs w:val="18"/>
        </w:rPr>
      </w:pPr>
      <w:r w:rsidRPr="00C41664">
        <w:rPr>
          <w:rFonts w:ascii="Arial" w:hAnsi="Arial" w:cs="Arial"/>
          <w:iCs/>
          <w:sz w:val="18"/>
          <w:szCs w:val="18"/>
        </w:rPr>
        <w:t xml:space="preserve">Email: </w:t>
      </w:r>
      <w:hyperlink r:id="rId11" w:history="1">
        <w:r w:rsidRPr="00035A7C">
          <w:rPr>
            <w:rStyle w:val="Hyperlink"/>
            <w:rFonts w:ascii="Arial" w:hAnsi="Arial" w:cs="Arial"/>
            <w:iCs/>
            <w:sz w:val="18"/>
            <w:szCs w:val="18"/>
          </w:rPr>
          <w:t>iran@un.int</w:t>
        </w:r>
      </w:hyperlink>
      <w:r>
        <w:rPr>
          <w:rFonts w:ascii="Arial" w:hAnsi="Arial" w:cs="Arial"/>
          <w:iCs/>
          <w:sz w:val="18"/>
          <w:szCs w:val="18"/>
        </w:rPr>
        <w:t xml:space="preserve"> </w:t>
      </w:r>
    </w:p>
    <w:p w14:paraId="4792D3D4" w14:textId="09CBE2CB" w:rsidR="00C41664" w:rsidRPr="00C41664" w:rsidRDefault="00C41664" w:rsidP="00A33A62">
      <w:pPr>
        <w:pStyle w:val="PlainText"/>
        <w:rPr>
          <w:rFonts w:ascii="Arial" w:hAnsi="Arial" w:cs="Arial"/>
          <w:iCs/>
          <w:sz w:val="18"/>
          <w:szCs w:val="18"/>
        </w:rPr>
      </w:pPr>
      <w:r w:rsidRPr="00C41664">
        <w:rPr>
          <w:rFonts w:ascii="Arial" w:hAnsi="Arial" w:cs="Arial"/>
          <w:iCs/>
          <w:sz w:val="18"/>
          <w:szCs w:val="18"/>
        </w:rPr>
        <w:t xml:space="preserve">Twitter: </w:t>
      </w:r>
      <w:hyperlink r:id="rId12" w:history="1">
        <w:r w:rsidRPr="00C41664">
          <w:rPr>
            <w:rStyle w:val="Hyperlink"/>
            <w:rFonts w:ascii="Arial" w:hAnsi="Arial" w:cs="Arial"/>
            <w:iCs/>
            <w:sz w:val="18"/>
            <w:szCs w:val="18"/>
          </w:rPr>
          <w:t>@Iran_UN</w:t>
        </w:r>
      </w:hyperlink>
    </w:p>
    <w:p w14:paraId="1E41B7B4" w14:textId="2FD267C6" w:rsidR="00C41664" w:rsidRPr="00C41664" w:rsidRDefault="00C41664" w:rsidP="00A33A62">
      <w:pPr>
        <w:pStyle w:val="PlainText"/>
        <w:rPr>
          <w:rFonts w:ascii="Arial" w:hAnsi="Arial" w:cs="Arial"/>
          <w:iCs/>
          <w:sz w:val="18"/>
          <w:szCs w:val="18"/>
        </w:rPr>
      </w:pPr>
      <w:r w:rsidRPr="00C41664">
        <w:rPr>
          <w:rFonts w:ascii="Arial" w:hAnsi="Arial" w:cs="Arial"/>
          <w:iCs/>
          <w:sz w:val="18"/>
          <w:szCs w:val="18"/>
        </w:rPr>
        <w:t>Salutation: Dear Ambassador</w:t>
      </w:r>
    </w:p>
    <w:p w14:paraId="24B3EA2E" w14:textId="77777777" w:rsidR="00BC544C" w:rsidRPr="00C41664" w:rsidRDefault="00BC544C" w:rsidP="00C41664">
      <w:pPr>
        <w:spacing w:after="0" w:line="240" w:lineRule="auto"/>
        <w:ind w:left="-283"/>
        <w:rPr>
          <w:rFonts w:ascii="Arial" w:hAnsi="Arial" w:cs="Arial"/>
          <w:i/>
          <w:sz w:val="20"/>
          <w:szCs w:val="20"/>
          <w:lang w:val="fr-FR"/>
        </w:rPr>
      </w:pPr>
    </w:p>
    <w:p w14:paraId="791E2F32" w14:textId="578BAE8B" w:rsidR="005D2C37" w:rsidRPr="00C41664" w:rsidRDefault="005D2C37" w:rsidP="00C41664">
      <w:pPr>
        <w:spacing w:after="0" w:line="240" w:lineRule="auto"/>
        <w:jc w:val="both"/>
        <w:rPr>
          <w:rFonts w:ascii="Arial" w:hAnsi="Arial" w:cs="Arial"/>
          <w:iCs/>
          <w:sz w:val="20"/>
          <w:szCs w:val="20"/>
        </w:rPr>
      </w:pPr>
      <w:r w:rsidRPr="00C41664">
        <w:rPr>
          <w:rFonts w:ascii="Arial" w:hAnsi="Arial" w:cs="Arial"/>
          <w:iCs/>
          <w:sz w:val="20"/>
          <w:szCs w:val="20"/>
        </w:rPr>
        <w:t xml:space="preserve">Dear </w:t>
      </w:r>
      <w:r w:rsidR="00007F13" w:rsidRPr="00C41664">
        <w:rPr>
          <w:rFonts w:ascii="Arial" w:hAnsi="Arial" w:cs="Arial"/>
          <w:iCs/>
          <w:sz w:val="20"/>
          <w:szCs w:val="20"/>
        </w:rPr>
        <w:t>Mr Ebrahim Raisi</w:t>
      </w:r>
      <w:r w:rsidRPr="00C41664">
        <w:rPr>
          <w:rFonts w:ascii="Arial" w:hAnsi="Arial" w:cs="Arial"/>
          <w:iCs/>
          <w:sz w:val="20"/>
          <w:szCs w:val="20"/>
        </w:rPr>
        <w:t>,</w:t>
      </w:r>
    </w:p>
    <w:p w14:paraId="160598A3" w14:textId="77777777" w:rsidR="005D2C37" w:rsidRPr="00C41664" w:rsidRDefault="005D2C37" w:rsidP="00C41664">
      <w:pPr>
        <w:spacing w:after="0" w:line="240" w:lineRule="auto"/>
        <w:jc w:val="both"/>
        <w:rPr>
          <w:rFonts w:ascii="Arial" w:hAnsi="Arial" w:cs="Arial"/>
          <w:iCs/>
          <w:sz w:val="20"/>
          <w:szCs w:val="20"/>
        </w:rPr>
      </w:pPr>
    </w:p>
    <w:p w14:paraId="2ABC3391" w14:textId="6F666DC8" w:rsidR="008B1145" w:rsidRPr="00C41664" w:rsidRDefault="00007F13" w:rsidP="00C41664">
      <w:pPr>
        <w:spacing w:after="0" w:line="240" w:lineRule="auto"/>
        <w:jc w:val="both"/>
        <w:rPr>
          <w:rFonts w:ascii="Arial" w:hAnsi="Arial" w:cs="Arial"/>
          <w:iCs/>
          <w:sz w:val="20"/>
          <w:szCs w:val="20"/>
        </w:rPr>
      </w:pPr>
      <w:r w:rsidRPr="00C41664">
        <w:rPr>
          <w:rFonts w:ascii="Arial" w:hAnsi="Arial" w:cs="Arial"/>
          <w:iCs/>
          <w:sz w:val="20"/>
          <w:szCs w:val="20"/>
        </w:rPr>
        <w:t>On 1</w:t>
      </w:r>
      <w:r w:rsidR="00102960" w:rsidRPr="00C41664">
        <w:rPr>
          <w:rFonts w:ascii="Arial" w:hAnsi="Arial" w:cs="Arial"/>
          <w:iCs/>
          <w:sz w:val="20"/>
          <w:szCs w:val="20"/>
        </w:rPr>
        <w:t>0</w:t>
      </w:r>
      <w:r w:rsidRPr="00C41664">
        <w:rPr>
          <w:rFonts w:ascii="Arial" w:hAnsi="Arial" w:cs="Arial"/>
          <w:iCs/>
          <w:sz w:val="20"/>
          <w:szCs w:val="20"/>
        </w:rPr>
        <w:t xml:space="preserve"> August 2020, </w:t>
      </w:r>
      <w:r w:rsidR="00C67937" w:rsidRPr="00C41664">
        <w:rPr>
          <w:rFonts w:ascii="Arial" w:hAnsi="Arial" w:cs="Arial"/>
          <w:iCs/>
          <w:sz w:val="20"/>
          <w:szCs w:val="20"/>
        </w:rPr>
        <w:t xml:space="preserve">unjustly jailed </w:t>
      </w:r>
      <w:r w:rsidRPr="00C41664">
        <w:rPr>
          <w:rFonts w:ascii="Arial" w:hAnsi="Arial" w:cs="Arial"/>
          <w:iCs/>
          <w:sz w:val="20"/>
          <w:szCs w:val="20"/>
        </w:rPr>
        <w:t>human rights lawyer Nasrin Sotoudeh</w:t>
      </w:r>
      <w:r w:rsidR="001D0E71" w:rsidRPr="00C41664">
        <w:rPr>
          <w:rFonts w:ascii="Arial" w:hAnsi="Arial" w:cs="Arial"/>
          <w:iCs/>
          <w:sz w:val="20"/>
          <w:szCs w:val="20"/>
        </w:rPr>
        <w:t>, aged 57,</w:t>
      </w:r>
      <w:r w:rsidRPr="00C41664">
        <w:rPr>
          <w:rFonts w:ascii="Arial" w:hAnsi="Arial" w:cs="Arial"/>
          <w:iCs/>
          <w:sz w:val="20"/>
          <w:szCs w:val="20"/>
        </w:rPr>
        <w:t xml:space="preserve"> began a hunger strike in protest at the Iranian authorities</w:t>
      </w:r>
      <w:r w:rsidR="00C41664">
        <w:rPr>
          <w:rFonts w:ascii="Arial" w:hAnsi="Arial" w:cs="Arial"/>
          <w:iCs/>
          <w:sz w:val="20"/>
          <w:szCs w:val="20"/>
        </w:rPr>
        <w:t>’</w:t>
      </w:r>
      <w:r w:rsidR="00102960" w:rsidRPr="00C41664">
        <w:rPr>
          <w:rFonts w:ascii="Arial" w:hAnsi="Arial" w:cs="Arial"/>
          <w:iCs/>
          <w:sz w:val="20"/>
          <w:szCs w:val="20"/>
        </w:rPr>
        <w:t xml:space="preserve"> </w:t>
      </w:r>
      <w:r w:rsidR="003F749F" w:rsidRPr="00C41664">
        <w:rPr>
          <w:rFonts w:ascii="Arial" w:hAnsi="Arial" w:cs="Arial"/>
          <w:iCs/>
          <w:sz w:val="20"/>
          <w:szCs w:val="20"/>
        </w:rPr>
        <w:t>ongoing</w:t>
      </w:r>
      <w:r w:rsidR="00737D0E" w:rsidRPr="00C41664">
        <w:rPr>
          <w:rFonts w:ascii="Arial" w:hAnsi="Arial" w:cs="Arial"/>
          <w:iCs/>
          <w:sz w:val="20"/>
          <w:szCs w:val="20"/>
        </w:rPr>
        <w:t xml:space="preserve"> </w:t>
      </w:r>
      <w:r w:rsidR="00102960" w:rsidRPr="00C41664">
        <w:rPr>
          <w:rFonts w:ascii="Arial" w:hAnsi="Arial" w:cs="Arial"/>
          <w:iCs/>
          <w:sz w:val="20"/>
          <w:szCs w:val="20"/>
        </w:rPr>
        <w:t>abuses in the criminal justice system</w:t>
      </w:r>
      <w:r w:rsidR="001F3323" w:rsidRPr="00C41664">
        <w:rPr>
          <w:rFonts w:ascii="Arial" w:hAnsi="Arial" w:cs="Arial"/>
          <w:iCs/>
          <w:sz w:val="20"/>
          <w:szCs w:val="20"/>
        </w:rPr>
        <w:t>. On 1</w:t>
      </w:r>
      <w:r w:rsidR="00D82688" w:rsidRPr="00C41664">
        <w:rPr>
          <w:rFonts w:ascii="Arial" w:hAnsi="Arial" w:cs="Arial"/>
          <w:iCs/>
          <w:sz w:val="20"/>
          <w:szCs w:val="20"/>
        </w:rPr>
        <w:t xml:space="preserve">9 September </w:t>
      </w:r>
      <w:r w:rsidR="00C67937" w:rsidRPr="00C41664">
        <w:rPr>
          <w:rFonts w:ascii="Arial" w:hAnsi="Arial" w:cs="Arial"/>
          <w:iCs/>
          <w:sz w:val="20"/>
          <w:szCs w:val="20"/>
        </w:rPr>
        <w:t>2020</w:t>
      </w:r>
      <w:r w:rsidR="00D82688" w:rsidRPr="00C41664">
        <w:rPr>
          <w:rFonts w:ascii="Arial" w:hAnsi="Arial" w:cs="Arial"/>
          <w:iCs/>
          <w:sz w:val="20"/>
          <w:szCs w:val="20"/>
        </w:rPr>
        <w:t>, Nasrin Sotoudeh</w:t>
      </w:r>
      <w:r w:rsidR="00546B38" w:rsidRPr="00C41664">
        <w:rPr>
          <w:rFonts w:ascii="Arial" w:hAnsi="Arial" w:cs="Arial"/>
          <w:iCs/>
          <w:sz w:val="20"/>
          <w:szCs w:val="20"/>
        </w:rPr>
        <w:t>, whose health deteriorated</w:t>
      </w:r>
      <w:r w:rsidR="003B2E1A" w:rsidRPr="00C41664">
        <w:rPr>
          <w:rFonts w:ascii="Arial" w:hAnsi="Arial" w:cs="Arial"/>
          <w:iCs/>
          <w:sz w:val="20"/>
          <w:szCs w:val="20"/>
        </w:rPr>
        <w:t xml:space="preserve"> </w:t>
      </w:r>
      <w:r w:rsidR="00792D45" w:rsidRPr="00C41664">
        <w:rPr>
          <w:rFonts w:ascii="Arial" w:hAnsi="Arial" w:cs="Arial"/>
          <w:iCs/>
          <w:sz w:val="20"/>
          <w:szCs w:val="20"/>
        </w:rPr>
        <w:t xml:space="preserve">on </w:t>
      </w:r>
      <w:r w:rsidR="003B2E1A" w:rsidRPr="00C41664">
        <w:rPr>
          <w:rFonts w:ascii="Arial" w:hAnsi="Arial" w:cs="Arial"/>
          <w:iCs/>
          <w:sz w:val="20"/>
          <w:szCs w:val="20"/>
        </w:rPr>
        <w:t>hunger strike,</w:t>
      </w:r>
      <w:r w:rsidR="00D82688" w:rsidRPr="00C41664">
        <w:rPr>
          <w:rFonts w:ascii="Arial" w:hAnsi="Arial" w:cs="Arial"/>
          <w:iCs/>
          <w:sz w:val="20"/>
          <w:szCs w:val="20"/>
        </w:rPr>
        <w:t xml:space="preserve"> was transferred to </w:t>
      </w:r>
      <w:r w:rsidR="00371E8A" w:rsidRPr="00C41664">
        <w:rPr>
          <w:rFonts w:ascii="Arial" w:hAnsi="Arial" w:cs="Arial"/>
          <w:iCs/>
          <w:sz w:val="20"/>
          <w:szCs w:val="20"/>
        </w:rPr>
        <w:t xml:space="preserve">a </w:t>
      </w:r>
      <w:r w:rsidR="00D82688" w:rsidRPr="00C41664">
        <w:rPr>
          <w:rFonts w:ascii="Arial" w:hAnsi="Arial" w:cs="Arial"/>
          <w:iCs/>
          <w:sz w:val="20"/>
          <w:szCs w:val="20"/>
        </w:rPr>
        <w:t>hospital outside of prison</w:t>
      </w:r>
      <w:r w:rsidR="00065BA2" w:rsidRPr="00C41664">
        <w:rPr>
          <w:rFonts w:ascii="Arial" w:hAnsi="Arial" w:cs="Arial"/>
          <w:iCs/>
          <w:sz w:val="20"/>
          <w:szCs w:val="20"/>
        </w:rPr>
        <w:t xml:space="preserve">. </w:t>
      </w:r>
      <w:bookmarkStart w:id="1" w:name="_Hlk51755616"/>
      <w:r w:rsidR="00BD3BD1" w:rsidRPr="00C41664">
        <w:rPr>
          <w:rFonts w:ascii="Arial" w:hAnsi="Arial" w:cs="Arial"/>
          <w:iCs/>
          <w:sz w:val="20"/>
          <w:szCs w:val="20"/>
        </w:rPr>
        <w:t xml:space="preserve">Reza Khandan, Nasrin Sotoudeh’s husband, </w:t>
      </w:r>
      <w:r w:rsidR="00792133" w:rsidRPr="00C41664">
        <w:rPr>
          <w:rFonts w:ascii="Arial" w:hAnsi="Arial" w:cs="Arial"/>
          <w:iCs/>
          <w:sz w:val="20"/>
          <w:szCs w:val="20"/>
        </w:rPr>
        <w:t xml:space="preserve">said on Twitter </w:t>
      </w:r>
      <w:r w:rsidR="00B106A0" w:rsidRPr="00C41664">
        <w:rPr>
          <w:rFonts w:ascii="Arial" w:hAnsi="Arial" w:cs="Arial"/>
          <w:iCs/>
          <w:sz w:val="20"/>
          <w:szCs w:val="20"/>
        </w:rPr>
        <w:t xml:space="preserve">at the time </w:t>
      </w:r>
      <w:r w:rsidR="00BD3BD1" w:rsidRPr="00C41664">
        <w:rPr>
          <w:rFonts w:ascii="Arial" w:hAnsi="Arial" w:cs="Arial"/>
          <w:iCs/>
          <w:sz w:val="20"/>
          <w:szCs w:val="20"/>
        </w:rPr>
        <w:t xml:space="preserve">that she was in “dire </w:t>
      </w:r>
      <w:r w:rsidR="0014436C" w:rsidRPr="00C41664">
        <w:rPr>
          <w:rFonts w:ascii="Arial" w:hAnsi="Arial" w:cs="Arial"/>
          <w:iCs/>
          <w:sz w:val="20"/>
          <w:szCs w:val="20"/>
        </w:rPr>
        <w:t>health</w:t>
      </w:r>
      <w:r w:rsidR="00BD3BD1" w:rsidRPr="00C41664">
        <w:rPr>
          <w:rFonts w:ascii="Arial" w:hAnsi="Arial" w:cs="Arial"/>
          <w:iCs/>
          <w:sz w:val="20"/>
          <w:szCs w:val="20"/>
        </w:rPr>
        <w:t>”</w:t>
      </w:r>
      <w:r w:rsidR="003B2E1A" w:rsidRPr="00C41664">
        <w:rPr>
          <w:rFonts w:ascii="Arial" w:hAnsi="Arial" w:cs="Arial"/>
          <w:iCs/>
          <w:sz w:val="20"/>
          <w:szCs w:val="20"/>
        </w:rPr>
        <w:t xml:space="preserve"> and was suffering from</w:t>
      </w:r>
      <w:r w:rsidR="00BD3BD1" w:rsidRPr="00C41664">
        <w:rPr>
          <w:rFonts w:ascii="Arial" w:hAnsi="Arial" w:cs="Arial"/>
          <w:iCs/>
          <w:sz w:val="20"/>
          <w:szCs w:val="20"/>
        </w:rPr>
        <w:t xml:space="preserve"> an irregular heartbeat,</w:t>
      </w:r>
      <w:r w:rsidR="003B2E1A" w:rsidRPr="00C41664">
        <w:rPr>
          <w:rFonts w:ascii="Arial" w:hAnsi="Arial" w:cs="Arial"/>
          <w:iCs/>
          <w:sz w:val="20"/>
          <w:szCs w:val="20"/>
        </w:rPr>
        <w:t xml:space="preserve"> low blood pressure, and</w:t>
      </w:r>
      <w:r w:rsidR="00BD3BD1" w:rsidRPr="00C41664">
        <w:rPr>
          <w:rFonts w:ascii="Arial" w:hAnsi="Arial" w:cs="Arial"/>
          <w:iCs/>
          <w:sz w:val="20"/>
          <w:szCs w:val="20"/>
        </w:rPr>
        <w:t xml:space="preserve"> shortness of breath </w:t>
      </w:r>
      <w:r w:rsidR="003B2E1A" w:rsidRPr="00C41664">
        <w:rPr>
          <w:rFonts w:ascii="Arial" w:hAnsi="Arial" w:cs="Arial"/>
          <w:iCs/>
          <w:sz w:val="20"/>
          <w:szCs w:val="20"/>
        </w:rPr>
        <w:t>making her unable to complete sentences</w:t>
      </w:r>
      <w:bookmarkEnd w:id="1"/>
      <w:r w:rsidR="00792133" w:rsidRPr="00C41664">
        <w:rPr>
          <w:rFonts w:ascii="Arial" w:hAnsi="Arial" w:cs="Arial"/>
          <w:iCs/>
          <w:sz w:val="20"/>
          <w:szCs w:val="20"/>
        </w:rPr>
        <w:t>.</w:t>
      </w:r>
      <w:r w:rsidR="002B12E2" w:rsidRPr="00C41664">
        <w:rPr>
          <w:rFonts w:ascii="Arial" w:hAnsi="Arial" w:cs="Arial"/>
          <w:iCs/>
          <w:sz w:val="20"/>
          <w:szCs w:val="20"/>
        </w:rPr>
        <w:t xml:space="preserve"> </w:t>
      </w:r>
      <w:r w:rsidR="00014415" w:rsidRPr="00C41664">
        <w:rPr>
          <w:rFonts w:ascii="Arial" w:hAnsi="Arial" w:cs="Arial"/>
          <w:iCs/>
          <w:sz w:val="20"/>
          <w:szCs w:val="20"/>
        </w:rPr>
        <w:t>After s</w:t>
      </w:r>
      <w:r w:rsidR="002B12E2" w:rsidRPr="00C41664">
        <w:rPr>
          <w:rFonts w:ascii="Arial" w:hAnsi="Arial" w:cs="Arial"/>
          <w:iCs/>
          <w:sz w:val="20"/>
          <w:szCs w:val="20"/>
        </w:rPr>
        <w:t xml:space="preserve">he was transferred to </w:t>
      </w:r>
      <w:r w:rsidR="00C72896" w:rsidRPr="00C41664">
        <w:rPr>
          <w:rFonts w:ascii="Arial" w:hAnsi="Arial" w:cs="Arial"/>
          <w:iCs/>
          <w:sz w:val="20"/>
          <w:szCs w:val="20"/>
        </w:rPr>
        <w:t xml:space="preserve">Tehran’s </w:t>
      </w:r>
      <w:r w:rsidR="004D1D0D" w:rsidRPr="00C41664">
        <w:rPr>
          <w:rFonts w:ascii="Arial" w:hAnsi="Arial" w:cs="Arial"/>
          <w:iCs/>
          <w:sz w:val="20"/>
          <w:szCs w:val="20"/>
        </w:rPr>
        <w:t xml:space="preserve">Evin </w:t>
      </w:r>
      <w:r w:rsidR="002B12E2" w:rsidRPr="00C41664">
        <w:rPr>
          <w:rFonts w:ascii="Arial" w:hAnsi="Arial" w:cs="Arial"/>
          <w:iCs/>
          <w:sz w:val="20"/>
          <w:szCs w:val="20"/>
        </w:rPr>
        <w:t xml:space="preserve">prison on 23 September, </w:t>
      </w:r>
      <w:r w:rsidR="00C72896" w:rsidRPr="00C41664">
        <w:rPr>
          <w:rFonts w:ascii="Arial" w:hAnsi="Arial" w:cs="Arial"/>
          <w:iCs/>
          <w:sz w:val="20"/>
          <w:szCs w:val="20"/>
        </w:rPr>
        <w:t xml:space="preserve">she </w:t>
      </w:r>
      <w:r w:rsidR="003744D1" w:rsidRPr="00C41664">
        <w:rPr>
          <w:rFonts w:ascii="Arial" w:hAnsi="Arial" w:cs="Arial"/>
          <w:iCs/>
          <w:sz w:val="20"/>
          <w:szCs w:val="20"/>
        </w:rPr>
        <w:t xml:space="preserve">communicated in a phone call </w:t>
      </w:r>
      <w:r w:rsidR="00014415" w:rsidRPr="00C41664">
        <w:rPr>
          <w:rFonts w:ascii="Arial" w:hAnsi="Arial" w:cs="Arial"/>
          <w:iCs/>
          <w:sz w:val="20"/>
          <w:szCs w:val="20"/>
        </w:rPr>
        <w:t xml:space="preserve">that she </w:t>
      </w:r>
      <w:r w:rsidR="0015016C" w:rsidRPr="00C41664">
        <w:rPr>
          <w:rFonts w:ascii="Arial" w:hAnsi="Arial" w:cs="Arial"/>
          <w:iCs/>
          <w:sz w:val="20"/>
          <w:szCs w:val="20"/>
        </w:rPr>
        <w:t xml:space="preserve">needed </w:t>
      </w:r>
      <w:r w:rsidR="00DF7941" w:rsidRPr="00C41664">
        <w:rPr>
          <w:rFonts w:ascii="Arial" w:hAnsi="Arial" w:cs="Arial"/>
          <w:iCs/>
          <w:sz w:val="20"/>
          <w:szCs w:val="20"/>
        </w:rPr>
        <w:t>a medical procedure on her heart</w:t>
      </w:r>
      <w:r w:rsidR="003744D1" w:rsidRPr="00C41664">
        <w:rPr>
          <w:rFonts w:ascii="Arial" w:hAnsi="Arial" w:cs="Arial"/>
          <w:iCs/>
          <w:sz w:val="20"/>
          <w:szCs w:val="20"/>
        </w:rPr>
        <w:t xml:space="preserve"> according to doctors who treated her in the hospital outside prison. </w:t>
      </w:r>
      <w:r w:rsidR="0023422C">
        <w:rPr>
          <w:rFonts w:ascii="Arial" w:hAnsi="Arial" w:cs="Arial"/>
          <w:iCs/>
          <w:sz w:val="20"/>
          <w:szCs w:val="20"/>
        </w:rPr>
        <w:t>She</w:t>
      </w:r>
      <w:r w:rsidR="003744D1" w:rsidRPr="00C41664">
        <w:rPr>
          <w:rFonts w:ascii="Arial" w:hAnsi="Arial" w:cs="Arial"/>
          <w:iCs/>
          <w:sz w:val="20"/>
          <w:szCs w:val="20"/>
        </w:rPr>
        <w:t xml:space="preserve"> is </w:t>
      </w:r>
      <w:r w:rsidR="002A7523" w:rsidRPr="00C41664">
        <w:rPr>
          <w:rFonts w:ascii="Arial" w:hAnsi="Arial" w:cs="Arial"/>
          <w:iCs/>
          <w:sz w:val="20"/>
          <w:szCs w:val="20"/>
        </w:rPr>
        <w:t xml:space="preserve">now </w:t>
      </w:r>
      <w:r w:rsidR="003744D1" w:rsidRPr="00C41664">
        <w:rPr>
          <w:rFonts w:ascii="Arial" w:hAnsi="Arial" w:cs="Arial"/>
          <w:iCs/>
          <w:sz w:val="20"/>
          <w:szCs w:val="20"/>
        </w:rPr>
        <w:t>held in the women’s ward quarantine section</w:t>
      </w:r>
      <w:r w:rsidR="00C33DB9" w:rsidRPr="00C41664">
        <w:rPr>
          <w:rFonts w:ascii="Arial" w:hAnsi="Arial" w:cs="Arial"/>
          <w:iCs/>
          <w:sz w:val="20"/>
          <w:szCs w:val="20"/>
        </w:rPr>
        <w:t xml:space="preserve"> of Evin prison</w:t>
      </w:r>
      <w:r w:rsidR="002A7523" w:rsidRPr="00C41664">
        <w:rPr>
          <w:rFonts w:ascii="Arial" w:hAnsi="Arial" w:cs="Arial"/>
          <w:iCs/>
          <w:sz w:val="20"/>
          <w:szCs w:val="20"/>
        </w:rPr>
        <w:t xml:space="preserve"> </w:t>
      </w:r>
      <w:r w:rsidR="002778B1" w:rsidRPr="00C41664">
        <w:rPr>
          <w:rFonts w:ascii="Arial" w:hAnsi="Arial" w:cs="Arial"/>
          <w:iCs/>
          <w:sz w:val="20"/>
          <w:szCs w:val="20"/>
        </w:rPr>
        <w:t xml:space="preserve">while </w:t>
      </w:r>
      <w:r w:rsidR="002A7523" w:rsidRPr="00C41664">
        <w:rPr>
          <w:rFonts w:ascii="Arial" w:hAnsi="Arial" w:cs="Arial"/>
          <w:iCs/>
          <w:sz w:val="20"/>
          <w:szCs w:val="20"/>
        </w:rPr>
        <w:t>on hunger strike</w:t>
      </w:r>
      <w:r w:rsidR="002778B1" w:rsidRPr="00C41664">
        <w:rPr>
          <w:rFonts w:ascii="Arial" w:hAnsi="Arial" w:cs="Arial"/>
          <w:iCs/>
          <w:sz w:val="20"/>
          <w:szCs w:val="20"/>
        </w:rPr>
        <w:t>,</w:t>
      </w:r>
      <w:r w:rsidR="003744D1" w:rsidRPr="00C41664">
        <w:rPr>
          <w:rFonts w:ascii="Arial" w:hAnsi="Arial" w:cs="Arial"/>
          <w:iCs/>
          <w:sz w:val="20"/>
          <w:szCs w:val="20"/>
        </w:rPr>
        <w:t xml:space="preserve"> without </w:t>
      </w:r>
      <w:r w:rsidR="00833D01" w:rsidRPr="00C41664">
        <w:rPr>
          <w:rFonts w:ascii="Arial" w:hAnsi="Arial" w:cs="Arial"/>
          <w:iCs/>
          <w:sz w:val="20"/>
          <w:szCs w:val="20"/>
        </w:rPr>
        <w:t xml:space="preserve">the </w:t>
      </w:r>
      <w:r w:rsidR="003744D1" w:rsidRPr="00C41664">
        <w:rPr>
          <w:rFonts w:ascii="Arial" w:hAnsi="Arial" w:cs="Arial"/>
          <w:iCs/>
          <w:sz w:val="20"/>
          <w:szCs w:val="20"/>
        </w:rPr>
        <w:t>round</w:t>
      </w:r>
      <w:r w:rsidR="00833D01" w:rsidRPr="00C41664">
        <w:rPr>
          <w:rFonts w:ascii="Arial" w:hAnsi="Arial" w:cs="Arial"/>
          <w:iCs/>
          <w:sz w:val="20"/>
          <w:szCs w:val="20"/>
        </w:rPr>
        <w:t>-</w:t>
      </w:r>
      <w:r w:rsidR="003744D1" w:rsidRPr="00C41664">
        <w:rPr>
          <w:rFonts w:ascii="Arial" w:hAnsi="Arial" w:cs="Arial"/>
          <w:iCs/>
          <w:sz w:val="20"/>
          <w:szCs w:val="20"/>
        </w:rPr>
        <w:t>the</w:t>
      </w:r>
      <w:r w:rsidR="00833D01" w:rsidRPr="00C41664">
        <w:rPr>
          <w:rFonts w:ascii="Arial" w:hAnsi="Arial" w:cs="Arial"/>
          <w:iCs/>
          <w:sz w:val="20"/>
          <w:szCs w:val="20"/>
        </w:rPr>
        <w:t>-</w:t>
      </w:r>
      <w:r w:rsidR="003744D1" w:rsidRPr="00C41664">
        <w:rPr>
          <w:rFonts w:ascii="Arial" w:hAnsi="Arial" w:cs="Arial"/>
          <w:iCs/>
          <w:sz w:val="20"/>
          <w:szCs w:val="20"/>
        </w:rPr>
        <w:t xml:space="preserve">clock presence </w:t>
      </w:r>
      <w:r w:rsidR="00833D01" w:rsidRPr="00C41664">
        <w:rPr>
          <w:rFonts w:ascii="Arial" w:hAnsi="Arial" w:cs="Arial"/>
          <w:iCs/>
          <w:sz w:val="20"/>
          <w:szCs w:val="20"/>
        </w:rPr>
        <w:t>of</w:t>
      </w:r>
      <w:r w:rsidR="003744D1" w:rsidRPr="00C41664">
        <w:rPr>
          <w:rFonts w:ascii="Arial" w:hAnsi="Arial" w:cs="Arial"/>
          <w:iCs/>
          <w:sz w:val="20"/>
          <w:szCs w:val="20"/>
        </w:rPr>
        <w:t xml:space="preserve"> health professionals</w:t>
      </w:r>
      <w:r w:rsidR="00C33DB9" w:rsidRPr="00C41664">
        <w:rPr>
          <w:rFonts w:ascii="Arial" w:hAnsi="Arial" w:cs="Arial"/>
          <w:iCs/>
          <w:sz w:val="20"/>
          <w:szCs w:val="20"/>
        </w:rPr>
        <w:t xml:space="preserve"> monitoring her condition.</w:t>
      </w:r>
      <w:r w:rsidR="003744D1" w:rsidRPr="00C41664">
        <w:rPr>
          <w:rFonts w:ascii="Arial" w:hAnsi="Arial" w:cs="Arial"/>
          <w:iCs/>
          <w:sz w:val="20"/>
          <w:szCs w:val="20"/>
        </w:rPr>
        <w:t xml:space="preserve"> </w:t>
      </w:r>
      <w:r w:rsidR="00C33DB9" w:rsidRPr="00C41664">
        <w:rPr>
          <w:rFonts w:ascii="Arial" w:hAnsi="Arial" w:cs="Arial"/>
          <w:iCs/>
          <w:sz w:val="20"/>
          <w:szCs w:val="20"/>
        </w:rPr>
        <w:t xml:space="preserve">Her transfer from hospital to </w:t>
      </w:r>
      <w:r w:rsidR="00833D01" w:rsidRPr="00C41664">
        <w:rPr>
          <w:rFonts w:ascii="Arial" w:hAnsi="Arial" w:cs="Arial"/>
          <w:iCs/>
          <w:sz w:val="20"/>
          <w:szCs w:val="20"/>
        </w:rPr>
        <w:t>the quarantine section of the prison</w:t>
      </w:r>
      <w:r w:rsidR="00915B12" w:rsidRPr="00C41664">
        <w:rPr>
          <w:rFonts w:ascii="Arial" w:hAnsi="Arial" w:cs="Arial"/>
          <w:iCs/>
          <w:sz w:val="20"/>
          <w:szCs w:val="20"/>
        </w:rPr>
        <w:t xml:space="preserve"> </w:t>
      </w:r>
      <w:r w:rsidR="00DF7941" w:rsidRPr="00C41664">
        <w:rPr>
          <w:rFonts w:ascii="Arial" w:hAnsi="Arial" w:cs="Arial"/>
          <w:iCs/>
          <w:sz w:val="20"/>
          <w:szCs w:val="20"/>
        </w:rPr>
        <w:t>rais</w:t>
      </w:r>
      <w:r w:rsidR="00915B12" w:rsidRPr="00C41664">
        <w:rPr>
          <w:rFonts w:ascii="Arial" w:hAnsi="Arial" w:cs="Arial"/>
          <w:iCs/>
          <w:sz w:val="20"/>
          <w:szCs w:val="20"/>
        </w:rPr>
        <w:t>es</w:t>
      </w:r>
      <w:r w:rsidR="00DF7941" w:rsidRPr="00C41664">
        <w:rPr>
          <w:rFonts w:ascii="Arial" w:hAnsi="Arial" w:cs="Arial"/>
          <w:iCs/>
          <w:sz w:val="20"/>
          <w:szCs w:val="20"/>
        </w:rPr>
        <w:t xml:space="preserve"> serious </w:t>
      </w:r>
      <w:r w:rsidR="00065BA2" w:rsidRPr="00C41664">
        <w:rPr>
          <w:rFonts w:ascii="Arial" w:hAnsi="Arial" w:cs="Arial"/>
          <w:iCs/>
          <w:sz w:val="20"/>
          <w:szCs w:val="20"/>
        </w:rPr>
        <w:t>concerns that she is not receiving</w:t>
      </w:r>
      <w:r w:rsidR="002B12E2" w:rsidRPr="00C41664">
        <w:rPr>
          <w:rFonts w:ascii="Arial" w:hAnsi="Arial" w:cs="Arial"/>
          <w:iCs/>
          <w:sz w:val="20"/>
          <w:szCs w:val="20"/>
        </w:rPr>
        <w:t xml:space="preserve"> the specialized medical care she requires</w:t>
      </w:r>
      <w:r w:rsidR="0023422C">
        <w:rPr>
          <w:rFonts w:ascii="Arial" w:hAnsi="Arial" w:cs="Arial"/>
          <w:iCs/>
          <w:sz w:val="20"/>
          <w:szCs w:val="20"/>
        </w:rPr>
        <w:t xml:space="preserve">. </w:t>
      </w:r>
      <w:r w:rsidR="00915B12" w:rsidRPr="00C41664">
        <w:rPr>
          <w:rFonts w:ascii="Arial" w:hAnsi="Arial" w:cs="Arial"/>
          <w:iCs/>
          <w:sz w:val="20"/>
          <w:szCs w:val="20"/>
        </w:rPr>
        <w:t xml:space="preserve">During </w:t>
      </w:r>
      <w:r w:rsidR="0082286F" w:rsidRPr="00C41664">
        <w:rPr>
          <w:rFonts w:ascii="Arial" w:hAnsi="Arial" w:cs="Arial"/>
          <w:iCs/>
          <w:sz w:val="20"/>
          <w:szCs w:val="20"/>
        </w:rPr>
        <w:t xml:space="preserve">her </w:t>
      </w:r>
      <w:r w:rsidR="00915B12" w:rsidRPr="00C41664">
        <w:rPr>
          <w:rFonts w:ascii="Arial" w:hAnsi="Arial" w:cs="Arial"/>
          <w:iCs/>
          <w:sz w:val="20"/>
          <w:szCs w:val="20"/>
        </w:rPr>
        <w:t xml:space="preserve">hospitalization, security forces barred her family from communicating with her and </w:t>
      </w:r>
      <w:r w:rsidR="00C72896" w:rsidRPr="00C41664">
        <w:rPr>
          <w:rFonts w:ascii="Arial" w:hAnsi="Arial" w:cs="Arial"/>
          <w:iCs/>
          <w:sz w:val="20"/>
          <w:szCs w:val="20"/>
        </w:rPr>
        <w:t xml:space="preserve">her family was not able to </w:t>
      </w:r>
      <w:r w:rsidR="00915B12" w:rsidRPr="00C41664">
        <w:rPr>
          <w:rFonts w:ascii="Arial" w:hAnsi="Arial" w:cs="Arial"/>
          <w:iCs/>
          <w:sz w:val="20"/>
          <w:szCs w:val="20"/>
        </w:rPr>
        <w:t>access her treating physicians</w:t>
      </w:r>
      <w:r w:rsidR="00616225" w:rsidRPr="00C41664">
        <w:rPr>
          <w:rFonts w:ascii="Arial" w:hAnsi="Arial" w:cs="Arial"/>
          <w:iCs/>
          <w:sz w:val="20"/>
          <w:szCs w:val="20"/>
        </w:rPr>
        <w:t xml:space="preserve"> </w:t>
      </w:r>
      <w:r w:rsidR="005C47D0" w:rsidRPr="00C41664">
        <w:rPr>
          <w:rFonts w:ascii="Arial" w:hAnsi="Arial" w:cs="Arial"/>
          <w:iCs/>
          <w:sz w:val="20"/>
          <w:szCs w:val="20"/>
        </w:rPr>
        <w:t>or</w:t>
      </w:r>
      <w:r w:rsidR="00616225" w:rsidRPr="00C41664">
        <w:rPr>
          <w:rFonts w:ascii="Arial" w:hAnsi="Arial" w:cs="Arial"/>
          <w:iCs/>
          <w:sz w:val="20"/>
          <w:szCs w:val="20"/>
        </w:rPr>
        <w:t xml:space="preserve"> test results. </w:t>
      </w:r>
      <w:r w:rsidR="00FE375A" w:rsidRPr="00C41664">
        <w:rPr>
          <w:rFonts w:ascii="Arial" w:hAnsi="Arial" w:cs="Arial"/>
          <w:iCs/>
          <w:sz w:val="20"/>
          <w:szCs w:val="20"/>
        </w:rPr>
        <w:t xml:space="preserve">Nasrin Sotodueh was sentenced to a total of 38 years and six months in prison and 148 lashes following two grossly unfair trials </w:t>
      </w:r>
      <w:r w:rsidR="003F749F" w:rsidRPr="00C41664">
        <w:rPr>
          <w:rFonts w:ascii="Arial" w:hAnsi="Arial" w:cs="Arial"/>
          <w:iCs/>
          <w:sz w:val="20"/>
          <w:szCs w:val="20"/>
        </w:rPr>
        <w:t xml:space="preserve">in 2016 and 2018 </w:t>
      </w:r>
      <w:r w:rsidR="00FE375A" w:rsidRPr="00C41664">
        <w:rPr>
          <w:rFonts w:ascii="Arial" w:hAnsi="Arial" w:cs="Arial"/>
          <w:iCs/>
          <w:sz w:val="20"/>
          <w:szCs w:val="20"/>
        </w:rPr>
        <w:t xml:space="preserve">for her </w:t>
      </w:r>
      <w:r w:rsidR="008B1145" w:rsidRPr="00C41664">
        <w:rPr>
          <w:rFonts w:ascii="Arial" w:hAnsi="Arial" w:cs="Arial"/>
          <w:iCs/>
          <w:sz w:val="20"/>
          <w:szCs w:val="20"/>
        </w:rPr>
        <w:t xml:space="preserve">peaceful human rights work, including opposing Iran’s abusive, degrading and discriminatory forced veiling laws and the death penalty. </w:t>
      </w:r>
      <w:r w:rsidR="00907176" w:rsidRPr="00C41664">
        <w:rPr>
          <w:rFonts w:ascii="Arial" w:hAnsi="Arial" w:cs="Arial"/>
          <w:iCs/>
          <w:sz w:val="20"/>
          <w:szCs w:val="20"/>
        </w:rPr>
        <w:t xml:space="preserve">In late March 2020, a prison official verbally told Nasrin Sotoudeh that she had been granted a pardon </w:t>
      </w:r>
      <w:r w:rsidR="00C72896" w:rsidRPr="00C41664">
        <w:rPr>
          <w:rFonts w:ascii="Arial" w:hAnsi="Arial" w:cs="Arial"/>
          <w:iCs/>
          <w:sz w:val="20"/>
          <w:szCs w:val="20"/>
        </w:rPr>
        <w:t xml:space="preserve">for </w:t>
      </w:r>
      <w:r w:rsidR="00907176" w:rsidRPr="00C41664">
        <w:rPr>
          <w:rFonts w:ascii="Arial" w:hAnsi="Arial" w:cs="Arial"/>
          <w:iCs/>
          <w:sz w:val="20"/>
          <w:szCs w:val="20"/>
        </w:rPr>
        <w:t xml:space="preserve">the 2016 </w:t>
      </w:r>
      <w:r w:rsidR="005C47D0" w:rsidRPr="00C41664">
        <w:rPr>
          <w:rFonts w:ascii="Arial" w:hAnsi="Arial" w:cs="Arial"/>
          <w:iCs/>
          <w:sz w:val="20"/>
          <w:szCs w:val="20"/>
        </w:rPr>
        <w:t>sentence</w:t>
      </w:r>
      <w:r w:rsidR="00907176" w:rsidRPr="00C41664">
        <w:rPr>
          <w:rFonts w:ascii="Arial" w:hAnsi="Arial" w:cs="Arial"/>
          <w:iCs/>
          <w:sz w:val="20"/>
          <w:szCs w:val="20"/>
        </w:rPr>
        <w:t xml:space="preserve">, but </w:t>
      </w:r>
      <w:r w:rsidR="00C72896" w:rsidRPr="00C41664">
        <w:rPr>
          <w:rFonts w:ascii="Arial" w:hAnsi="Arial" w:cs="Arial"/>
          <w:iCs/>
          <w:sz w:val="20"/>
          <w:szCs w:val="20"/>
        </w:rPr>
        <w:t xml:space="preserve">she </w:t>
      </w:r>
      <w:r w:rsidR="00907176" w:rsidRPr="00C41664">
        <w:rPr>
          <w:rFonts w:ascii="Arial" w:hAnsi="Arial" w:cs="Arial"/>
          <w:iCs/>
          <w:sz w:val="20"/>
          <w:szCs w:val="20"/>
        </w:rPr>
        <w:t xml:space="preserve">has </w:t>
      </w:r>
      <w:r w:rsidR="0082286F" w:rsidRPr="00C41664">
        <w:rPr>
          <w:rFonts w:ascii="Arial" w:hAnsi="Arial" w:cs="Arial"/>
          <w:iCs/>
          <w:sz w:val="20"/>
          <w:szCs w:val="20"/>
        </w:rPr>
        <w:t>not been formally notified in writing</w:t>
      </w:r>
      <w:r w:rsidR="00907176" w:rsidRPr="00C41664">
        <w:rPr>
          <w:rFonts w:ascii="Arial" w:hAnsi="Arial" w:cs="Arial"/>
          <w:iCs/>
          <w:sz w:val="20"/>
          <w:szCs w:val="20"/>
        </w:rPr>
        <w:t xml:space="preserve">. If this </w:t>
      </w:r>
      <w:r w:rsidR="00C72896" w:rsidRPr="00C41664">
        <w:rPr>
          <w:rFonts w:ascii="Arial" w:hAnsi="Arial" w:cs="Arial"/>
          <w:iCs/>
          <w:sz w:val="20"/>
          <w:szCs w:val="20"/>
        </w:rPr>
        <w:t>pardon applies</w:t>
      </w:r>
      <w:r w:rsidR="00907176" w:rsidRPr="00C41664">
        <w:rPr>
          <w:rFonts w:ascii="Arial" w:hAnsi="Arial" w:cs="Arial"/>
          <w:iCs/>
          <w:sz w:val="20"/>
          <w:szCs w:val="20"/>
        </w:rPr>
        <w:t>, u</w:t>
      </w:r>
      <w:r w:rsidR="00FE375A" w:rsidRPr="00C41664">
        <w:rPr>
          <w:rFonts w:ascii="Arial" w:hAnsi="Arial" w:cs="Arial"/>
          <w:iCs/>
          <w:sz w:val="20"/>
          <w:szCs w:val="20"/>
        </w:rPr>
        <w:t xml:space="preserve">nder Iran’s sentencing guidelines, </w:t>
      </w:r>
      <w:r w:rsidR="00C72896" w:rsidRPr="00C41664">
        <w:rPr>
          <w:rFonts w:ascii="Arial" w:hAnsi="Arial" w:cs="Arial"/>
          <w:iCs/>
          <w:sz w:val="20"/>
          <w:szCs w:val="20"/>
        </w:rPr>
        <w:t xml:space="preserve">she must serve </w:t>
      </w:r>
      <w:r w:rsidR="00907176" w:rsidRPr="00C41664">
        <w:rPr>
          <w:rFonts w:ascii="Arial" w:hAnsi="Arial" w:cs="Arial"/>
          <w:iCs/>
          <w:sz w:val="20"/>
          <w:szCs w:val="20"/>
        </w:rPr>
        <w:t>12 years</w:t>
      </w:r>
      <w:r w:rsidR="00426EFB" w:rsidRPr="00C41664">
        <w:rPr>
          <w:rFonts w:ascii="Arial" w:hAnsi="Arial" w:cs="Arial"/>
          <w:iCs/>
          <w:sz w:val="20"/>
          <w:szCs w:val="20"/>
        </w:rPr>
        <w:t xml:space="preserve">. </w:t>
      </w:r>
    </w:p>
    <w:p w14:paraId="4FAD790D" w14:textId="77777777" w:rsidR="0082127B" w:rsidRPr="00C41664" w:rsidRDefault="0082127B" w:rsidP="00C41664">
      <w:pPr>
        <w:spacing w:after="0" w:line="240" w:lineRule="auto"/>
        <w:jc w:val="both"/>
        <w:rPr>
          <w:rFonts w:ascii="Arial" w:hAnsi="Arial" w:cs="Arial"/>
          <w:iCs/>
          <w:sz w:val="20"/>
          <w:szCs w:val="20"/>
        </w:rPr>
      </w:pPr>
    </w:p>
    <w:p w14:paraId="34355EC8" w14:textId="4AF48E58" w:rsidR="00EA68CE" w:rsidRPr="00C41664" w:rsidRDefault="00FE375A" w:rsidP="00C41664">
      <w:pPr>
        <w:spacing w:after="0" w:line="240" w:lineRule="auto"/>
        <w:jc w:val="both"/>
        <w:rPr>
          <w:rFonts w:ascii="Arial" w:hAnsi="Arial" w:cs="Arial"/>
          <w:iCs/>
          <w:sz w:val="20"/>
          <w:szCs w:val="20"/>
        </w:rPr>
      </w:pPr>
      <w:r w:rsidRPr="00C41664">
        <w:rPr>
          <w:rFonts w:ascii="Arial" w:hAnsi="Arial" w:cs="Arial"/>
          <w:iCs/>
          <w:sz w:val="20"/>
          <w:szCs w:val="20"/>
        </w:rPr>
        <w:t xml:space="preserve">I urge you to release Nasrin Sotoudeh immediately and unconditionally as she is a prisoner of conscience, jailed solely for her peaceful human rights work. Pending her release, </w:t>
      </w:r>
      <w:r w:rsidR="002B12E2" w:rsidRPr="00C41664">
        <w:rPr>
          <w:rFonts w:ascii="Arial" w:hAnsi="Arial" w:cs="Arial"/>
          <w:iCs/>
          <w:sz w:val="20"/>
          <w:szCs w:val="20"/>
        </w:rPr>
        <w:t xml:space="preserve">ensure that she is provided with the specialized </w:t>
      </w:r>
      <w:r w:rsidR="00043A59" w:rsidRPr="00C41664">
        <w:rPr>
          <w:rFonts w:ascii="Arial" w:hAnsi="Arial" w:cs="Arial"/>
          <w:iCs/>
          <w:sz w:val="20"/>
          <w:szCs w:val="20"/>
        </w:rPr>
        <w:t>health</w:t>
      </w:r>
      <w:r w:rsidR="002B12E2" w:rsidRPr="00C41664">
        <w:rPr>
          <w:rFonts w:ascii="Arial" w:hAnsi="Arial" w:cs="Arial"/>
          <w:iCs/>
          <w:sz w:val="20"/>
          <w:szCs w:val="20"/>
        </w:rPr>
        <w:t xml:space="preserve"> care she needs outside prison, in compliance with medical ethics, including the</w:t>
      </w:r>
      <w:r w:rsidR="00683495" w:rsidRPr="00C41664">
        <w:rPr>
          <w:rFonts w:ascii="Arial" w:hAnsi="Arial" w:cs="Arial"/>
          <w:iCs/>
          <w:sz w:val="20"/>
          <w:szCs w:val="20"/>
        </w:rPr>
        <w:t xml:space="preserve"> </w:t>
      </w:r>
      <w:r w:rsidR="002B12E2" w:rsidRPr="00C41664">
        <w:rPr>
          <w:rFonts w:ascii="Arial" w:hAnsi="Arial" w:cs="Arial"/>
          <w:iCs/>
          <w:sz w:val="20"/>
          <w:szCs w:val="20"/>
        </w:rPr>
        <w:t xml:space="preserve">principles of confidentiality, autonomy and informed consent, and </w:t>
      </w:r>
      <w:r w:rsidRPr="00C41664">
        <w:rPr>
          <w:rFonts w:ascii="Arial" w:hAnsi="Arial" w:cs="Arial"/>
          <w:iCs/>
          <w:sz w:val="20"/>
          <w:szCs w:val="20"/>
        </w:rPr>
        <w:t xml:space="preserve">that she has </w:t>
      </w:r>
      <w:r w:rsidR="00426EFB" w:rsidRPr="00C41664">
        <w:rPr>
          <w:rFonts w:ascii="Arial" w:hAnsi="Arial" w:cs="Arial"/>
          <w:iCs/>
          <w:sz w:val="20"/>
          <w:szCs w:val="20"/>
        </w:rPr>
        <w:t>family</w:t>
      </w:r>
      <w:r w:rsidR="00C01B96" w:rsidRPr="00C41664">
        <w:rPr>
          <w:rFonts w:ascii="Arial" w:hAnsi="Arial" w:cs="Arial"/>
          <w:iCs/>
          <w:sz w:val="20"/>
          <w:szCs w:val="20"/>
        </w:rPr>
        <w:t xml:space="preserve"> visits</w:t>
      </w:r>
      <w:r w:rsidRPr="00C41664">
        <w:rPr>
          <w:rFonts w:ascii="Arial" w:hAnsi="Arial" w:cs="Arial"/>
          <w:iCs/>
          <w:sz w:val="20"/>
          <w:szCs w:val="20"/>
        </w:rPr>
        <w:t>.</w:t>
      </w:r>
      <w:r w:rsidR="00426EFB" w:rsidRPr="00C41664">
        <w:rPr>
          <w:rFonts w:ascii="Arial" w:hAnsi="Arial" w:cs="Arial"/>
          <w:iCs/>
          <w:sz w:val="20"/>
          <w:szCs w:val="20"/>
        </w:rPr>
        <w:t xml:space="preserve"> </w:t>
      </w:r>
      <w:r w:rsidR="002A25C4" w:rsidRPr="00C41664">
        <w:rPr>
          <w:rFonts w:ascii="Arial" w:hAnsi="Arial" w:cs="Arial"/>
          <w:iCs/>
          <w:sz w:val="20"/>
          <w:szCs w:val="20"/>
        </w:rPr>
        <w:t>I also urge you to ensure an end to s</w:t>
      </w:r>
      <w:r w:rsidR="00426EFB" w:rsidRPr="00C41664">
        <w:rPr>
          <w:rFonts w:ascii="Arial" w:hAnsi="Arial" w:cs="Arial"/>
          <w:iCs/>
          <w:sz w:val="20"/>
          <w:szCs w:val="20"/>
        </w:rPr>
        <w:t>tate harassment and intimidation of her family.</w:t>
      </w:r>
    </w:p>
    <w:p w14:paraId="62D8AB8B" w14:textId="77777777" w:rsidR="00EA68CE" w:rsidRPr="00C41664" w:rsidRDefault="00EA68CE" w:rsidP="00C41664">
      <w:pPr>
        <w:spacing w:after="0" w:line="240" w:lineRule="auto"/>
        <w:jc w:val="both"/>
        <w:rPr>
          <w:rFonts w:ascii="Arial" w:hAnsi="Arial" w:cs="Arial"/>
          <w:iCs/>
          <w:sz w:val="20"/>
          <w:szCs w:val="20"/>
        </w:rPr>
      </w:pPr>
    </w:p>
    <w:p w14:paraId="6F34B575" w14:textId="721976AE" w:rsidR="00371E8A" w:rsidRPr="00C41664" w:rsidRDefault="005D2C37" w:rsidP="00C41664">
      <w:pPr>
        <w:spacing w:after="0" w:line="240" w:lineRule="auto"/>
        <w:jc w:val="both"/>
        <w:rPr>
          <w:rFonts w:ascii="Arial" w:hAnsi="Arial" w:cs="Arial"/>
          <w:iCs/>
          <w:sz w:val="20"/>
          <w:szCs w:val="20"/>
        </w:rPr>
      </w:pPr>
      <w:r w:rsidRPr="00C41664">
        <w:rPr>
          <w:rFonts w:ascii="Arial" w:hAnsi="Arial" w:cs="Arial"/>
          <w:iCs/>
          <w:sz w:val="20"/>
          <w:szCs w:val="20"/>
        </w:rPr>
        <w:t>Yours sincerely,</w:t>
      </w:r>
    </w:p>
    <w:p w14:paraId="6E7A3C02" w14:textId="4081D915" w:rsidR="005D2C37" w:rsidRPr="00C41664" w:rsidRDefault="0082127B" w:rsidP="00C41664">
      <w:pPr>
        <w:pStyle w:val="AIBoxHeading"/>
        <w:shd w:val="clear" w:color="auto" w:fill="D9D9D9" w:themeFill="background1" w:themeFillShade="D9"/>
        <w:spacing w:line="240" w:lineRule="auto"/>
        <w:jc w:val="both"/>
        <w:rPr>
          <w:rFonts w:ascii="Arial" w:hAnsi="Arial" w:cs="Arial"/>
          <w:lang w:eastAsia="en-US"/>
        </w:rPr>
      </w:pPr>
      <w:r w:rsidRPr="00C41664">
        <w:rPr>
          <w:rFonts w:ascii="Arial" w:hAnsi="Arial" w:cs="Arial"/>
          <w:b/>
          <w:sz w:val="32"/>
          <w:szCs w:val="32"/>
        </w:rPr>
        <w:lastRenderedPageBreak/>
        <w:t>Additional information</w:t>
      </w:r>
    </w:p>
    <w:p w14:paraId="7262CD59" w14:textId="6ECCB591" w:rsidR="001978D8" w:rsidRPr="0023422C" w:rsidRDefault="0023422C" w:rsidP="00C41664">
      <w:pPr>
        <w:spacing w:line="240" w:lineRule="auto"/>
        <w:jc w:val="both"/>
        <w:rPr>
          <w:rFonts w:ascii="Arial" w:hAnsi="Arial" w:cs="Arial"/>
          <w:sz w:val="19"/>
          <w:szCs w:val="19"/>
        </w:rPr>
      </w:pPr>
      <w:r>
        <w:rPr>
          <w:rFonts w:ascii="Arial" w:hAnsi="Arial" w:cs="Arial"/>
          <w:szCs w:val="18"/>
        </w:rPr>
        <w:br/>
      </w:r>
      <w:r w:rsidR="002E7C18" w:rsidRPr="0023422C">
        <w:rPr>
          <w:rFonts w:ascii="Arial" w:hAnsi="Arial" w:cs="Arial"/>
          <w:sz w:val="19"/>
          <w:szCs w:val="19"/>
        </w:rPr>
        <w:t>Following Nasrin Sotoudeh’s transfer from Evin prison to hospital, she was subsequently admitted to the hospital’s critical care unit and guarded by security forces, including some who remained in her room at all times and intruded, with impunity, on her privacy while she underwent intimate medical examinations.</w:t>
      </w:r>
      <w:r>
        <w:rPr>
          <w:rFonts w:ascii="Arial" w:hAnsi="Arial" w:cs="Arial"/>
          <w:sz w:val="19"/>
          <w:szCs w:val="19"/>
        </w:rPr>
        <w:t xml:space="preserve"> </w:t>
      </w:r>
      <w:r w:rsidR="001978D8" w:rsidRPr="0023422C">
        <w:rPr>
          <w:rFonts w:ascii="Arial" w:hAnsi="Arial" w:cs="Arial"/>
          <w:sz w:val="19"/>
          <w:szCs w:val="19"/>
        </w:rPr>
        <w:t xml:space="preserve">Nasrin Sotoudeh was arbitrarily arrested at her home in Tehran on 13 June 2018 and taken to Evin prison, where she </w:t>
      </w:r>
      <w:r w:rsidR="00C4437E" w:rsidRPr="0023422C">
        <w:rPr>
          <w:rFonts w:ascii="Arial" w:hAnsi="Arial" w:cs="Arial"/>
          <w:sz w:val="19"/>
          <w:szCs w:val="19"/>
        </w:rPr>
        <w:t xml:space="preserve">has been imprisoned since her arrest. </w:t>
      </w:r>
      <w:r w:rsidR="001978D8" w:rsidRPr="0023422C">
        <w:rPr>
          <w:rFonts w:ascii="Arial" w:hAnsi="Arial" w:cs="Arial"/>
          <w:sz w:val="19"/>
          <w:szCs w:val="19"/>
        </w:rPr>
        <w:t xml:space="preserve">Her trial before Branch 28 of the Revolutionary court in Tehran took place on 30 December 2018 in her absence as she had refused to attend, citing the unjust nature of the proceedings, and for which she had been denied access to her lawyer. </w:t>
      </w:r>
      <w:r w:rsidR="00C4437E" w:rsidRPr="0023422C">
        <w:rPr>
          <w:rFonts w:ascii="Arial" w:hAnsi="Arial" w:cs="Arial"/>
          <w:sz w:val="19"/>
          <w:szCs w:val="19"/>
        </w:rPr>
        <w:t xml:space="preserve">In her indictment, the prosecution authorities listed seven charges against her, four of which were based on her opposition to forced veiling: “inciting corruption and prostitution”; “openly committing a sinful act by… appearing in public without a hijab”; “disrupting public order”; and “disturbing public opinion”. The other three charges against her – “forming a group with the purpose of disrupting national security”, “spreading propaganda against the system” and “gathering and colluding to commit crimes against national security” – were also based on peaceful activities that the authorities have deemed as “criminal”. These activities include belonging to human rights groups such as the Centre for Human Rights Defenders and the Campaign for Step by Step Abolition of the Death Penalty. </w:t>
      </w:r>
      <w:r w:rsidR="001978D8" w:rsidRPr="0023422C">
        <w:rPr>
          <w:rFonts w:ascii="Arial" w:hAnsi="Arial" w:cs="Arial"/>
          <w:sz w:val="19"/>
          <w:szCs w:val="19"/>
        </w:rPr>
        <w:t>In a separate case</w:t>
      </w:r>
      <w:r w:rsidR="0058750A" w:rsidRPr="0023422C">
        <w:rPr>
          <w:rFonts w:ascii="Arial" w:hAnsi="Arial" w:cs="Arial"/>
          <w:sz w:val="19"/>
          <w:szCs w:val="19"/>
        </w:rPr>
        <w:t xml:space="preserve"> from </w:t>
      </w:r>
      <w:r w:rsidR="001978D8" w:rsidRPr="0023422C">
        <w:rPr>
          <w:rFonts w:ascii="Arial" w:hAnsi="Arial" w:cs="Arial"/>
          <w:sz w:val="19"/>
          <w:szCs w:val="19"/>
        </w:rPr>
        <w:t xml:space="preserve">September 2016, Nasrin Sotoudeh was sentenced to five years </w:t>
      </w:r>
      <w:r w:rsidR="00EB2CD1" w:rsidRPr="0023422C">
        <w:rPr>
          <w:rFonts w:ascii="Arial" w:hAnsi="Arial" w:cs="Arial"/>
          <w:sz w:val="19"/>
          <w:szCs w:val="19"/>
        </w:rPr>
        <w:t xml:space="preserve">in prison for “assisting in hiding spies with the intent to harm national security” by </w:t>
      </w:r>
      <w:r w:rsidR="001978D8" w:rsidRPr="0023422C">
        <w:rPr>
          <w:rFonts w:ascii="Arial" w:hAnsi="Arial" w:cs="Arial"/>
          <w:sz w:val="19"/>
          <w:szCs w:val="19"/>
        </w:rPr>
        <w:t>Branch 28 of the Revolutionary Court in Tehran</w:t>
      </w:r>
      <w:r w:rsidR="00EB2CD1" w:rsidRPr="0023422C">
        <w:rPr>
          <w:rFonts w:ascii="Arial" w:hAnsi="Arial" w:cs="Arial"/>
          <w:sz w:val="19"/>
          <w:szCs w:val="19"/>
        </w:rPr>
        <w:t>, which tried</w:t>
      </w:r>
      <w:r w:rsidR="001978D8" w:rsidRPr="0023422C">
        <w:rPr>
          <w:rFonts w:ascii="Arial" w:hAnsi="Arial" w:cs="Arial"/>
          <w:sz w:val="19"/>
          <w:szCs w:val="19"/>
        </w:rPr>
        <w:t xml:space="preserve"> her in her absence</w:t>
      </w:r>
      <w:r w:rsidR="00EB2CD1" w:rsidRPr="0023422C">
        <w:rPr>
          <w:rFonts w:ascii="Arial" w:hAnsi="Arial" w:cs="Arial"/>
          <w:sz w:val="19"/>
          <w:szCs w:val="19"/>
        </w:rPr>
        <w:t xml:space="preserve"> </w:t>
      </w:r>
      <w:r w:rsidR="001978D8" w:rsidRPr="0023422C">
        <w:rPr>
          <w:rFonts w:ascii="Arial" w:hAnsi="Arial" w:cs="Arial"/>
          <w:sz w:val="19"/>
          <w:szCs w:val="19"/>
        </w:rPr>
        <w:t>because the court</w:t>
      </w:r>
      <w:r w:rsidR="00EB2CD1" w:rsidRPr="0023422C">
        <w:rPr>
          <w:rFonts w:ascii="Arial" w:hAnsi="Arial" w:cs="Arial"/>
          <w:sz w:val="19"/>
          <w:szCs w:val="19"/>
        </w:rPr>
        <w:t xml:space="preserve"> </w:t>
      </w:r>
      <w:r w:rsidR="001978D8" w:rsidRPr="0023422C">
        <w:rPr>
          <w:rFonts w:ascii="Arial" w:hAnsi="Arial" w:cs="Arial"/>
          <w:sz w:val="19"/>
          <w:szCs w:val="19"/>
        </w:rPr>
        <w:t>authorities</w:t>
      </w:r>
      <w:r w:rsidR="00EB2CD1" w:rsidRPr="0023422C">
        <w:rPr>
          <w:rFonts w:ascii="Arial" w:hAnsi="Arial" w:cs="Arial"/>
          <w:sz w:val="19"/>
          <w:szCs w:val="19"/>
        </w:rPr>
        <w:t xml:space="preserve"> </w:t>
      </w:r>
      <w:r w:rsidR="001978D8" w:rsidRPr="0023422C">
        <w:rPr>
          <w:rFonts w:ascii="Arial" w:hAnsi="Arial" w:cs="Arial"/>
          <w:sz w:val="19"/>
          <w:szCs w:val="19"/>
        </w:rPr>
        <w:t xml:space="preserve">said she was not wearing appropriate Islamic dress and refused her entry. </w:t>
      </w:r>
      <w:r w:rsidR="00EB2CD1" w:rsidRPr="0023422C">
        <w:rPr>
          <w:rFonts w:ascii="Arial" w:hAnsi="Arial" w:cs="Arial"/>
          <w:sz w:val="19"/>
          <w:szCs w:val="19"/>
        </w:rPr>
        <w:t xml:space="preserve">See </w:t>
      </w:r>
      <w:hyperlink r:id="rId13" w:history="1">
        <w:r w:rsidR="00EB2CD1" w:rsidRPr="0023422C">
          <w:rPr>
            <w:rStyle w:val="Hyperlink"/>
            <w:rFonts w:ascii="Arial" w:hAnsi="Arial" w:cs="Arial"/>
            <w:sz w:val="19"/>
            <w:szCs w:val="19"/>
          </w:rPr>
          <w:t>https://www.amnesty.org/en/documents/mde13/0024/2019/en/</w:t>
        </w:r>
      </w:hyperlink>
      <w:r w:rsidR="00EB2CD1" w:rsidRPr="0023422C">
        <w:rPr>
          <w:rFonts w:ascii="Arial" w:hAnsi="Arial" w:cs="Arial"/>
          <w:sz w:val="19"/>
          <w:szCs w:val="19"/>
        </w:rPr>
        <w:t xml:space="preserve"> for further information.</w:t>
      </w:r>
    </w:p>
    <w:p w14:paraId="3F2B0825" w14:textId="7B0F4826" w:rsidR="00893C35" w:rsidRPr="0023422C" w:rsidRDefault="00893C35" w:rsidP="00C41664">
      <w:pPr>
        <w:spacing w:line="240" w:lineRule="auto"/>
        <w:jc w:val="both"/>
        <w:rPr>
          <w:rFonts w:ascii="Arial" w:hAnsi="Arial" w:cs="Arial"/>
          <w:sz w:val="19"/>
          <w:szCs w:val="19"/>
        </w:rPr>
      </w:pPr>
      <w:r w:rsidRPr="0023422C">
        <w:rPr>
          <w:rFonts w:ascii="Arial" w:hAnsi="Arial" w:cs="Arial"/>
          <w:sz w:val="19"/>
          <w:szCs w:val="19"/>
        </w:rPr>
        <w:t>Nasrin Sotoudeh issued the following statement when she commenced her hunger strike</w:t>
      </w:r>
      <w:r w:rsidR="00EB2CD1" w:rsidRPr="0023422C">
        <w:rPr>
          <w:rFonts w:ascii="Arial" w:hAnsi="Arial" w:cs="Arial"/>
          <w:sz w:val="19"/>
          <w:szCs w:val="19"/>
        </w:rPr>
        <w:t xml:space="preserve"> on 10 August 2020</w:t>
      </w:r>
      <w:r w:rsidRPr="0023422C">
        <w:rPr>
          <w:rFonts w:ascii="Arial" w:hAnsi="Arial" w:cs="Arial"/>
          <w:sz w:val="19"/>
          <w:szCs w:val="19"/>
        </w:rPr>
        <w:t>:</w:t>
      </w:r>
    </w:p>
    <w:p w14:paraId="401595F3" w14:textId="77777777" w:rsidR="00893C35" w:rsidRPr="0023422C" w:rsidRDefault="00893C35" w:rsidP="00C41664">
      <w:pPr>
        <w:spacing w:line="240" w:lineRule="auto"/>
        <w:jc w:val="both"/>
        <w:rPr>
          <w:rFonts w:ascii="Arial" w:hAnsi="Arial" w:cs="Arial"/>
          <w:i/>
          <w:iCs/>
          <w:sz w:val="19"/>
          <w:szCs w:val="19"/>
        </w:rPr>
      </w:pPr>
      <w:r w:rsidRPr="0023422C">
        <w:rPr>
          <w:rFonts w:ascii="Arial" w:hAnsi="Arial" w:cs="Arial"/>
          <w:i/>
          <w:iCs/>
          <w:sz w:val="19"/>
          <w:szCs w:val="19"/>
        </w:rPr>
        <w:t>Human rights activists,</w:t>
      </w:r>
    </w:p>
    <w:p w14:paraId="63EA33B6" w14:textId="22FE3580" w:rsidR="00893C35" w:rsidRPr="0023422C" w:rsidRDefault="00893C35" w:rsidP="00C41664">
      <w:pPr>
        <w:spacing w:line="240" w:lineRule="auto"/>
        <w:ind w:firstLine="357"/>
        <w:jc w:val="both"/>
        <w:rPr>
          <w:rFonts w:ascii="Arial" w:hAnsi="Arial" w:cs="Arial"/>
          <w:i/>
          <w:iCs/>
          <w:sz w:val="19"/>
          <w:szCs w:val="19"/>
        </w:rPr>
      </w:pPr>
      <w:r w:rsidRPr="0023422C">
        <w:rPr>
          <w:rFonts w:ascii="Arial" w:hAnsi="Arial" w:cs="Arial"/>
          <w:i/>
          <w:iCs/>
          <w:sz w:val="19"/>
          <w:szCs w:val="19"/>
        </w:rPr>
        <w:t>In the midst of the coronavirus crisis which has engulfed Iran and the world, the conditions of political prisoners have become so difficult and arduous that their continued detention is impossible under these oppressive conditions. The case of political [prisoner] convicts are based on unbelievable charges of espionage, spreading corruption on earth, acting against national security, corruption and prostitution, and forming illegal groups on Telegram channels</w:t>
      </w:r>
      <w:r w:rsidR="002020C0" w:rsidRPr="0023422C">
        <w:rPr>
          <w:rFonts w:ascii="Arial" w:hAnsi="Arial" w:cs="Arial"/>
          <w:i/>
          <w:iCs/>
          <w:sz w:val="19"/>
          <w:szCs w:val="19"/>
        </w:rPr>
        <w:t xml:space="preserve"> -</w:t>
      </w:r>
      <w:r w:rsidRPr="0023422C">
        <w:rPr>
          <w:rFonts w:ascii="Arial" w:hAnsi="Arial" w:cs="Arial"/>
          <w:i/>
          <w:iCs/>
          <w:sz w:val="19"/>
          <w:szCs w:val="19"/>
        </w:rPr>
        <w:t xml:space="preserve"> charges which </w:t>
      </w:r>
      <w:r w:rsidR="00195FC8" w:rsidRPr="0023422C">
        <w:rPr>
          <w:rFonts w:ascii="Arial" w:hAnsi="Arial" w:cs="Arial"/>
          <w:i/>
          <w:iCs/>
          <w:sz w:val="19"/>
          <w:szCs w:val="19"/>
        </w:rPr>
        <w:t xml:space="preserve">must be up to </w:t>
      </w:r>
      <w:r w:rsidRPr="0023422C">
        <w:rPr>
          <w:rFonts w:ascii="Arial" w:hAnsi="Arial" w:cs="Arial"/>
          <w:i/>
          <w:iCs/>
          <w:sz w:val="19"/>
          <w:szCs w:val="19"/>
        </w:rPr>
        <w:t xml:space="preserve">ten years of imprisonment or the death sentence. Many defendants, from the beginning of the formation of the case until the verdict is issued, are denied access to an independent lawyer or [the ability] to freely communicate with their own lawyer. Judges of the Revolutionary Court </w:t>
      </w:r>
      <w:r w:rsidR="00195FC8" w:rsidRPr="0023422C">
        <w:rPr>
          <w:rFonts w:ascii="Arial" w:hAnsi="Arial" w:cs="Arial"/>
          <w:i/>
          <w:iCs/>
          <w:sz w:val="19"/>
          <w:szCs w:val="19"/>
        </w:rPr>
        <w:t xml:space="preserve">shamelessly </w:t>
      </w:r>
      <w:r w:rsidRPr="0023422C">
        <w:rPr>
          <w:rFonts w:ascii="Arial" w:hAnsi="Arial" w:cs="Arial"/>
          <w:i/>
          <w:iCs/>
          <w:sz w:val="19"/>
          <w:szCs w:val="19"/>
        </w:rPr>
        <w:t xml:space="preserve">and repeatedly state to political [prisoner] defendants that they issue verdicts solely based on reports from intelligence and security agencies, and the interrogator tells the defendant the verdict upon their arrest. Lawyers who </w:t>
      </w:r>
      <w:r w:rsidR="00195FC8" w:rsidRPr="0023422C">
        <w:rPr>
          <w:rFonts w:ascii="Arial" w:hAnsi="Arial" w:cs="Arial"/>
          <w:i/>
          <w:iCs/>
          <w:sz w:val="19"/>
          <w:szCs w:val="19"/>
        </w:rPr>
        <w:t xml:space="preserve">attract the wrath of </w:t>
      </w:r>
      <w:r w:rsidRPr="0023422C">
        <w:rPr>
          <w:rFonts w:ascii="Arial" w:hAnsi="Arial" w:cs="Arial"/>
          <w:i/>
          <w:iCs/>
          <w:sz w:val="19"/>
          <w:szCs w:val="19"/>
        </w:rPr>
        <w:t xml:space="preserve">Revolutionary Court </w:t>
      </w:r>
      <w:r w:rsidR="00195FC8" w:rsidRPr="0023422C">
        <w:rPr>
          <w:rFonts w:ascii="Arial" w:hAnsi="Arial" w:cs="Arial"/>
          <w:i/>
          <w:iCs/>
          <w:sz w:val="19"/>
          <w:szCs w:val="19"/>
        </w:rPr>
        <w:t xml:space="preserve">judges </w:t>
      </w:r>
      <w:r w:rsidRPr="0023422C">
        <w:rPr>
          <w:rFonts w:ascii="Arial" w:hAnsi="Arial" w:cs="Arial"/>
          <w:i/>
          <w:iCs/>
          <w:sz w:val="19"/>
          <w:szCs w:val="19"/>
        </w:rPr>
        <w:t>are sent to prison. Defendants who have faced unbelievably serious charges are given the maximum sentence, and some cases, even more than the maximum sentence. Then a political prisoner who has been issued with their sentence under such unjust conditions will sit in disbelief hoping for a legal path forward.</w:t>
      </w:r>
    </w:p>
    <w:p w14:paraId="2ACEA828" w14:textId="728CEA1C" w:rsidR="00893C35" w:rsidRPr="0023422C" w:rsidRDefault="00893C35" w:rsidP="00C41664">
      <w:pPr>
        <w:spacing w:line="240" w:lineRule="auto"/>
        <w:jc w:val="both"/>
        <w:rPr>
          <w:rFonts w:ascii="Arial" w:hAnsi="Arial" w:cs="Arial"/>
          <w:i/>
          <w:iCs/>
          <w:sz w:val="19"/>
          <w:szCs w:val="19"/>
        </w:rPr>
      </w:pPr>
      <w:r w:rsidRPr="0023422C">
        <w:rPr>
          <w:rFonts w:ascii="Arial" w:hAnsi="Arial" w:cs="Arial"/>
          <w:i/>
          <w:iCs/>
          <w:sz w:val="19"/>
          <w:szCs w:val="19"/>
        </w:rPr>
        <w:t>Courts of appeal, parole, suspension of punishment and postponement of sentences, as well as a new law which emphasises issuing a minimal sentence has been promised, but in extrajudicial proceedings the exercise of all these legal rights is left to the discretion of the interrogators and so the last doors left for political prisoners are closed. Many of these prisoners are now eligible for parole, and many would be released through implementation of the new law, but prisoners are still treated as if there was no such law and that they have no right to such legal opportunities. Prisoners’ pleas seeking viable legal paths have been left unanswered.</w:t>
      </w:r>
    </w:p>
    <w:p w14:paraId="069C400E" w14:textId="77777777" w:rsidR="0023422C" w:rsidRPr="0023422C" w:rsidRDefault="00893C35" w:rsidP="00C41664">
      <w:pPr>
        <w:spacing w:line="240" w:lineRule="auto"/>
        <w:jc w:val="both"/>
        <w:rPr>
          <w:rFonts w:ascii="Arial" w:hAnsi="Arial" w:cs="Arial"/>
          <w:i/>
          <w:iCs/>
          <w:sz w:val="19"/>
          <w:szCs w:val="19"/>
        </w:rPr>
      </w:pPr>
      <w:r w:rsidRPr="0023422C">
        <w:rPr>
          <w:rFonts w:ascii="Arial" w:hAnsi="Arial" w:cs="Arial"/>
          <w:i/>
          <w:iCs/>
          <w:sz w:val="19"/>
          <w:szCs w:val="19"/>
        </w:rPr>
        <w:t>For all the pleas left unanswered and for the demand of the release of political prisoners, I will go on hunger strike. In the hope of the establishment of justice in my country, Iran.</w:t>
      </w:r>
      <w:r w:rsidR="0023422C" w:rsidRPr="0023422C">
        <w:rPr>
          <w:rFonts w:ascii="Arial" w:hAnsi="Arial" w:cs="Arial"/>
          <w:i/>
          <w:iCs/>
          <w:sz w:val="19"/>
          <w:szCs w:val="19"/>
        </w:rPr>
        <w:t xml:space="preserve"> </w:t>
      </w:r>
    </w:p>
    <w:p w14:paraId="60B0C279" w14:textId="75317D2E" w:rsidR="00D23D90" w:rsidRPr="0023422C" w:rsidRDefault="00893C35" w:rsidP="00C41664">
      <w:pPr>
        <w:spacing w:line="240" w:lineRule="auto"/>
        <w:jc w:val="both"/>
        <w:rPr>
          <w:rFonts w:ascii="Arial" w:hAnsi="Arial" w:cs="Arial"/>
          <w:i/>
          <w:iCs/>
          <w:sz w:val="19"/>
          <w:szCs w:val="19"/>
        </w:rPr>
      </w:pPr>
      <w:r w:rsidRPr="0023422C">
        <w:rPr>
          <w:rFonts w:ascii="Arial" w:hAnsi="Arial" w:cs="Arial"/>
          <w:i/>
          <w:iCs/>
          <w:sz w:val="19"/>
          <w:szCs w:val="19"/>
        </w:rPr>
        <w:t xml:space="preserve">Nasrin Sotoudeh, women’s ward of Evin prison, </w:t>
      </w:r>
      <w:r w:rsidR="00EB2CD1" w:rsidRPr="0023422C">
        <w:rPr>
          <w:rFonts w:ascii="Arial" w:hAnsi="Arial" w:cs="Arial"/>
          <w:i/>
          <w:iCs/>
          <w:sz w:val="19"/>
          <w:szCs w:val="19"/>
        </w:rPr>
        <w:t>10</w:t>
      </w:r>
      <w:r w:rsidRPr="0023422C">
        <w:rPr>
          <w:rFonts w:ascii="Arial" w:hAnsi="Arial" w:cs="Arial"/>
          <w:i/>
          <w:iCs/>
          <w:sz w:val="19"/>
          <w:szCs w:val="19"/>
        </w:rPr>
        <w:t xml:space="preserve"> August 2020</w:t>
      </w:r>
      <w:r w:rsidR="00051053" w:rsidRPr="0023422C">
        <w:rPr>
          <w:rFonts w:ascii="Arial" w:hAnsi="Arial" w:cs="Arial"/>
          <w:i/>
          <w:iCs/>
          <w:sz w:val="19"/>
          <w:szCs w:val="19"/>
        </w:rPr>
        <w:t>.</w:t>
      </w:r>
    </w:p>
    <w:p w14:paraId="44F78A38" w14:textId="2966C582" w:rsidR="005D2C37" w:rsidRPr="00C41664" w:rsidRDefault="005D2C37" w:rsidP="00C41664">
      <w:pPr>
        <w:spacing w:after="0" w:line="240" w:lineRule="auto"/>
        <w:jc w:val="both"/>
        <w:rPr>
          <w:rFonts w:ascii="Arial" w:hAnsi="Arial" w:cs="Arial"/>
          <w:b/>
          <w:sz w:val="20"/>
          <w:szCs w:val="20"/>
        </w:rPr>
      </w:pPr>
      <w:r w:rsidRPr="00C41664">
        <w:rPr>
          <w:rFonts w:ascii="Arial" w:hAnsi="Arial" w:cs="Arial"/>
          <w:b/>
          <w:sz w:val="20"/>
          <w:szCs w:val="20"/>
        </w:rPr>
        <w:t>PREFERRED LANGUAGE TO ADDRESS TARGET:</w:t>
      </w:r>
      <w:r w:rsidR="00371E8A" w:rsidRPr="00C41664">
        <w:rPr>
          <w:rFonts w:ascii="Arial" w:hAnsi="Arial" w:cs="Arial"/>
          <w:b/>
          <w:sz w:val="20"/>
          <w:szCs w:val="20"/>
        </w:rPr>
        <w:t xml:space="preserve"> Persian and English</w:t>
      </w:r>
    </w:p>
    <w:p w14:paraId="677E723D" w14:textId="77777777" w:rsidR="005D2C37" w:rsidRPr="00C41664" w:rsidRDefault="005D2C37" w:rsidP="00C41664">
      <w:pPr>
        <w:spacing w:after="0" w:line="240" w:lineRule="auto"/>
        <w:jc w:val="both"/>
        <w:rPr>
          <w:rFonts w:ascii="Arial" w:hAnsi="Arial" w:cs="Arial"/>
          <w:color w:val="0070C0"/>
          <w:sz w:val="20"/>
          <w:szCs w:val="20"/>
        </w:rPr>
      </w:pPr>
      <w:r w:rsidRPr="00C41664">
        <w:rPr>
          <w:rFonts w:ascii="Arial" w:hAnsi="Arial" w:cs="Arial"/>
          <w:sz w:val="20"/>
          <w:szCs w:val="20"/>
        </w:rPr>
        <w:t>You can also write in your own language.</w:t>
      </w:r>
    </w:p>
    <w:p w14:paraId="78F17D93" w14:textId="77777777" w:rsidR="005D2C37" w:rsidRPr="00C41664" w:rsidRDefault="005D2C37" w:rsidP="00C41664">
      <w:pPr>
        <w:spacing w:after="0" w:line="240" w:lineRule="auto"/>
        <w:jc w:val="both"/>
        <w:rPr>
          <w:rFonts w:ascii="Arial" w:hAnsi="Arial" w:cs="Arial"/>
          <w:color w:val="0070C0"/>
          <w:sz w:val="20"/>
          <w:szCs w:val="20"/>
        </w:rPr>
      </w:pPr>
    </w:p>
    <w:p w14:paraId="636B746D" w14:textId="2C80660F" w:rsidR="005D2C37" w:rsidRPr="00C41664" w:rsidRDefault="005D2C37" w:rsidP="00C41664">
      <w:pPr>
        <w:spacing w:after="0" w:line="240" w:lineRule="auto"/>
        <w:jc w:val="both"/>
        <w:rPr>
          <w:rFonts w:ascii="Arial" w:hAnsi="Arial" w:cs="Arial"/>
          <w:sz w:val="20"/>
          <w:szCs w:val="20"/>
        </w:rPr>
      </w:pPr>
      <w:r w:rsidRPr="00C41664">
        <w:rPr>
          <w:rFonts w:ascii="Arial" w:hAnsi="Arial" w:cs="Arial"/>
          <w:b/>
          <w:sz w:val="20"/>
          <w:szCs w:val="20"/>
        </w:rPr>
        <w:t xml:space="preserve">PLEASE TAKE ACTION AS SOON AS POSSIBLE UNTIL: </w:t>
      </w:r>
      <w:r w:rsidR="00371E8A" w:rsidRPr="00C41664">
        <w:rPr>
          <w:rFonts w:ascii="Arial" w:hAnsi="Arial" w:cs="Arial"/>
          <w:sz w:val="20"/>
          <w:szCs w:val="20"/>
        </w:rPr>
        <w:t>18 November 2020</w:t>
      </w:r>
    </w:p>
    <w:p w14:paraId="2C5E5589" w14:textId="77777777" w:rsidR="005D2C37" w:rsidRPr="00C41664" w:rsidRDefault="005D2C37" w:rsidP="00C41664">
      <w:pPr>
        <w:spacing w:after="0" w:line="240" w:lineRule="auto"/>
        <w:jc w:val="both"/>
        <w:rPr>
          <w:rFonts w:ascii="Arial" w:hAnsi="Arial" w:cs="Arial"/>
          <w:sz w:val="20"/>
          <w:szCs w:val="20"/>
        </w:rPr>
      </w:pPr>
      <w:r w:rsidRPr="00C41664">
        <w:rPr>
          <w:rFonts w:ascii="Arial" w:hAnsi="Arial" w:cs="Arial"/>
          <w:sz w:val="20"/>
          <w:szCs w:val="20"/>
        </w:rPr>
        <w:t>Please check with the Amnesty office in your country if you wish to send appeals after the deadline.</w:t>
      </w:r>
    </w:p>
    <w:p w14:paraId="3A043DBD" w14:textId="77777777" w:rsidR="005D2C37" w:rsidRPr="00C41664" w:rsidRDefault="005D2C37" w:rsidP="00C41664">
      <w:pPr>
        <w:spacing w:after="0" w:line="240" w:lineRule="auto"/>
        <w:jc w:val="both"/>
        <w:rPr>
          <w:rFonts w:ascii="Arial" w:hAnsi="Arial" w:cs="Arial"/>
          <w:b/>
          <w:sz w:val="20"/>
          <w:szCs w:val="20"/>
        </w:rPr>
      </w:pPr>
    </w:p>
    <w:p w14:paraId="4FC154C0" w14:textId="5372B4BF" w:rsidR="005D2C37" w:rsidRPr="00C41664" w:rsidRDefault="005D2C37" w:rsidP="00C41664">
      <w:pPr>
        <w:spacing w:after="0" w:line="240" w:lineRule="auto"/>
        <w:jc w:val="both"/>
        <w:rPr>
          <w:rFonts w:ascii="Arial" w:hAnsi="Arial" w:cs="Arial"/>
          <w:b/>
          <w:sz w:val="20"/>
          <w:szCs w:val="20"/>
        </w:rPr>
      </w:pPr>
      <w:r w:rsidRPr="00C41664">
        <w:rPr>
          <w:rFonts w:ascii="Arial" w:hAnsi="Arial" w:cs="Arial"/>
          <w:b/>
          <w:sz w:val="20"/>
          <w:szCs w:val="20"/>
        </w:rPr>
        <w:t xml:space="preserve">NAME AND PRONOUN: </w:t>
      </w:r>
      <w:r w:rsidR="00371E8A" w:rsidRPr="00C41664">
        <w:rPr>
          <w:rFonts w:ascii="Arial" w:hAnsi="Arial" w:cs="Arial"/>
          <w:b/>
          <w:sz w:val="20"/>
          <w:szCs w:val="20"/>
        </w:rPr>
        <w:t>Nasrin Sotoudeh</w:t>
      </w:r>
      <w:r w:rsidRPr="00C41664">
        <w:rPr>
          <w:rFonts w:ascii="Arial" w:hAnsi="Arial" w:cs="Arial"/>
          <w:b/>
          <w:sz w:val="20"/>
          <w:szCs w:val="20"/>
        </w:rPr>
        <w:t xml:space="preserve"> </w:t>
      </w:r>
      <w:r w:rsidRPr="00C41664">
        <w:rPr>
          <w:rFonts w:ascii="Arial" w:hAnsi="Arial" w:cs="Arial"/>
          <w:sz w:val="20"/>
          <w:szCs w:val="20"/>
        </w:rPr>
        <w:t>(</w:t>
      </w:r>
      <w:r w:rsidR="00371E8A" w:rsidRPr="00C41664">
        <w:rPr>
          <w:rFonts w:ascii="Arial" w:hAnsi="Arial" w:cs="Arial"/>
          <w:sz w:val="20"/>
          <w:szCs w:val="20"/>
        </w:rPr>
        <w:t>her/she</w:t>
      </w:r>
      <w:r w:rsidRPr="00C41664">
        <w:rPr>
          <w:rFonts w:ascii="Arial" w:hAnsi="Arial" w:cs="Arial"/>
          <w:sz w:val="20"/>
          <w:szCs w:val="20"/>
        </w:rPr>
        <w:t>)</w:t>
      </w:r>
    </w:p>
    <w:p w14:paraId="46DD2277" w14:textId="77777777" w:rsidR="005D2C37" w:rsidRPr="00C41664" w:rsidRDefault="005D2C37" w:rsidP="00C41664">
      <w:pPr>
        <w:spacing w:after="0" w:line="240" w:lineRule="auto"/>
        <w:jc w:val="both"/>
        <w:rPr>
          <w:rFonts w:ascii="Arial" w:hAnsi="Arial" w:cs="Arial"/>
          <w:b/>
          <w:sz w:val="20"/>
          <w:szCs w:val="20"/>
        </w:rPr>
      </w:pPr>
    </w:p>
    <w:p w14:paraId="0CD61DE1" w14:textId="785ED3EC" w:rsidR="00B92AEC" w:rsidRPr="00C41664" w:rsidRDefault="005D2C37" w:rsidP="00C41664">
      <w:pPr>
        <w:spacing w:after="0" w:line="240" w:lineRule="auto"/>
        <w:jc w:val="both"/>
        <w:rPr>
          <w:rFonts w:ascii="Arial" w:hAnsi="Arial" w:cs="Arial"/>
          <w:sz w:val="20"/>
          <w:szCs w:val="20"/>
        </w:rPr>
      </w:pPr>
      <w:r w:rsidRPr="00C41664">
        <w:rPr>
          <w:rFonts w:ascii="Arial" w:hAnsi="Arial" w:cs="Arial"/>
          <w:b/>
          <w:sz w:val="20"/>
          <w:szCs w:val="20"/>
        </w:rPr>
        <w:t xml:space="preserve">LINK TO PREVIOUS UA: </w:t>
      </w:r>
      <w:hyperlink r:id="rId14" w:history="1">
        <w:r w:rsidR="00EB2CD1" w:rsidRPr="00C41664">
          <w:rPr>
            <w:rStyle w:val="Hyperlink"/>
            <w:rFonts w:ascii="Arial" w:hAnsi="Arial" w:cs="Arial"/>
            <w:sz w:val="20"/>
            <w:szCs w:val="20"/>
          </w:rPr>
          <w:t>https://www.amnesty.org/en/documents/mde13/0024/2019/en/</w:t>
        </w:r>
      </w:hyperlink>
    </w:p>
    <w:sectPr w:rsidR="00B92AEC" w:rsidRPr="00C41664" w:rsidSect="0023422C">
      <w:headerReference w:type="default" r:id="rId15"/>
      <w:footerReference w:type="default" r:id="rId16"/>
      <w:headerReference w:type="first" r:id="rId17"/>
      <w:footerReference w:type="first" r:id="rId18"/>
      <w:footnotePr>
        <w:pos w:val="beneathText"/>
      </w:footnotePr>
      <w:endnotePr>
        <w:numFmt w:val="decimal"/>
      </w:endnotePr>
      <w:type w:val="continuous"/>
      <w:pgSz w:w="12240" w:h="15840" w:code="1"/>
      <w:pgMar w:top="720" w:right="720" w:bottom="2160" w:left="720" w:header="709" w:footer="567"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DD351" w14:textId="77777777" w:rsidR="00D41D39" w:rsidRDefault="00D41D39">
      <w:r>
        <w:separator/>
      </w:r>
    </w:p>
  </w:endnote>
  <w:endnote w:type="continuationSeparator" w:id="0">
    <w:p w14:paraId="6EC82EA1" w14:textId="77777777" w:rsidR="00D41D39" w:rsidRDefault="00D41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042AA" w14:textId="77777777" w:rsidR="0023422C" w:rsidRPr="004D1533" w:rsidRDefault="0023422C" w:rsidP="0023422C">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764A1B18" w14:textId="77777777" w:rsidR="0023422C" w:rsidRPr="004D1533" w:rsidRDefault="0023422C" w:rsidP="0023422C">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578B8095" w14:textId="7169C890" w:rsidR="00C41664" w:rsidRDefault="00C41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82414" w14:textId="28E25C3C" w:rsidR="0023422C" w:rsidRDefault="0023422C">
    <w:pPr>
      <w:pStyle w:val="Footer"/>
    </w:pPr>
    <w:r w:rsidRPr="009160F6">
      <w:rPr>
        <w:noProof/>
        <w:lang w:val="es-MX" w:eastAsia="es-MX"/>
      </w:rPr>
      <w:drawing>
        <wp:inline distT="0" distB="0" distL="0" distR="0" wp14:anchorId="0EF929A4" wp14:editId="07BF22C4">
          <wp:extent cx="6469380" cy="990600"/>
          <wp:effectExtent l="0" t="0" r="0" b="0"/>
          <wp:docPr id="3"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3C199" w14:textId="77777777" w:rsidR="00D41D39" w:rsidRDefault="00D41D39">
      <w:r>
        <w:separator/>
      </w:r>
    </w:p>
  </w:footnote>
  <w:footnote w:type="continuationSeparator" w:id="0">
    <w:p w14:paraId="30E9BE17" w14:textId="77777777" w:rsidR="00D41D39" w:rsidRDefault="00D41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9B49C" w14:textId="37846C1E" w:rsidR="007A3AEA" w:rsidRPr="0023422C" w:rsidRDefault="00A043C4" w:rsidP="0023422C">
    <w:pPr>
      <w:tabs>
        <w:tab w:val="left" w:pos="6060"/>
        <w:tab w:val="right" w:pos="10203"/>
      </w:tabs>
      <w:spacing w:after="0"/>
      <w:rPr>
        <w:sz w:val="16"/>
        <w:szCs w:val="16"/>
      </w:rPr>
    </w:pPr>
    <w:r>
      <w:rPr>
        <w:sz w:val="16"/>
        <w:szCs w:val="16"/>
      </w:rPr>
      <w:t>Fourth</w:t>
    </w:r>
    <w:r w:rsidR="007A3AEA">
      <w:rPr>
        <w:sz w:val="16"/>
        <w:szCs w:val="16"/>
      </w:rPr>
      <w:t xml:space="preserve"> UA: </w:t>
    </w:r>
    <w:r w:rsidR="00EB2CD1" w:rsidRPr="00EB2CD1">
      <w:rPr>
        <w:sz w:val="16"/>
        <w:szCs w:val="16"/>
      </w:rPr>
      <w:t>126/18</w:t>
    </w:r>
    <w:r w:rsidR="007A3AEA">
      <w:rPr>
        <w:sz w:val="16"/>
        <w:szCs w:val="16"/>
      </w:rPr>
      <w:t xml:space="preserve"> Index: </w:t>
    </w:r>
    <w:r w:rsidR="007F1A80" w:rsidRPr="007F1A80">
      <w:rPr>
        <w:sz w:val="16"/>
        <w:szCs w:val="16"/>
      </w:rPr>
      <w:t>MDE 13/3118/2020</w:t>
    </w:r>
    <w:r w:rsidR="00051053">
      <w:rPr>
        <w:sz w:val="16"/>
        <w:szCs w:val="16"/>
      </w:rPr>
      <w:t xml:space="preserve"> </w:t>
    </w:r>
    <w:r w:rsidR="00371E8A">
      <w:rPr>
        <w:sz w:val="16"/>
        <w:szCs w:val="16"/>
      </w:rPr>
      <w:t>Iran</w:t>
    </w:r>
    <w:r w:rsidR="007A3AEA">
      <w:rPr>
        <w:sz w:val="16"/>
        <w:szCs w:val="16"/>
      </w:rPr>
      <w:tab/>
    </w:r>
    <w:r w:rsidR="0082127B">
      <w:rPr>
        <w:sz w:val="16"/>
        <w:szCs w:val="16"/>
      </w:rPr>
      <w:tab/>
    </w:r>
    <w:r w:rsidR="007A3AEA">
      <w:rPr>
        <w:sz w:val="16"/>
        <w:szCs w:val="16"/>
      </w:rPr>
      <w:t xml:space="preserve">Date: </w:t>
    </w:r>
    <w:r>
      <w:rPr>
        <w:sz w:val="16"/>
        <w:szCs w:val="16"/>
      </w:rPr>
      <w:t xml:space="preserve">25 </w:t>
    </w:r>
    <w:r w:rsidR="00371E8A">
      <w:rPr>
        <w:sz w:val="16"/>
        <w:szCs w:val="16"/>
      </w:rPr>
      <w:t>September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66070" w14:textId="0C2AAF7E" w:rsidR="00E45B15" w:rsidRPr="0023422C" w:rsidRDefault="0023422C" w:rsidP="0023422C">
    <w:pPr>
      <w:tabs>
        <w:tab w:val="left" w:pos="6060"/>
        <w:tab w:val="right" w:pos="10203"/>
      </w:tabs>
      <w:spacing w:after="0"/>
      <w:rPr>
        <w:sz w:val="16"/>
        <w:szCs w:val="16"/>
      </w:rPr>
    </w:pPr>
    <w:r>
      <w:rPr>
        <w:sz w:val="16"/>
        <w:szCs w:val="16"/>
      </w:rPr>
      <w:t xml:space="preserve">Fourth UA: </w:t>
    </w:r>
    <w:r w:rsidRPr="00EB2CD1">
      <w:rPr>
        <w:sz w:val="16"/>
        <w:szCs w:val="16"/>
      </w:rPr>
      <w:t>126/18</w:t>
    </w:r>
    <w:r>
      <w:rPr>
        <w:sz w:val="16"/>
        <w:szCs w:val="16"/>
      </w:rPr>
      <w:t xml:space="preserve"> Index: </w:t>
    </w:r>
    <w:r w:rsidRPr="007F1A80">
      <w:rPr>
        <w:sz w:val="16"/>
        <w:szCs w:val="16"/>
      </w:rPr>
      <w:t>MDE 13/3118/2020</w:t>
    </w:r>
    <w:r>
      <w:rPr>
        <w:sz w:val="16"/>
        <w:szCs w:val="16"/>
      </w:rPr>
      <w:t xml:space="preserve"> Iran</w:t>
    </w:r>
    <w:r>
      <w:rPr>
        <w:sz w:val="16"/>
        <w:szCs w:val="16"/>
      </w:rPr>
      <w:tab/>
    </w:r>
    <w:r>
      <w:rPr>
        <w:sz w:val="16"/>
        <w:szCs w:val="16"/>
      </w:rPr>
      <w:tab/>
      <w:t>Date: 25 September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savePreviewPicture/>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07F13"/>
    <w:rsid w:val="00014415"/>
    <w:rsid w:val="0002386F"/>
    <w:rsid w:val="00043A59"/>
    <w:rsid w:val="00051053"/>
    <w:rsid w:val="00055256"/>
    <w:rsid w:val="00057A7E"/>
    <w:rsid w:val="0006171E"/>
    <w:rsid w:val="0006280A"/>
    <w:rsid w:val="00065BA2"/>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0F3C71"/>
    <w:rsid w:val="00100FE4"/>
    <w:rsid w:val="00102960"/>
    <w:rsid w:val="0010425E"/>
    <w:rsid w:val="00106837"/>
    <w:rsid w:val="00106D61"/>
    <w:rsid w:val="00114556"/>
    <w:rsid w:val="0012544D"/>
    <w:rsid w:val="001300C3"/>
    <w:rsid w:val="00130B8A"/>
    <w:rsid w:val="001414A2"/>
    <w:rsid w:val="0014436C"/>
    <w:rsid w:val="0014617E"/>
    <w:rsid w:val="0015016C"/>
    <w:rsid w:val="001526C3"/>
    <w:rsid w:val="001561F4"/>
    <w:rsid w:val="0016118D"/>
    <w:rsid w:val="001648DB"/>
    <w:rsid w:val="0017325C"/>
    <w:rsid w:val="00174398"/>
    <w:rsid w:val="00176678"/>
    <w:rsid w:val="001773D1"/>
    <w:rsid w:val="00177779"/>
    <w:rsid w:val="0019118D"/>
    <w:rsid w:val="00194CD5"/>
    <w:rsid w:val="00195FC8"/>
    <w:rsid w:val="001978D8"/>
    <w:rsid w:val="001A635D"/>
    <w:rsid w:val="001A6AC9"/>
    <w:rsid w:val="001C5EC2"/>
    <w:rsid w:val="001D0E71"/>
    <w:rsid w:val="001D121B"/>
    <w:rsid w:val="001D52A5"/>
    <w:rsid w:val="001E2045"/>
    <w:rsid w:val="001F3323"/>
    <w:rsid w:val="002004D4"/>
    <w:rsid w:val="00201189"/>
    <w:rsid w:val="002020C0"/>
    <w:rsid w:val="002036C0"/>
    <w:rsid w:val="00215C3E"/>
    <w:rsid w:val="00215E33"/>
    <w:rsid w:val="00225A11"/>
    <w:rsid w:val="00227675"/>
    <w:rsid w:val="0023422C"/>
    <w:rsid w:val="002550B8"/>
    <w:rsid w:val="002558D7"/>
    <w:rsid w:val="0025792F"/>
    <w:rsid w:val="00261CC7"/>
    <w:rsid w:val="002665C3"/>
    <w:rsid w:val="00267383"/>
    <w:rsid w:val="002703E7"/>
    <w:rsid w:val="002709C3"/>
    <w:rsid w:val="002739C9"/>
    <w:rsid w:val="00273E9A"/>
    <w:rsid w:val="002778B1"/>
    <w:rsid w:val="002A25C4"/>
    <w:rsid w:val="002A2F36"/>
    <w:rsid w:val="002A7523"/>
    <w:rsid w:val="002B12E2"/>
    <w:rsid w:val="002B2E9B"/>
    <w:rsid w:val="002C06A6"/>
    <w:rsid w:val="002C3308"/>
    <w:rsid w:val="002C5FE4"/>
    <w:rsid w:val="002C7F1F"/>
    <w:rsid w:val="002D1E97"/>
    <w:rsid w:val="002D3FB1"/>
    <w:rsid w:val="002D48CD"/>
    <w:rsid w:val="002D5454"/>
    <w:rsid w:val="002E3658"/>
    <w:rsid w:val="002E7C18"/>
    <w:rsid w:val="002F3C80"/>
    <w:rsid w:val="002F5551"/>
    <w:rsid w:val="0031230A"/>
    <w:rsid w:val="00313E8B"/>
    <w:rsid w:val="00320461"/>
    <w:rsid w:val="00321ECA"/>
    <w:rsid w:val="0033624A"/>
    <w:rsid w:val="003373A5"/>
    <w:rsid w:val="00337826"/>
    <w:rsid w:val="0034128A"/>
    <w:rsid w:val="0034324D"/>
    <w:rsid w:val="0035329F"/>
    <w:rsid w:val="00355617"/>
    <w:rsid w:val="00363612"/>
    <w:rsid w:val="00371E8A"/>
    <w:rsid w:val="003744D1"/>
    <w:rsid w:val="00376EF4"/>
    <w:rsid w:val="003904F0"/>
    <w:rsid w:val="003975C9"/>
    <w:rsid w:val="003B294A"/>
    <w:rsid w:val="003B2E1A"/>
    <w:rsid w:val="003C3210"/>
    <w:rsid w:val="003C5E1B"/>
    <w:rsid w:val="003C5EEA"/>
    <w:rsid w:val="003C7CB6"/>
    <w:rsid w:val="003F3D5D"/>
    <w:rsid w:val="003F749F"/>
    <w:rsid w:val="0042210F"/>
    <w:rsid w:val="00426EFB"/>
    <w:rsid w:val="004334BF"/>
    <w:rsid w:val="004334D8"/>
    <w:rsid w:val="004408A1"/>
    <w:rsid w:val="00442E5B"/>
    <w:rsid w:val="0044379B"/>
    <w:rsid w:val="00445D50"/>
    <w:rsid w:val="00453538"/>
    <w:rsid w:val="004603A2"/>
    <w:rsid w:val="00486088"/>
    <w:rsid w:val="00486F32"/>
    <w:rsid w:val="00492FA8"/>
    <w:rsid w:val="004A1BDD"/>
    <w:rsid w:val="004B1E15"/>
    <w:rsid w:val="004B2367"/>
    <w:rsid w:val="004B381D"/>
    <w:rsid w:val="004B5C4A"/>
    <w:rsid w:val="004C265C"/>
    <w:rsid w:val="004C71F5"/>
    <w:rsid w:val="004D1D0D"/>
    <w:rsid w:val="004D41DC"/>
    <w:rsid w:val="00504FBC"/>
    <w:rsid w:val="00510DB1"/>
    <w:rsid w:val="00517CBA"/>
    <w:rsid w:val="00517E88"/>
    <w:rsid w:val="005363CA"/>
    <w:rsid w:val="00542F58"/>
    <w:rsid w:val="00545423"/>
    <w:rsid w:val="00546B38"/>
    <w:rsid w:val="00547E71"/>
    <w:rsid w:val="00565462"/>
    <w:rsid w:val="005668D0"/>
    <w:rsid w:val="00567A29"/>
    <w:rsid w:val="00572CCD"/>
    <w:rsid w:val="0057440A"/>
    <w:rsid w:val="00581A12"/>
    <w:rsid w:val="0058750A"/>
    <w:rsid w:val="00592C3E"/>
    <w:rsid w:val="00596449"/>
    <w:rsid w:val="005A3E28"/>
    <w:rsid w:val="005A71AD"/>
    <w:rsid w:val="005A7F1B"/>
    <w:rsid w:val="005B227F"/>
    <w:rsid w:val="005B59ED"/>
    <w:rsid w:val="005B5C5A"/>
    <w:rsid w:val="005C47D0"/>
    <w:rsid w:val="005C751F"/>
    <w:rsid w:val="005D14AA"/>
    <w:rsid w:val="005D2C37"/>
    <w:rsid w:val="005D7287"/>
    <w:rsid w:val="005D7D1C"/>
    <w:rsid w:val="005F0355"/>
    <w:rsid w:val="005F5E43"/>
    <w:rsid w:val="00603074"/>
    <w:rsid w:val="00606108"/>
    <w:rsid w:val="00613AE6"/>
    <w:rsid w:val="00616225"/>
    <w:rsid w:val="006201FC"/>
    <w:rsid w:val="00620ADD"/>
    <w:rsid w:val="00640EF2"/>
    <w:rsid w:val="0064718C"/>
    <w:rsid w:val="0065049B"/>
    <w:rsid w:val="00650D73"/>
    <w:rsid w:val="006558EE"/>
    <w:rsid w:val="00657231"/>
    <w:rsid w:val="00667FBC"/>
    <w:rsid w:val="00675C93"/>
    <w:rsid w:val="00683495"/>
    <w:rsid w:val="0069571A"/>
    <w:rsid w:val="006A0BB9"/>
    <w:rsid w:val="006A3D40"/>
    <w:rsid w:val="006B12FA"/>
    <w:rsid w:val="006B461E"/>
    <w:rsid w:val="006C3C21"/>
    <w:rsid w:val="006C44EB"/>
    <w:rsid w:val="006C7A31"/>
    <w:rsid w:val="006E00B3"/>
    <w:rsid w:val="006F4C28"/>
    <w:rsid w:val="0070364E"/>
    <w:rsid w:val="007104E8"/>
    <w:rsid w:val="007156FC"/>
    <w:rsid w:val="00716942"/>
    <w:rsid w:val="007173E9"/>
    <w:rsid w:val="00727519"/>
    <w:rsid w:val="00727CA7"/>
    <w:rsid w:val="00730C15"/>
    <w:rsid w:val="0073431C"/>
    <w:rsid w:val="00737D0E"/>
    <w:rsid w:val="00757BA3"/>
    <w:rsid w:val="007656E7"/>
    <w:rsid w:val="00765A05"/>
    <w:rsid w:val="007666A4"/>
    <w:rsid w:val="0077288F"/>
    <w:rsid w:val="00773365"/>
    <w:rsid w:val="00781624"/>
    <w:rsid w:val="00781E3C"/>
    <w:rsid w:val="007858BA"/>
    <w:rsid w:val="00792133"/>
    <w:rsid w:val="00792D45"/>
    <w:rsid w:val="00794ED5"/>
    <w:rsid w:val="007A2ABA"/>
    <w:rsid w:val="007A3AEA"/>
    <w:rsid w:val="007A7F97"/>
    <w:rsid w:val="007B2975"/>
    <w:rsid w:val="007B4F3E"/>
    <w:rsid w:val="007B7197"/>
    <w:rsid w:val="007C6CD0"/>
    <w:rsid w:val="007D2E96"/>
    <w:rsid w:val="007F1A80"/>
    <w:rsid w:val="007F72FF"/>
    <w:rsid w:val="007F7B5E"/>
    <w:rsid w:val="008056E9"/>
    <w:rsid w:val="00806AA9"/>
    <w:rsid w:val="0081049F"/>
    <w:rsid w:val="00814632"/>
    <w:rsid w:val="0081618D"/>
    <w:rsid w:val="008163C8"/>
    <w:rsid w:val="0082127B"/>
    <w:rsid w:val="0082286F"/>
    <w:rsid w:val="00827A40"/>
    <w:rsid w:val="00833D01"/>
    <w:rsid w:val="00844F48"/>
    <w:rsid w:val="008455C2"/>
    <w:rsid w:val="00846E45"/>
    <w:rsid w:val="0085011C"/>
    <w:rsid w:val="00864035"/>
    <w:rsid w:val="00866873"/>
    <w:rsid w:val="008763F4"/>
    <w:rsid w:val="008820D3"/>
    <w:rsid w:val="008849EA"/>
    <w:rsid w:val="00891FE8"/>
    <w:rsid w:val="00893C35"/>
    <w:rsid w:val="008A4BAF"/>
    <w:rsid w:val="008B1145"/>
    <w:rsid w:val="008D16ED"/>
    <w:rsid w:val="008D1DC6"/>
    <w:rsid w:val="008D2A6B"/>
    <w:rsid w:val="008D49A5"/>
    <w:rsid w:val="008E0B66"/>
    <w:rsid w:val="008E172D"/>
    <w:rsid w:val="008E599C"/>
    <w:rsid w:val="00902730"/>
    <w:rsid w:val="00906C9F"/>
    <w:rsid w:val="00907176"/>
    <w:rsid w:val="0091153F"/>
    <w:rsid w:val="00915B12"/>
    <w:rsid w:val="00921577"/>
    <w:rsid w:val="009259E1"/>
    <w:rsid w:val="0095188F"/>
    <w:rsid w:val="009550A0"/>
    <w:rsid w:val="0095664B"/>
    <w:rsid w:val="00960C64"/>
    <w:rsid w:val="00963D4F"/>
    <w:rsid w:val="0097218E"/>
    <w:rsid w:val="00980425"/>
    <w:rsid w:val="0099004F"/>
    <w:rsid w:val="00991C69"/>
    <w:rsid w:val="009923C0"/>
    <w:rsid w:val="009A4738"/>
    <w:rsid w:val="009B6539"/>
    <w:rsid w:val="009B78FE"/>
    <w:rsid w:val="009C3521"/>
    <w:rsid w:val="009C4461"/>
    <w:rsid w:val="009C6B5A"/>
    <w:rsid w:val="009D2F97"/>
    <w:rsid w:val="009E097D"/>
    <w:rsid w:val="009E7E6E"/>
    <w:rsid w:val="00A043C4"/>
    <w:rsid w:val="00A07E67"/>
    <w:rsid w:val="00A13E8E"/>
    <w:rsid w:val="00A31F72"/>
    <w:rsid w:val="00A41FC6"/>
    <w:rsid w:val="00A44B1B"/>
    <w:rsid w:val="00A44BE3"/>
    <w:rsid w:val="00A4583A"/>
    <w:rsid w:val="00A70D9D"/>
    <w:rsid w:val="00A7548F"/>
    <w:rsid w:val="00A81673"/>
    <w:rsid w:val="00A82878"/>
    <w:rsid w:val="00A90EA6"/>
    <w:rsid w:val="00AB5744"/>
    <w:rsid w:val="00AB5C6E"/>
    <w:rsid w:val="00AB7E5D"/>
    <w:rsid w:val="00AC15B7"/>
    <w:rsid w:val="00AC367F"/>
    <w:rsid w:val="00AE4214"/>
    <w:rsid w:val="00AF0FCD"/>
    <w:rsid w:val="00AF5FF0"/>
    <w:rsid w:val="00B1036B"/>
    <w:rsid w:val="00B106A0"/>
    <w:rsid w:val="00B151BE"/>
    <w:rsid w:val="00B206A8"/>
    <w:rsid w:val="00B22D23"/>
    <w:rsid w:val="00B27341"/>
    <w:rsid w:val="00B408D4"/>
    <w:rsid w:val="00B52B01"/>
    <w:rsid w:val="00B6690B"/>
    <w:rsid w:val="00B7545C"/>
    <w:rsid w:val="00B92AEC"/>
    <w:rsid w:val="00B957E6"/>
    <w:rsid w:val="00B97626"/>
    <w:rsid w:val="00BA0E81"/>
    <w:rsid w:val="00BA6913"/>
    <w:rsid w:val="00BB0B3B"/>
    <w:rsid w:val="00BC544C"/>
    <w:rsid w:val="00BC7111"/>
    <w:rsid w:val="00BD0B43"/>
    <w:rsid w:val="00BD3BD1"/>
    <w:rsid w:val="00BD58FE"/>
    <w:rsid w:val="00BE0D92"/>
    <w:rsid w:val="00BE4685"/>
    <w:rsid w:val="00BE6035"/>
    <w:rsid w:val="00BF4778"/>
    <w:rsid w:val="00BF7136"/>
    <w:rsid w:val="00C01B96"/>
    <w:rsid w:val="00C162AD"/>
    <w:rsid w:val="00C17D6F"/>
    <w:rsid w:val="00C22113"/>
    <w:rsid w:val="00C33DB9"/>
    <w:rsid w:val="00C359CF"/>
    <w:rsid w:val="00C370BB"/>
    <w:rsid w:val="00C415B8"/>
    <w:rsid w:val="00C41664"/>
    <w:rsid w:val="00C4437E"/>
    <w:rsid w:val="00C460DB"/>
    <w:rsid w:val="00C50CEC"/>
    <w:rsid w:val="00C538D1"/>
    <w:rsid w:val="00C607FB"/>
    <w:rsid w:val="00C6619E"/>
    <w:rsid w:val="00C67937"/>
    <w:rsid w:val="00C72896"/>
    <w:rsid w:val="00C76EE0"/>
    <w:rsid w:val="00C8330C"/>
    <w:rsid w:val="00C85BFA"/>
    <w:rsid w:val="00C85EFE"/>
    <w:rsid w:val="00C934DE"/>
    <w:rsid w:val="00C93CB2"/>
    <w:rsid w:val="00CA13A3"/>
    <w:rsid w:val="00CA51AF"/>
    <w:rsid w:val="00CA5CB1"/>
    <w:rsid w:val="00CC0F8A"/>
    <w:rsid w:val="00CD2995"/>
    <w:rsid w:val="00CF1271"/>
    <w:rsid w:val="00CF7805"/>
    <w:rsid w:val="00D007F8"/>
    <w:rsid w:val="00D030C9"/>
    <w:rsid w:val="00D05A52"/>
    <w:rsid w:val="00D114C6"/>
    <w:rsid w:val="00D142D0"/>
    <w:rsid w:val="00D155EB"/>
    <w:rsid w:val="00D23D90"/>
    <w:rsid w:val="00D26BF9"/>
    <w:rsid w:val="00D35879"/>
    <w:rsid w:val="00D41D39"/>
    <w:rsid w:val="00D47210"/>
    <w:rsid w:val="00D54217"/>
    <w:rsid w:val="00D62977"/>
    <w:rsid w:val="00D635A1"/>
    <w:rsid w:val="00D6411A"/>
    <w:rsid w:val="00D67ABF"/>
    <w:rsid w:val="00D749E6"/>
    <w:rsid w:val="00D82688"/>
    <w:rsid w:val="00D834E2"/>
    <w:rsid w:val="00D839E9"/>
    <w:rsid w:val="00D844EE"/>
    <w:rsid w:val="00D847F8"/>
    <w:rsid w:val="00D90465"/>
    <w:rsid w:val="00DB1481"/>
    <w:rsid w:val="00DB7D74"/>
    <w:rsid w:val="00DC65A4"/>
    <w:rsid w:val="00DD346F"/>
    <w:rsid w:val="00DE07AB"/>
    <w:rsid w:val="00DF1141"/>
    <w:rsid w:val="00DF35F1"/>
    <w:rsid w:val="00DF3644"/>
    <w:rsid w:val="00DF3DF5"/>
    <w:rsid w:val="00DF63A6"/>
    <w:rsid w:val="00DF7941"/>
    <w:rsid w:val="00E04AF0"/>
    <w:rsid w:val="00E12FD3"/>
    <w:rsid w:val="00E200CB"/>
    <w:rsid w:val="00E22AAE"/>
    <w:rsid w:val="00E37B98"/>
    <w:rsid w:val="00E406B4"/>
    <w:rsid w:val="00E40EAA"/>
    <w:rsid w:val="00E43F3A"/>
    <w:rsid w:val="00E442B8"/>
    <w:rsid w:val="00E45B15"/>
    <w:rsid w:val="00E47BC1"/>
    <w:rsid w:val="00E63CEF"/>
    <w:rsid w:val="00E65D5E"/>
    <w:rsid w:val="00E67C6B"/>
    <w:rsid w:val="00E707D9"/>
    <w:rsid w:val="00E7569C"/>
    <w:rsid w:val="00E76516"/>
    <w:rsid w:val="00E778FE"/>
    <w:rsid w:val="00E81F36"/>
    <w:rsid w:val="00E94962"/>
    <w:rsid w:val="00EA1562"/>
    <w:rsid w:val="00EA68CE"/>
    <w:rsid w:val="00EB1C45"/>
    <w:rsid w:val="00EB2CD1"/>
    <w:rsid w:val="00EB330F"/>
    <w:rsid w:val="00EB51EB"/>
    <w:rsid w:val="00EC0CC2"/>
    <w:rsid w:val="00EC677A"/>
    <w:rsid w:val="00EE2851"/>
    <w:rsid w:val="00EF284E"/>
    <w:rsid w:val="00F064AA"/>
    <w:rsid w:val="00F25445"/>
    <w:rsid w:val="00F31A49"/>
    <w:rsid w:val="00F322A8"/>
    <w:rsid w:val="00F3436F"/>
    <w:rsid w:val="00F422C5"/>
    <w:rsid w:val="00F45927"/>
    <w:rsid w:val="00F65D4B"/>
    <w:rsid w:val="00F70E27"/>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E375A"/>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C41664"/>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C41664"/>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mnesty.org/en/documents/mde13/0024/2019/e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witter.com/iran_un?lang=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ran@un.i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amnestyusa.org/report-urgent-action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mnesty.org/en/documents/mde13/0024/2019/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83A293-FD8D-455A-82E8-93D152F0AEFA}">
  <ds:schemaRefs>
    <ds:schemaRef ds:uri="http://schemas.microsoft.com/sharepoint/v3/contenttype/forms"/>
  </ds:schemaRefs>
</ds:datastoreItem>
</file>

<file path=customXml/itemProps2.xml><?xml version="1.0" encoding="utf-8"?>
<ds:datastoreItem xmlns:ds="http://schemas.openxmlformats.org/officeDocument/2006/customXml" ds:itemID="{57E7FE12-4571-480D-977E-9EC96842A2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030129-2F02-4C98-9124-A4A4FC3F6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3</cp:revision>
  <cp:lastPrinted>2020-09-25T13:54:00Z</cp:lastPrinted>
  <dcterms:created xsi:type="dcterms:W3CDTF">2020-09-25T13:53:00Z</dcterms:created>
  <dcterms:modified xsi:type="dcterms:W3CDTF">2020-09-25T14:37:00Z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