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AB11BD" w:rsidRDefault="0026766F" w:rsidP="00AB11BD">
      <w:pPr>
        <w:pStyle w:val="AIUrgentActionTopHeading"/>
        <w:tabs>
          <w:tab w:val="clear" w:pos="567"/>
        </w:tabs>
        <w:spacing w:line="240" w:lineRule="auto"/>
        <w:jc w:val="both"/>
        <w:rPr>
          <w:rFonts w:cs="Arial"/>
          <w:sz w:val="80"/>
          <w:szCs w:val="80"/>
        </w:rPr>
      </w:pPr>
      <w:r w:rsidRPr="00AB11BD">
        <w:rPr>
          <w:rFonts w:cs="Arial"/>
          <w:sz w:val="80"/>
          <w:szCs w:val="80"/>
          <w:highlight w:val="yellow"/>
        </w:rPr>
        <w:t>URGENT ACTION</w:t>
      </w:r>
    </w:p>
    <w:p w14:paraId="265FD39F" w14:textId="65AC6C62" w:rsidR="00AF1FE1" w:rsidRPr="00AB11BD" w:rsidRDefault="00AF1FE1" w:rsidP="00AB11BD">
      <w:pPr>
        <w:jc w:val="both"/>
        <w:rPr>
          <w:rFonts w:ascii="Arial" w:hAnsi="Arial" w:cs="Arial"/>
          <w:b/>
          <w:sz w:val="20"/>
          <w:szCs w:val="20"/>
        </w:rPr>
      </w:pPr>
    </w:p>
    <w:p w14:paraId="0B12BA08" w14:textId="34E60045" w:rsidR="00B64E15" w:rsidRPr="00AB11BD" w:rsidRDefault="00C0214D" w:rsidP="00AB11BD">
      <w:pPr>
        <w:jc w:val="both"/>
        <w:rPr>
          <w:rFonts w:ascii="Arial" w:hAnsi="Arial" w:cs="Arial"/>
          <w:b/>
          <w:color w:val="000000"/>
          <w:sz w:val="28"/>
          <w:lang w:eastAsia="es-MX"/>
        </w:rPr>
      </w:pPr>
      <w:r w:rsidRPr="00AB11BD">
        <w:rPr>
          <w:rFonts w:ascii="Arial" w:hAnsi="Arial" w:cs="Arial"/>
          <w:b/>
          <w:color w:val="000000"/>
          <w:sz w:val="28"/>
          <w:lang w:eastAsia="es-MX"/>
        </w:rPr>
        <w:t>JORDANIAN JOURNALIST RELEASED</w:t>
      </w:r>
    </w:p>
    <w:p w14:paraId="76A5260A" w14:textId="77777777" w:rsidR="00C0214D" w:rsidRPr="00AB11BD" w:rsidRDefault="00C0214D" w:rsidP="00AB11BD">
      <w:pPr>
        <w:jc w:val="both"/>
        <w:rPr>
          <w:rFonts w:ascii="Arial" w:hAnsi="Arial" w:cs="Arial"/>
          <w:b/>
          <w:color w:val="000000"/>
          <w:lang w:eastAsia="es-MX"/>
        </w:rPr>
      </w:pPr>
    </w:p>
    <w:p w14:paraId="4AA57586" w14:textId="3C921B98" w:rsidR="00B64E15" w:rsidRPr="00AB11BD" w:rsidRDefault="00C0214D" w:rsidP="00AB11BD">
      <w:pPr>
        <w:jc w:val="both"/>
        <w:rPr>
          <w:rFonts w:ascii="Arial" w:hAnsi="Arial" w:cs="Arial"/>
          <w:b/>
          <w:color w:val="000000"/>
          <w:sz w:val="22"/>
          <w:szCs w:val="22"/>
          <w:lang w:eastAsia="es-MX"/>
        </w:rPr>
      </w:pPr>
      <w:r w:rsidRPr="00AB11BD">
        <w:rPr>
          <w:rFonts w:ascii="Arial" w:hAnsi="Arial" w:cs="Arial"/>
          <w:b/>
          <w:color w:val="000000"/>
          <w:sz w:val="22"/>
          <w:szCs w:val="22"/>
          <w:lang w:eastAsia="es-MX"/>
        </w:rPr>
        <w:t xml:space="preserve">On 12 February 2019, Jordanian journalist and poet, </w:t>
      </w:r>
      <w:proofErr w:type="spellStart"/>
      <w:r w:rsidRPr="00AB11BD">
        <w:rPr>
          <w:rFonts w:ascii="Arial" w:hAnsi="Arial" w:cs="Arial"/>
          <w:b/>
          <w:color w:val="000000"/>
          <w:sz w:val="22"/>
          <w:szCs w:val="22"/>
          <w:lang w:eastAsia="es-MX"/>
        </w:rPr>
        <w:t>Tayseer</w:t>
      </w:r>
      <w:proofErr w:type="spellEnd"/>
      <w:r w:rsidRPr="00AB11BD">
        <w:rPr>
          <w:rFonts w:ascii="Arial" w:hAnsi="Arial" w:cs="Arial"/>
          <w:b/>
          <w:color w:val="000000"/>
          <w:sz w:val="22"/>
          <w:szCs w:val="22"/>
          <w:lang w:eastAsia="es-MX"/>
        </w:rPr>
        <w:t xml:space="preserve"> Salman al-Najjar was released from al-</w:t>
      </w:r>
      <w:proofErr w:type="spellStart"/>
      <w:r w:rsidRPr="00AB11BD">
        <w:rPr>
          <w:rFonts w:ascii="Arial" w:hAnsi="Arial" w:cs="Arial"/>
          <w:b/>
          <w:color w:val="000000"/>
          <w:sz w:val="22"/>
          <w:szCs w:val="22"/>
          <w:lang w:eastAsia="es-MX"/>
        </w:rPr>
        <w:t>Wathba</w:t>
      </w:r>
      <w:proofErr w:type="spellEnd"/>
      <w:r w:rsidRPr="00AB11BD">
        <w:rPr>
          <w:rFonts w:ascii="Arial" w:hAnsi="Arial" w:cs="Arial"/>
          <w:b/>
          <w:color w:val="000000"/>
          <w:sz w:val="22"/>
          <w:szCs w:val="22"/>
          <w:lang w:eastAsia="es-MX"/>
        </w:rPr>
        <w:t xml:space="preserve"> prison in Abu Dhabi, the capital of the United Arab Emirates (UAE). The UAE authorities waived the fine imposed on him and he was flown back to Jordan on the same day. A prisoner of conscience, </w:t>
      </w:r>
      <w:proofErr w:type="spellStart"/>
      <w:r w:rsidRPr="00AB11BD">
        <w:rPr>
          <w:rFonts w:ascii="Arial" w:hAnsi="Arial" w:cs="Arial"/>
          <w:b/>
          <w:color w:val="000000"/>
          <w:sz w:val="22"/>
          <w:szCs w:val="22"/>
          <w:lang w:eastAsia="es-MX"/>
        </w:rPr>
        <w:t>Tayseer</w:t>
      </w:r>
      <w:proofErr w:type="spellEnd"/>
      <w:r w:rsidRPr="00AB11BD">
        <w:rPr>
          <w:rFonts w:ascii="Arial" w:hAnsi="Arial" w:cs="Arial"/>
          <w:b/>
          <w:color w:val="000000"/>
          <w:sz w:val="22"/>
          <w:szCs w:val="22"/>
          <w:lang w:eastAsia="es-MX"/>
        </w:rPr>
        <w:t xml:space="preserve"> had been due for release on 13 December 2018, having </w:t>
      </w:r>
      <w:r w:rsidR="00042A43" w:rsidRPr="00AB11BD">
        <w:rPr>
          <w:rFonts w:ascii="Arial" w:hAnsi="Arial" w:cs="Arial"/>
          <w:b/>
          <w:color w:val="000000"/>
          <w:sz w:val="22"/>
          <w:szCs w:val="22"/>
          <w:lang w:eastAsia="es-MX"/>
        </w:rPr>
        <w:t>served his three-year</w:t>
      </w:r>
      <w:r w:rsidRPr="00AB11BD">
        <w:rPr>
          <w:rFonts w:ascii="Arial" w:hAnsi="Arial" w:cs="Arial"/>
          <w:b/>
          <w:color w:val="000000"/>
          <w:sz w:val="22"/>
          <w:szCs w:val="22"/>
          <w:lang w:eastAsia="es-MX"/>
        </w:rPr>
        <w:t xml:space="preserve"> prison sentence</w:t>
      </w:r>
      <w:r w:rsidR="00042A43" w:rsidRPr="00AB11BD">
        <w:rPr>
          <w:rFonts w:ascii="Arial" w:hAnsi="Arial" w:cs="Arial"/>
          <w:b/>
          <w:color w:val="000000"/>
          <w:sz w:val="22"/>
          <w:szCs w:val="22"/>
          <w:lang w:eastAsia="es-MX"/>
        </w:rPr>
        <w:t>,</w:t>
      </w:r>
      <w:r w:rsidRPr="00AB11BD">
        <w:rPr>
          <w:rFonts w:ascii="Arial" w:hAnsi="Arial" w:cs="Arial"/>
          <w:b/>
          <w:color w:val="000000"/>
          <w:sz w:val="22"/>
          <w:szCs w:val="22"/>
          <w:lang w:eastAsia="es-MX"/>
        </w:rPr>
        <w:t xml:space="preserve"> but as his family could not pay the fine imposed by the court, his detention was extended</w:t>
      </w:r>
    </w:p>
    <w:p w14:paraId="71B12E2F" w14:textId="77777777" w:rsidR="00C0214D" w:rsidRPr="00AB11BD" w:rsidRDefault="00C0214D" w:rsidP="00AB11BD">
      <w:pPr>
        <w:jc w:val="both"/>
        <w:rPr>
          <w:rFonts w:ascii="Arial" w:hAnsi="Arial" w:cs="Arial"/>
          <w:b/>
          <w:color w:val="000000"/>
          <w:lang w:eastAsia="es-MX"/>
        </w:rPr>
      </w:pPr>
    </w:p>
    <w:p w14:paraId="73095F4E" w14:textId="692A2722" w:rsidR="0024477A" w:rsidRPr="00AB11BD" w:rsidRDefault="00B64E15" w:rsidP="00AB11BD">
      <w:pPr>
        <w:jc w:val="both"/>
        <w:rPr>
          <w:rFonts w:ascii="Arial" w:hAnsi="Arial" w:cs="Arial"/>
          <w:i/>
          <w:sz w:val="20"/>
          <w:szCs w:val="20"/>
        </w:rPr>
      </w:pPr>
      <w:r w:rsidRPr="00AB11BD">
        <w:rPr>
          <w:rFonts w:ascii="Arial" w:hAnsi="Arial" w:cs="Arial"/>
          <w:b/>
          <w:color w:val="FF0000"/>
          <w:sz w:val="22"/>
          <w:szCs w:val="22"/>
          <w:lang w:eastAsia="es-MX"/>
        </w:rPr>
        <w:t>NO FURTHER ACTION IS REQUESTED. MANY THANKS TO ALL WHO SENT APPEALS.</w:t>
      </w:r>
    </w:p>
    <w:p w14:paraId="0A65BEC6" w14:textId="77777777" w:rsidR="00B64E15" w:rsidRPr="00AB11BD" w:rsidRDefault="00B64E15" w:rsidP="00AB11BD">
      <w:pPr>
        <w:jc w:val="both"/>
        <w:rPr>
          <w:rFonts w:ascii="Arial" w:hAnsi="Arial" w:cs="Arial"/>
          <w:sz w:val="20"/>
          <w:szCs w:val="20"/>
        </w:rPr>
      </w:pPr>
    </w:p>
    <w:p w14:paraId="42E4BFDE" w14:textId="4C39620C" w:rsidR="00C0214D" w:rsidRPr="00AB11BD" w:rsidRDefault="00C0214D" w:rsidP="00AB11BD">
      <w:pPr>
        <w:jc w:val="both"/>
        <w:rPr>
          <w:rFonts w:ascii="Arial" w:hAnsi="Arial" w:cs="Arial"/>
          <w:sz w:val="20"/>
          <w:szCs w:val="20"/>
        </w:rPr>
      </w:pPr>
      <w:r w:rsidRPr="00AB11BD">
        <w:rPr>
          <w:rFonts w:ascii="Arial" w:hAnsi="Arial" w:cs="Arial"/>
          <w:sz w:val="20"/>
          <w:szCs w:val="20"/>
        </w:rPr>
        <w:t xml:space="preserve">On 12 February 2019, </w:t>
      </w:r>
      <w:proofErr w:type="spellStart"/>
      <w:r w:rsidRPr="00AB11BD">
        <w:rPr>
          <w:rFonts w:ascii="Arial" w:hAnsi="Arial" w:cs="Arial"/>
          <w:sz w:val="20"/>
          <w:szCs w:val="20"/>
        </w:rPr>
        <w:t>Tayseer</w:t>
      </w:r>
      <w:proofErr w:type="spellEnd"/>
      <w:r w:rsidRPr="00AB11BD">
        <w:rPr>
          <w:rFonts w:ascii="Arial" w:hAnsi="Arial" w:cs="Arial"/>
          <w:sz w:val="20"/>
          <w:szCs w:val="20"/>
        </w:rPr>
        <w:t xml:space="preserve"> Salman al-Najjar was released from al-</w:t>
      </w:r>
      <w:proofErr w:type="spellStart"/>
      <w:r w:rsidRPr="00AB11BD">
        <w:rPr>
          <w:rFonts w:ascii="Arial" w:hAnsi="Arial" w:cs="Arial"/>
          <w:sz w:val="20"/>
          <w:szCs w:val="20"/>
        </w:rPr>
        <w:t>Wathba</w:t>
      </w:r>
      <w:proofErr w:type="spellEnd"/>
      <w:r w:rsidRPr="00AB11BD">
        <w:rPr>
          <w:rFonts w:ascii="Arial" w:hAnsi="Arial" w:cs="Arial"/>
          <w:sz w:val="20"/>
          <w:szCs w:val="20"/>
        </w:rPr>
        <w:t xml:space="preserve"> prison in Abu Dhabi, two months after he had finished serving his three-year prison sentence. The UAE authorities waived the fine imposed on him</w:t>
      </w:r>
      <w:r w:rsidR="00042A43" w:rsidRPr="00AB11BD">
        <w:rPr>
          <w:rFonts w:ascii="Arial" w:hAnsi="Arial" w:cs="Arial"/>
          <w:sz w:val="20"/>
          <w:szCs w:val="20"/>
        </w:rPr>
        <w:t>,</w:t>
      </w:r>
      <w:r w:rsidRPr="00AB11BD">
        <w:rPr>
          <w:rFonts w:ascii="Arial" w:hAnsi="Arial" w:cs="Arial"/>
          <w:sz w:val="20"/>
          <w:szCs w:val="20"/>
        </w:rPr>
        <w:t xml:space="preserve"> and he was immediately flown back to Jordan the same day. </w:t>
      </w:r>
    </w:p>
    <w:p w14:paraId="5CA1878E" w14:textId="77777777" w:rsidR="00C0214D" w:rsidRPr="00AB11BD" w:rsidRDefault="00C0214D" w:rsidP="00AB11BD">
      <w:pPr>
        <w:jc w:val="both"/>
        <w:rPr>
          <w:rFonts w:ascii="Arial" w:hAnsi="Arial" w:cs="Arial"/>
          <w:sz w:val="20"/>
          <w:szCs w:val="20"/>
        </w:rPr>
      </w:pPr>
    </w:p>
    <w:p w14:paraId="3BDA3F9B" w14:textId="1C9AEDA6" w:rsidR="00C0214D" w:rsidRPr="00AB11BD" w:rsidRDefault="00C0214D" w:rsidP="00AB11BD">
      <w:pPr>
        <w:jc w:val="both"/>
        <w:rPr>
          <w:rFonts w:ascii="Arial" w:hAnsi="Arial" w:cs="Arial"/>
          <w:sz w:val="20"/>
          <w:szCs w:val="20"/>
        </w:rPr>
      </w:pPr>
      <w:r w:rsidRPr="00AB11BD">
        <w:rPr>
          <w:rFonts w:ascii="Arial" w:hAnsi="Arial" w:cs="Arial"/>
          <w:sz w:val="20"/>
          <w:szCs w:val="20"/>
        </w:rPr>
        <w:t xml:space="preserve">Amnesty International has worked on the case of </w:t>
      </w:r>
      <w:proofErr w:type="spellStart"/>
      <w:r w:rsidRPr="00AB11BD">
        <w:rPr>
          <w:rFonts w:ascii="Arial" w:hAnsi="Arial" w:cs="Arial"/>
          <w:sz w:val="20"/>
          <w:szCs w:val="20"/>
        </w:rPr>
        <w:t>Tayseer</w:t>
      </w:r>
      <w:proofErr w:type="spellEnd"/>
      <w:r w:rsidRPr="00AB11BD">
        <w:rPr>
          <w:rFonts w:ascii="Arial" w:hAnsi="Arial" w:cs="Arial"/>
          <w:sz w:val="20"/>
          <w:szCs w:val="20"/>
        </w:rPr>
        <w:t xml:space="preserve"> al-Najjar thr</w:t>
      </w:r>
      <w:r w:rsidR="00042A43" w:rsidRPr="00AB11BD">
        <w:rPr>
          <w:rFonts w:ascii="Arial" w:hAnsi="Arial" w:cs="Arial"/>
          <w:sz w:val="20"/>
          <w:szCs w:val="20"/>
        </w:rPr>
        <w:t>ough its Urgent Actions network and</w:t>
      </w:r>
      <w:r w:rsidRPr="00AB11BD">
        <w:rPr>
          <w:rFonts w:ascii="Arial" w:hAnsi="Arial" w:cs="Arial"/>
          <w:sz w:val="20"/>
          <w:szCs w:val="20"/>
        </w:rPr>
        <w:t xml:space="preserve"> on social media, highlighting his case at every opportunity. After </w:t>
      </w:r>
      <w:proofErr w:type="spellStart"/>
      <w:r w:rsidRPr="00AB11BD">
        <w:rPr>
          <w:rFonts w:ascii="Arial" w:hAnsi="Arial" w:cs="Arial"/>
          <w:sz w:val="20"/>
          <w:szCs w:val="20"/>
        </w:rPr>
        <w:t>Tayseer’s</w:t>
      </w:r>
      <w:proofErr w:type="spellEnd"/>
      <w:r w:rsidRPr="00AB11BD">
        <w:rPr>
          <w:rFonts w:ascii="Arial" w:hAnsi="Arial" w:cs="Arial"/>
          <w:sz w:val="20"/>
          <w:szCs w:val="20"/>
        </w:rPr>
        <w:t xml:space="preserve"> release, his wife said to Amnesty: “You have been like a family to </w:t>
      </w:r>
      <w:proofErr w:type="spellStart"/>
      <w:r w:rsidRPr="00AB11BD">
        <w:rPr>
          <w:rFonts w:ascii="Arial" w:hAnsi="Arial" w:cs="Arial"/>
          <w:sz w:val="20"/>
          <w:szCs w:val="20"/>
        </w:rPr>
        <w:t>Tayseer</w:t>
      </w:r>
      <w:proofErr w:type="spellEnd"/>
      <w:r w:rsidRPr="00AB11BD">
        <w:rPr>
          <w:rFonts w:ascii="Arial" w:hAnsi="Arial" w:cs="Arial"/>
          <w:sz w:val="20"/>
          <w:szCs w:val="20"/>
        </w:rPr>
        <w:t xml:space="preserve"> and me. Thank you for your continuous support”.</w:t>
      </w:r>
    </w:p>
    <w:p w14:paraId="3EC7022A" w14:textId="77777777" w:rsidR="00C0214D" w:rsidRPr="00AB11BD" w:rsidRDefault="00C0214D" w:rsidP="00AB11BD">
      <w:pPr>
        <w:jc w:val="both"/>
        <w:rPr>
          <w:rFonts w:ascii="Arial" w:hAnsi="Arial" w:cs="Arial"/>
          <w:sz w:val="20"/>
          <w:szCs w:val="20"/>
        </w:rPr>
      </w:pPr>
    </w:p>
    <w:p w14:paraId="73AACB76" w14:textId="77777777" w:rsidR="00C0214D" w:rsidRPr="00AB11BD" w:rsidRDefault="00C0214D" w:rsidP="00AB11BD">
      <w:pPr>
        <w:jc w:val="both"/>
        <w:rPr>
          <w:rFonts w:ascii="Arial" w:hAnsi="Arial" w:cs="Arial"/>
          <w:sz w:val="20"/>
          <w:szCs w:val="20"/>
        </w:rPr>
      </w:pPr>
      <w:r w:rsidRPr="00AB11BD">
        <w:rPr>
          <w:rFonts w:ascii="Arial" w:hAnsi="Arial" w:cs="Arial"/>
          <w:sz w:val="20"/>
          <w:szCs w:val="20"/>
        </w:rPr>
        <w:t xml:space="preserve">On 13 December 2015, </w:t>
      </w:r>
      <w:proofErr w:type="spellStart"/>
      <w:r w:rsidRPr="00AB11BD">
        <w:rPr>
          <w:rFonts w:ascii="Arial" w:hAnsi="Arial" w:cs="Arial"/>
          <w:sz w:val="20"/>
          <w:szCs w:val="20"/>
        </w:rPr>
        <w:t>Tayseer</w:t>
      </w:r>
      <w:proofErr w:type="spellEnd"/>
      <w:r w:rsidRPr="00AB11BD">
        <w:rPr>
          <w:rFonts w:ascii="Arial" w:hAnsi="Arial" w:cs="Arial"/>
          <w:sz w:val="20"/>
          <w:szCs w:val="20"/>
        </w:rPr>
        <w:t xml:space="preserve"> al-Najjar was arrested at the Security Department in Abu Dhabi, after he was summoned earlier that day. On 18 February 2016, after 68 days spent in incommunicado detention, he called his family and told them that he was being held at a State Security facility in solitary confinement and put under “heavy pressure” to confess. Amnesty International believes that he was tortured. About 10 days later, he made another call to his wife stating that he had been transferred to al-</w:t>
      </w:r>
      <w:proofErr w:type="spellStart"/>
      <w:r w:rsidRPr="00AB11BD">
        <w:rPr>
          <w:rFonts w:ascii="Arial" w:hAnsi="Arial" w:cs="Arial"/>
          <w:sz w:val="20"/>
          <w:szCs w:val="20"/>
        </w:rPr>
        <w:t>Wathba</w:t>
      </w:r>
      <w:proofErr w:type="spellEnd"/>
      <w:r w:rsidRPr="00AB11BD">
        <w:rPr>
          <w:rFonts w:ascii="Arial" w:hAnsi="Arial" w:cs="Arial"/>
          <w:sz w:val="20"/>
          <w:szCs w:val="20"/>
        </w:rPr>
        <w:t xml:space="preserve"> prison. </w:t>
      </w:r>
      <w:proofErr w:type="spellStart"/>
      <w:r w:rsidRPr="00AB11BD">
        <w:rPr>
          <w:rFonts w:ascii="Arial" w:hAnsi="Arial" w:cs="Arial"/>
          <w:sz w:val="20"/>
          <w:szCs w:val="20"/>
        </w:rPr>
        <w:t>Tayseer</w:t>
      </w:r>
      <w:proofErr w:type="spellEnd"/>
      <w:r w:rsidRPr="00AB11BD">
        <w:rPr>
          <w:rFonts w:ascii="Arial" w:hAnsi="Arial" w:cs="Arial"/>
          <w:sz w:val="20"/>
          <w:szCs w:val="20"/>
        </w:rPr>
        <w:t xml:space="preserve"> al-Najjar had no access to a lawyer until his trial began on 18 January 2017, when he appeared before the Criminal Chamber of the Appeal Court in Abu Dhabi, for the first time since his arrest, to be officially charged. </w:t>
      </w:r>
    </w:p>
    <w:p w14:paraId="7A4C75A2" w14:textId="77777777" w:rsidR="00C0214D" w:rsidRPr="00AB11BD" w:rsidRDefault="00C0214D" w:rsidP="00AB11BD">
      <w:pPr>
        <w:jc w:val="both"/>
        <w:rPr>
          <w:rFonts w:ascii="Arial" w:hAnsi="Arial" w:cs="Arial"/>
          <w:sz w:val="20"/>
          <w:szCs w:val="20"/>
        </w:rPr>
      </w:pPr>
    </w:p>
    <w:p w14:paraId="5ACB71BD" w14:textId="6249CD26" w:rsidR="00B64E15" w:rsidRPr="00AB11BD" w:rsidRDefault="00C0214D" w:rsidP="00AB11BD">
      <w:pPr>
        <w:jc w:val="both"/>
        <w:rPr>
          <w:rFonts w:ascii="Arial" w:hAnsi="Arial" w:cs="Arial"/>
          <w:sz w:val="20"/>
          <w:szCs w:val="20"/>
        </w:rPr>
      </w:pPr>
      <w:r w:rsidRPr="00AB11BD">
        <w:rPr>
          <w:rFonts w:ascii="Arial" w:hAnsi="Arial" w:cs="Arial"/>
          <w:sz w:val="20"/>
          <w:szCs w:val="20"/>
        </w:rPr>
        <w:t xml:space="preserve">On 15 March 2017, </w:t>
      </w:r>
      <w:proofErr w:type="spellStart"/>
      <w:r w:rsidRPr="00AB11BD">
        <w:rPr>
          <w:rFonts w:ascii="Arial" w:hAnsi="Arial" w:cs="Arial"/>
          <w:sz w:val="20"/>
          <w:szCs w:val="20"/>
        </w:rPr>
        <w:t>Tayseer</w:t>
      </w:r>
      <w:proofErr w:type="spellEnd"/>
      <w:r w:rsidRPr="00AB11BD">
        <w:rPr>
          <w:rFonts w:ascii="Arial" w:hAnsi="Arial" w:cs="Arial"/>
          <w:sz w:val="20"/>
          <w:szCs w:val="20"/>
        </w:rPr>
        <w:t xml:space="preserve"> was sentenced to three years in prison and a fine of 500,000 Dirham (about US$ 136,130). He was convicted of “publishing information with the aim of damaging the reputation and prestige of the Emirati state”, in connection with a comment he posted on his Facebook account in 2014. In this comment, he praised the “Palestinian resistance” in Gaza and criticized the position of Arab countries towards it, including the UAE. </w:t>
      </w:r>
      <w:proofErr w:type="spellStart"/>
      <w:r w:rsidRPr="00AB11BD">
        <w:rPr>
          <w:rFonts w:ascii="Arial" w:hAnsi="Arial" w:cs="Arial"/>
          <w:sz w:val="20"/>
          <w:szCs w:val="20"/>
        </w:rPr>
        <w:t>Tayseer</w:t>
      </w:r>
      <w:proofErr w:type="spellEnd"/>
      <w:r w:rsidRPr="00AB11BD">
        <w:rPr>
          <w:rFonts w:ascii="Arial" w:hAnsi="Arial" w:cs="Arial"/>
          <w:sz w:val="20"/>
          <w:szCs w:val="20"/>
        </w:rPr>
        <w:t xml:space="preserve"> denied “insulting” the UAE. On 19 June 2017, the Federal Supreme Court upheld his conviction and sentence.</w:t>
      </w:r>
    </w:p>
    <w:p w14:paraId="11B63303" w14:textId="77777777" w:rsidR="00B64E15" w:rsidRPr="00AB11BD" w:rsidRDefault="00B64E15" w:rsidP="00AB11BD">
      <w:pPr>
        <w:ind w:left="142"/>
        <w:jc w:val="both"/>
        <w:rPr>
          <w:rFonts w:ascii="Arial" w:hAnsi="Arial" w:cs="Arial"/>
          <w:i/>
          <w:sz w:val="20"/>
          <w:szCs w:val="20"/>
        </w:rPr>
      </w:pPr>
    </w:p>
    <w:p w14:paraId="3604239E" w14:textId="77777777" w:rsidR="00A54BC1" w:rsidRPr="00AB11BD" w:rsidRDefault="00A54BC1" w:rsidP="00AB11BD">
      <w:pPr>
        <w:jc w:val="both"/>
        <w:rPr>
          <w:rFonts w:ascii="Arial" w:hAnsi="Arial" w:cs="Arial"/>
          <w:b/>
          <w:sz w:val="20"/>
          <w:szCs w:val="20"/>
        </w:rPr>
      </w:pPr>
    </w:p>
    <w:p w14:paraId="1973F8E9" w14:textId="7C2542BE" w:rsidR="005A0B85" w:rsidRPr="00AB11BD" w:rsidRDefault="00A54BC1" w:rsidP="00AB11BD">
      <w:pPr>
        <w:jc w:val="both"/>
        <w:rPr>
          <w:rFonts w:ascii="Arial" w:hAnsi="Arial" w:cs="Arial"/>
          <w:b/>
          <w:bCs/>
          <w:sz w:val="20"/>
          <w:szCs w:val="20"/>
        </w:rPr>
      </w:pPr>
      <w:r w:rsidRPr="00AB11BD">
        <w:rPr>
          <w:rFonts w:ascii="Arial" w:hAnsi="Arial" w:cs="Arial"/>
          <w:b/>
          <w:sz w:val="20"/>
          <w:szCs w:val="20"/>
        </w:rPr>
        <w:t>NAME</w:t>
      </w:r>
      <w:r w:rsidR="006A1162" w:rsidRPr="00AB11BD">
        <w:rPr>
          <w:rFonts w:ascii="Arial" w:hAnsi="Arial" w:cs="Arial"/>
          <w:b/>
          <w:sz w:val="20"/>
          <w:szCs w:val="20"/>
        </w:rPr>
        <w:t xml:space="preserve"> AND </w:t>
      </w:r>
      <w:r w:rsidR="0024477A" w:rsidRPr="00AB11BD">
        <w:rPr>
          <w:rFonts w:ascii="Arial" w:hAnsi="Arial" w:cs="Arial"/>
          <w:b/>
          <w:sz w:val="20"/>
          <w:szCs w:val="20"/>
        </w:rPr>
        <w:t>PRONOUN</w:t>
      </w:r>
      <w:r w:rsidR="00350BE6" w:rsidRPr="00AB11BD">
        <w:rPr>
          <w:rFonts w:ascii="Arial" w:hAnsi="Arial" w:cs="Arial"/>
          <w:b/>
          <w:sz w:val="20"/>
          <w:szCs w:val="20"/>
        </w:rPr>
        <w:t xml:space="preserve">: </w:t>
      </w:r>
      <w:proofErr w:type="spellStart"/>
      <w:r w:rsidR="00C0214D" w:rsidRPr="00AB11BD">
        <w:rPr>
          <w:rFonts w:ascii="Arial" w:hAnsi="Arial" w:cs="Arial"/>
          <w:b/>
          <w:bCs/>
          <w:sz w:val="20"/>
          <w:szCs w:val="20"/>
        </w:rPr>
        <w:t>Tayseer</w:t>
      </w:r>
      <w:proofErr w:type="spellEnd"/>
      <w:r w:rsidR="00C0214D" w:rsidRPr="00AB11BD">
        <w:rPr>
          <w:rFonts w:ascii="Arial" w:hAnsi="Arial" w:cs="Arial"/>
          <w:b/>
          <w:bCs/>
          <w:sz w:val="20"/>
          <w:szCs w:val="20"/>
        </w:rPr>
        <w:t xml:space="preserve"> Salman al-Najjar (he/him)</w:t>
      </w:r>
    </w:p>
    <w:p w14:paraId="27BEC14F" w14:textId="51E35656" w:rsidR="000106EF" w:rsidRPr="00AB11BD" w:rsidRDefault="000106EF" w:rsidP="00AB11BD">
      <w:pPr>
        <w:jc w:val="both"/>
        <w:rPr>
          <w:rFonts w:ascii="Arial" w:hAnsi="Arial" w:cs="Arial"/>
          <w:b/>
          <w:sz w:val="20"/>
          <w:szCs w:val="20"/>
        </w:rPr>
      </w:pPr>
    </w:p>
    <w:p w14:paraId="4A5BF421" w14:textId="37C07105" w:rsidR="00B64E15" w:rsidRPr="00AB11BD" w:rsidRDefault="00B64E15" w:rsidP="00AB11BD">
      <w:pPr>
        <w:jc w:val="both"/>
        <w:rPr>
          <w:rFonts w:ascii="Arial" w:hAnsi="Arial" w:cs="Arial"/>
          <w:b/>
          <w:sz w:val="20"/>
          <w:szCs w:val="20"/>
        </w:rPr>
      </w:pPr>
      <w:r w:rsidRPr="00AB11BD">
        <w:rPr>
          <w:rFonts w:ascii="Arial" w:hAnsi="Arial" w:cs="Arial"/>
          <w:b/>
          <w:sz w:val="20"/>
          <w:szCs w:val="20"/>
        </w:rPr>
        <w:t xml:space="preserve">THIS IS THE </w:t>
      </w:r>
      <w:r w:rsidR="00042A43" w:rsidRPr="00AB11BD">
        <w:rPr>
          <w:rFonts w:ascii="Arial" w:hAnsi="Arial" w:cs="Arial"/>
          <w:b/>
          <w:sz w:val="20"/>
          <w:szCs w:val="20"/>
        </w:rPr>
        <w:t>FOURTH</w:t>
      </w:r>
      <w:r w:rsidR="00C0214D" w:rsidRPr="00AB11BD">
        <w:rPr>
          <w:rFonts w:ascii="Arial" w:hAnsi="Arial" w:cs="Arial"/>
          <w:b/>
          <w:sz w:val="20"/>
          <w:szCs w:val="20"/>
        </w:rPr>
        <w:t xml:space="preserve"> </w:t>
      </w:r>
      <w:r w:rsidRPr="00AB11BD">
        <w:rPr>
          <w:rFonts w:ascii="Arial" w:hAnsi="Arial" w:cs="Arial"/>
          <w:b/>
          <w:sz w:val="20"/>
          <w:szCs w:val="20"/>
        </w:rPr>
        <w:t xml:space="preserve">AND FINAL OUTPUT FOR UA </w:t>
      </w:r>
      <w:r w:rsidR="00C0214D" w:rsidRPr="00AB11BD">
        <w:rPr>
          <w:rFonts w:ascii="Arial" w:hAnsi="Arial" w:cs="Arial"/>
          <w:b/>
          <w:sz w:val="20"/>
          <w:szCs w:val="20"/>
        </w:rPr>
        <w:t>112</w:t>
      </w:r>
      <w:r w:rsidRPr="00AB11BD">
        <w:rPr>
          <w:rFonts w:ascii="Arial" w:hAnsi="Arial" w:cs="Arial"/>
          <w:b/>
          <w:sz w:val="20"/>
          <w:szCs w:val="20"/>
        </w:rPr>
        <w:t>/</w:t>
      </w:r>
      <w:r w:rsidR="00C0214D" w:rsidRPr="00AB11BD">
        <w:rPr>
          <w:rFonts w:ascii="Arial" w:hAnsi="Arial" w:cs="Arial"/>
          <w:b/>
          <w:sz w:val="20"/>
          <w:szCs w:val="20"/>
        </w:rPr>
        <w:t>16</w:t>
      </w:r>
    </w:p>
    <w:p w14:paraId="65F96B3D" w14:textId="77777777" w:rsidR="00B64E15" w:rsidRPr="00AB11BD" w:rsidRDefault="00B64E15" w:rsidP="00AB11BD">
      <w:pPr>
        <w:jc w:val="both"/>
        <w:rPr>
          <w:rFonts w:ascii="Arial" w:hAnsi="Arial" w:cs="Arial"/>
          <w:b/>
          <w:sz w:val="20"/>
          <w:szCs w:val="20"/>
        </w:rPr>
      </w:pPr>
    </w:p>
    <w:p w14:paraId="63CF3F29" w14:textId="0EC89727" w:rsidR="005A0B85" w:rsidRPr="00AB11BD" w:rsidRDefault="00A54BC1" w:rsidP="00AB11BD">
      <w:pPr>
        <w:jc w:val="both"/>
        <w:rPr>
          <w:rFonts w:ascii="Arial" w:hAnsi="Arial" w:cs="Arial"/>
          <w:bCs/>
          <w:sz w:val="20"/>
          <w:szCs w:val="20"/>
        </w:rPr>
      </w:pPr>
      <w:r w:rsidRPr="00AB11BD">
        <w:rPr>
          <w:rFonts w:ascii="Arial" w:hAnsi="Arial" w:cs="Arial"/>
          <w:b/>
          <w:sz w:val="20"/>
          <w:szCs w:val="20"/>
        </w:rPr>
        <w:t>LINK TO PREVIOUS UA</w:t>
      </w:r>
      <w:r w:rsidR="00350BE6" w:rsidRPr="00AB11BD">
        <w:rPr>
          <w:rFonts w:ascii="Arial" w:hAnsi="Arial" w:cs="Arial"/>
          <w:b/>
          <w:sz w:val="20"/>
          <w:szCs w:val="20"/>
        </w:rPr>
        <w:t xml:space="preserve">: </w:t>
      </w:r>
      <w:hyperlink r:id="rId8" w:history="1">
        <w:r w:rsidR="00C0214D" w:rsidRPr="00AB11BD">
          <w:rPr>
            <w:rStyle w:val="Hyperlink"/>
            <w:rFonts w:ascii="Arial" w:hAnsi="Arial" w:cs="Arial"/>
            <w:bCs/>
            <w:sz w:val="20"/>
            <w:szCs w:val="20"/>
          </w:rPr>
          <w:t>https://www.amnesty.org/en/documents/mde25/6553/2017/en/</w:t>
        </w:r>
      </w:hyperlink>
    </w:p>
    <w:p w14:paraId="5ED8071E" w14:textId="77777777" w:rsidR="00C0214D" w:rsidRPr="00AB11BD" w:rsidRDefault="00C0214D" w:rsidP="00AB11BD">
      <w:pPr>
        <w:jc w:val="both"/>
        <w:rPr>
          <w:rFonts w:ascii="Arial" w:hAnsi="Arial" w:cs="Arial"/>
          <w:sz w:val="20"/>
          <w:szCs w:val="20"/>
        </w:rPr>
      </w:pPr>
    </w:p>
    <w:p w14:paraId="4B6937D1" w14:textId="36F15824" w:rsidR="0026766F" w:rsidRPr="00AB11BD" w:rsidRDefault="0026766F" w:rsidP="00AB11BD">
      <w:pPr>
        <w:jc w:val="both"/>
        <w:rPr>
          <w:rFonts w:ascii="Arial" w:hAnsi="Arial" w:cs="Arial"/>
          <w:sz w:val="20"/>
          <w:szCs w:val="20"/>
        </w:rPr>
      </w:pPr>
      <w:bookmarkStart w:id="0" w:name="_GoBack"/>
      <w:bookmarkEnd w:id="0"/>
    </w:p>
    <w:p w14:paraId="1E8F1981" w14:textId="77777777" w:rsidR="0026766F" w:rsidRPr="00AB11BD" w:rsidRDefault="0026766F" w:rsidP="00AB11BD">
      <w:pPr>
        <w:jc w:val="both"/>
        <w:rPr>
          <w:rFonts w:ascii="Arial" w:hAnsi="Arial" w:cs="Arial"/>
          <w:sz w:val="20"/>
          <w:szCs w:val="20"/>
        </w:rPr>
      </w:pPr>
    </w:p>
    <w:sectPr w:rsidR="0026766F" w:rsidRPr="00AB11BD" w:rsidSect="00AB11BD">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EEB0" w14:textId="77777777" w:rsidR="00AB11BD" w:rsidRPr="004D1533" w:rsidRDefault="00AB11BD" w:rsidP="00AB11B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09F8224" w14:textId="77777777" w:rsidR="00AB11BD" w:rsidRPr="004D1533" w:rsidRDefault="00AB11BD" w:rsidP="00AB11BD">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45C3B5EC"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149E19" w14:textId="5544B143"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sidR="00C0214D">
      <w:rPr>
        <w:rFonts w:ascii="Amnesty Trade Gothic" w:hAnsi="Amnesty Trade Gothic"/>
        <w:sz w:val="16"/>
        <w:szCs w:val="16"/>
      </w:rPr>
      <w:t xml:space="preserve"> 112/16 Index: </w:t>
    </w:r>
    <w:r w:rsidR="00C0214D" w:rsidRPr="00C0214D">
      <w:rPr>
        <w:rFonts w:ascii="Amnesty Trade Gothic" w:hAnsi="Amnesty Trade Gothic"/>
        <w:sz w:val="16"/>
        <w:szCs w:val="16"/>
      </w:rPr>
      <w:t>MDE 25/9888/2019</w:t>
    </w:r>
    <w:r w:rsidR="00C0214D">
      <w:rPr>
        <w:rFonts w:ascii="Amnesty Trade Gothic" w:hAnsi="Amnesty Trade Gothic"/>
        <w:sz w:val="16"/>
        <w:szCs w:val="16"/>
      </w:rPr>
      <w:t xml:space="preserve"> United Arab Emirates</w:t>
    </w:r>
    <w:r>
      <w:rPr>
        <w:rFonts w:ascii="Amnesty Trade Gothic" w:hAnsi="Amnesty Trade Gothic"/>
        <w:sz w:val="16"/>
        <w:szCs w:val="16"/>
      </w:rPr>
      <w:tab/>
      <w:t xml:space="preserve">Date: </w:t>
    </w:r>
    <w:r w:rsidR="00C0214D">
      <w:rPr>
        <w:rFonts w:ascii="Amnesty Trade Gothic" w:hAnsi="Amnesty Trade Gothic"/>
        <w:sz w:val="16"/>
        <w:szCs w:val="16"/>
      </w:rPr>
      <w:t>21 February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2A43"/>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B11BD"/>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96E51"/>
    <w:rsid w:val="00BA31FC"/>
    <w:rsid w:val="00BB309F"/>
    <w:rsid w:val="00BC2A04"/>
    <w:rsid w:val="00BD443E"/>
    <w:rsid w:val="00BE2450"/>
    <w:rsid w:val="00BE4AEB"/>
    <w:rsid w:val="00C0214D"/>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B96E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25/6553/2017/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8A380-DF95-484A-A62E-7F9F7232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2328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2019-02-21T14:14:00Z</dcterms:created>
  <dcterms:modified xsi:type="dcterms:W3CDTF">2019-02-21T14:14:00Z</dcterms:modified>
</cp:coreProperties>
</file>