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74689D" w:rsidRDefault="0026766F" w:rsidP="0074689D">
      <w:pPr>
        <w:pStyle w:val="AIUrgentActionTopHeading"/>
        <w:tabs>
          <w:tab w:val="clear" w:pos="567"/>
        </w:tabs>
        <w:spacing w:line="240" w:lineRule="auto"/>
        <w:rPr>
          <w:rFonts w:cs="Arial"/>
          <w:sz w:val="80"/>
          <w:szCs w:val="80"/>
        </w:rPr>
      </w:pPr>
      <w:r w:rsidRPr="0074689D">
        <w:rPr>
          <w:rFonts w:cs="Arial"/>
          <w:sz w:val="80"/>
          <w:szCs w:val="80"/>
          <w:highlight w:val="yellow"/>
        </w:rPr>
        <w:t>URGENT ACTION</w:t>
      </w:r>
    </w:p>
    <w:p w14:paraId="265FD39F" w14:textId="65AC6C62" w:rsidR="00AF1FE1" w:rsidRPr="0074689D" w:rsidRDefault="00AF1FE1" w:rsidP="0074689D">
      <w:pPr>
        <w:rPr>
          <w:rFonts w:ascii="Arial" w:hAnsi="Arial" w:cs="Arial"/>
          <w:b/>
          <w:sz w:val="20"/>
          <w:szCs w:val="20"/>
        </w:rPr>
      </w:pPr>
    </w:p>
    <w:p w14:paraId="0B12BA08" w14:textId="538313A2" w:rsidR="00B64E15" w:rsidRPr="0074689D" w:rsidRDefault="0064516A" w:rsidP="0074689D">
      <w:pPr>
        <w:rPr>
          <w:rFonts w:ascii="Arial" w:hAnsi="Arial" w:cs="Arial"/>
          <w:b/>
          <w:color w:val="000000"/>
          <w:sz w:val="28"/>
          <w:lang w:eastAsia="es-MX"/>
        </w:rPr>
      </w:pPr>
      <w:r w:rsidRPr="0074689D">
        <w:rPr>
          <w:rFonts w:ascii="Arial" w:hAnsi="Arial" w:cs="Arial"/>
          <w:b/>
          <w:color w:val="000000"/>
          <w:sz w:val="28"/>
          <w:lang w:eastAsia="es-MX"/>
        </w:rPr>
        <w:t>RELEASED BAHRAINI RETURNS TO AUSTRALIA</w:t>
      </w:r>
    </w:p>
    <w:p w14:paraId="66952270" w14:textId="77777777" w:rsidR="0064516A" w:rsidRPr="0074689D" w:rsidRDefault="0064516A" w:rsidP="0074689D">
      <w:pPr>
        <w:rPr>
          <w:rFonts w:ascii="Arial" w:hAnsi="Arial" w:cs="Arial"/>
          <w:b/>
          <w:color w:val="000000"/>
          <w:lang w:eastAsia="es-MX"/>
        </w:rPr>
      </w:pPr>
    </w:p>
    <w:p w14:paraId="4AA57586" w14:textId="51B5FAB8" w:rsidR="00B64E15" w:rsidRPr="0074689D" w:rsidRDefault="0064516A" w:rsidP="0074689D">
      <w:pPr>
        <w:jc w:val="both"/>
        <w:rPr>
          <w:rFonts w:ascii="Arial" w:hAnsi="Arial" w:cs="Arial"/>
          <w:b/>
          <w:color w:val="000000"/>
          <w:sz w:val="22"/>
          <w:szCs w:val="22"/>
          <w:lang w:eastAsia="es-MX"/>
        </w:rPr>
      </w:pPr>
      <w:r w:rsidRPr="0074689D">
        <w:rPr>
          <w:rFonts w:ascii="Arial" w:hAnsi="Arial" w:cs="Arial"/>
          <w:b/>
          <w:color w:val="000000"/>
          <w:sz w:val="22"/>
          <w:szCs w:val="22"/>
          <w:lang w:eastAsia="es-MX"/>
        </w:rPr>
        <w:t>On 11 February 2019, Hakeem Ali al-</w:t>
      </w:r>
      <w:proofErr w:type="spellStart"/>
      <w:r w:rsidRPr="0074689D">
        <w:rPr>
          <w:rFonts w:ascii="Arial" w:hAnsi="Arial" w:cs="Arial"/>
          <w:b/>
          <w:color w:val="000000"/>
          <w:sz w:val="22"/>
          <w:szCs w:val="22"/>
          <w:lang w:eastAsia="es-MX"/>
        </w:rPr>
        <w:t>Araibi</w:t>
      </w:r>
      <w:proofErr w:type="spellEnd"/>
      <w:r w:rsidRPr="0074689D">
        <w:rPr>
          <w:rFonts w:ascii="Arial" w:hAnsi="Arial" w:cs="Arial"/>
          <w:b/>
          <w:color w:val="000000"/>
          <w:sz w:val="22"/>
          <w:szCs w:val="22"/>
          <w:lang w:eastAsia="es-MX"/>
        </w:rPr>
        <w:t xml:space="preserve"> was released from Bangkok’s remand prison after the Bahraini authorities dropped their extradition request. He flew back to Australia the same day. Hakeem was arrested on 27 November 2018</w:t>
      </w:r>
      <w:r w:rsidR="005106AB" w:rsidRPr="0074689D">
        <w:rPr>
          <w:rFonts w:ascii="Arial" w:hAnsi="Arial" w:cs="Arial"/>
          <w:b/>
          <w:color w:val="000000"/>
          <w:sz w:val="22"/>
          <w:szCs w:val="22"/>
          <w:lang w:eastAsia="es-MX"/>
        </w:rPr>
        <w:t>,</w:t>
      </w:r>
      <w:r w:rsidRPr="0074689D">
        <w:rPr>
          <w:rFonts w:ascii="Arial" w:hAnsi="Arial" w:cs="Arial"/>
          <w:b/>
          <w:color w:val="000000"/>
          <w:sz w:val="22"/>
          <w:szCs w:val="22"/>
          <w:lang w:eastAsia="es-MX"/>
        </w:rPr>
        <w:t xml:space="preserve"> by the Thai authorities upon arrival at Bangkok’s international airport, based on an Interpol red notice requesting his extradition to Bahrain. He was expected to serve an unfair 10-year prison sentence </w:t>
      </w:r>
      <w:proofErr w:type="gramStart"/>
      <w:r w:rsidRPr="0074689D">
        <w:rPr>
          <w:rFonts w:ascii="Arial" w:hAnsi="Arial" w:cs="Arial"/>
          <w:b/>
          <w:color w:val="000000"/>
          <w:sz w:val="22"/>
          <w:szCs w:val="22"/>
          <w:lang w:eastAsia="es-MX"/>
        </w:rPr>
        <w:t>there, and</w:t>
      </w:r>
      <w:proofErr w:type="gramEnd"/>
      <w:r w:rsidRPr="0074689D">
        <w:rPr>
          <w:rFonts w:ascii="Arial" w:hAnsi="Arial" w:cs="Arial"/>
          <w:b/>
          <w:color w:val="000000"/>
          <w:sz w:val="22"/>
          <w:szCs w:val="22"/>
          <w:lang w:eastAsia="es-MX"/>
        </w:rPr>
        <w:t xml:space="preserve"> would have been at risk of torture and other ill-treatment in detention. Upon his return to Australia, Hakeem thanked the human rights organizations that had acted on his behalf.</w:t>
      </w:r>
    </w:p>
    <w:p w14:paraId="1198D554" w14:textId="77777777" w:rsidR="0064516A" w:rsidRPr="0074689D" w:rsidRDefault="0064516A" w:rsidP="0074689D">
      <w:pPr>
        <w:rPr>
          <w:rFonts w:ascii="Arial" w:hAnsi="Arial" w:cs="Arial"/>
          <w:b/>
          <w:color w:val="000000"/>
          <w:lang w:eastAsia="es-MX"/>
        </w:rPr>
      </w:pPr>
    </w:p>
    <w:p w14:paraId="73095F4E" w14:textId="692A2722" w:rsidR="0024477A" w:rsidRPr="0074689D" w:rsidRDefault="00B64E15" w:rsidP="0074689D">
      <w:pPr>
        <w:rPr>
          <w:rFonts w:ascii="Arial" w:hAnsi="Arial" w:cs="Arial"/>
          <w:i/>
          <w:sz w:val="20"/>
          <w:szCs w:val="20"/>
        </w:rPr>
      </w:pPr>
      <w:r w:rsidRPr="0074689D">
        <w:rPr>
          <w:rFonts w:ascii="Arial" w:hAnsi="Arial" w:cs="Arial"/>
          <w:b/>
          <w:color w:val="FF0000"/>
          <w:sz w:val="22"/>
          <w:szCs w:val="22"/>
          <w:lang w:eastAsia="es-MX"/>
        </w:rPr>
        <w:t>NO FURTHER ACTION IS REQUESTED. MANY THANKS TO ALL WHO SENT APPEALS.</w:t>
      </w:r>
    </w:p>
    <w:p w14:paraId="0A65BEC6" w14:textId="77777777" w:rsidR="00B64E15" w:rsidRPr="0074689D" w:rsidRDefault="00B64E15" w:rsidP="0074689D">
      <w:pPr>
        <w:rPr>
          <w:rFonts w:ascii="Arial" w:hAnsi="Arial" w:cs="Arial"/>
          <w:sz w:val="20"/>
          <w:szCs w:val="20"/>
        </w:rPr>
      </w:pPr>
    </w:p>
    <w:p w14:paraId="35C70A74" w14:textId="4A324DE6" w:rsidR="0064516A" w:rsidRPr="0074689D" w:rsidRDefault="0064516A" w:rsidP="0074689D">
      <w:pPr>
        <w:jc w:val="both"/>
        <w:rPr>
          <w:rFonts w:ascii="Arial" w:hAnsi="Arial" w:cs="Arial"/>
          <w:sz w:val="20"/>
          <w:szCs w:val="20"/>
        </w:rPr>
      </w:pPr>
      <w:r w:rsidRPr="0074689D">
        <w:rPr>
          <w:rFonts w:ascii="Arial" w:hAnsi="Arial" w:cs="Arial"/>
          <w:sz w:val="20"/>
          <w:szCs w:val="20"/>
        </w:rPr>
        <w:t>On 11 February 2019, the Thai authorities ordered the release of</w:t>
      </w:r>
      <w:r w:rsidR="005106AB" w:rsidRPr="0074689D">
        <w:rPr>
          <w:rFonts w:ascii="Arial" w:hAnsi="Arial" w:cs="Arial"/>
          <w:sz w:val="20"/>
          <w:szCs w:val="20"/>
        </w:rPr>
        <w:t xml:space="preserve"> Bahraini footballer</w:t>
      </w:r>
      <w:r w:rsidRPr="0074689D">
        <w:rPr>
          <w:rFonts w:ascii="Arial" w:hAnsi="Arial" w:cs="Arial"/>
          <w:sz w:val="20"/>
          <w:szCs w:val="20"/>
        </w:rPr>
        <w:t xml:space="preserve"> Hakeem Ali al-</w:t>
      </w:r>
      <w:proofErr w:type="spellStart"/>
      <w:r w:rsidRPr="0074689D">
        <w:rPr>
          <w:rFonts w:ascii="Arial" w:hAnsi="Arial" w:cs="Arial"/>
          <w:sz w:val="20"/>
          <w:szCs w:val="20"/>
        </w:rPr>
        <w:t>Araibi</w:t>
      </w:r>
      <w:proofErr w:type="spellEnd"/>
      <w:r w:rsidRPr="0074689D">
        <w:rPr>
          <w:rFonts w:ascii="Arial" w:hAnsi="Arial" w:cs="Arial"/>
          <w:sz w:val="20"/>
          <w:szCs w:val="20"/>
        </w:rPr>
        <w:t xml:space="preserve">, as Bahrain was no longer seeking his extradition. He was immediately flown back to Australia. Tim O’Connor, a campaigner with Amnesty International Australia, came to the airport on 12 February to see Hakeem return. </w:t>
      </w:r>
      <w:r w:rsidR="003D0D70" w:rsidRPr="0074689D">
        <w:rPr>
          <w:rFonts w:ascii="Arial" w:hAnsi="Arial" w:cs="Arial"/>
          <w:sz w:val="20"/>
          <w:szCs w:val="20"/>
        </w:rPr>
        <w:t>Hakeem</w:t>
      </w:r>
      <w:r w:rsidRPr="0074689D">
        <w:rPr>
          <w:rFonts w:ascii="Arial" w:hAnsi="Arial" w:cs="Arial"/>
          <w:sz w:val="20"/>
          <w:szCs w:val="20"/>
        </w:rPr>
        <w:t xml:space="preserve"> told the press that he was “feeling jubilant” and that it was a day of celebration. The same day, Bahrain's Foreign Ministry said that Bahrain would continue to seek legal action against Hakeem, as he had been convicted by a Bahraini court. </w:t>
      </w:r>
    </w:p>
    <w:p w14:paraId="652544E4" w14:textId="61D0B897" w:rsidR="0064516A" w:rsidRPr="0074689D" w:rsidRDefault="0064516A" w:rsidP="0074689D">
      <w:pPr>
        <w:jc w:val="both"/>
        <w:rPr>
          <w:rFonts w:ascii="Arial" w:hAnsi="Arial" w:cs="Arial"/>
          <w:sz w:val="20"/>
          <w:szCs w:val="20"/>
        </w:rPr>
      </w:pPr>
    </w:p>
    <w:p w14:paraId="1F4669ED" w14:textId="60BEF940" w:rsidR="0064516A" w:rsidRPr="0074689D" w:rsidRDefault="003D0D70" w:rsidP="0074689D">
      <w:pPr>
        <w:jc w:val="both"/>
        <w:rPr>
          <w:rFonts w:ascii="Arial" w:hAnsi="Arial" w:cs="Arial"/>
          <w:sz w:val="20"/>
          <w:szCs w:val="20"/>
        </w:rPr>
      </w:pPr>
      <w:r w:rsidRPr="0074689D">
        <w:rPr>
          <w:rFonts w:ascii="Arial" w:hAnsi="Arial" w:cs="Arial"/>
          <w:sz w:val="20"/>
          <w:szCs w:val="20"/>
        </w:rPr>
        <w:t xml:space="preserve">The </w:t>
      </w:r>
      <w:r w:rsidR="0064516A" w:rsidRPr="0074689D">
        <w:rPr>
          <w:rFonts w:ascii="Arial" w:hAnsi="Arial" w:cs="Arial"/>
          <w:sz w:val="20"/>
          <w:szCs w:val="20"/>
        </w:rPr>
        <w:t xml:space="preserve">treatment of Hakeem prior to his release </w:t>
      </w:r>
      <w:r w:rsidR="0086305F" w:rsidRPr="0074689D">
        <w:rPr>
          <w:rFonts w:ascii="Arial" w:hAnsi="Arial" w:cs="Arial"/>
          <w:sz w:val="20"/>
          <w:szCs w:val="20"/>
        </w:rPr>
        <w:t>shows serious</w:t>
      </w:r>
      <w:r w:rsidR="0064516A" w:rsidRPr="0074689D">
        <w:rPr>
          <w:rFonts w:ascii="Arial" w:hAnsi="Arial" w:cs="Arial"/>
          <w:sz w:val="20"/>
          <w:szCs w:val="20"/>
        </w:rPr>
        <w:t xml:space="preserve"> deficiencies in </w:t>
      </w:r>
      <w:r w:rsidR="00F61AA0" w:rsidRPr="0074689D">
        <w:rPr>
          <w:rFonts w:ascii="Arial" w:hAnsi="Arial" w:cs="Arial"/>
          <w:sz w:val="20"/>
          <w:szCs w:val="20"/>
        </w:rPr>
        <w:t xml:space="preserve">Thailand’s </w:t>
      </w:r>
      <w:r w:rsidR="0064516A" w:rsidRPr="0074689D">
        <w:rPr>
          <w:rFonts w:ascii="Arial" w:hAnsi="Arial" w:cs="Arial"/>
          <w:sz w:val="20"/>
          <w:szCs w:val="20"/>
        </w:rPr>
        <w:t xml:space="preserve">protection </w:t>
      </w:r>
      <w:r w:rsidR="0086305F" w:rsidRPr="0074689D">
        <w:rPr>
          <w:rFonts w:ascii="Arial" w:hAnsi="Arial" w:cs="Arial"/>
          <w:sz w:val="20"/>
          <w:szCs w:val="20"/>
        </w:rPr>
        <w:t>of</w:t>
      </w:r>
      <w:r w:rsidR="005106AB" w:rsidRPr="0074689D">
        <w:rPr>
          <w:rFonts w:ascii="Arial" w:hAnsi="Arial" w:cs="Arial"/>
          <w:sz w:val="20"/>
          <w:szCs w:val="20"/>
        </w:rPr>
        <w:t xml:space="preserve"> refugees</w:t>
      </w:r>
      <w:r w:rsidR="0086305F" w:rsidRPr="0074689D">
        <w:rPr>
          <w:rFonts w:ascii="Arial" w:hAnsi="Arial" w:cs="Arial"/>
          <w:sz w:val="20"/>
          <w:szCs w:val="20"/>
        </w:rPr>
        <w:t>.</w:t>
      </w:r>
      <w:r w:rsidR="00F12F1E" w:rsidRPr="0074689D">
        <w:rPr>
          <w:rFonts w:ascii="Arial" w:hAnsi="Arial" w:cs="Arial"/>
          <w:sz w:val="20"/>
          <w:szCs w:val="20"/>
        </w:rPr>
        <w:t xml:space="preserve"> It highlights the need for authorities to institute measures to systematically protect refugee rights and respect the principle of </w:t>
      </w:r>
      <w:r w:rsidR="00F12F1E" w:rsidRPr="0074689D">
        <w:rPr>
          <w:rFonts w:ascii="Arial" w:hAnsi="Arial" w:cs="Arial"/>
          <w:i/>
          <w:iCs/>
          <w:sz w:val="20"/>
          <w:szCs w:val="20"/>
        </w:rPr>
        <w:t>non</w:t>
      </w:r>
      <w:r w:rsidR="00F12F1E" w:rsidRPr="0074689D">
        <w:rPr>
          <w:rFonts w:ascii="Arial" w:hAnsi="Arial" w:cs="Arial"/>
          <w:sz w:val="20"/>
          <w:szCs w:val="20"/>
        </w:rPr>
        <w:t>-</w:t>
      </w:r>
      <w:r w:rsidR="00F12F1E" w:rsidRPr="0074689D">
        <w:rPr>
          <w:rFonts w:ascii="Arial" w:hAnsi="Arial" w:cs="Arial"/>
          <w:i/>
          <w:iCs/>
          <w:sz w:val="20"/>
          <w:szCs w:val="20"/>
        </w:rPr>
        <w:t>refoulement</w:t>
      </w:r>
      <w:r w:rsidR="005106AB" w:rsidRPr="0074689D">
        <w:rPr>
          <w:rFonts w:ascii="Arial" w:hAnsi="Arial" w:cs="Arial"/>
          <w:i/>
          <w:iCs/>
          <w:sz w:val="20"/>
          <w:szCs w:val="20"/>
        </w:rPr>
        <w:t>.</w:t>
      </w:r>
      <w:r w:rsidR="0064516A" w:rsidRPr="0074689D">
        <w:rPr>
          <w:rFonts w:ascii="Arial" w:hAnsi="Arial" w:cs="Arial"/>
          <w:sz w:val="20"/>
          <w:szCs w:val="20"/>
        </w:rPr>
        <w:t xml:space="preserve"> </w:t>
      </w:r>
      <w:r w:rsidRPr="0074689D">
        <w:rPr>
          <w:rFonts w:ascii="Arial" w:hAnsi="Arial" w:cs="Arial"/>
          <w:sz w:val="20"/>
          <w:szCs w:val="20"/>
        </w:rPr>
        <w:t>Without</w:t>
      </w:r>
      <w:r w:rsidR="0064516A" w:rsidRPr="0074689D">
        <w:rPr>
          <w:rFonts w:ascii="Arial" w:hAnsi="Arial" w:cs="Arial"/>
          <w:sz w:val="20"/>
          <w:szCs w:val="20"/>
        </w:rPr>
        <w:t xml:space="preserve"> </w:t>
      </w:r>
      <w:r w:rsidR="00F12F1E" w:rsidRPr="0074689D">
        <w:rPr>
          <w:rFonts w:ascii="Arial" w:hAnsi="Arial" w:cs="Arial"/>
          <w:sz w:val="20"/>
          <w:szCs w:val="20"/>
        </w:rPr>
        <w:t xml:space="preserve">either </w:t>
      </w:r>
      <w:r w:rsidR="00F61AA0" w:rsidRPr="0074689D">
        <w:rPr>
          <w:rFonts w:ascii="Arial" w:hAnsi="Arial" w:cs="Arial"/>
          <w:sz w:val="20"/>
          <w:szCs w:val="20"/>
        </w:rPr>
        <w:t xml:space="preserve">a formal </w:t>
      </w:r>
      <w:r w:rsidR="0064516A" w:rsidRPr="0074689D">
        <w:rPr>
          <w:rFonts w:ascii="Arial" w:hAnsi="Arial" w:cs="Arial"/>
          <w:sz w:val="20"/>
          <w:szCs w:val="20"/>
        </w:rPr>
        <w:t xml:space="preserve">legal status for refugees </w:t>
      </w:r>
      <w:r w:rsidR="00F12F1E" w:rsidRPr="0074689D">
        <w:rPr>
          <w:rFonts w:ascii="Arial" w:hAnsi="Arial" w:cs="Arial"/>
          <w:sz w:val="20"/>
          <w:szCs w:val="20"/>
        </w:rPr>
        <w:t>or adequate</w:t>
      </w:r>
      <w:r w:rsidR="00F61AA0" w:rsidRPr="0074689D">
        <w:rPr>
          <w:rFonts w:ascii="Arial" w:hAnsi="Arial" w:cs="Arial"/>
          <w:sz w:val="20"/>
          <w:szCs w:val="20"/>
        </w:rPr>
        <w:t xml:space="preserve"> protection against </w:t>
      </w:r>
      <w:r w:rsidR="0086305F" w:rsidRPr="0074689D">
        <w:rPr>
          <w:rFonts w:ascii="Arial" w:hAnsi="Arial" w:cs="Arial"/>
          <w:i/>
          <w:iCs/>
          <w:sz w:val="20"/>
          <w:szCs w:val="20"/>
        </w:rPr>
        <w:t>refoulement</w:t>
      </w:r>
      <w:r w:rsidR="0086305F" w:rsidRPr="0074689D">
        <w:rPr>
          <w:rFonts w:ascii="Arial" w:hAnsi="Arial" w:cs="Arial"/>
          <w:sz w:val="20"/>
          <w:szCs w:val="20"/>
        </w:rPr>
        <w:t>, officials</w:t>
      </w:r>
      <w:r w:rsidR="00F61AA0" w:rsidRPr="0074689D">
        <w:rPr>
          <w:rFonts w:ascii="Arial" w:hAnsi="Arial" w:cs="Arial"/>
          <w:sz w:val="20"/>
          <w:szCs w:val="20"/>
        </w:rPr>
        <w:t xml:space="preserve"> have </w:t>
      </w:r>
      <w:r w:rsidR="00F12F1E" w:rsidRPr="0074689D">
        <w:rPr>
          <w:rFonts w:ascii="Arial" w:hAnsi="Arial" w:cs="Arial"/>
          <w:sz w:val="20"/>
          <w:szCs w:val="20"/>
        </w:rPr>
        <w:t>frequently</w:t>
      </w:r>
      <w:r w:rsidR="00F61AA0" w:rsidRPr="0074689D">
        <w:rPr>
          <w:rFonts w:ascii="Arial" w:hAnsi="Arial" w:cs="Arial"/>
          <w:sz w:val="20"/>
          <w:szCs w:val="20"/>
        </w:rPr>
        <w:t xml:space="preserve"> exercised their </w:t>
      </w:r>
      <w:r w:rsidR="0064516A" w:rsidRPr="0074689D">
        <w:rPr>
          <w:rFonts w:ascii="Arial" w:hAnsi="Arial" w:cs="Arial"/>
          <w:sz w:val="20"/>
          <w:szCs w:val="20"/>
        </w:rPr>
        <w:t>discretion</w:t>
      </w:r>
      <w:r w:rsidR="00F12F1E" w:rsidRPr="0074689D">
        <w:rPr>
          <w:rFonts w:ascii="Arial" w:hAnsi="Arial" w:cs="Arial"/>
          <w:sz w:val="20"/>
          <w:szCs w:val="20"/>
        </w:rPr>
        <w:t>ary powers</w:t>
      </w:r>
      <w:r w:rsidR="005106AB" w:rsidRPr="0074689D">
        <w:rPr>
          <w:rFonts w:ascii="Arial" w:hAnsi="Arial" w:cs="Arial"/>
          <w:sz w:val="20"/>
          <w:szCs w:val="20"/>
        </w:rPr>
        <w:t xml:space="preserve"> </w:t>
      </w:r>
      <w:r w:rsidR="00F61AA0" w:rsidRPr="0074689D">
        <w:rPr>
          <w:rFonts w:ascii="Arial" w:hAnsi="Arial" w:cs="Arial"/>
          <w:sz w:val="20"/>
          <w:szCs w:val="20"/>
        </w:rPr>
        <w:t>to return individuals to countries where the</w:t>
      </w:r>
      <w:r w:rsidR="00F12F1E" w:rsidRPr="0074689D">
        <w:rPr>
          <w:rFonts w:ascii="Arial" w:hAnsi="Arial" w:cs="Arial"/>
          <w:sz w:val="20"/>
          <w:szCs w:val="20"/>
        </w:rPr>
        <w:t>y hav</w:t>
      </w:r>
      <w:r w:rsidR="005106AB" w:rsidRPr="0074689D">
        <w:rPr>
          <w:rFonts w:ascii="Arial" w:hAnsi="Arial" w:cs="Arial"/>
          <w:sz w:val="20"/>
          <w:szCs w:val="20"/>
        </w:rPr>
        <w:t>e faced human rights violations.</w:t>
      </w:r>
      <w:r w:rsidR="00F12F1E" w:rsidRPr="0074689D">
        <w:rPr>
          <w:rFonts w:ascii="Arial" w:hAnsi="Arial" w:cs="Arial"/>
          <w:sz w:val="20"/>
          <w:szCs w:val="20"/>
        </w:rPr>
        <w:t xml:space="preserve"> </w:t>
      </w:r>
    </w:p>
    <w:p w14:paraId="5B00F3CA" w14:textId="4E9571E9" w:rsidR="0064516A" w:rsidRPr="0074689D" w:rsidRDefault="0064516A" w:rsidP="0074689D">
      <w:pPr>
        <w:jc w:val="both"/>
        <w:rPr>
          <w:rFonts w:ascii="Arial" w:hAnsi="Arial" w:cs="Arial"/>
          <w:sz w:val="20"/>
          <w:szCs w:val="20"/>
        </w:rPr>
      </w:pPr>
    </w:p>
    <w:p w14:paraId="2BDBD605" w14:textId="5B953452" w:rsidR="0064516A" w:rsidRPr="0074689D" w:rsidRDefault="0064516A" w:rsidP="0074689D">
      <w:pPr>
        <w:jc w:val="both"/>
        <w:rPr>
          <w:rFonts w:ascii="Arial" w:hAnsi="Arial" w:cs="Arial"/>
          <w:sz w:val="20"/>
          <w:szCs w:val="20"/>
        </w:rPr>
      </w:pPr>
      <w:r w:rsidRPr="0074689D">
        <w:rPr>
          <w:rFonts w:ascii="Arial" w:hAnsi="Arial" w:cs="Arial"/>
          <w:sz w:val="20"/>
          <w:szCs w:val="20"/>
        </w:rPr>
        <w:t>Hakeem’s arrest in Thailand on 27 November 2018 sparked an international outcry and diplomatic pressure to secure his release. Sporting groups, non-government organisations (NGOs), unions, governments, as well as grassroots pressure from around the world rallied in a global campaign of solidarity. Among the participants were at least 18 Amnesty International sections, and over 135,000 Amnesty supporters who sent appeal letters to the authorities.</w:t>
      </w:r>
    </w:p>
    <w:p w14:paraId="1F4C0A37" w14:textId="77777777" w:rsidR="0064516A" w:rsidRPr="0074689D" w:rsidRDefault="0064516A" w:rsidP="0074689D">
      <w:pPr>
        <w:jc w:val="both"/>
        <w:rPr>
          <w:rFonts w:ascii="Arial" w:hAnsi="Arial" w:cs="Arial"/>
          <w:sz w:val="20"/>
          <w:szCs w:val="20"/>
        </w:rPr>
      </w:pPr>
    </w:p>
    <w:p w14:paraId="69103EE8" w14:textId="207EA41F" w:rsidR="0064516A" w:rsidRPr="0074689D" w:rsidRDefault="0064516A" w:rsidP="0074689D">
      <w:pPr>
        <w:jc w:val="both"/>
        <w:rPr>
          <w:rFonts w:ascii="Arial" w:hAnsi="Arial" w:cs="Arial"/>
          <w:sz w:val="20"/>
          <w:szCs w:val="20"/>
        </w:rPr>
      </w:pPr>
      <w:r w:rsidRPr="0074689D">
        <w:rPr>
          <w:rFonts w:ascii="Arial" w:hAnsi="Arial" w:cs="Arial"/>
          <w:sz w:val="20"/>
          <w:szCs w:val="20"/>
        </w:rPr>
        <w:t>On 7 November 2012, Hakeem was arrested and detained in Bahrain, during which he reports he was tortured by the Bahraini authorities, who alleged that he had taken part in an arson attack on 3 November 2012 on a police station located southwest of the capital, Manama. Hakeem denied the charges, stating that at the time of the attack on the police station, he was playing a match for his local club, northeast of Manama. He was relea</w:t>
      </w:r>
      <w:r w:rsidR="005106AB" w:rsidRPr="0074689D">
        <w:rPr>
          <w:rFonts w:ascii="Arial" w:hAnsi="Arial" w:cs="Arial"/>
          <w:sz w:val="20"/>
          <w:szCs w:val="20"/>
        </w:rPr>
        <w:t xml:space="preserve">sed on bail four months later. </w:t>
      </w:r>
      <w:r w:rsidRPr="0074689D">
        <w:rPr>
          <w:rFonts w:ascii="Arial" w:hAnsi="Arial" w:cs="Arial"/>
          <w:sz w:val="20"/>
          <w:szCs w:val="20"/>
        </w:rPr>
        <w:t>On 6 January 2014, following an unfair trial, Hakeem was sentenced in absentia to 10 years in prison, based largely on the coerced confession of his co-defendant and brother, Emad Ali al-</w:t>
      </w:r>
      <w:proofErr w:type="spellStart"/>
      <w:r w:rsidRPr="0074689D">
        <w:rPr>
          <w:rFonts w:ascii="Arial" w:hAnsi="Arial" w:cs="Arial"/>
          <w:sz w:val="20"/>
          <w:szCs w:val="20"/>
        </w:rPr>
        <w:t>Araibi</w:t>
      </w:r>
      <w:proofErr w:type="spellEnd"/>
      <w:r w:rsidRPr="0074689D">
        <w:rPr>
          <w:rFonts w:ascii="Arial" w:hAnsi="Arial" w:cs="Arial"/>
          <w:sz w:val="20"/>
          <w:szCs w:val="20"/>
        </w:rPr>
        <w:t>. At the time of his conviction, Hakeem was in Qatar with the Bahrain national football team to participate in the West Asian Football Federation Championship (WAFF). In May 2014 he fled to Australia and claimed asylum the</w:t>
      </w:r>
      <w:r w:rsidR="005106AB" w:rsidRPr="0074689D">
        <w:rPr>
          <w:rFonts w:ascii="Arial" w:hAnsi="Arial" w:cs="Arial"/>
          <w:sz w:val="20"/>
          <w:szCs w:val="20"/>
        </w:rPr>
        <w:t>re</w:t>
      </w:r>
      <w:r w:rsidRPr="0074689D">
        <w:rPr>
          <w:rFonts w:ascii="Arial" w:hAnsi="Arial" w:cs="Arial"/>
          <w:sz w:val="20"/>
          <w:szCs w:val="20"/>
        </w:rPr>
        <w:t>. He was granted a Permanent Protection Visa in November 2017, allowing him to reside in and to travel to and from Australia, provided he does not travel to Bahrain.</w:t>
      </w:r>
    </w:p>
    <w:p w14:paraId="09B7C087" w14:textId="6961A620" w:rsidR="0086305F" w:rsidRPr="0074689D" w:rsidRDefault="0086305F" w:rsidP="0074689D">
      <w:pPr>
        <w:jc w:val="both"/>
        <w:rPr>
          <w:rFonts w:ascii="Arial" w:hAnsi="Arial" w:cs="Arial"/>
          <w:sz w:val="20"/>
          <w:szCs w:val="20"/>
        </w:rPr>
      </w:pPr>
    </w:p>
    <w:p w14:paraId="57A9757D" w14:textId="1B0D12F4" w:rsidR="0086305F" w:rsidRPr="0074689D" w:rsidRDefault="0086305F" w:rsidP="0074689D">
      <w:pPr>
        <w:jc w:val="both"/>
        <w:rPr>
          <w:rFonts w:ascii="Arial" w:hAnsi="Arial" w:cs="Arial"/>
          <w:sz w:val="20"/>
          <w:szCs w:val="20"/>
        </w:rPr>
      </w:pPr>
    </w:p>
    <w:p w14:paraId="3604239E" w14:textId="77777777" w:rsidR="00A54BC1" w:rsidRPr="0074689D" w:rsidRDefault="00A54BC1" w:rsidP="0074689D">
      <w:pPr>
        <w:rPr>
          <w:rFonts w:ascii="Arial" w:hAnsi="Arial" w:cs="Arial"/>
          <w:b/>
          <w:sz w:val="20"/>
          <w:szCs w:val="20"/>
        </w:rPr>
      </w:pPr>
    </w:p>
    <w:p w14:paraId="1973F8E9" w14:textId="24FE2C82" w:rsidR="005A0B85" w:rsidRPr="0074689D" w:rsidRDefault="00A54BC1" w:rsidP="0074689D">
      <w:pPr>
        <w:rPr>
          <w:rFonts w:ascii="Arial" w:hAnsi="Arial" w:cs="Arial"/>
          <w:b/>
          <w:sz w:val="20"/>
          <w:szCs w:val="20"/>
        </w:rPr>
      </w:pPr>
      <w:r w:rsidRPr="0074689D">
        <w:rPr>
          <w:rFonts w:ascii="Arial" w:hAnsi="Arial" w:cs="Arial"/>
          <w:b/>
          <w:sz w:val="20"/>
          <w:szCs w:val="20"/>
        </w:rPr>
        <w:t>NAME</w:t>
      </w:r>
      <w:r w:rsidR="006A1162" w:rsidRPr="0074689D">
        <w:rPr>
          <w:rFonts w:ascii="Arial" w:hAnsi="Arial" w:cs="Arial"/>
          <w:b/>
          <w:sz w:val="20"/>
          <w:szCs w:val="20"/>
        </w:rPr>
        <w:t xml:space="preserve"> AND </w:t>
      </w:r>
      <w:bookmarkStart w:id="0" w:name="_GoBack"/>
      <w:bookmarkEnd w:id="0"/>
      <w:r w:rsidR="0024477A" w:rsidRPr="0074689D">
        <w:rPr>
          <w:rFonts w:ascii="Arial" w:hAnsi="Arial" w:cs="Arial"/>
          <w:b/>
          <w:sz w:val="20"/>
          <w:szCs w:val="20"/>
        </w:rPr>
        <w:t>PRONOUN</w:t>
      </w:r>
      <w:r w:rsidR="00350BE6" w:rsidRPr="0074689D">
        <w:rPr>
          <w:rFonts w:ascii="Arial" w:hAnsi="Arial" w:cs="Arial"/>
          <w:b/>
          <w:sz w:val="20"/>
          <w:szCs w:val="20"/>
        </w:rPr>
        <w:t xml:space="preserve">: </w:t>
      </w:r>
      <w:r w:rsidR="0064516A" w:rsidRPr="0074689D">
        <w:rPr>
          <w:rFonts w:ascii="Arial" w:hAnsi="Arial" w:cs="Arial"/>
          <w:b/>
          <w:sz w:val="20"/>
          <w:szCs w:val="20"/>
        </w:rPr>
        <w:t>Hakeem Ali al-</w:t>
      </w:r>
      <w:proofErr w:type="spellStart"/>
      <w:r w:rsidR="0064516A" w:rsidRPr="0074689D">
        <w:rPr>
          <w:rFonts w:ascii="Arial" w:hAnsi="Arial" w:cs="Arial"/>
          <w:b/>
          <w:sz w:val="20"/>
          <w:szCs w:val="20"/>
        </w:rPr>
        <w:t>Araibi</w:t>
      </w:r>
      <w:proofErr w:type="spellEnd"/>
      <w:r w:rsidR="0064516A" w:rsidRPr="0074689D">
        <w:rPr>
          <w:rFonts w:ascii="Arial" w:hAnsi="Arial" w:cs="Arial"/>
          <w:b/>
          <w:sz w:val="20"/>
          <w:szCs w:val="20"/>
        </w:rPr>
        <w:t xml:space="preserve"> (he/him)</w:t>
      </w:r>
    </w:p>
    <w:p w14:paraId="27BEC14F" w14:textId="51E35656" w:rsidR="000106EF" w:rsidRPr="0074689D" w:rsidRDefault="000106EF" w:rsidP="0074689D">
      <w:pPr>
        <w:rPr>
          <w:rFonts w:ascii="Arial" w:hAnsi="Arial" w:cs="Arial"/>
          <w:b/>
          <w:sz w:val="20"/>
          <w:szCs w:val="20"/>
        </w:rPr>
      </w:pPr>
    </w:p>
    <w:p w14:paraId="1B217BCF" w14:textId="1A361622" w:rsidR="003D0D70" w:rsidRPr="0074689D" w:rsidRDefault="00B64E15" w:rsidP="0074689D">
      <w:pPr>
        <w:rPr>
          <w:rFonts w:ascii="Arial" w:hAnsi="Arial" w:cs="Arial"/>
          <w:b/>
          <w:sz w:val="20"/>
          <w:szCs w:val="20"/>
        </w:rPr>
      </w:pPr>
      <w:r w:rsidRPr="0074689D">
        <w:rPr>
          <w:rFonts w:ascii="Arial" w:hAnsi="Arial" w:cs="Arial"/>
          <w:b/>
          <w:sz w:val="20"/>
          <w:szCs w:val="20"/>
        </w:rPr>
        <w:t xml:space="preserve">THIS IS THE </w:t>
      </w:r>
      <w:r w:rsidR="0064516A" w:rsidRPr="0074689D">
        <w:rPr>
          <w:rFonts w:ascii="Arial" w:hAnsi="Arial" w:cs="Arial"/>
          <w:b/>
          <w:sz w:val="20"/>
          <w:szCs w:val="20"/>
        </w:rPr>
        <w:t>THIRD</w:t>
      </w:r>
      <w:r w:rsidRPr="0074689D">
        <w:rPr>
          <w:rFonts w:ascii="Arial" w:hAnsi="Arial" w:cs="Arial"/>
          <w:b/>
          <w:sz w:val="20"/>
          <w:szCs w:val="20"/>
        </w:rPr>
        <w:t xml:space="preserve"> AND FINAL OUTPUT FOR UA </w:t>
      </w:r>
      <w:r w:rsidR="0064516A" w:rsidRPr="0074689D">
        <w:rPr>
          <w:rFonts w:ascii="Arial" w:hAnsi="Arial" w:cs="Arial"/>
          <w:b/>
          <w:sz w:val="20"/>
          <w:szCs w:val="20"/>
        </w:rPr>
        <w:t>206/18</w:t>
      </w:r>
    </w:p>
    <w:p w14:paraId="65F96B3D" w14:textId="77777777" w:rsidR="00B64E15" w:rsidRPr="0074689D" w:rsidRDefault="00B64E15" w:rsidP="0074689D">
      <w:pPr>
        <w:rPr>
          <w:rFonts w:ascii="Arial" w:hAnsi="Arial" w:cs="Arial"/>
          <w:b/>
          <w:sz w:val="20"/>
          <w:szCs w:val="20"/>
        </w:rPr>
      </w:pPr>
    </w:p>
    <w:p w14:paraId="1E8F1981" w14:textId="6874DB8F" w:rsidR="0026766F" w:rsidRPr="0074689D" w:rsidRDefault="00A54BC1" w:rsidP="0074689D">
      <w:pPr>
        <w:rPr>
          <w:rFonts w:ascii="Arial" w:hAnsi="Arial" w:cs="Arial"/>
          <w:sz w:val="20"/>
          <w:szCs w:val="20"/>
        </w:rPr>
      </w:pPr>
      <w:r w:rsidRPr="0074689D">
        <w:rPr>
          <w:rFonts w:ascii="Arial" w:hAnsi="Arial" w:cs="Arial"/>
          <w:b/>
          <w:sz w:val="20"/>
          <w:szCs w:val="20"/>
        </w:rPr>
        <w:t>LINK TO PREVIOUS UA</w:t>
      </w:r>
      <w:r w:rsidR="00350BE6" w:rsidRPr="0074689D">
        <w:rPr>
          <w:rFonts w:ascii="Arial" w:hAnsi="Arial" w:cs="Arial"/>
          <w:b/>
          <w:sz w:val="20"/>
          <w:szCs w:val="20"/>
        </w:rPr>
        <w:t xml:space="preserve">: </w:t>
      </w:r>
      <w:hyperlink r:id="rId8" w:history="1">
        <w:r w:rsidR="0064516A" w:rsidRPr="0074689D">
          <w:rPr>
            <w:rStyle w:val="Hyperlink"/>
            <w:rFonts w:ascii="Arial" w:hAnsi="Arial" w:cs="Arial"/>
            <w:bCs/>
            <w:sz w:val="20"/>
            <w:szCs w:val="20"/>
          </w:rPr>
          <w:t>https://www.amnesty.org/en/documents/asa39/9818/2019/en/</w:t>
        </w:r>
      </w:hyperlink>
    </w:p>
    <w:sectPr w:rsidR="0026766F" w:rsidRPr="0074689D" w:rsidSect="0074689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E019" w14:textId="77777777" w:rsidR="0074689D" w:rsidRPr="004D1533" w:rsidRDefault="0074689D" w:rsidP="0074689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AA70881" w14:textId="77777777" w:rsidR="0074689D" w:rsidRPr="004D1533" w:rsidRDefault="0074689D" w:rsidP="0074689D">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634C1059"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47F6825A"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sidR="003B12DC">
      <w:rPr>
        <w:rFonts w:ascii="Amnesty Trade Gothic" w:hAnsi="Amnesty Trade Gothic"/>
        <w:sz w:val="16"/>
        <w:szCs w:val="16"/>
      </w:rPr>
      <w:t xml:space="preserve"> </w:t>
    </w:r>
    <w:r w:rsidR="0064516A" w:rsidRPr="0064516A">
      <w:rPr>
        <w:rFonts w:ascii="Amnesty Trade Gothic" w:hAnsi="Amnesty Trade Gothic"/>
        <w:sz w:val="16"/>
        <w:szCs w:val="16"/>
      </w:rPr>
      <w:t>206/18</w:t>
    </w:r>
    <w:r w:rsidR="0064516A">
      <w:rPr>
        <w:rFonts w:ascii="Amnesty Trade Gothic" w:hAnsi="Amnesty Trade Gothic"/>
        <w:sz w:val="16"/>
        <w:szCs w:val="16"/>
      </w:rPr>
      <w:t xml:space="preserve"> </w:t>
    </w:r>
    <w:r>
      <w:rPr>
        <w:rFonts w:ascii="Amnesty Trade Gothic" w:hAnsi="Amnesty Trade Gothic"/>
        <w:sz w:val="16"/>
        <w:szCs w:val="16"/>
      </w:rPr>
      <w:t xml:space="preserve">Index: </w:t>
    </w:r>
    <w:r w:rsidR="0064516A" w:rsidRPr="0064516A">
      <w:rPr>
        <w:rFonts w:ascii="Amnesty Trade Gothic" w:hAnsi="Amnesty Trade Gothic"/>
        <w:sz w:val="16"/>
        <w:szCs w:val="16"/>
      </w:rPr>
      <w:t>ASA 39/9883/2019</w:t>
    </w:r>
    <w:r w:rsidR="0064516A">
      <w:rPr>
        <w:rFonts w:ascii="Amnesty Trade Gothic" w:hAnsi="Amnesty Trade Gothic"/>
        <w:sz w:val="16"/>
        <w:szCs w:val="16"/>
      </w:rPr>
      <w:t xml:space="preserve"> Thailand</w:t>
    </w:r>
    <w:r>
      <w:rPr>
        <w:rFonts w:ascii="Amnesty Trade Gothic" w:hAnsi="Amnesty Trade Gothic"/>
        <w:sz w:val="16"/>
        <w:szCs w:val="16"/>
      </w:rPr>
      <w:tab/>
      <w:t xml:space="preserve">Date: </w:t>
    </w:r>
    <w:r w:rsidR="0086305F">
      <w:rPr>
        <w:rFonts w:ascii="Amnesty Trade Gothic" w:hAnsi="Amnesty Trade Gothic"/>
        <w:sz w:val="16"/>
        <w:szCs w:val="16"/>
      </w:rPr>
      <w:t xml:space="preserve">20 </w:t>
    </w:r>
    <w:r w:rsidR="0064516A">
      <w:rPr>
        <w:rFonts w:ascii="Amnesty Trade Gothic" w:hAnsi="Amnesty Trade Gothic"/>
        <w:sz w:val="16"/>
        <w:szCs w:val="16"/>
      </w:rPr>
      <w:t>February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0F37A2"/>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12DC"/>
    <w:rsid w:val="003B7FF5"/>
    <w:rsid w:val="003D0D70"/>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06AB"/>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516A"/>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689D"/>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05F"/>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12F1E"/>
    <w:rsid w:val="00F20743"/>
    <w:rsid w:val="00F25545"/>
    <w:rsid w:val="00F4572A"/>
    <w:rsid w:val="00F54365"/>
    <w:rsid w:val="00F61AA0"/>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645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sa39/9818/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A9BE-D0B4-47B5-B494-B51D210F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3030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2019-02-20T08:06:00Z</cp:lastPrinted>
  <dcterms:created xsi:type="dcterms:W3CDTF">2019-02-20T14:15:00Z</dcterms:created>
  <dcterms:modified xsi:type="dcterms:W3CDTF">2019-02-20T14:15:00Z</dcterms:modified>
</cp:coreProperties>
</file>