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C77413A" w14:textId="77777777" w:rsidR="008D3342" w:rsidRPr="007E1317" w:rsidRDefault="008D3342" w:rsidP="007E1317">
      <w:pPr>
        <w:pStyle w:val="AIUrgentActionTopHeading"/>
        <w:tabs>
          <w:tab w:val="clear" w:pos="567"/>
        </w:tabs>
        <w:spacing w:line="240" w:lineRule="auto"/>
        <w:rPr>
          <w:rFonts w:cs="Arial"/>
          <w:sz w:val="80"/>
          <w:szCs w:val="80"/>
        </w:rPr>
      </w:pPr>
      <w:r w:rsidRPr="007E1317">
        <w:rPr>
          <w:rFonts w:cs="Arial"/>
          <w:sz w:val="80"/>
          <w:szCs w:val="80"/>
          <w:highlight w:val="yellow"/>
        </w:rPr>
        <w:t>URGENT ACTION</w:t>
      </w:r>
    </w:p>
    <w:p w14:paraId="760E0716" w14:textId="77777777" w:rsidR="008D3342" w:rsidRPr="007E1317" w:rsidRDefault="008D3342" w:rsidP="007E1317">
      <w:pPr>
        <w:pStyle w:val="Default"/>
        <w:ind w:left="-283"/>
        <w:rPr>
          <w:b/>
          <w:sz w:val="28"/>
          <w:szCs w:val="28"/>
        </w:rPr>
      </w:pPr>
    </w:p>
    <w:p w14:paraId="1332DFF7" w14:textId="77777777" w:rsidR="008D3342" w:rsidRPr="007E1317" w:rsidRDefault="008D3342" w:rsidP="007E1317">
      <w:pPr>
        <w:spacing w:after="0" w:line="240" w:lineRule="auto"/>
        <w:rPr>
          <w:rFonts w:ascii="Arial" w:hAnsi="Arial" w:cs="Arial"/>
          <w:b/>
          <w:i/>
          <w:sz w:val="36"/>
          <w:lang w:eastAsia="es-MX"/>
        </w:rPr>
      </w:pPr>
      <w:r w:rsidRPr="007E1317">
        <w:rPr>
          <w:rFonts w:ascii="Arial" w:hAnsi="Arial" w:cs="Arial"/>
          <w:b/>
          <w:sz w:val="36"/>
          <w:lang w:eastAsia="es-MX"/>
        </w:rPr>
        <w:t>JOURNALIST ARRESTED TWICE IN 6 WEEKS</w:t>
      </w:r>
    </w:p>
    <w:p w14:paraId="21C6BBB5" w14:textId="77777777" w:rsidR="008D3342" w:rsidRPr="007E1317" w:rsidRDefault="008D3342" w:rsidP="007E1317">
      <w:pPr>
        <w:spacing w:after="0" w:line="240" w:lineRule="auto"/>
        <w:rPr>
          <w:rFonts w:ascii="Arial" w:hAnsi="Arial" w:cs="Arial"/>
          <w:b/>
          <w:sz w:val="22"/>
          <w:szCs w:val="22"/>
          <w:lang w:eastAsia="es-MX"/>
        </w:rPr>
      </w:pPr>
      <w:r w:rsidRPr="007E1317">
        <w:rPr>
          <w:rFonts w:ascii="Arial" w:hAnsi="Arial" w:cs="Arial"/>
          <w:b/>
          <w:sz w:val="22"/>
          <w:szCs w:val="22"/>
        </w:rPr>
        <w:t xml:space="preserve">Maria </w:t>
      </w:r>
      <w:proofErr w:type="spellStart"/>
      <w:r w:rsidRPr="007E1317">
        <w:rPr>
          <w:rFonts w:ascii="Arial" w:hAnsi="Arial" w:cs="Arial"/>
          <w:b/>
          <w:sz w:val="22"/>
          <w:szCs w:val="22"/>
        </w:rPr>
        <w:t>Ressa</w:t>
      </w:r>
      <w:proofErr w:type="spellEnd"/>
      <w:r w:rsidRPr="007E1317">
        <w:rPr>
          <w:rFonts w:ascii="Arial" w:hAnsi="Arial" w:cs="Arial"/>
          <w:b/>
          <w:sz w:val="22"/>
          <w:szCs w:val="22"/>
        </w:rPr>
        <w:t xml:space="preserve">, human rights defender and executive editor of online news outlet </w:t>
      </w:r>
      <w:proofErr w:type="spellStart"/>
      <w:r w:rsidRPr="007E1317">
        <w:rPr>
          <w:rFonts w:ascii="Arial" w:hAnsi="Arial" w:cs="Arial"/>
          <w:b/>
          <w:sz w:val="22"/>
          <w:szCs w:val="22"/>
        </w:rPr>
        <w:t>Rappler</w:t>
      </w:r>
      <w:proofErr w:type="spellEnd"/>
      <w:r w:rsidRPr="007E1317">
        <w:rPr>
          <w:rFonts w:ascii="Arial" w:hAnsi="Arial" w:cs="Arial"/>
          <w:b/>
          <w:sz w:val="22"/>
          <w:szCs w:val="22"/>
        </w:rPr>
        <w:t xml:space="preserve">, was arrested again on 29 March for allegedly violating the Philippines’ Anti-Dummy Law, which punishes Filipinos who allow their names or citizenship to be used to evade laws on the nationalization of certain rights, franchises or privileges. </w:t>
      </w:r>
      <w:proofErr w:type="spellStart"/>
      <w:r w:rsidRPr="007E1317">
        <w:rPr>
          <w:rFonts w:ascii="Arial" w:hAnsi="Arial" w:cs="Arial"/>
          <w:b/>
          <w:sz w:val="22"/>
          <w:szCs w:val="22"/>
        </w:rPr>
        <w:t>Ressa</w:t>
      </w:r>
      <w:proofErr w:type="spellEnd"/>
      <w:r w:rsidRPr="007E1317">
        <w:rPr>
          <w:rFonts w:ascii="Arial" w:hAnsi="Arial" w:cs="Arial"/>
          <w:b/>
          <w:sz w:val="22"/>
          <w:szCs w:val="22"/>
        </w:rPr>
        <w:t xml:space="preserve"> was released several hours later after posting bail of PhP90,000 (approx. USD1,700); this was the second time she has been arrested in a matter of weeks. </w:t>
      </w:r>
      <w:proofErr w:type="spellStart"/>
      <w:r w:rsidRPr="007E1317">
        <w:rPr>
          <w:rFonts w:ascii="Arial" w:hAnsi="Arial" w:cs="Arial"/>
          <w:b/>
          <w:sz w:val="22"/>
          <w:szCs w:val="22"/>
        </w:rPr>
        <w:t>Rappler</w:t>
      </w:r>
      <w:proofErr w:type="spellEnd"/>
      <w:r w:rsidRPr="007E1317">
        <w:rPr>
          <w:rFonts w:ascii="Arial" w:hAnsi="Arial" w:cs="Arial"/>
          <w:b/>
          <w:sz w:val="22"/>
          <w:szCs w:val="22"/>
        </w:rPr>
        <w:t xml:space="preserve"> has been a consistent critic of President Rodrigo Duterte and his administration, and </w:t>
      </w:r>
      <w:proofErr w:type="spellStart"/>
      <w:r w:rsidRPr="007E1317">
        <w:rPr>
          <w:rFonts w:ascii="Arial" w:hAnsi="Arial" w:cs="Arial"/>
          <w:b/>
          <w:sz w:val="22"/>
          <w:szCs w:val="22"/>
        </w:rPr>
        <w:t>Ressa’s</w:t>
      </w:r>
      <w:proofErr w:type="spellEnd"/>
      <w:r w:rsidRPr="007E1317">
        <w:rPr>
          <w:rFonts w:ascii="Arial" w:hAnsi="Arial" w:cs="Arial"/>
          <w:b/>
          <w:sz w:val="22"/>
          <w:szCs w:val="22"/>
        </w:rPr>
        <w:t xml:space="preserve"> arrest appears to be part of broader campaign to silence critics of the government.</w:t>
      </w:r>
    </w:p>
    <w:p w14:paraId="601BD256" w14:textId="77777777" w:rsidR="008D3342" w:rsidRPr="007E1317" w:rsidRDefault="008D3342" w:rsidP="007E1317">
      <w:pPr>
        <w:spacing w:after="0" w:line="240" w:lineRule="auto"/>
        <w:ind w:left="-283"/>
        <w:rPr>
          <w:rFonts w:ascii="Arial" w:hAnsi="Arial" w:cs="Arial"/>
          <w:b/>
          <w:lang w:eastAsia="es-MX"/>
        </w:rPr>
      </w:pPr>
    </w:p>
    <w:p w14:paraId="32895A49" w14:textId="77777777" w:rsidR="007E1317" w:rsidRPr="007E1317" w:rsidRDefault="007E1317" w:rsidP="007E1317">
      <w:pPr>
        <w:spacing w:line="240" w:lineRule="auto"/>
        <w:rPr>
          <w:rFonts w:ascii="Arial" w:hAnsi="Arial" w:cs="Arial"/>
          <w:b/>
          <w:sz w:val="20"/>
          <w:szCs w:val="20"/>
        </w:rPr>
      </w:pPr>
      <w:r w:rsidRPr="007E1317">
        <w:rPr>
          <w:rFonts w:ascii="Arial" w:hAnsi="Arial" w:cs="Arial"/>
          <w:b/>
          <w:sz w:val="20"/>
          <w:szCs w:val="20"/>
        </w:rPr>
        <w:t xml:space="preserve">TAKE ACTION: </w:t>
      </w:r>
    </w:p>
    <w:p w14:paraId="5A59814D" w14:textId="77777777" w:rsidR="007E1317" w:rsidRPr="004D1533" w:rsidRDefault="007E1317" w:rsidP="007E1317">
      <w:pPr>
        <w:pStyle w:val="NormalWeb"/>
        <w:numPr>
          <w:ilvl w:val="0"/>
          <w:numId w:val="4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4CBD38C" w14:textId="02116E91" w:rsidR="007E1317" w:rsidRPr="007E1317" w:rsidRDefault="007E1317" w:rsidP="007E1317">
      <w:pPr>
        <w:pStyle w:val="NormalWeb"/>
        <w:numPr>
          <w:ilvl w:val="0"/>
          <w:numId w:val="42"/>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20.19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r w:rsidR="008D3342" w:rsidRPr="007E1317">
        <w:rPr>
          <w:noProof/>
        </w:rPr>
        <mc:AlternateContent>
          <mc:Choice Requires="wps">
            <w:drawing>
              <wp:anchor distT="0" distB="0" distL="114300" distR="114300" simplePos="0" relativeHeight="251659264" behindDoc="0" locked="0" layoutInCell="1" allowOverlap="1" wp14:anchorId="6BD6987B" wp14:editId="22A48EE9">
                <wp:simplePos x="0" y="0"/>
                <wp:positionH relativeFrom="margin">
                  <wp:posOffset>-109855</wp:posOffset>
                </wp:positionH>
                <wp:positionV relativeFrom="paragraph">
                  <wp:posOffset>88265</wp:posOffset>
                </wp:positionV>
                <wp:extent cx="6334125" cy="6349041"/>
                <wp:effectExtent l="0" t="0" r="0" b="127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7A919" id="Rectangle 11" o:spid="_x0000_s1026" style="position:absolute;margin-left:-8.65pt;margin-top:6.95pt;width:498.75pt;height:49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" filled="f" stroked="f" strokeweight="2.25pt">
                <v:stroke joinstyle="round"/>
                <w10:wrap anchorx="margin"/>
              </v:rect>
            </w:pict>
          </mc:Fallback>
        </mc:AlternateContent>
      </w:r>
    </w:p>
    <w:p w14:paraId="511765DC" w14:textId="592BBB72" w:rsidR="007E1317" w:rsidRDefault="007E1317" w:rsidP="007E1317">
      <w:pPr>
        <w:spacing w:line="240" w:lineRule="auto"/>
        <w:rPr>
          <w:rFonts w:ascii="Arial" w:hAnsi="Arial" w:cs="Arial"/>
          <w:b/>
          <w:i/>
          <w:szCs w:val="18"/>
        </w:rPr>
        <w:sectPr w:rsidR="007E1317" w:rsidSect="007E1317">
          <w:headerReference w:type="default" r:id="rId8"/>
          <w:footerReference w:type="default" r:id="rId9"/>
          <w:footnotePr>
            <w:pos w:val="beneathText"/>
          </w:footnotePr>
          <w:endnotePr>
            <w:numFmt w:val="decimal"/>
          </w:endnotePr>
          <w:pgSz w:w="12240" w:h="15840" w:code="1"/>
          <w:pgMar w:top="720" w:right="720" w:bottom="1800" w:left="720" w:header="709" w:footer="567" w:gutter="0"/>
          <w:cols w:space="360"/>
          <w:docGrid w:linePitch="360" w:charSpace="32320"/>
        </w:sectPr>
      </w:pPr>
    </w:p>
    <w:p w14:paraId="738A896E" w14:textId="07990726" w:rsidR="008D3342" w:rsidRPr="007E1317" w:rsidRDefault="007E1317" w:rsidP="007E1317">
      <w:pPr>
        <w:spacing w:line="240" w:lineRule="auto"/>
        <w:rPr>
          <w:rStyle w:val="Hyperlink"/>
          <w:rFonts w:ascii="Arial" w:hAnsi="Arial" w:cs="Arial"/>
          <w:i/>
          <w:szCs w:val="18"/>
        </w:rPr>
      </w:pPr>
      <w:r>
        <w:rPr>
          <w:rFonts w:ascii="Arial" w:hAnsi="Arial" w:cs="Arial"/>
          <w:b/>
          <w:i/>
          <w:szCs w:val="18"/>
        </w:rPr>
        <w:br/>
      </w:r>
      <w:proofErr w:type="spellStart"/>
      <w:r w:rsidR="008D3342" w:rsidRPr="007E1317">
        <w:rPr>
          <w:rFonts w:ascii="Arial" w:hAnsi="Arial" w:cs="Arial"/>
          <w:b/>
          <w:i/>
          <w:szCs w:val="18"/>
        </w:rPr>
        <w:t>Menardo</w:t>
      </w:r>
      <w:proofErr w:type="spellEnd"/>
      <w:r w:rsidR="008D3342" w:rsidRPr="007E1317">
        <w:rPr>
          <w:rFonts w:ascii="Arial" w:hAnsi="Arial" w:cs="Arial"/>
          <w:b/>
          <w:i/>
          <w:szCs w:val="18"/>
        </w:rPr>
        <w:t xml:space="preserve"> I. Guevarra</w:t>
      </w:r>
      <w:r w:rsidRPr="007E1317">
        <w:rPr>
          <w:rFonts w:ascii="Arial" w:hAnsi="Arial" w:cs="Arial"/>
          <w:i/>
          <w:szCs w:val="18"/>
          <w:lang w:eastAsia="es-MX"/>
        </w:rPr>
        <w:br/>
      </w:r>
      <w:r w:rsidR="008D3342" w:rsidRPr="007E1317">
        <w:rPr>
          <w:rFonts w:ascii="Arial" w:hAnsi="Arial" w:cs="Arial"/>
          <w:i/>
          <w:szCs w:val="18"/>
        </w:rPr>
        <w:t>Secretary, Department of Justice</w:t>
      </w:r>
      <w:r w:rsidRPr="007E1317">
        <w:rPr>
          <w:rFonts w:ascii="Arial" w:hAnsi="Arial" w:cs="Arial"/>
          <w:i/>
          <w:szCs w:val="18"/>
          <w:lang w:eastAsia="es-MX"/>
        </w:rPr>
        <w:br/>
      </w:r>
      <w:r w:rsidR="008D3342" w:rsidRPr="007E1317">
        <w:rPr>
          <w:rFonts w:ascii="Arial" w:hAnsi="Arial" w:cs="Arial"/>
          <w:i/>
          <w:szCs w:val="18"/>
        </w:rPr>
        <w:t xml:space="preserve">DOJ Building, Padre </w:t>
      </w:r>
      <w:proofErr w:type="spellStart"/>
      <w:r w:rsidR="008D3342" w:rsidRPr="007E1317">
        <w:rPr>
          <w:rFonts w:ascii="Arial" w:hAnsi="Arial" w:cs="Arial"/>
          <w:i/>
          <w:szCs w:val="18"/>
        </w:rPr>
        <w:t>Faura</w:t>
      </w:r>
      <w:proofErr w:type="spellEnd"/>
      <w:r w:rsidR="008D3342" w:rsidRPr="007E1317">
        <w:rPr>
          <w:rFonts w:ascii="Arial" w:hAnsi="Arial" w:cs="Arial"/>
          <w:i/>
          <w:szCs w:val="18"/>
        </w:rPr>
        <w:t xml:space="preserve"> Street, Ermita, Manila</w:t>
      </w:r>
      <w:r w:rsidRPr="007E1317">
        <w:rPr>
          <w:rFonts w:ascii="Arial" w:hAnsi="Arial" w:cs="Arial"/>
          <w:i/>
          <w:szCs w:val="18"/>
          <w:lang w:eastAsia="es-MX"/>
        </w:rPr>
        <w:br/>
      </w:r>
      <w:r w:rsidR="008D3342" w:rsidRPr="007E1317">
        <w:rPr>
          <w:rFonts w:ascii="Arial" w:hAnsi="Arial" w:cs="Arial"/>
          <w:i/>
          <w:szCs w:val="18"/>
        </w:rPr>
        <w:t xml:space="preserve">1000 Philippines </w:t>
      </w:r>
      <w:r w:rsidRPr="007E1317">
        <w:rPr>
          <w:rFonts w:ascii="Arial" w:hAnsi="Arial" w:cs="Arial"/>
          <w:i/>
          <w:szCs w:val="18"/>
          <w:lang w:eastAsia="es-MX"/>
        </w:rPr>
        <w:br/>
      </w:r>
      <w:r w:rsidRPr="007E1317">
        <w:rPr>
          <w:rFonts w:ascii="Arial" w:hAnsi="Arial" w:cs="Arial"/>
          <w:i/>
          <w:szCs w:val="18"/>
        </w:rPr>
        <w:t xml:space="preserve">Phone: </w:t>
      </w:r>
      <w:r w:rsidR="008D3342" w:rsidRPr="007E1317">
        <w:rPr>
          <w:rFonts w:ascii="Arial" w:hAnsi="Arial" w:cs="Arial"/>
          <w:i/>
          <w:szCs w:val="18"/>
        </w:rPr>
        <w:t>(+632) 523 8482 to 98</w:t>
      </w:r>
      <w:r w:rsidRPr="007E1317">
        <w:rPr>
          <w:rFonts w:ascii="Arial" w:hAnsi="Arial" w:cs="Arial"/>
          <w:i/>
          <w:szCs w:val="18"/>
          <w:lang w:eastAsia="es-MX"/>
        </w:rPr>
        <w:br/>
        <w:t xml:space="preserve">Email: </w:t>
      </w:r>
      <w:hyperlink r:id="rId10" w:history="1">
        <w:r w:rsidRPr="007E1317">
          <w:rPr>
            <w:rStyle w:val="Hyperlink"/>
            <w:rFonts w:ascii="Arial" w:hAnsi="Arial" w:cs="Arial"/>
            <w:i/>
            <w:szCs w:val="18"/>
          </w:rPr>
          <w:t>communications@doj.gov.ph</w:t>
        </w:r>
      </w:hyperlink>
    </w:p>
    <w:p w14:paraId="08C9B960" w14:textId="0537ACAB" w:rsidR="007E1317" w:rsidRPr="007E1317" w:rsidRDefault="007E1317" w:rsidP="00D861DF">
      <w:pPr>
        <w:pStyle w:val="PlainText"/>
        <w:rPr>
          <w:rFonts w:ascii="Arial" w:hAnsi="Arial" w:cs="Arial"/>
          <w:b/>
          <w:i/>
          <w:sz w:val="18"/>
          <w:szCs w:val="18"/>
        </w:rPr>
      </w:pPr>
      <w:r>
        <w:rPr>
          <w:rFonts w:ascii="Arial" w:hAnsi="Arial" w:cs="Arial"/>
          <w:b/>
          <w:i/>
          <w:sz w:val="18"/>
          <w:szCs w:val="18"/>
        </w:rPr>
        <w:br/>
      </w:r>
      <w:r w:rsidRPr="007E1317">
        <w:rPr>
          <w:rFonts w:ascii="Arial" w:hAnsi="Arial" w:cs="Arial"/>
          <w:b/>
          <w:i/>
          <w:sz w:val="18"/>
          <w:szCs w:val="18"/>
        </w:rPr>
        <w:t xml:space="preserve">H.E. Jose Manuel G. Romualdez </w:t>
      </w:r>
    </w:p>
    <w:p w14:paraId="3DD94FFF" w14:textId="77777777" w:rsidR="007E1317" w:rsidRPr="007E1317" w:rsidRDefault="007E1317" w:rsidP="00D861DF">
      <w:pPr>
        <w:pStyle w:val="PlainText"/>
        <w:rPr>
          <w:rFonts w:ascii="Arial" w:hAnsi="Arial" w:cs="Arial"/>
          <w:i/>
          <w:sz w:val="18"/>
          <w:szCs w:val="18"/>
        </w:rPr>
      </w:pPr>
      <w:r w:rsidRPr="007E1317">
        <w:rPr>
          <w:rFonts w:ascii="Arial" w:hAnsi="Arial" w:cs="Arial"/>
          <w:i/>
          <w:sz w:val="18"/>
          <w:szCs w:val="18"/>
        </w:rPr>
        <w:t>Embassy of the Republic of the Philippines</w:t>
      </w:r>
    </w:p>
    <w:p w14:paraId="54DEC559" w14:textId="77777777" w:rsidR="007E1317" w:rsidRPr="007E1317" w:rsidRDefault="007E1317" w:rsidP="00D861DF">
      <w:pPr>
        <w:pStyle w:val="PlainText"/>
        <w:rPr>
          <w:rFonts w:ascii="Arial" w:hAnsi="Arial" w:cs="Arial"/>
          <w:i/>
          <w:sz w:val="18"/>
          <w:szCs w:val="18"/>
        </w:rPr>
      </w:pPr>
      <w:r w:rsidRPr="007E1317">
        <w:rPr>
          <w:rFonts w:ascii="Arial" w:hAnsi="Arial" w:cs="Arial"/>
          <w:i/>
          <w:sz w:val="18"/>
          <w:szCs w:val="18"/>
        </w:rPr>
        <w:t>1600 Massachusetts Ave. NW, Washington DC 20036</w:t>
      </w:r>
    </w:p>
    <w:p w14:paraId="0145CDC3" w14:textId="77777777" w:rsidR="007E1317" w:rsidRPr="007E1317" w:rsidRDefault="007E1317" w:rsidP="00D861DF">
      <w:pPr>
        <w:pStyle w:val="PlainText"/>
        <w:rPr>
          <w:rFonts w:ascii="Arial" w:hAnsi="Arial" w:cs="Arial"/>
          <w:i/>
          <w:sz w:val="18"/>
          <w:szCs w:val="18"/>
        </w:rPr>
      </w:pPr>
      <w:r w:rsidRPr="007E1317">
        <w:rPr>
          <w:rFonts w:ascii="Arial" w:hAnsi="Arial" w:cs="Arial"/>
          <w:i/>
          <w:sz w:val="18"/>
          <w:szCs w:val="18"/>
        </w:rPr>
        <w:t>Phone: 202 467 9300 I 202 467 9366</w:t>
      </w:r>
    </w:p>
    <w:p w14:paraId="6DF370ED" w14:textId="77777777" w:rsidR="007E1317" w:rsidRPr="007E1317" w:rsidRDefault="007E1317" w:rsidP="00D861DF">
      <w:pPr>
        <w:pStyle w:val="PlainText"/>
        <w:rPr>
          <w:rFonts w:ascii="Arial" w:hAnsi="Arial" w:cs="Arial"/>
          <w:i/>
          <w:sz w:val="18"/>
          <w:szCs w:val="18"/>
        </w:rPr>
      </w:pPr>
      <w:r w:rsidRPr="007E1317">
        <w:rPr>
          <w:rFonts w:ascii="Arial" w:hAnsi="Arial" w:cs="Arial"/>
          <w:i/>
          <w:sz w:val="18"/>
          <w:szCs w:val="18"/>
        </w:rPr>
        <w:t>Fax: 202 467 9417</w:t>
      </w:r>
    </w:p>
    <w:p w14:paraId="2F40320E" w14:textId="3120E0C1" w:rsidR="007E1317" w:rsidRPr="007E1317" w:rsidRDefault="007E1317" w:rsidP="00D861DF">
      <w:pPr>
        <w:pStyle w:val="PlainText"/>
        <w:rPr>
          <w:rFonts w:ascii="Arial" w:hAnsi="Arial" w:cs="Arial"/>
          <w:i/>
          <w:sz w:val="18"/>
          <w:szCs w:val="18"/>
        </w:rPr>
      </w:pPr>
      <w:r w:rsidRPr="007E1317">
        <w:rPr>
          <w:rFonts w:ascii="Arial" w:hAnsi="Arial" w:cs="Arial"/>
          <w:i/>
          <w:sz w:val="18"/>
          <w:szCs w:val="18"/>
        </w:rPr>
        <w:t xml:space="preserve">Email: </w:t>
      </w:r>
      <w:hyperlink r:id="rId11" w:history="1">
        <w:r w:rsidRPr="005C0C5E">
          <w:rPr>
            <w:rStyle w:val="Hyperlink"/>
            <w:rFonts w:ascii="Arial" w:hAnsi="Arial" w:cs="Arial"/>
            <w:i/>
            <w:sz w:val="18"/>
            <w:szCs w:val="18"/>
          </w:rPr>
          <w:t>info@phembassy-us.org</w:t>
        </w:r>
      </w:hyperlink>
      <w:r w:rsidRPr="007E1317">
        <w:rPr>
          <w:rFonts w:ascii="Arial" w:hAnsi="Arial" w:cs="Arial"/>
          <w:i/>
          <w:sz w:val="18"/>
          <w:szCs w:val="18"/>
        </w:rPr>
        <w:t>,</w:t>
      </w:r>
      <w:r>
        <w:rPr>
          <w:rFonts w:ascii="Arial" w:hAnsi="Arial" w:cs="Arial"/>
          <w:i/>
          <w:sz w:val="18"/>
          <w:szCs w:val="18"/>
        </w:rPr>
        <w:t xml:space="preserve"> </w:t>
      </w:r>
      <w:hyperlink r:id="rId12" w:history="1">
        <w:r w:rsidRPr="005C0C5E">
          <w:rPr>
            <w:rStyle w:val="Hyperlink"/>
            <w:rFonts w:ascii="Arial" w:hAnsi="Arial" w:cs="Arial"/>
            <w:i/>
            <w:sz w:val="18"/>
            <w:szCs w:val="18"/>
          </w:rPr>
          <w:t>ambassador@phembassy-us.org</w:t>
        </w:r>
      </w:hyperlink>
      <w:r>
        <w:rPr>
          <w:rFonts w:ascii="Arial" w:hAnsi="Arial" w:cs="Arial"/>
          <w:i/>
          <w:sz w:val="18"/>
          <w:szCs w:val="18"/>
        </w:rPr>
        <w:t xml:space="preserve"> </w:t>
      </w:r>
    </w:p>
    <w:p w14:paraId="4CCD0F23" w14:textId="2046C9AF" w:rsidR="007E1317" w:rsidRPr="007E1317" w:rsidRDefault="007E1317" w:rsidP="00D861DF">
      <w:pPr>
        <w:pStyle w:val="PlainText"/>
        <w:rPr>
          <w:rFonts w:ascii="Arial" w:hAnsi="Arial" w:cs="Arial"/>
          <w:i/>
          <w:sz w:val="18"/>
          <w:szCs w:val="18"/>
        </w:rPr>
      </w:pPr>
      <w:r w:rsidRPr="007E1317">
        <w:rPr>
          <w:rFonts w:ascii="Arial" w:hAnsi="Arial" w:cs="Arial"/>
          <w:i/>
          <w:sz w:val="18"/>
          <w:szCs w:val="18"/>
        </w:rPr>
        <w:t xml:space="preserve">Twitter: </w:t>
      </w:r>
      <w:hyperlink r:id="rId13" w:history="1">
        <w:r w:rsidRPr="007E1317">
          <w:rPr>
            <w:rStyle w:val="Hyperlink"/>
            <w:rFonts w:ascii="Arial" w:hAnsi="Arial" w:cs="Arial"/>
            <w:i/>
            <w:sz w:val="18"/>
            <w:szCs w:val="18"/>
          </w:rPr>
          <w:t>@</w:t>
        </w:r>
        <w:proofErr w:type="spellStart"/>
        <w:r w:rsidRPr="007E1317">
          <w:rPr>
            <w:rStyle w:val="Hyperlink"/>
            <w:rFonts w:ascii="Arial" w:hAnsi="Arial" w:cs="Arial"/>
            <w:i/>
            <w:sz w:val="18"/>
            <w:szCs w:val="18"/>
          </w:rPr>
          <w:t>PhilippinesUSA</w:t>
        </w:r>
        <w:proofErr w:type="spellEnd"/>
      </w:hyperlink>
    </w:p>
    <w:p w14:paraId="307A3C9A" w14:textId="62F45B29" w:rsidR="007E1317" w:rsidRPr="007E1317" w:rsidRDefault="007E1317" w:rsidP="007E1317">
      <w:pPr>
        <w:pStyle w:val="PlainText"/>
        <w:rPr>
          <w:rStyle w:val="Hyperlink"/>
          <w:rFonts w:ascii="Arial" w:hAnsi="Arial" w:cs="Arial"/>
          <w:i/>
          <w:color w:val="auto"/>
          <w:sz w:val="18"/>
          <w:szCs w:val="18"/>
          <w:u w:val="none"/>
        </w:rPr>
      </w:pPr>
      <w:r w:rsidRPr="007E1317">
        <w:rPr>
          <w:rFonts w:ascii="Arial" w:hAnsi="Arial" w:cs="Arial"/>
          <w:i/>
          <w:sz w:val="18"/>
          <w:szCs w:val="18"/>
        </w:rPr>
        <w:t>Salutation: Dear Ambassador</w:t>
      </w:r>
    </w:p>
    <w:p w14:paraId="132ECB3D" w14:textId="77777777" w:rsidR="007E1317" w:rsidRDefault="007E1317" w:rsidP="007E1317">
      <w:pPr>
        <w:spacing w:after="0" w:line="240" w:lineRule="auto"/>
        <w:ind w:left="-283"/>
        <w:jc w:val="right"/>
        <w:rPr>
          <w:rStyle w:val="Hyperlink"/>
          <w:rFonts w:ascii="Arial" w:hAnsi="Arial" w:cs="Arial"/>
          <w:sz w:val="20"/>
          <w:szCs w:val="20"/>
        </w:rPr>
        <w:sectPr w:rsidR="007E1317" w:rsidSect="007E1317">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08A35676" w14:textId="77777777" w:rsidR="008D3342" w:rsidRPr="007E1317" w:rsidRDefault="008D3342" w:rsidP="007E1317">
      <w:pPr>
        <w:spacing w:after="0" w:line="240" w:lineRule="auto"/>
        <w:rPr>
          <w:rFonts w:ascii="Arial" w:hAnsi="Arial" w:cs="Arial"/>
          <w:i/>
          <w:sz w:val="20"/>
          <w:szCs w:val="20"/>
        </w:rPr>
      </w:pPr>
      <w:r w:rsidRPr="007E1317">
        <w:rPr>
          <w:rFonts w:ascii="Arial" w:hAnsi="Arial" w:cs="Arial"/>
          <w:i/>
          <w:sz w:val="20"/>
          <w:szCs w:val="20"/>
        </w:rPr>
        <w:t xml:space="preserve">Dear </w:t>
      </w:r>
      <w:proofErr w:type="gramStart"/>
      <w:r w:rsidRPr="007E1317">
        <w:rPr>
          <w:rFonts w:ascii="Arial" w:hAnsi="Arial" w:cs="Arial"/>
          <w:i/>
          <w:sz w:val="20"/>
          <w:szCs w:val="20"/>
        </w:rPr>
        <w:t>Secretary</w:t>
      </w:r>
      <w:proofErr w:type="gramEnd"/>
      <w:r w:rsidRPr="007E1317">
        <w:rPr>
          <w:rFonts w:ascii="Arial" w:hAnsi="Arial" w:cs="Arial"/>
          <w:i/>
          <w:sz w:val="20"/>
          <w:szCs w:val="20"/>
        </w:rPr>
        <w:t xml:space="preserve"> Guevarra:</w:t>
      </w:r>
    </w:p>
    <w:p w14:paraId="7D3898C6" w14:textId="77777777" w:rsidR="008D3342" w:rsidRPr="007E1317" w:rsidRDefault="008D3342" w:rsidP="007E1317">
      <w:pPr>
        <w:spacing w:after="0" w:line="240" w:lineRule="auto"/>
        <w:rPr>
          <w:rFonts w:ascii="Arial" w:hAnsi="Arial" w:cs="Arial"/>
          <w:i/>
          <w:sz w:val="20"/>
          <w:szCs w:val="20"/>
        </w:rPr>
      </w:pPr>
    </w:p>
    <w:p w14:paraId="00FC58CA" w14:textId="4933EB57" w:rsidR="008D3342" w:rsidRPr="007E1317" w:rsidRDefault="008D3342" w:rsidP="007E1317">
      <w:pPr>
        <w:spacing w:after="0" w:line="240" w:lineRule="auto"/>
        <w:rPr>
          <w:rFonts w:ascii="Arial" w:hAnsi="Arial" w:cs="Arial"/>
          <w:i/>
          <w:sz w:val="20"/>
          <w:szCs w:val="20"/>
        </w:rPr>
      </w:pPr>
      <w:r w:rsidRPr="007E1317">
        <w:rPr>
          <w:rFonts w:ascii="Arial" w:hAnsi="Arial" w:cs="Arial"/>
          <w:i/>
          <w:sz w:val="20"/>
          <w:szCs w:val="20"/>
        </w:rPr>
        <w:t xml:space="preserve">I am writing to express my dismay at the arrest, yet again, of Maria </w:t>
      </w:r>
      <w:proofErr w:type="spellStart"/>
      <w:r w:rsidRPr="007E1317">
        <w:rPr>
          <w:rFonts w:ascii="Arial" w:hAnsi="Arial" w:cs="Arial"/>
          <w:i/>
          <w:sz w:val="20"/>
          <w:szCs w:val="20"/>
        </w:rPr>
        <w:t>Ressa</w:t>
      </w:r>
      <w:proofErr w:type="spellEnd"/>
      <w:r w:rsidRPr="007E1317">
        <w:rPr>
          <w:rFonts w:ascii="Arial" w:hAnsi="Arial" w:cs="Arial"/>
          <w:i/>
          <w:sz w:val="20"/>
          <w:szCs w:val="20"/>
        </w:rPr>
        <w:t xml:space="preserve">, executive editor of news outlet </w:t>
      </w:r>
      <w:proofErr w:type="spellStart"/>
      <w:r w:rsidRPr="007E1317">
        <w:rPr>
          <w:rFonts w:ascii="Arial" w:hAnsi="Arial" w:cs="Arial"/>
          <w:i/>
          <w:sz w:val="20"/>
          <w:szCs w:val="20"/>
        </w:rPr>
        <w:t>Rappler</w:t>
      </w:r>
      <w:proofErr w:type="spellEnd"/>
      <w:r w:rsidRPr="007E1317">
        <w:rPr>
          <w:rFonts w:ascii="Arial" w:hAnsi="Arial" w:cs="Arial"/>
          <w:i/>
          <w:sz w:val="20"/>
          <w:szCs w:val="20"/>
        </w:rPr>
        <w:t>, over alleged violations of the Philippine’s Anti-Dummy Law. This comes only about a month and a half after her previous arrest on politically-motivated cyber-libel charges.</w:t>
      </w:r>
      <w:r w:rsidR="007E1317">
        <w:rPr>
          <w:rFonts w:ascii="Arial" w:hAnsi="Arial" w:cs="Arial"/>
          <w:i/>
          <w:sz w:val="20"/>
          <w:szCs w:val="20"/>
        </w:rPr>
        <w:t xml:space="preserve"> </w:t>
      </w:r>
      <w:proofErr w:type="spellStart"/>
      <w:r w:rsidRPr="007E1317">
        <w:rPr>
          <w:rFonts w:ascii="Arial" w:hAnsi="Arial" w:cs="Arial"/>
          <w:i/>
          <w:sz w:val="20"/>
          <w:szCs w:val="20"/>
        </w:rPr>
        <w:t>Rappler</w:t>
      </w:r>
      <w:proofErr w:type="spellEnd"/>
      <w:r w:rsidRPr="007E1317">
        <w:rPr>
          <w:rFonts w:ascii="Arial" w:hAnsi="Arial" w:cs="Arial"/>
          <w:i/>
          <w:sz w:val="20"/>
          <w:szCs w:val="20"/>
        </w:rPr>
        <w:t xml:space="preserve"> has been a consistent critic of President Rodrigo Duterte and his administration, publishing detailed investigations into some of the thousands of extrajudicial executions committed by police and armed vigilantes during drug-related operations. The arrest of Maria </w:t>
      </w:r>
      <w:proofErr w:type="spellStart"/>
      <w:r w:rsidRPr="007E1317">
        <w:rPr>
          <w:rFonts w:ascii="Arial" w:hAnsi="Arial" w:cs="Arial"/>
          <w:i/>
          <w:sz w:val="20"/>
          <w:szCs w:val="20"/>
        </w:rPr>
        <w:t>Ressa</w:t>
      </w:r>
      <w:proofErr w:type="spellEnd"/>
      <w:r w:rsidRPr="007E1317">
        <w:rPr>
          <w:rFonts w:ascii="Arial" w:hAnsi="Arial" w:cs="Arial"/>
          <w:i/>
          <w:sz w:val="20"/>
          <w:szCs w:val="20"/>
        </w:rPr>
        <w:t xml:space="preserve"> on 29 March 2019, for the alleged violation of the country’s Anti-Dummy Law, is the latest attack against her and </w:t>
      </w:r>
      <w:proofErr w:type="spellStart"/>
      <w:r w:rsidRPr="007E1317">
        <w:rPr>
          <w:rFonts w:ascii="Arial" w:hAnsi="Arial" w:cs="Arial"/>
          <w:i/>
          <w:sz w:val="20"/>
          <w:szCs w:val="20"/>
        </w:rPr>
        <w:t>Rappler</w:t>
      </w:r>
      <w:proofErr w:type="spellEnd"/>
      <w:r w:rsidRPr="007E1317">
        <w:rPr>
          <w:rFonts w:ascii="Arial" w:hAnsi="Arial" w:cs="Arial"/>
          <w:i/>
          <w:sz w:val="20"/>
          <w:szCs w:val="20"/>
        </w:rPr>
        <w:t xml:space="preserve">. It comes close on the heels of her previous arrest on 13 February 2019, on what appear to be politically-motivated charges of cyber-libel. Tax evasion charges were also brought in December 2018 against Maria </w:t>
      </w:r>
      <w:proofErr w:type="spellStart"/>
      <w:r w:rsidRPr="007E1317">
        <w:rPr>
          <w:rFonts w:ascii="Arial" w:hAnsi="Arial" w:cs="Arial"/>
          <w:i/>
          <w:sz w:val="20"/>
          <w:szCs w:val="20"/>
        </w:rPr>
        <w:t>Ressa</w:t>
      </w:r>
      <w:proofErr w:type="spellEnd"/>
      <w:r w:rsidRPr="007E1317">
        <w:rPr>
          <w:rFonts w:ascii="Arial" w:hAnsi="Arial" w:cs="Arial"/>
          <w:i/>
          <w:sz w:val="20"/>
          <w:szCs w:val="20"/>
        </w:rPr>
        <w:t xml:space="preserve"> and her company, </w:t>
      </w:r>
      <w:proofErr w:type="spellStart"/>
      <w:r w:rsidRPr="007E1317">
        <w:rPr>
          <w:rFonts w:ascii="Arial" w:hAnsi="Arial" w:cs="Arial"/>
          <w:i/>
          <w:sz w:val="20"/>
          <w:szCs w:val="20"/>
        </w:rPr>
        <w:t>Rappler</w:t>
      </w:r>
      <w:proofErr w:type="spellEnd"/>
      <w:r w:rsidRPr="007E1317">
        <w:rPr>
          <w:rFonts w:ascii="Arial" w:hAnsi="Arial" w:cs="Arial"/>
          <w:i/>
          <w:sz w:val="20"/>
          <w:szCs w:val="20"/>
        </w:rPr>
        <w:t xml:space="preserve"> Holdings Corp. – charges that are still pending in court. Amnesty International believes these, too, are trumped-up charges that were designed to stifle criticism of the President and his ‘war on drugs.’ </w:t>
      </w:r>
    </w:p>
    <w:p w14:paraId="481D8953" w14:textId="77777777" w:rsidR="001B069C" w:rsidRPr="007E1317" w:rsidRDefault="001B069C" w:rsidP="007E1317">
      <w:pPr>
        <w:spacing w:after="0" w:line="240" w:lineRule="auto"/>
        <w:rPr>
          <w:rFonts w:ascii="Arial" w:hAnsi="Arial" w:cs="Arial"/>
          <w:i/>
          <w:sz w:val="20"/>
          <w:szCs w:val="20"/>
        </w:rPr>
      </w:pPr>
    </w:p>
    <w:p w14:paraId="4800524D" w14:textId="550CB6E2" w:rsidR="008D3342" w:rsidRPr="007E1317" w:rsidRDefault="008D3342" w:rsidP="007E1317">
      <w:pPr>
        <w:spacing w:after="0" w:line="240" w:lineRule="auto"/>
        <w:rPr>
          <w:rFonts w:ascii="Arial" w:hAnsi="Arial" w:cs="Arial"/>
          <w:b/>
          <w:i/>
          <w:sz w:val="20"/>
          <w:szCs w:val="20"/>
        </w:rPr>
      </w:pPr>
      <w:r w:rsidRPr="007E1317">
        <w:rPr>
          <w:rFonts w:ascii="Arial" w:hAnsi="Arial" w:cs="Arial"/>
          <w:b/>
          <w:i/>
          <w:sz w:val="20"/>
          <w:szCs w:val="20"/>
        </w:rPr>
        <w:t>I urge your office to act swiftly to uphold and protect the freedom of the press. Specifically, I urge you to</w:t>
      </w:r>
      <w:r w:rsidR="007E1317" w:rsidRPr="007E1317">
        <w:rPr>
          <w:rFonts w:ascii="Arial" w:hAnsi="Arial" w:cs="Arial"/>
          <w:b/>
          <w:i/>
          <w:sz w:val="20"/>
          <w:szCs w:val="20"/>
        </w:rPr>
        <w:t xml:space="preserve"> drop </w:t>
      </w:r>
      <w:r w:rsidRPr="007E1317">
        <w:rPr>
          <w:rFonts w:ascii="Arial" w:hAnsi="Arial" w:cs="Arial"/>
          <w:b/>
          <w:i/>
          <w:sz w:val="20"/>
          <w:szCs w:val="20"/>
        </w:rPr>
        <w:t xml:space="preserve">the charges against Maria </w:t>
      </w:r>
      <w:proofErr w:type="spellStart"/>
      <w:r w:rsidRPr="007E1317">
        <w:rPr>
          <w:rFonts w:ascii="Arial" w:hAnsi="Arial" w:cs="Arial"/>
          <w:b/>
          <w:i/>
          <w:sz w:val="20"/>
          <w:szCs w:val="20"/>
        </w:rPr>
        <w:t>Ressa</w:t>
      </w:r>
      <w:proofErr w:type="spellEnd"/>
      <w:r w:rsidRPr="007E1317">
        <w:rPr>
          <w:rFonts w:ascii="Arial" w:hAnsi="Arial" w:cs="Arial"/>
          <w:b/>
          <w:i/>
          <w:sz w:val="20"/>
          <w:szCs w:val="20"/>
        </w:rPr>
        <w:t xml:space="preserve"> and </w:t>
      </w:r>
      <w:proofErr w:type="spellStart"/>
      <w:r w:rsidRPr="007E1317">
        <w:rPr>
          <w:rFonts w:ascii="Arial" w:hAnsi="Arial" w:cs="Arial"/>
          <w:b/>
          <w:i/>
          <w:sz w:val="20"/>
          <w:szCs w:val="20"/>
        </w:rPr>
        <w:t>Rappler</w:t>
      </w:r>
      <w:proofErr w:type="spellEnd"/>
      <w:r w:rsidRPr="007E1317">
        <w:rPr>
          <w:rFonts w:ascii="Arial" w:hAnsi="Arial" w:cs="Arial"/>
          <w:b/>
          <w:i/>
          <w:sz w:val="20"/>
          <w:szCs w:val="20"/>
        </w:rPr>
        <w:t>, which appear to be solely motivated by political interests</w:t>
      </w:r>
      <w:r w:rsidR="007E1317" w:rsidRPr="007E1317">
        <w:rPr>
          <w:rFonts w:ascii="Arial" w:hAnsi="Arial" w:cs="Arial"/>
          <w:b/>
          <w:i/>
          <w:sz w:val="20"/>
          <w:szCs w:val="20"/>
        </w:rPr>
        <w:t>; en</w:t>
      </w:r>
      <w:r w:rsidRPr="007E1317">
        <w:rPr>
          <w:rFonts w:ascii="Arial" w:hAnsi="Arial" w:cs="Arial"/>
          <w:b/>
          <w:i/>
          <w:sz w:val="20"/>
          <w:szCs w:val="20"/>
        </w:rPr>
        <w:t>d the harassment of the media, journalists, and critics of the Duterte administration, and take measures to guarantee their right to freedom of expression and assembly.</w:t>
      </w:r>
    </w:p>
    <w:p w14:paraId="5FD43764" w14:textId="77777777" w:rsidR="007E1317" w:rsidRPr="007E1317" w:rsidRDefault="007E1317" w:rsidP="007E1317">
      <w:pPr>
        <w:spacing w:after="0" w:line="240" w:lineRule="auto"/>
        <w:rPr>
          <w:rFonts w:ascii="Arial" w:hAnsi="Arial" w:cs="Arial"/>
          <w:i/>
          <w:sz w:val="20"/>
          <w:szCs w:val="20"/>
        </w:rPr>
      </w:pPr>
    </w:p>
    <w:p w14:paraId="4CBAB1DC" w14:textId="63D0E453" w:rsidR="001B069C" w:rsidRPr="007E1317" w:rsidRDefault="008D3342" w:rsidP="007E1317">
      <w:pPr>
        <w:spacing w:after="0" w:line="240" w:lineRule="auto"/>
        <w:rPr>
          <w:rFonts w:ascii="Arial" w:hAnsi="Arial" w:cs="Arial"/>
          <w:i/>
          <w:sz w:val="20"/>
          <w:szCs w:val="20"/>
        </w:rPr>
      </w:pPr>
      <w:r w:rsidRPr="007E1317">
        <w:rPr>
          <w:rFonts w:ascii="Arial" w:hAnsi="Arial" w:cs="Arial"/>
          <w:i/>
          <w:sz w:val="20"/>
          <w:szCs w:val="20"/>
        </w:rPr>
        <w:t xml:space="preserve">Thank you for your kind attention. </w:t>
      </w:r>
    </w:p>
    <w:p w14:paraId="0B44D83E" w14:textId="77777777" w:rsidR="007E1317" w:rsidRPr="007E1317" w:rsidRDefault="007E1317" w:rsidP="007E1317">
      <w:pPr>
        <w:spacing w:after="0" w:line="240" w:lineRule="auto"/>
        <w:rPr>
          <w:rFonts w:ascii="Arial" w:hAnsi="Arial" w:cs="Arial"/>
          <w:i/>
          <w:sz w:val="20"/>
          <w:szCs w:val="20"/>
        </w:rPr>
      </w:pPr>
    </w:p>
    <w:p w14:paraId="7F9056F2" w14:textId="6B5DDF1A" w:rsidR="008D3342" w:rsidRPr="007E1317" w:rsidRDefault="008D3342" w:rsidP="007E1317">
      <w:pPr>
        <w:spacing w:after="0" w:line="240" w:lineRule="auto"/>
        <w:rPr>
          <w:rFonts w:ascii="Arial" w:hAnsi="Arial" w:cs="Arial"/>
          <w:i/>
          <w:sz w:val="20"/>
          <w:szCs w:val="20"/>
        </w:rPr>
      </w:pPr>
      <w:r w:rsidRPr="007E1317">
        <w:rPr>
          <w:rFonts w:ascii="Arial" w:hAnsi="Arial" w:cs="Arial"/>
          <w:i/>
          <w:sz w:val="20"/>
          <w:szCs w:val="20"/>
        </w:rPr>
        <w:t>Sincerely,</w:t>
      </w:r>
    </w:p>
    <w:p w14:paraId="5F6479F3" w14:textId="77777777" w:rsidR="008D3342" w:rsidRPr="007E1317" w:rsidRDefault="008D3342" w:rsidP="007E1317">
      <w:pPr>
        <w:spacing w:after="0" w:line="240" w:lineRule="auto"/>
        <w:ind w:left="-283"/>
        <w:rPr>
          <w:rFonts w:ascii="Arial" w:hAnsi="Arial" w:cs="Arial"/>
          <w:i/>
          <w:sz w:val="20"/>
          <w:szCs w:val="20"/>
        </w:rPr>
      </w:pPr>
    </w:p>
    <w:p w14:paraId="2CA738D1" w14:textId="77777777" w:rsidR="008D3342" w:rsidRPr="007E1317" w:rsidRDefault="008D3342" w:rsidP="007E1317">
      <w:pPr>
        <w:pStyle w:val="AIBoxHeading"/>
        <w:shd w:val="clear" w:color="auto" w:fill="D9D9D9" w:themeFill="background1" w:themeFillShade="D9"/>
        <w:spacing w:line="240" w:lineRule="auto"/>
        <w:rPr>
          <w:rFonts w:ascii="Arial" w:hAnsi="Arial" w:cs="Arial"/>
          <w:b w:val="0"/>
          <w:szCs w:val="32"/>
        </w:rPr>
      </w:pPr>
      <w:r w:rsidRPr="007E1317">
        <w:rPr>
          <w:rFonts w:ascii="Arial" w:hAnsi="Arial" w:cs="Arial"/>
          <w:szCs w:val="32"/>
        </w:rPr>
        <w:lastRenderedPageBreak/>
        <w:t>Additional information</w:t>
      </w:r>
    </w:p>
    <w:p w14:paraId="263B8617" w14:textId="77777777" w:rsidR="008D3342" w:rsidRPr="007E1317" w:rsidRDefault="008D3342" w:rsidP="007E1317">
      <w:pPr>
        <w:spacing w:after="0" w:line="240" w:lineRule="auto"/>
        <w:rPr>
          <w:rFonts w:ascii="Arial" w:hAnsi="Arial" w:cs="Arial"/>
          <w:sz w:val="20"/>
          <w:szCs w:val="20"/>
        </w:rPr>
      </w:pPr>
      <w:bookmarkStart w:id="0" w:name="_Hlk535484538"/>
    </w:p>
    <w:p w14:paraId="5493E3DD" w14:textId="77777777" w:rsidR="008D3342" w:rsidRPr="007E1317" w:rsidRDefault="008D3342" w:rsidP="007E1317">
      <w:pPr>
        <w:spacing w:after="0" w:line="240" w:lineRule="auto"/>
        <w:rPr>
          <w:rFonts w:ascii="Arial" w:hAnsi="Arial" w:cs="Arial"/>
          <w:color w:val="auto"/>
          <w:sz w:val="20"/>
          <w:szCs w:val="20"/>
          <w:shd w:val="clear" w:color="auto" w:fill="FFFFFF"/>
        </w:rPr>
      </w:pPr>
      <w:r w:rsidRPr="007E1317">
        <w:rPr>
          <w:rFonts w:ascii="Arial" w:hAnsi="Arial" w:cs="Arial"/>
          <w:sz w:val="20"/>
          <w:szCs w:val="20"/>
        </w:rPr>
        <w:t xml:space="preserve">On 29 March 2019, Maria </w:t>
      </w:r>
      <w:proofErr w:type="spellStart"/>
      <w:r w:rsidRPr="007E1317">
        <w:rPr>
          <w:rFonts w:ascii="Arial" w:hAnsi="Arial" w:cs="Arial"/>
          <w:sz w:val="20"/>
          <w:szCs w:val="20"/>
        </w:rPr>
        <w:t>Ressa</w:t>
      </w:r>
      <w:proofErr w:type="spellEnd"/>
      <w:r w:rsidRPr="007E1317">
        <w:rPr>
          <w:rFonts w:ascii="Arial" w:hAnsi="Arial" w:cs="Arial"/>
          <w:sz w:val="20"/>
          <w:szCs w:val="20"/>
        </w:rPr>
        <w:t xml:space="preserve"> was arrested by Pasig City police officers right at the Ninoy Aquino </w:t>
      </w:r>
      <w:r w:rsidRPr="007E1317">
        <w:rPr>
          <w:rFonts w:ascii="Arial" w:hAnsi="Arial" w:cs="Arial"/>
          <w:color w:val="auto"/>
          <w:sz w:val="20"/>
          <w:szCs w:val="20"/>
        </w:rPr>
        <w:t xml:space="preserve">International Airport in Pasay City. She was charged with violating the Philippines’ Anti-Dummy Law, </w:t>
      </w:r>
      <w:r w:rsidRPr="007E1317">
        <w:rPr>
          <w:rFonts w:ascii="Arial" w:hAnsi="Arial" w:cs="Arial"/>
          <w:sz w:val="20"/>
          <w:szCs w:val="20"/>
        </w:rPr>
        <w:t xml:space="preserve">which punishes Filipinos who allow their names or citizenship to be used to evade laws on the nationalization of certain rights, franchises or privileges. </w:t>
      </w:r>
      <w:r w:rsidRPr="007E1317">
        <w:rPr>
          <w:rFonts w:ascii="Arial" w:hAnsi="Arial" w:cs="Arial"/>
          <w:color w:val="auto"/>
          <w:sz w:val="20"/>
          <w:szCs w:val="20"/>
        </w:rPr>
        <w:t xml:space="preserve">Also charged were </w:t>
      </w:r>
      <w:proofErr w:type="spellStart"/>
      <w:r w:rsidRPr="007E1317">
        <w:rPr>
          <w:rFonts w:ascii="Arial" w:hAnsi="Arial" w:cs="Arial"/>
          <w:color w:val="auto"/>
          <w:sz w:val="20"/>
          <w:szCs w:val="20"/>
        </w:rPr>
        <w:t>Rappler’s</w:t>
      </w:r>
      <w:proofErr w:type="spellEnd"/>
      <w:r w:rsidRPr="007E1317">
        <w:rPr>
          <w:rFonts w:ascii="Arial" w:hAnsi="Arial" w:cs="Arial"/>
          <w:color w:val="auto"/>
          <w:sz w:val="20"/>
          <w:szCs w:val="20"/>
        </w:rPr>
        <w:t xml:space="preserve"> </w:t>
      </w:r>
      <w:r w:rsidRPr="007E1317">
        <w:rPr>
          <w:rFonts w:ascii="Arial" w:hAnsi="Arial" w:cs="Arial"/>
          <w:color w:val="auto"/>
          <w:sz w:val="20"/>
          <w:szCs w:val="20"/>
          <w:shd w:val="clear" w:color="auto" w:fill="FFFFFF"/>
        </w:rPr>
        <w:t xml:space="preserve">managing editor and five other members of </w:t>
      </w:r>
      <w:proofErr w:type="spellStart"/>
      <w:r w:rsidRPr="007E1317">
        <w:rPr>
          <w:rFonts w:ascii="Arial" w:hAnsi="Arial" w:cs="Arial"/>
          <w:color w:val="auto"/>
          <w:sz w:val="20"/>
          <w:szCs w:val="20"/>
          <w:shd w:val="clear" w:color="auto" w:fill="FFFFFF"/>
        </w:rPr>
        <w:t>Rappler's</w:t>
      </w:r>
      <w:proofErr w:type="spellEnd"/>
      <w:r w:rsidRPr="007E1317">
        <w:rPr>
          <w:rFonts w:ascii="Arial" w:hAnsi="Arial" w:cs="Arial"/>
          <w:color w:val="auto"/>
          <w:sz w:val="20"/>
          <w:szCs w:val="20"/>
          <w:shd w:val="clear" w:color="auto" w:fill="FFFFFF"/>
        </w:rPr>
        <w:t xml:space="preserve"> board. </w:t>
      </w:r>
      <w:proofErr w:type="spellStart"/>
      <w:r w:rsidRPr="007E1317">
        <w:rPr>
          <w:rFonts w:ascii="Arial" w:hAnsi="Arial" w:cs="Arial"/>
          <w:color w:val="auto"/>
          <w:sz w:val="20"/>
          <w:szCs w:val="20"/>
          <w:shd w:val="clear" w:color="auto" w:fill="FFFFFF"/>
        </w:rPr>
        <w:t>Ressa</w:t>
      </w:r>
      <w:proofErr w:type="spellEnd"/>
      <w:r w:rsidRPr="007E1317">
        <w:rPr>
          <w:rFonts w:ascii="Arial" w:hAnsi="Arial" w:cs="Arial"/>
          <w:color w:val="auto"/>
          <w:sz w:val="20"/>
          <w:szCs w:val="20"/>
          <w:shd w:val="clear" w:color="auto" w:fill="FFFFFF"/>
        </w:rPr>
        <w:t xml:space="preserve"> </w:t>
      </w:r>
      <w:r w:rsidRPr="007E1317">
        <w:rPr>
          <w:rFonts w:ascii="Arial" w:hAnsi="Arial" w:cs="Arial"/>
          <w:color w:val="auto"/>
          <w:sz w:val="20"/>
          <w:szCs w:val="20"/>
        </w:rPr>
        <w:t xml:space="preserve">was released later that day after posting PhP90,000 (approx. USD1,700) in bail; the </w:t>
      </w:r>
      <w:r w:rsidRPr="007E1317">
        <w:rPr>
          <w:rFonts w:ascii="Arial" w:hAnsi="Arial" w:cs="Arial"/>
          <w:color w:val="auto"/>
          <w:sz w:val="20"/>
          <w:szCs w:val="20"/>
          <w:shd w:val="clear" w:color="auto" w:fill="FFFFFF"/>
        </w:rPr>
        <w:t>six others posted bail of the same amount each on 27 March 2019, ahead of the issuance of arrest warrants against them.</w:t>
      </w:r>
    </w:p>
    <w:p w14:paraId="48998860" w14:textId="77777777" w:rsidR="008D3342" w:rsidRPr="007E1317" w:rsidRDefault="008D3342" w:rsidP="007E1317">
      <w:pPr>
        <w:spacing w:after="0" w:line="240" w:lineRule="auto"/>
        <w:rPr>
          <w:rFonts w:ascii="Arial" w:hAnsi="Arial" w:cs="Arial"/>
          <w:color w:val="auto"/>
          <w:sz w:val="20"/>
          <w:szCs w:val="20"/>
          <w:shd w:val="clear" w:color="auto" w:fill="FFFFFF"/>
        </w:rPr>
      </w:pPr>
    </w:p>
    <w:p w14:paraId="4511A4B7" w14:textId="77777777" w:rsidR="008D3342" w:rsidRPr="007E1317" w:rsidRDefault="008D3342" w:rsidP="007E1317">
      <w:pPr>
        <w:spacing w:after="0" w:line="240" w:lineRule="auto"/>
        <w:rPr>
          <w:rFonts w:ascii="Arial" w:hAnsi="Arial" w:cs="Arial"/>
          <w:color w:val="auto"/>
          <w:sz w:val="20"/>
          <w:szCs w:val="20"/>
        </w:rPr>
      </w:pPr>
      <w:r w:rsidRPr="007E1317">
        <w:rPr>
          <w:rFonts w:ascii="Arial" w:hAnsi="Arial" w:cs="Arial"/>
          <w:sz w:val="20"/>
          <w:szCs w:val="20"/>
        </w:rPr>
        <w:t xml:space="preserve">The Philippine National Bureau of Investigation initiated the complaint against </w:t>
      </w:r>
      <w:proofErr w:type="spellStart"/>
      <w:r w:rsidRPr="007E1317">
        <w:rPr>
          <w:rFonts w:ascii="Arial" w:hAnsi="Arial" w:cs="Arial"/>
          <w:sz w:val="20"/>
          <w:szCs w:val="20"/>
        </w:rPr>
        <w:t>Ressa</w:t>
      </w:r>
      <w:proofErr w:type="spellEnd"/>
      <w:r w:rsidRPr="007E1317">
        <w:rPr>
          <w:rFonts w:ascii="Arial" w:hAnsi="Arial" w:cs="Arial"/>
          <w:sz w:val="20"/>
          <w:szCs w:val="20"/>
        </w:rPr>
        <w:t xml:space="preserve"> and other </w:t>
      </w:r>
      <w:proofErr w:type="spellStart"/>
      <w:r w:rsidRPr="007E1317">
        <w:rPr>
          <w:rFonts w:ascii="Arial" w:hAnsi="Arial" w:cs="Arial"/>
          <w:sz w:val="20"/>
          <w:szCs w:val="20"/>
        </w:rPr>
        <w:t>Rappler</w:t>
      </w:r>
      <w:proofErr w:type="spellEnd"/>
      <w:r w:rsidRPr="007E1317">
        <w:rPr>
          <w:rFonts w:ascii="Arial" w:hAnsi="Arial" w:cs="Arial"/>
          <w:sz w:val="20"/>
          <w:szCs w:val="20"/>
        </w:rPr>
        <w:t xml:space="preserve"> executives, saying they violated the Anti-Dummy Law by </w:t>
      </w:r>
      <w:r w:rsidRPr="007E1317">
        <w:rPr>
          <w:rFonts w:ascii="Arial" w:hAnsi="Arial" w:cs="Arial"/>
          <w:color w:val="auto"/>
          <w:sz w:val="20"/>
          <w:szCs w:val="20"/>
        </w:rPr>
        <w:t>issuing P</w:t>
      </w:r>
      <w:r w:rsidRPr="007E1317">
        <w:rPr>
          <w:rFonts w:ascii="Arial" w:hAnsi="Arial" w:cs="Arial"/>
          <w:sz w:val="20"/>
          <w:szCs w:val="20"/>
        </w:rPr>
        <w:t>hilippine Depositary Receipts – a financial instrument that allows foreigners to invest in a Filipino company – to foreign investor Omidyar Network.</w:t>
      </w:r>
    </w:p>
    <w:p w14:paraId="50E8D227" w14:textId="77777777" w:rsidR="008D3342" w:rsidRPr="007E1317" w:rsidRDefault="008D3342" w:rsidP="007E1317">
      <w:pPr>
        <w:spacing w:after="0" w:line="240" w:lineRule="auto"/>
        <w:rPr>
          <w:rFonts w:ascii="Arial" w:hAnsi="Arial" w:cs="Arial"/>
          <w:color w:val="auto"/>
          <w:sz w:val="20"/>
          <w:szCs w:val="20"/>
        </w:rPr>
      </w:pPr>
    </w:p>
    <w:p w14:paraId="0ED2FB90" w14:textId="77777777" w:rsidR="008D3342" w:rsidRPr="007E1317" w:rsidRDefault="008D3342" w:rsidP="007E1317">
      <w:pPr>
        <w:spacing w:after="0" w:line="240" w:lineRule="auto"/>
        <w:rPr>
          <w:rFonts w:ascii="Arial" w:hAnsi="Arial" w:cs="Arial"/>
          <w:color w:val="auto"/>
          <w:sz w:val="20"/>
          <w:szCs w:val="20"/>
          <w:shd w:val="clear" w:color="auto" w:fill="FFFFFF"/>
        </w:rPr>
      </w:pPr>
      <w:proofErr w:type="spellStart"/>
      <w:r w:rsidRPr="007E1317">
        <w:rPr>
          <w:rFonts w:ascii="Arial" w:hAnsi="Arial" w:cs="Arial"/>
          <w:color w:val="auto"/>
          <w:sz w:val="20"/>
          <w:szCs w:val="20"/>
          <w:shd w:val="clear" w:color="auto" w:fill="FFFFFF"/>
        </w:rPr>
        <w:t>Ressa</w:t>
      </w:r>
      <w:proofErr w:type="spellEnd"/>
      <w:r w:rsidRPr="007E1317">
        <w:rPr>
          <w:rFonts w:ascii="Arial" w:hAnsi="Arial" w:cs="Arial"/>
          <w:color w:val="auto"/>
          <w:sz w:val="20"/>
          <w:szCs w:val="20"/>
          <w:shd w:val="clear" w:color="auto" w:fill="FFFFFF"/>
        </w:rPr>
        <w:t xml:space="preserve"> currently faces seven active court cases initiated since January 2018, after the Philippine Securities and Exchange Commission tried to shut </w:t>
      </w:r>
      <w:proofErr w:type="spellStart"/>
      <w:r w:rsidRPr="007E1317">
        <w:rPr>
          <w:rFonts w:ascii="Arial" w:hAnsi="Arial" w:cs="Arial"/>
          <w:color w:val="auto"/>
          <w:sz w:val="20"/>
          <w:szCs w:val="20"/>
          <w:shd w:val="clear" w:color="auto" w:fill="FFFFFF"/>
        </w:rPr>
        <w:t>Rappler</w:t>
      </w:r>
      <w:proofErr w:type="spellEnd"/>
      <w:r w:rsidRPr="007E1317">
        <w:rPr>
          <w:rFonts w:ascii="Arial" w:hAnsi="Arial" w:cs="Arial"/>
          <w:color w:val="auto"/>
          <w:sz w:val="20"/>
          <w:szCs w:val="20"/>
          <w:shd w:val="clear" w:color="auto" w:fill="FFFFFF"/>
        </w:rPr>
        <w:t xml:space="preserve"> down. </w:t>
      </w:r>
      <w:proofErr w:type="spellStart"/>
      <w:r w:rsidRPr="007E1317">
        <w:rPr>
          <w:rFonts w:ascii="Arial" w:hAnsi="Arial" w:cs="Arial"/>
          <w:color w:val="auto"/>
          <w:sz w:val="20"/>
          <w:szCs w:val="20"/>
          <w:shd w:val="clear" w:color="auto" w:fill="FFFFFF"/>
        </w:rPr>
        <w:t>Rappler</w:t>
      </w:r>
      <w:proofErr w:type="spellEnd"/>
      <w:r w:rsidRPr="007E1317">
        <w:rPr>
          <w:rFonts w:ascii="Arial" w:hAnsi="Arial" w:cs="Arial"/>
          <w:color w:val="auto"/>
          <w:sz w:val="20"/>
          <w:szCs w:val="20"/>
          <w:shd w:val="clear" w:color="auto" w:fill="FFFFFF"/>
        </w:rPr>
        <w:t xml:space="preserve">, its directors, and staff are facing 11 active court cases. </w:t>
      </w:r>
    </w:p>
    <w:p w14:paraId="4F096B2C" w14:textId="77777777" w:rsidR="008D3342" w:rsidRPr="007E1317" w:rsidRDefault="008D3342" w:rsidP="007E1317">
      <w:pPr>
        <w:spacing w:after="0" w:line="240" w:lineRule="auto"/>
        <w:rPr>
          <w:rFonts w:ascii="Arial" w:hAnsi="Arial" w:cs="Arial"/>
          <w:sz w:val="20"/>
          <w:szCs w:val="20"/>
        </w:rPr>
      </w:pPr>
    </w:p>
    <w:p w14:paraId="3761691A" w14:textId="77777777" w:rsidR="008D3342" w:rsidRPr="007E1317" w:rsidRDefault="008D3342" w:rsidP="007E1317">
      <w:pPr>
        <w:spacing w:after="0" w:line="240" w:lineRule="auto"/>
        <w:rPr>
          <w:rFonts w:ascii="Arial" w:hAnsi="Arial" w:cs="Arial"/>
          <w:sz w:val="20"/>
          <w:szCs w:val="20"/>
        </w:rPr>
      </w:pPr>
      <w:bookmarkStart w:id="1" w:name="_Hlk4755339"/>
      <w:r w:rsidRPr="007E1317">
        <w:rPr>
          <w:rFonts w:ascii="Arial" w:hAnsi="Arial" w:cs="Arial"/>
          <w:sz w:val="20"/>
          <w:szCs w:val="20"/>
        </w:rPr>
        <w:t xml:space="preserve">On 24 July 2017, in his annual State of the Nation Address, Duterte claimed </w:t>
      </w:r>
      <w:proofErr w:type="spellStart"/>
      <w:r w:rsidRPr="007E1317">
        <w:rPr>
          <w:rFonts w:ascii="Arial" w:hAnsi="Arial" w:cs="Arial"/>
          <w:sz w:val="20"/>
          <w:szCs w:val="20"/>
        </w:rPr>
        <w:t>Rappler</w:t>
      </w:r>
      <w:proofErr w:type="spellEnd"/>
      <w:r w:rsidRPr="007E1317">
        <w:rPr>
          <w:rFonts w:ascii="Arial" w:hAnsi="Arial" w:cs="Arial"/>
          <w:sz w:val="20"/>
          <w:szCs w:val="20"/>
        </w:rPr>
        <w:t xml:space="preserve"> was owned by foreigners, implying that the media outlet was violating the Constitution, and in succeeding weeks, he repeated that claim. In January 2018, the Philippines Securities and Exchange Commission (SEC) temporarily revoked </w:t>
      </w:r>
      <w:proofErr w:type="spellStart"/>
      <w:r w:rsidRPr="007E1317">
        <w:rPr>
          <w:rFonts w:ascii="Arial" w:hAnsi="Arial" w:cs="Arial"/>
          <w:sz w:val="20"/>
          <w:szCs w:val="20"/>
        </w:rPr>
        <w:t>Rappler's</w:t>
      </w:r>
      <w:proofErr w:type="spellEnd"/>
      <w:r w:rsidRPr="007E1317">
        <w:rPr>
          <w:rFonts w:ascii="Arial" w:hAnsi="Arial" w:cs="Arial"/>
          <w:sz w:val="20"/>
          <w:szCs w:val="20"/>
        </w:rPr>
        <w:t xml:space="preserve"> registration, finding that it had violated foreign ownership rules. In February 2018, a Duterte spokesman </w:t>
      </w:r>
      <w:hyperlink r:id="rId14" w:history="1">
        <w:r w:rsidRPr="007E1317">
          <w:rPr>
            <w:rStyle w:val="Hyperlink"/>
            <w:rFonts w:ascii="Arial" w:hAnsi="Arial" w:cs="Arial"/>
            <w:color w:val="336699"/>
            <w:sz w:val="20"/>
            <w:szCs w:val="20"/>
          </w:rPr>
          <w:t>said</w:t>
        </w:r>
      </w:hyperlink>
      <w:r w:rsidRPr="007E1317">
        <w:rPr>
          <w:rFonts w:ascii="Arial" w:hAnsi="Arial" w:cs="Arial"/>
          <w:sz w:val="20"/>
          <w:szCs w:val="20"/>
        </w:rPr>
        <w:t xml:space="preserve"> that Duterte himself had ordered presidential security staff to bar </w:t>
      </w:r>
      <w:proofErr w:type="spellStart"/>
      <w:r w:rsidRPr="007E1317">
        <w:rPr>
          <w:rFonts w:ascii="Arial" w:hAnsi="Arial" w:cs="Arial"/>
          <w:sz w:val="20"/>
          <w:szCs w:val="20"/>
        </w:rPr>
        <w:t>Rappler</w:t>
      </w:r>
      <w:proofErr w:type="spellEnd"/>
      <w:r w:rsidRPr="007E1317">
        <w:rPr>
          <w:rFonts w:ascii="Arial" w:hAnsi="Arial" w:cs="Arial"/>
          <w:sz w:val="20"/>
          <w:szCs w:val="20"/>
        </w:rPr>
        <w:t xml:space="preserve"> reporter Pia </w:t>
      </w:r>
      <w:proofErr w:type="spellStart"/>
      <w:r w:rsidRPr="007E1317">
        <w:rPr>
          <w:rFonts w:ascii="Arial" w:hAnsi="Arial" w:cs="Arial"/>
          <w:sz w:val="20"/>
          <w:szCs w:val="20"/>
        </w:rPr>
        <w:t>Ranada</w:t>
      </w:r>
      <w:proofErr w:type="spellEnd"/>
      <w:r w:rsidRPr="007E1317">
        <w:rPr>
          <w:rFonts w:ascii="Arial" w:hAnsi="Arial" w:cs="Arial"/>
          <w:sz w:val="20"/>
          <w:szCs w:val="20"/>
        </w:rPr>
        <w:t xml:space="preserve"> and editor Maria </w:t>
      </w:r>
      <w:proofErr w:type="spellStart"/>
      <w:r w:rsidRPr="007E1317">
        <w:rPr>
          <w:rFonts w:ascii="Arial" w:hAnsi="Arial" w:cs="Arial"/>
          <w:sz w:val="20"/>
          <w:szCs w:val="20"/>
        </w:rPr>
        <w:t>Ressa</w:t>
      </w:r>
      <w:proofErr w:type="spellEnd"/>
      <w:r w:rsidRPr="007E1317">
        <w:rPr>
          <w:rFonts w:ascii="Arial" w:hAnsi="Arial" w:cs="Arial"/>
          <w:sz w:val="20"/>
          <w:szCs w:val="20"/>
        </w:rPr>
        <w:t xml:space="preserve"> from entering the presidential palace. </w:t>
      </w:r>
    </w:p>
    <w:bookmarkEnd w:id="1"/>
    <w:p w14:paraId="2F09D66D" w14:textId="77777777" w:rsidR="008D3342" w:rsidRPr="007E1317" w:rsidRDefault="008D3342" w:rsidP="007E1317">
      <w:pPr>
        <w:spacing w:after="0" w:line="240" w:lineRule="auto"/>
        <w:rPr>
          <w:rFonts w:ascii="Arial" w:hAnsi="Arial" w:cs="Arial"/>
          <w:sz w:val="20"/>
          <w:szCs w:val="20"/>
        </w:rPr>
      </w:pPr>
    </w:p>
    <w:p w14:paraId="2773CE1E" w14:textId="77777777" w:rsidR="008D3342" w:rsidRPr="007E1317" w:rsidRDefault="008D3342" w:rsidP="007E1317">
      <w:pPr>
        <w:spacing w:after="0" w:line="240" w:lineRule="auto"/>
        <w:rPr>
          <w:rFonts w:ascii="Arial" w:hAnsi="Arial" w:cs="Arial"/>
          <w:sz w:val="20"/>
          <w:szCs w:val="20"/>
        </w:rPr>
      </w:pPr>
      <w:r w:rsidRPr="007E1317">
        <w:rPr>
          <w:rFonts w:ascii="Arial" w:hAnsi="Arial" w:cs="Arial"/>
          <w:sz w:val="20"/>
          <w:szCs w:val="20"/>
        </w:rPr>
        <w:t xml:space="preserve">In December 2018, an arrest warrant was issued against Maria </w:t>
      </w:r>
      <w:proofErr w:type="spellStart"/>
      <w:r w:rsidRPr="007E1317">
        <w:rPr>
          <w:rFonts w:ascii="Arial" w:hAnsi="Arial" w:cs="Arial"/>
          <w:sz w:val="20"/>
          <w:szCs w:val="20"/>
        </w:rPr>
        <w:t>Ressa</w:t>
      </w:r>
      <w:proofErr w:type="spellEnd"/>
      <w:r w:rsidRPr="007E1317">
        <w:rPr>
          <w:rFonts w:ascii="Arial" w:hAnsi="Arial" w:cs="Arial"/>
          <w:sz w:val="20"/>
          <w:szCs w:val="20"/>
        </w:rPr>
        <w:t xml:space="preserve">. Both </w:t>
      </w:r>
      <w:proofErr w:type="spellStart"/>
      <w:r w:rsidRPr="007E1317">
        <w:rPr>
          <w:rFonts w:ascii="Arial" w:hAnsi="Arial" w:cs="Arial"/>
          <w:sz w:val="20"/>
          <w:szCs w:val="20"/>
        </w:rPr>
        <w:t>Ressa</w:t>
      </w:r>
      <w:proofErr w:type="spellEnd"/>
      <w:r w:rsidRPr="007E1317">
        <w:rPr>
          <w:rFonts w:ascii="Arial" w:hAnsi="Arial" w:cs="Arial"/>
          <w:sz w:val="20"/>
          <w:szCs w:val="20"/>
        </w:rPr>
        <w:t xml:space="preserve"> and </w:t>
      </w:r>
      <w:proofErr w:type="spellStart"/>
      <w:r w:rsidRPr="007E1317">
        <w:rPr>
          <w:rFonts w:ascii="Arial" w:hAnsi="Arial" w:cs="Arial"/>
          <w:sz w:val="20"/>
          <w:szCs w:val="20"/>
        </w:rPr>
        <w:t>Rappler</w:t>
      </w:r>
      <w:proofErr w:type="spellEnd"/>
      <w:r w:rsidRPr="007E1317">
        <w:rPr>
          <w:rFonts w:ascii="Arial" w:hAnsi="Arial" w:cs="Arial"/>
          <w:sz w:val="20"/>
          <w:szCs w:val="20"/>
        </w:rPr>
        <w:t xml:space="preserve"> Holdings, of which she is the president, were charged with violating the tax code in 2015 in relation to funds received through Philippine Depositary Receipts (PDRs), a financial instrument that allows foreigners to invest in Filipino companies.</w:t>
      </w:r>
    </w:p>
    <w:p w14:paraId="20B7296B" w14:textId="77777777" w:rsidR="008D3342" w:rsidRPr="007E1317" w:rsidRDefault="008D3342" w:rsidP="007E1317">
      <w:pPr>
        <w:spacing w:after="0" w:line="240" w:lineRule="auto"/>
        <w:rPr>
          <w:rFonts w:ascii="Arial" w:hAnsi="Arial" w:cs="Arial"/>
          <w:color w:val="auto"/>
          <w:sz w:val="20"/>
          <w:szCs w:val="20"/>
          <w:shd w:val="clear" w:color="auto" w:fill="FFFFFF"/>
        </w:rPr>
      </w:pPr>
    </w:p>
    <w:p w14:paraId="2DBCC384" w14:textId="77777777" w:rsidR="008D3342" w:rsidRPr="007E1317" w:rsidRDefault="008D3342" w:rsidP="007E1317">
      <w:pPr>
        <w:spacing w:after="0" w:line="240" w:lineRule="auto"/>
        <w:rPr>
          <w:rFonts w:ascii="Arial" w:hAnsi="Arial" w:cs="Arial"/>
          <w:sz w:val="20"/>
          <w:szCs w:val="20"/>
        </w:rPr>
      </w:pPr>
      <w:r w:rsidRPr="007E1317">
        <w:rPr>
          <w:rFonts w:ascii="Arial" w:hAnsi="Arial" w:cs="Arial"/>
          <w:sz w:val="20"/>
          <w:szCs w:val="20"/>
        </w:rPr>
        <w:t xml:space="preserve">In early February 2019, the Department of Justice indicted </w:t>
      </w:r>
      <w:proofErr w:type="spellStart"/>
      <w:r w:rsidRPr="007E1317">
        <w:rPr>
          <w:rFonts w:ascii="Arial" w:hAnsi="Arial" w:cs="Arial"/>
          <w:sz w:val="20"/>
          <w:szCs w:val="20"/>
        </w:rPr>
        <w:t>Ressa</w:t>
      </w:r>
      <w:proofErr w:type="spellEnd"/>
      <w:r w:rsidRPr="007E1317">
        <w:rPr>
          <w:rFonts w:ascii="Arial" w:hAnsi="Arial" w:cs="Arial"/>
          <w:sz w:val="20"/>
          <w:szCs w:val="20"/>
        </w:rPr>
        <w:t xml:space="preserve"> and a former reporter of </w:t>
      </w:r>
      <w:proofErr w:type="spellStart"/>
      <w:r w:rsidRPr="007E1317">
        <w:rPr>
          <w:rFonts w:ascii="Arial" w:hAnsi="Arial" w:cs="Arial"/>
          <w:sz w:val="20"/>
          <w:szCs w:val="20"/>
        </w:rPr>
        <w:t>Rappler</w:t>
      </w:r>
      <w:proofErr w:type="spellEnd"/>
      <w:r w:rsidRPr="007E1317">
        <w:rPr>
          <w:rFonts w:ascii="Arial" w:hAnsi="Arial" w:cs="Arial"/>
          <w:sz w:val="20"/>
          <w:szCs w:val="20"/>
        </w:rPr>
        <w:t xml:space="preserve"> for cyber-libel. The department was acting on a complaint filed by a businessman over an article published in 2012, months before the cyber-crime law was passed. </w:t>
      </w:r>
      <w:proofErr w:type="spellStart"/>
      <w:r w:rsidRPr="007E1317">
        <w:rPr>
          <w:rFonts w:ascii="Arial" w:hAnsi="Arial" w:cs="Arial"/>
          <w:sz w:val="20"/>
          <w:szCs w:val="20"/>
        </w:rPr>
        <w:t>Ressa</w:t>
      </w:r>
      <w:proofErr w:type="spellEnd"/>
      <w:r w:rsidRPr="007E1317">
        <w:rPr>
          <w:rFonts w:ascii="Arial" w:hAnsi="Arial" w:cs="Arial"/>
          <w:sz w:val="20"/>
          <w:szCs w:val="20"/>
        </w:rPr>
        <w:t xml:space="preserve"> was arrested on the evening of 13</w:t>
      </w:r>
      <w:r w:rsidRPr="007E1317">
        <w:rPr>
          <w:rFonts w:ascii="Arial" w:hAnsi="Arial" w:cs="Arial"/>
          <w:sz w:val="20"/>
          <w:szCs w:val="20"/>
          <w:vertAlign w:val="superscript"/>
        </w:rPr>
        <w:t xml:space="preserve"> </w:t>
      </w:r>
      <w:r w:rsidRPr="007E1317">
        <w:rPr>
          <w:rFonts w:ascii="Arial" w:hAnsi="Arial" w:cs="Arial"/>
          <w:sz w:val="20"/>
          <w:szCs w:val="20"/>
        </w:rPr>
        <w:t xml:space="preserve">February 2019, after bail offices had closed, which meant that the authorities were able to detain her overnight. </w:t>
      </w:r>
      <w:proofErr w:type="spellStart"/>
      <w:r w:rsidRPr="007E1317">
        <w:rPr>
          <w:rFonts w:ascii="Arial" w:hAnsi="Arial" w:cs="Arial"/>
          <w:sz w:val="20"/>
          <w:szCs w:val="20"/>
        </w:rPr>
        <w:t>Ressa</w:t>
      </w:r>
      <w:proofErr w:type="spellEnd"/>
      <w:r w:rsidRPr="007E1317">
        <w:rPr>
          <w:rFonts w:ascii="Arial" w:hAnsi="Arial" w:cs="Arial"/>
          <w:sz w:val="20"/>
          <w:szCs w:val="20"/>
        </w:rPr>
        <w:t xml:space="preserve"> was supposed to deliver a speech on press freedom that night. She posted bail the following morning, stating that the charges represented an “abuse of power” and the “weaponization of the law.” </w:t>
      </w:r>
    </w:p>
    <w:p w14:paraId="3DA56A08" w14:textId="77777777" w:rsidR="008D3342" w:rsidRPr="007E1317" w:rsidRDefault="008D3342" w:rsidP="007E1317">
      <w:pPr>
        <w:spacing w:after="0" w:line="240" w:lineRule="auto"/>
        <w:rPr>
          <w:rFonts w:ascii="Arial" w:hAnsi="Arial" w:cs="Arial"/>
          <w:sz w:val="20"/>
          <w:szCs w:val="20"/>
        </w:rPr>
      </w:pPr>
    </w:p>
    <w:p w14:paraId="0DE18EE6" w14:textId="77777777" w:rsidR="008D3342" w:rsidRPr="007E1317" w:rsidRDefault="008D3342" w:rsidP="007E1317">
      <w:pPr>
        <w:spacing w:after="0" w:line="240" w:lineRule="auto"/>
        <w:rPr>
          <w:rFonts w:ascii="Arial" w:hAnsi="Arial" w:cs="Arial"/>
          <w:sz w:val="20"/>
          <w:szCs w:val="20"/>
        </w:rPr>
      </w:pPr>
      <w:proofErr w:type="spellStart"/>
      <w:r w:rsidRPr="007E1317">
        <w:rPr>
          <w:rFonts w:ascii="Arial" w:hAnsi="Arial" w:cs="Arial"/>
          <w:sz w:val="20"/>
          <w:szCs w:val="20"/>
        </w:rPr>
        <w:t>Ressa’s</w:t>
      </w:r>
      <w:proofErr w:type="spellEnd"/>
      <w:r w:rsidRPr="007E1317">
        <w:rPr>
          <w:rFonts w:ascii="Arial" w:hAnsi="Arial" w:cs="Arial"/>
          <w:sz w:val="20"/>
          <w:szCs w:val="20"/>
        </w:rPr>
        <w:t xml:space="preserve"> harassment is another example of how the Duterte administration singles out its most vocal critics for politically-motivated prosecutions. The attack on </w:t>
      </w:r>
      <w:proofErr w:type="spellStart"/>
      <w:r w:rsidRPr="007E1317">
        <w:rPr>
          <w:rFonts w:ascii="Arial" w:hAnsi="Arial" w:cs="Arial"/>
          <w:sz w:val="20"/>
          <w:szCs w:val="20"/>
        </w:rPr>
        <w:t>Ressa</w:t>
      </w:r>
      <w:proofErr w:type="spellEnd"/>
      <w:r w:rsidRPr="007E1317">
        <w:rPr>
          <w:rFonts w:ascii="Arial" w:hAnsi="Arial" w:cs="Arial"/>
          <w:sz w:val="20"/>
          <w:szCs w:val="20"/>
        </w:rPr>
        <w:t xml:space="preserve"> and </w:t>
      </w:r>
      <w:proofErr w:type="spellStart"/>
      <w:r w:rsidRPr="007E1317">
        <w:rPr>
          <w:rFonts w:ascii="Arial" w:hAnsi="Arial" w:cs="Arial"/>
          <w:sz w:val="20"/>
          <w:szCs w:val="20"/>
        </w:rPr>
        <w:t>Rappler</w:t>
      </w:r>
      <w:proofErr w:type="spellEnd"/>
      <w:r w:rsidRPr="007E1317">
        <w:rPr>
          <w:rFonts w:ascii="Arial" w:hAnsi="Arial" w:cs="Arial"/>
          <w:sz w:val="20"/>
          <w:szCs w:val="20"/>
        </w:rPr>
        <w:t xml:space="preserve"> follows the February 2017 arrest and detention of Senator Leila de Lima, another leading critic of the ‘war on drugs’, on politically-motivated charges. Senator de Lima has been in detention for two years now. </w:t>
      </w:r>
    </w:p>
    <w:bookmarkEnd w:id="0"/>
    <w:p w14:paraId="2133C6CD" w14:textId="77777777" w:rsidR="008D3342" w:rsidRPr="007E1317" w:rsidRDefault="008D3342" w:rsidP="007E1317">
      <w:pPr>
        <w:spacing w:after="0" w:line="240" w:lineRule="auto"/>
        <w:rPr>
          <w:rFonts w:ascii="Arial" w:hAnsi="Arial" w:cs="Arial"/>
          <w:b/>
          <w:sz w:val="20"/>
          <w:szCs w:val="20"/>
        </w:rPr>
      </w:pPr>
    </w:p>
    <w:p w14:paraId="5A5E779E" w14:textId="77777777" w:rsidR="008D3342" w:rsidRPr="007E1317" w:rsidRDefault="008D3342" w:rsidP="007E1317">
      <w:pPr>
        <w:spacing w:after="0" w:line="240" w:lineRule="auto"/>
        <w:rPr>
          <w:rFonts w:ascii="Arial" w:hAnsi="Arial" w:cs="Arial"/>
          <w:color w:val="0070C0"/>
          <w:sz w:val="20"/>
          <w:szCs w:val="20"/>
        </w:rPr>
      </w:pPr>
      <w:r w:rsidRPr="007E1317">
        <w:rPr>
          <w:rFonts w:ascii="Arial" w:hAnsi="Arial" w:cs="Arial"/>
          <w:b/>
          <w:sz w:val="20"/>
          <w:szCs w:val="20"/>
        </w:rPr>
        <w:t xml:space="preserve">PREFERRED LANGUAGE TO ADDRESS TARGET: </w:t>
      </w:r>
      <w:r w:rsidRPr="007E1317">
        <w:rPr>
          <w:rFonts w:ascii="Arial" w:hAnsi="Arial" w:cs="Arial"/>
          <w:sz w:val="20"/>
          <w:szCs w:val="20"/>
        </w:rPr>
        <w:t>English</w:t>
      </w:r>
    </w:p>
    <w:p w14:paraId="751FDDBC" w14:textId="77777777" w:rsidR="008D3342" w:rsidRPr="007E1317" w:rsidRDefault="008D3342" w:rsidP="007E1317">
      <w:pPr>
        <w:spacing w:after="0" w:line="240" w:lineRule="auto"/>
        <w:rPr>
          <w:rFonts w:ascii="Arial" w:hAnsi="Arial" w:cs="Arial"/>
          <w:color w:val="0070C0"/>
          <w:sz w:val="20"/>
          <w:szCs w:val="20"/>
        </w:rPr>
      </w:pPr>
    </w:p>
    <w:p w14:paraId="628A605E" w14:textId="77777777" w:rsidR="008D3342" w:rsidRPr="007E1317" w:rsidRDefault="008D3342" w:rsidP="007E1317">
      <w:pPr>
        <w:spacing w:after="0" w:line="240" w:lineRule="auto"/>
        <w:rPr>
          <w:rFonts w:ascii="Arial" w:hAnsi="Arial" w:cs="Arial"/>
          <w:sz w:val="20"/>
          <w:szCs w:val="20"/>
        </w:rPr>
      </w:pPr>
      <w:r w:rsidRPr="007E1317">
        <w:rPr>
          <w:rFonts w:ascii="Arial" w:hAnsi="Arial" w:cs="Arial"/>
          <w:b/>
          <w:sz w:val="20"/>
          <w:szCs w:val="20"/>
        </w:rPr>
        <w:t xml:space="preserve">PLEASE TAKE ACTION AS SOON AS POSSIBLE UNTIL: </w:t>
      </w:r>
      <w:r w:rsidRPr="007E1317">
        <w:rPr>
          <w:rFonts w:ascii="Arial" w:hAnsi="Arial" w:cs="Arial"/>
          <w:sz w:val="20"/>
          <w:szCs w:val="20"/>
        </w:rPr>
        <w:t xml:space="preserve">13 May 2019 </w:t>
      </w:r>
    </w:p>
    <w:p w14:paraId="719FE5B7" w14:textId="77777777" w:rsidR="008D3342" w:rsidRPr="007E1317" w:rsidRDefault="008D3342" w:rsidP="007E1317">
      <w:pPr>
        <w:spacing w:after="0" w:line="240" w:lineRule="auto"/>
        <w:rPr>
          <w:rFonts w:ascii="Arial" w:hAnsi="Arial" w:cs="Arial"/>
          <w:b/>
          <w:sz w:val="20"/>
          <w:szCs w:val="20"/>
        </w:rPr>
      </w:pPr>
    </w:p>
    <w:p w14:paraId="1E3C8914" w14:textId="6B28764C" w:rsidR="008D3342" w:rsidRPr="007E1317" w:rsidRDefault="008D3342" w:rsidP="007E1317">
      <w:pPr>
        <w:spacing w:after="0" w:line="240" w:lineRule="auto"/>
        <w:rPr>
          <w:rFonts w:ascii="Arial" w:hAnsi="Arial" w:cs="Arial"/>
          <w:b/>
          <w:sz w:val="20"/>
          <w:szCs w:val="20"/>
        </w:rPr>
      </w:pPr>
      <w:r w:rsidRPr="007E1317">
        <w:rPr>
          <w:rFonts w:ascii="Arial" w:hAnsi="Arial" w:cs="Arial"/>
          <w:b/>
          <w:sz w:val="20"/>
          <w:szCs w:val="20"/>
        </w:rPr>
        <w:t xml:space="preserve">NAME AND PRONOUN: </w:t>
      </w:r>
      <w:r w:rsidRPr="007E1317">
        <w:rPr>
          <w:rFonts w:ascii="Arial" w:hAnsi="Arial" w:cs="Arial"/>
          <w:sz w:val="20"/>
          <w:szCs w:val="20"/>
        </w:rPr>
        <w:t xml:space="preserve">Maria </w:t>
      </w:r>
      <w:proofErr w:type="spellStart"/>
      <w:r w:rsidRPr="007E1317">
        <w:rPr>
          <w:rFonts w:ascii="Arial" w:hAnsi="Arial" w:cs="Arial"/>
          <w:sz w:val="20"/>
          <w:szCs w:val="20"/>
        </w:rPr>
        <w:t>Ressa</w:t>
      </w:r>
      <w:proofErr w:type="spellEnd"/>
      <w:r w:rsidRPr="007E1317">
        <w:rPr>
          <w:rFonts w:ascii="Arial" w:hAnsi="Arial" w:cs="Arial"/>
          <w:sz w:val="20"/>
          <w:szCs w:val="20"/>
        </w:rPr>
        <w:t>, Her/She</w:t>
      </w:r>
    </w:p>
    <w:p w14:paraId="136397D0" w14:textId="77777777" w:rsidR="008D3342" w:rsidRPr="007E1317" w:rsidRDefault="008D3342" w:rsidP="007E1317">
      <w:pPr>
        <w:spacing w:after="0" w:line="240" w:lineRule="auto"/>
        <w:rPr>
          <w:rFonts w:ascii="Arial" w:hAnsi="Arial" w:cs="Arial"/>
          <w:b/>
          <w:sz w:val="20"/>
          <w:szCs w:val="20"/>
        </w:rPr>
      </w:pPr>
    </w:p>
    <w:p w14:paraId="6EC3CE57" w14:textId="77777777" w:rsidR="008D3342" w:rsidRPr="007E1317" w:rsidRDefault="008D3342" w:rsidP="007E1317">
      <w:pPr>
        <w:spacing w:after="0" w:line="240" w:lineRule="auto"/>
        <w:rPr>
          <w:rFonts w:ascii="Arial" w:hAnsi="Arial" w:cs="Arial"/>
          <w:sz w:val="20"/>
          <w:szCs w:val="20"/>
        </w:rPr>
      </w:pPr>
      <w:r w:rsidRPr="007E1317">
        <w:rPr>
          <w:rFonts w:ascii="Arial" w:hAnsi="Arial" w:cs="Arial"/>
          <w:b/>
          <w:sz w:val="20"/>
          <w:szCs w:val="20"/>
        </w:rPr>
        <w:t xml:space="preserve">LINK TO PREVIOUS UA: </w:t>
      </w:r>
      <w:hyperlink r:id="rId15" w:history="1">
        <w:r w:rsidRPr="007E1317">
          <w:rPr>
            <w:rStyle w:val="Hyperlink"/>
            <w:rFonts w:ascii="Arial" w:hAnsi="Arial" w:cs="Arial"/>
          </w:rPr>
          <w:t>https://www.amnesty.org/en/documents/asa35/9871/2019/en/</w:t>
        </w:r>
      </w:hyperlink>
    </w:p>
    <w:p w14:paraId="68CFE041" w14:textId="77777777" w:rsidR="008D3342" w:rsidRPr="007E1317" w:rsidRDefault="008D3342" w:rsidP="007E1317">
      <w:pPr>
        <w:spacing w:line="240" w:lineRule="auto"/>
        <w:rPr>
          <w:rFonts w:ascii="Arial" w:hAnsi="Arial" w:cs="Arial"/>
          <w:sz w:val="20"/>
          <w:szCs w:val="20"/>
        </w:rPr>
      </w:pPr>
    </w:p>
    <w:p w14:paraId="09DB192C" w14:textId="77777777" w:rsidR="00A85B7F" w:rsidRPr="007E1317" w:rsidRDefault="00A85B7F" w:rsidP="007E1317">
      <w:pPr>
        <w:spacing w:line="240" w:lineRule="auto"/>
        <w:rPr>
          <w:rFonts w:ascii="Arial" w:hAnsi="Arial" w:cs="Arial"/>
          <w:sz w:val="20"/>
          <w:szCs w:val="20"/>
        </w:rPr>
      </w:pPr>
      <w:bookmarkStart w:id="2" w:name="_GoBack"/>
      <w:bookmarkEnd w:id="2"/>
    </w:p>
    <w:sectPr w:rsidR="00A85B7F" w:rsidRPr="007E1317" w:rsidSect="007E1317">
      <w:footerReference w:type="default" r:id="rId16"/>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55F19" w14:textId="77777777" w:rsidR="00924597" w:rsidRDefault="00924597">
      <w:r>
        <w:separator/>
      </w:r>
    </w:p>
  </w:endnote>
  <w:endnote w:type="continuationSeparator" w:id="0">
    <w:p w14:paraId="26C93970" w14:textId="77777777" w:rsidR="00924597" w:rsidRDefault="00924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alibri"/>
    <w:charset w:val="00"/>
    <w:family w:val="auto"/>
    <w:pitch w:val="variable"/>
    <w:sig w:usb0="03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1F79B" w14:textId="3C26218C" w:rsidR="007E1317" w:rsidRDefault="007E1317">
    <w:pPr>
      <w:pStyle w:val="Footer"/>
    </w:pPr>
    <w:r w:rsidRPr="009160F6">
      <w:rPr>
        <w:noProof/>
        <w:lang w:val="es-MX" w:eastAsia="es-MX"/>
      </w:rPr>
      <w:drawing>
        <wp:inline distT="0" distB="0" distL="0" distR="0" wp14:anchorId="1DE1DC6A" wp14:editId="7CD19F34">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03690" w14:textId="77777777" w:rsidR="007E1317" w:rsidRPr="004D1533" w:rsidRDefault="007E1317" w:rsidP="007E1317">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725A14D7" w14:textId="77777777" w:rsidR="007E1317" w:rsidRPr="004D1533" w:rsidRDefault="007E1317" w:rsidP="007E1317">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58DF1668" w14:textId="7B893416" w:rsidR="007E1317" w:rsidRDefault="007E1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050C8" w14:textId="77777777" w:rsidR="00924597" w:rsidRDefault="00924597">
      <w:r>
        <w:separator/>
      </w:r>
    </w:p>
  </w:footnote>
  <w:footnote w:type="continuationSeparator" w:id="0">
    <w:p w14:paraId="7CAA11FF" w14:textId="77777777" w:rsidR="00924597" w:rsidRDefault="00924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CA8D7" w14:textId="77777777" w:rsidR="008D3342" w:rsidRDefault="008D3342" w:rsidP="008D3342">
    <w:pPr>
      <w:tabs>
        <w:tab w:val="left" w:pos="6060"/>
        <w:tab w:val="right" w:pos="10203"/>
      </w:tabs>
      <w:spacing w:after="0"/>
      <w:rPr>
        <w:sz w:val="16"/>
        <w:szCs w:val="16"/>
      </w:rPr>
    </w:pPr>
    <w:r>
      <w:rPr>
        <w:sz w:val="16"/>
        <w:szCs w:val="16"/>
      </w:rPr>
      <w:t>Second</w:t>
    </w:r>
    <w:r w:rsidRPr="000E5A22">
      <w:rPr>
        <w:sz w:val="16"/>
        <w:szCs w:val="16"/>
      </w:rPr>
      <w:t xml:space="preserve"> UA: </w:t>
    </w:r>
    <w:r>
      <w:rPr>
        <w:sz w:val="16"/>
        <w:szCs w:val="16"/>
      </w:rPr>
      <w:t>20/19</w:t>
    </w:r>
    <w:r w:rsidRPr="000E5A22">
      <w:rPr>
        <w:sz w:val="16"/>
        <w:szCs w:val="16"/>
      </w:rPr>
      <w:t xml:space="preserve"> Index: ASA 35/0137/2019 </w:t>
    </w:r>
    <w:r>
      <w:rPr>
        <w:sz w:val="16"/>
        <w:szCs w:val="16"/>
      </w:rPr>
      <w:t>Philippines</w:t>
    </w:r>
    <w:r w:rsidRPr="000E5A22">
      <w:rPr>
        <w:sz w:val="16"/>
        <w:szCs w:val="16"/>
      </w:rPr>
      <w:t xml:space="preserve"> </w:t>
    </w:r>
    <w:r w:rsidRPr="000E5A22">
      <w:rPr>
        <w:sz w:val="16"/>
        <w:szCs w:val="16"/>
      </w:rPr>
      <w:tab/>
    </w:r>
    <w:r w:rsidRPr="000E5A22">
      <w:rPr>
        <w:sz w:val="16"/>
        <w:szCs w:val="16"/>
      </w:rPr>
      <w:tab/>
      <w:t xml:space="preserve">Date: </w:t>
    </w:r>
    <w:r>
      <w:rPr>
        <w:sz w:val="16"/>
        <w:szCs w:val="16"/>
      </w:rPr>
      <w:t>1 April</w:t>
    </w:r>
    <w:r w:rsidRPr="000E5A22">
      <w:rPr>
        <w:sz w:val="16"/>
        <w:szCs w:val="16"/>
      </w:rPr>
      <w:t xml:space="preserve"> 2019</w:t>
    </w:r>
  </w:p>
  <w:p w14:paraId="28E61CA5" w14:textId="77777777" w:rsidR="008D3342" w:rsidRPr="008D3342" w:rsidRDefault="008D3342" w:rsidP="008D3342">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5C40B80"/>
    <w:multiLevelType w:val="hybridMultilevel"/>
    <w:tmpl w:val="AD7A9194"/>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6"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7" w15:restartNumberingAfterBreak="0">
    <w:nsid w:val="27133A5E"/>
    <w:multiLevelType w:val="multilevel"/>
    <w:tmpl w:val="5B58B218"/>
    <w:numStyleLink w:val="AIBulletList"/>
  </w:abstractNum>
  <w:abstractNum w:abstractNumId="18"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9" w15:restartNumberingAfterBreak="0">
    <w:nsid w:val="2E87201C"/>
    <w:multiLevelType w:val="multilevel"/>
    <w:tmpl w:val="5B58B218"/>
    <w:numStyleLink w:val="AIBulletList"/>
  </w:abstractNum>
  <w:abstractNum w:abstractNumId="20"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1" w15:restartNumberingAfterBreak="0">
    <w:nsid w:val="31943E62"/>
    <w:multiLevelType w:val="multilevel"/>
    <w:tmpl w:val="5B58B218"/>
    <w:numStyleLink w:val="AIBulletList"/>
  </w:abstractNum>
  <w:abstractNum w:abstractNumId="22"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3"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4" w15:restartNumberingAfterBreak="0">
    <w:nsid w:val="456452DF"/>
    <w:multiLevelType w:val="multilevel"/>
    <w:tmpl w:val="5B58B218"/>
    <w:numStyleLink w:val="AIBulletList"/>
  </w:abstractNum>
  <w:abstractNum w:abstractNumId="25"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4E1E12A2"/>
    <w:multiLevelType w:val="multilevel"/>
    <w:tmpl w:val="5B58B218"/>
    <w:numStyleLink w:val="AIBulletList"/>
  </w:abstractNum>
  <w:abstractNum w:abstractNumId="27"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0" w15:restartNumberingAfterBreak="0">
    <w:nsid w:val="5A07084D"/>
    <w:multiLevelType w:val="multilevel"/>
    <w:tmpl w:val="5B58B218"/>
    <w:numStyleLink w:val="AIBulletList"/>
  </w:abstractNum>
  <w:abstractNum w:abstractNumId="31"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6"/>
  </w:num>
  <w:num w:numId="5">
    <w:abstractNumId w:val="11"/>
  </w:num>
  <w:num w:numId="6">
    <w:abstractNumId w:val="7"/>
  </w:num>
  <w:num w:numId="7">
    <w:abstractNumId w:val="8"/>
  </w:num>
  <w:num w:numId="8">
    <w:abstractNumId w:val="27"/>
  </w:num>
  <w:num w:numId="9">
    <w:abstractNumId w:val="22"/>
  </w:num>
  <w:num w:numId="10">
    <w:abstractNumId w:val="4"/>
  </w:num>
  <w:num w:numId="11">
    <w:abstractNumId w:val="14"/>
  </w:num>
  <w:num w:numId="12">
    <w:abstractNumId w:val="5"/>
  </w:num>
  <w:num w:numId="13">
    <w:abstractNumId w:val="38"/>
  </w:num>
  <w:num w:numId="14">
    <w:abstractNumId w:val="18"/>
  </w:num>
  <w:num w:numId="15">
    <w:abstractNumId w:val="28"/>
  </w:num>
  <w:num w:numId="16">
    <w:abstractNumId w:val="32"/>
  </w:num>
  <w:num w:numId="17">
    <w:abstractNumId w:val="39"/>
  </w:num>
  <w:num w:numId="18">
    <w:abstractNumId w:val="31"/>
  </w:num>
  <w:num w:numId="19">
    <w:abstractNumId w:val="25"/>
  </w:num>
  <w:num w:numId="20">
    <w:abstractNumId w:val="23"/>
  </w:num>
  <w:num w:numId="21">
    <w:abstractNumId w:val="29"/>
  </w:num>
  <w:num w:numId="22">
    <w:abstractNumId w:val="35"/>
  </w:num>
  <w:num w:numId="23">
    <w:abstractNumId w:val="34"/>
  </w:num>
  <w:num w:numId="24">
    <w:abstractNumId w:val="12"/>
  </w:num>
  <w:num w:numId="25">
    <w:abstractNumId w:val="20"/>
  </w:num>
  <w:num w:numId="26">
    <w:abstractNumId w:val="40"/>
  </w:num>
  <w:num w:numId="27">
    <w:abstractNumId w:val="9"/>
  </w:num>
  <w:num w:numId="28">
    <w:abstractNumId w:val="30"/>
  </w:num>
  <w:num w:numId="29">
    <w:abstractNumId w:val="17"/>
  </w:num>
  <w:num w:numId="30">
    <w:abstractNumId w:val="37"/>
  </w:num>
  <w:num w:numId="31">
    <w:abstractNumId w:val="13"/>
  </w:num>
  <w:num w:numId="32">
    <w:abstractNumId w:val="33"/>
  </w:num>
  <w:num w:numId="33">
    <w:abstractNumId w:val="3"/>
  </w:num>
  <w:num w:numId="34">
    <w:abstractNumId w:val="36"/>
  </w:num>
  <w:num w:numId="35">
    <w:abstractNumId w:val="24"/>
  </w:num>
  <w:num w:numId="36">
    <w:abstractNumId w:val="41"/>
  </w:num>
  <w:num w:numId="37">
    <w:abstractNumId w:val="26"/>
  </w:num>
  <w:num w:numId="38">
    <w:abstractNumId w:val="19"/>
  </w:num>
  <w:num w:numId="39">
    <w:abstractNumId w:val="21"/>
  </w:num>
  <w:num w:numId="40">
    <w:abstractNumId w:val="6"/>
  </w:num>
  <w:num w:numId="41">
    <w:abstractNumId w:val="15"/>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42"/>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069C"/>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1317"/>
    <w:rsid w:val="007E7456"/>
    <w:rsid w:val="0080103C"/>
    <w:rsid w:val="00826312"/>
    <w:rsid w:val="0086333C"/>
    <w:rsid w:val="00865824"/>
    <w:rsid w:val="008B584E"/>
    <w:rsid w:val="008D3342"/>
    <w:rsid w:val="00924597"/>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0BFBF2"/>
  <w15:chartTrackingRefBased/>
  <w15:docId w15:val="{14B261AC-0412-4C2B-9DD9-F2BE19BB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3342"/>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character" w:styleId="CommentReference">
    <w:name w:val="annotation reference"/>
    <w:rsid w:val="008D3342"/>
    <w:rPr>
      <w:sz w:val="16"/>
      <w:szCs w:val="16"/>
    </w:rPr>
  </w:style>
  <w:style w:type="paragraph" w:styleId="CommentText">
    <w:name w:val="annotation text"/>
    <w:basedOn w:val="Normal"/>
    <w:link w:val="CommentTextChar"/>
    <w:rsid w:val="008D3342"/>
    <w:rPr>
      <w:sz w:val="20"/>
      <w:szCs w:val="20"/>
    </w:rPr>
  </w:style>
  <w:style w:type="character" w:customStyle="1" w:styleId="CommentTextChar">
    <w:name w:val="Comment Text Char"/>
    <w:basedOn w:val="DefaultParagraphFont"/>
    <w:link w:val="CommentText"/>
    <w:rsid w:val="008D3342"/>
    <w:rPr>
      <w:rFonts w:ascii="Amnesty Trade Gothic" w:eastAsia="MS Mincho" w:hAnsi="Amnesty Trade Gothic"/>
      <w:color w:val="000000"/>
      <w:lang w:eastAsia="ar-SA"/>
    </w:rPr>
  </w:style>
  <w:style w:type="paragraph" w:styleId="ListParagraph">
    <w:name w:val="List Paragraph"/>
    <w:basedOn w:val="Normal"/>
    <w:uiPriority w:val="34"/>
    <w:qFormat/>
    <w:rsid w:val="008D3342"/>
    <w:pPr>
      <w:ind w:left="720"/>
      <w:contextualSpacing/>
    </w:pPr>
  </w:style>
  <w:style w:type="paragraph" w:customStyle="1" w:styleId="AIUrgentActionTopHeading">
    <w:name w:val="AI Urgent Action Top Heading"/>
    <w:basedOn w:val="Normal"/>
    <w:rsid w:val="008D3342"/>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8D3342"/>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8D3342"/>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8D3342"/>
    <w:rPr>
      <w:rFonts w:ascii="Segoe UI" w:eastAsia="MS Mincho" w:hAnsi="Segoe UI" w:cs="Segoe UI"/>
      <w:color w:val="000000"/>
      <w:sz w:val="18"/>
      <w:szCs w:val="18"/>
      <w:lang w:eastAsia="ar-SA"/>
    </w:rPr>
  </w:style>
  <w:style w:type="paragraph" w:styleId="NormalWeb">
    <w:name w:val="Normal (Web)"/>
    <w:basedOn w:val="Normal"/>
    <w:uiPriority w:val="99"/>
    <w:unhideWhenUsed/>
    <w:rsid w:val="007E1317"/>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UnresolvedMention">
    <w:name w:val="Unresolved Mention"/>
    <w:basedOn w:val="DefaultParagraphFont"/>
    <w:uiPriority w:val="99"/>
    <w:semiHidden/>
    <w:unhideWhenUsed/>
    <w:rsid w:val="007E1317"/>
    <w:rPr>
      <w:color w:val="605E5C"/>
      <w:shd w:val="clear" w:color="auto" w:fill="E1DFDD"/>
    </w:rPr>
  </w:style>
  <w:style w:type="paragraph" w:styleId="PlainText">
    <w:name w:val="Plain Text"/>
    <w:basedOn w:val="Normal"/>
    <w:link w:val="PlainTextChar"/>
    <w:uiPriority w:val="99"/>
    <w:unhideWhenUsed/>
    <w:rsid w:val="007E1317"/>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7E1317"/>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philippinesusa?lang=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ambassador@phembassy-us.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phembassy-us.org" TargetMode="External"/><Relationship Id="rId5" Type="http://schemas.openxmlformats.org/officeDocument/2006/relationships/footnotes" Target="footnotes.xml"/><Relationship Id="rId15" Type="http://schemas.openxmlformats.org/officeDocument/2006/relationships/hyperlink" Target="https://www.amnesty.org/en/documents/asa35/9871/2019/en/" TargetMode="External"/><Relationship Id="rId10" Type="http://schemas.openxmlformats.org/officeDocument/2006/relationships/hyperlink" Target="mailto:communications@doj.gov.ph"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rappler.com/nation/196474-duterte-orders-psg-stop-rappler-reporter-malacana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1013</Words>
  <Characters>6032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2</cp:revision>
  <cp:lastPrinted>2008-10-01T16:32:00Z</cp:lastPrinted>
  <dcterms:created xsi:type="dcterms:W3CDTF">2019-04-01T13:38:00Z</dcterms:created>
  <dcterms:modified xsi:type="dcterms:W3CDTF">2019-04-01T13:38:00Z</dcterms:modified>
</cp:coreProperties>
</file>