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162E18" w:rsidRDefault="0026766F" w:rsidP="0014029F">
      <w:pPr>
        <w:pStyle w:val="AIUrgentActionTopHeading"/>
        <w:tabs>
          <w:tab w:val="clear" w:pos="567"/>
        </w:tabs>
        <w:spacing w:line="240" w:lineRule="auto"/>
        <w:rPr>
          <w:rFonts w:cs="Arial"/>
          <w:sz w:val="120"/>
          <w:szCs w:val="120"/>
        </w:rPr>
      </w:pPr>
      <w:r w:rsidRPr="00162E18">
        <w:rPr>
          <w:rFonts w:cs="Arial"/>
          <w:sz w:val="120"/>
          <w:szCs w:val="120"/>
        </w:rPr>
        <w:t>URGENT ACTION</w:t>
      </w:r>
    </w:p>
    <w:p w:rsidR="00F158EF" w:rsidRPr="0014029F" w:rsidRDefault="00C15C3A" w:rsidP="0014029F">
      <w:pPr>
        <w:pStyle w:val="AIintropara"/>
        <w:spacing w:line="240" w:lineRule="auto"/>
        <w:rPr>
          <w:rFonts w:cs="Arial"/>
          <w:b w:val="0"/>
          <w:bCs/>
          <w:caps/>
          <w:snapToGrid w:val="0"/>
          <w:spacing w:val="-2"/>
          <w:kern w:val="40"/>
          <w:sz w:val="38"/>
          <w:szCs w:val="38"/>
        </w:rPr>
      </w:pPr>
      <w:r w:rsidRPr="00162E18">
        <w:rPr>
          <w:rStyle w:val="AIHeadline"/>
          <w:rFonts w:cs="Arial"/>
          <w:b w:val="0"/>
          <w:bCs/>
          <w:snapToGrid w:val="0"/>
          <w:sz w:val="38"/>
          <w:szCs w:val="38"/>
        </w:rPr>
        <w:t>Bahraini</w:t>
      </w:r>
      <w:r w:rsidR="00890970" w:rsidRPr="00162E18">
        <w:rPr>
          <w:rStyle w:val="AIHeadline"/>
          <w:rFonts w:cs="Arial"/>
          <w:b w:val="0"/>
          <w:bCs/>
          <w:snapToGrid w:val="0"/>
          <w:sz w:val="38"/>
          <w:szCs w:val="38"/>
        </w:rPr>
        <w:t xml:space="preserve"> </w:t>
      </w:r>
      <w:r w:rsidR="006D5418" w:rsidRPr="00162E18">
        <w:rPr>
          <w:rStyle w:val="AIHeadline"/>
          <w:rFonts w:cs="Arial"/>
          <w:b w:val="0"/>
          <w:bCs/>
          <w:snapToGrid w:val="0"/>
          <w:sz w:val="38"/>
          <w:szCs w:val="38"/>
        </w:rPr>
        <w:t>Refugee</w:t>
      </w:r>
      <w:r w:rsidR="00890970" w:rsidRPr="00162E18">
        <w:rPr>
          <w:rStyle w:val="AIHeadline"/>
          <w:rFonts w:cs="Arial"/>
          <w:b w:val="0"/>
          <w:bCs/>
          <w:snapToGrid w:val="0"/>
          <w:sz w:val="38"/>
          <w:szCs w:val="38"/>
        </w:rPr>
        <w:t xml:space="preserve"> Risks Deportation</w:t>
      </w:r>
      <w:bookmarkStart w:id="0" w:name="_Hlk531609779"/>
      <w:r w:rsidR="0014029F">
        <w:rPr>
          <w:rStyle w:val="AIHeadline"/>
          <w:rFonts w:cs="Arial"/>
          <w:b w:val="0"/>
          <w:bCs/>
          <w:snapToGrid w:val="0"/>
          <w:sz w:val="38"/>
          <w:szCs w:val="38"/>
        </w:rPr>
        <w:br/>
      </w:r>
      <w:r w:rsidR="00F158EF" w:rsidRPr="00162E18">
        <w:rPr>
          <w:rFonts w:cs="Arial"/>
        </w:rPr>
        <w:t>Bahraini refugee Hakeem Ali al-</w:t>
      </w:r>
      <w:proofErr w:type="spellStart"/>
      <w:r w:rsidR="00F158EF" w:rsidRPr="00162E18">
        <w:rPr>
          <w:rFonts w:cs="Arial"/>
        </w:rPr>
        <w:t>Araibi</w:t>
      </w:r>
      <w:proofErr w:type="spellEnd"/>
      <w:r w:rsidR="00F158EF" w:rsidRPr="00162E18">
        <w:rPr>
          <w:rFonts w:cs="Arial"/>
        </w:rPr>
        <w:t xml:space="preserve"> is in imminent danger of </w:t>
      </w:r>
      <w:r w:rsidR="004E528E" w:rsidRPr="00162E18">
        <w:rPr>
          <w:rFonts w:cs="Arial"/>
        </w:rPr>
        <w:t xml:space="preserve">deportation </w:t>
      </w:r>
      <w:r w:rsidR="00860877" w:rsidRPr="00162E18">
        <w:rPr>
          <w:rFonts w:cs="Arial"/>
        </w:rPr>
        <w:t>from</w:t>
      </w:r>
      <w:r w:rsidR="00F158EF" w:rsidRPr="00162E18">
        <w:rPr>
          <w:rFonts w:cs="Arial"/>
        </w:rPr>
        <w:t xml:space="preserve"> Thailand. Despite his status as a recognized ref</w:t>
      </w:r>
      <w:r w:rsidR="004E528E" w:rsidRPr="00162E18">
        <w:rPr>
          <w:rFonts w:cs="Arial"/>
        </w:rPr>
        <w:t>u</w:t>
      </w:r>
      <w:r w:rsidR="00F158EF" w:rsidRPr="00162E18">
        <w:rPr>
          <w:rFonts w:cs="Arial"/>
        </w:rPr>
        <w:t xml:space="preserve">gee in Australia, </w:t>
      </w:r>
      <w:r w:rsidR="00B43A71" w:rsidRPr="00162E18">
        <w:rPr>
          <w:rFonts w:cs="Arial"/>
        </w:rPr>
        <w:t xml:space="preserve">Thai authorities detained </w:t>
      </w:r>
      <w:r w:rsidR="00F158EF" w:rsidRPr="00162E18">
        <w:rPr>
          <w:rFonts w:cs="Arial"/>
        </w:rPr>
        <w:t xml:space="preserve">Hakeem </w:t>
      </w:r>
      <w:r w:rsidR="00B43A71" w:rsidRPr="00162E18">
        <w:rPr>
          <w:rFonts w:cs="Arial"/>
        </w:rPr>
        <w:t xml:space="preserve">while he </w:t>
      </w:r>
      <w:r w:rsidR="00F158EF" w:rsidRPr="00162E18">
        <w:rPr>
          <w:rFonts w:cs="Arial"/>
        </w:rPr>
        <w:t xml:space="preserve">was traveling </w:t>
      </w:r>
      <w:r w:rsidR="006F16B1" w:rsidRPr="00162E18">
        <w:rPr>
          <w:rFonts w:cs="Arial"/>
        </w:rPr>
        <w:t>there</w:t>
      </w:r>
      <w:r w:rsidR="00F158EF" w:rsidRPr="00162E18">
        <w:rPr>
          <w:rFonts w:cs="Arial"/>
        </w:rPr>
        <w:t xml:space="preserve"> </w:t>
      </w:r>
      <w:r w:rsidR="00195670" w:rsidRPr="00162E18">
        <w:rPr>
          <w:rFonts w:cs="Arial"/>
        </w:rPr>
        <w:t>based on</w:t>
      </w:r>
      <w:r w:rsidR="00F158EF" w:rsidRPr="00162E18">
        <w:rPr>
          <w:rFonts w:cs="Arial"/>
        </w:rPr>
        <w:t xml:space="preserve"> an INTERPOL Red Notice. </w:t>
      </w:r>
      <w:r w:rsidR="00E2254F" w:rsidRPr="00162E18">
        <w:rPr>
          <w:rFonts w:cs="Arial"/>
        </w:rPr>
        <w:t>His forcible return to Bahrain would violate international law.</w:t>
      </w:r>
    </w:p>
    <w:bookmarkEnd w:id="0"/>
    <w:p w:rsidR="00BC71EB" w:rsidRPr="00162E18" w:rsidRDefault="00BC71EB" w:rsidP="0014029F">
      <w:pPr>
        <w:pStyle w:val="AIBodytext"/>
        <w:tabs>
          <w:tab w:val="clear" w:pos="567"/>
        </w:tabs>
        <w:spacing w:line="240" w:lineRule="auto"/>
        <w:jc w:val="both"/>
        <w:rPr>
          <w:rStyle w:val="StyleAIBodytextAsianSimSunChar"/>
          <w:rFonts w:cs="Arial"/>
        </w:rPr>
      </w:pPr>
      <w:r w:rsidRPr="00162E18">
        <w:rPr>
          <w:rStyle w:val="StyleAIBodytextAsianSimSunChar"/>
          <w:rFonts w:cs="Arial"/>
          <w:b/>
          <w:bCs/>
        </w:rPr>
        <w:t>Hakeem Ali al-</w:t>
      </w:r>
      <w:proofErr w:type="spellStart"/>
      <w:r w:rsidRPr="00162E18">
        <w:rPr>
          <w:rStyle w:val="StyleAIBodytextAsianSimSunChar"/>
          <w:rFonts w:cs="Arial"/>
          <w:b/>
          <w:bCs/>
        </w:rPr>
        <w:t>Araibi</w:t>
      </w:r>
      <w:proofErr w:type="spellEnd"/>
      <w:r w:rsidRPr="00162E18">
        <w:rPr>
          <w:rStyle w:val="StyleAIBodytextAsianSimSunChar"/>
          <w:rFonts w:cs="Arial"/>
        </w:rPr>
        <w:t xml:space="preserve"> </w:t>
      </w:r>
      <w:r w:rsidR="006B7027" w:rsidRPr="00162E18">
        <w:rPr>
          <w:rStyle w:val="StyleAIBodytextAsianSimSunChar"/>
          <w:rFonts w:cs="Arial"/>
        </w:rPr>
        <w:t xml:space="preserve">is a </w:t>
      </w:r>
      <w:r w:rsidR="006C00A8" w:rsidRPr="00162E18">
        <w:rPr>
          <w:rStyle w:val="StyleAIBodytextAsianSimSunChar"/>
          <w:rFonts w:cs="Arial"/>
        </w:rPr>
        <w:t xml:space="preserve">former </w:t>
      </w:r>
      <w:r w:rsidR="004E528E" w:rsidRPr="00162E18">
        <w:rPr>
          <w:rStyle w:val="StyleAIBodytextAsianSimSunChar"/>
          <w:rFonts w:cs="Arial"/>
        </w:rPr>
        <w:t xml:space="preserve">football </w:t>
      </w:r>
      <w:r w:rsidR="006C00A8" w:rsidRPr="00162E18">
        <w:rPr>
          <w:rStyle w:val="StyleAIBodytextAsianSimSunChar"/>
          <w:rFonts w:cs="Arial"/>
        </w:rPr>
        <w:t>player on Bahrain’s national team.</w:t>
      </w:r>
      <w:r w:rsidR="00321EB2" w:rsidRPr="00162E18">
        <w:rPr>
          <w:rStyle w:val="StyleAIBodytextAsianSimSunChar"/>
          <w:rFonts w:cs="Arial"/>
        </w:rPr>
        <w:t xml:space="preserve"> </w:t>
      </w:r>
      <w:r w:rsidR="00206FC5" w:rsidRPr="00162E18">
        <w:rPr>
          <w:rStyle w:val="StyleAIBodytextAsianSimSunChar"/>
          <w:rFonts w:cs="Arial"/>
        </w:rPr>
        <w:t xml:space="preserve">He was arrested in Bahrain in 2012, </w:t>
      </w:r>
      <w:r w:rsidR="00575D98" w:rsidRPr="00162E18">
        <w:rPr>
          <w:rStyle w:val="StyleAIBodytextAsianSimSunChar"/>
          <w:rFonts w:cs="Arial"/>
        </w:rPr>
        <w:t>and has</w:t>
      </w:r>
      <w:r w:rsidR="00206FC5" w:rsidRPr="00162E18">
        <w:rPr>
          <w:rStyle w:val="StyleAIBodytextAsianSimSunChar"/>
          <w:rFonts w:cs="Arial"/>
        </w:rPr>
        <w:t xml:space="preserve"> reported</w:t>
      </w:r>
      <w:r w:rsidR="00575D98" w:rsidRPr="00162E18">
        <w:rPr>
          <w:rStyle w:val="StyleAIBodytextAsianSimSunChar"/>
          <w:rFonts w:cs="Arial"/>
        </w:rPr>
        <w:t xml:space="preserve"> that he</w:t>
      </w:r>
      <w:r w:rsidR="00206FC5" w:rsidRPr="00162E18">
        <w:rPr>
          <w:rStyle w:val="StyleAIBodytextAsianSimSunChar"/>
          <w:rFonts w:cs="Arial"/>
        </w:rPr>
        <w:t xml:space="preserve"> </w:t>
      </w:r>
      <w:r w:rsidR="00575D98" w:rsidRPr="00162E18">
        <w:rPr>
          <w:rStyle w:val="StyleAIBodytextAsianSimSunChar"/>
          <w:rFonts w:cs="Arial"/>
        </w:rPr>
        <w:t>was</w:t>
      </w:r>
      <w:r w:rsidR="00206FC5" w:rsidRPr="00162E18">
        <w:rPr>
          <w:rStyle w:val="StyleAIBodytextAsianSimSunChar"/>
          <w:rFonts w:cs="Arial"/>
        </w:rPr>
        <w:t xml:space="preserve"> tortured</w:t>
      </w:r>
      <w:r w:rsidR="00575D98" w:rsidRPr="00162E18">
        <w:rPr>
          <w:rStyle w:val="StyleAIBodytextAsianSimSunChar"/>
          <w:rFonts w:cs="Arial"/>
        </w:rPr>
        <w:t xml:space="preserve"> in detention</w:t>
      </w:r>
      <w:r w:rsidR="00206FC5" w:rsidRPr="00162E18">
        <w:rPr>
          <w:rStyle w:val="StyleAIBodytextAsianSimSunChar"/>
          <w:rFonts w:cs="Arial"/>
        </w:rPr>
        <w:t xml:space="preserve">. He was conditionally </w:t>
      </w:r>
      <w:r w:rsidR="004E528E" w:rsidRPr="00162E18">
        <w:rPr>
          <w:rStyle w:val="StyleAIBodytextAsianSimSunChar"/>
          <w:rFonts w:cs="Arial"/>
        </w:rPr>
        <w:t xml:space="preserve">released and was then </w:t>
      </w:r>
      <w:r w:rsidR="00860877" w:rsidRPr="00162E18">
        <w:rPr>
          <w:rStyle w:val="StyleAIBodytextAsianSimSunChar"/>
          <w:rFonts w:cs="Arial"/>
        </w:rPr>
        <w:t>sentenced</w:t>
      </w:r>
      <w:r w:rsidR="004E528E" w:rsidRPr="00162E18">
        <w:rPr>
          <w:rStyle w:val="StyleAIBodytextAsianSimSunChar"/>
          <w:rFonts w:cs="Arial"/>
        </w:rPr>
        <w:t xml:space="preserve"> in a</w:t>
      </w:r>
      <w:r w:rsidR="00206FC5" w:rsidRPr="00162E18">
        <w:rPr>
          <w:rStyle w:val="StyleAIBodytextAsianSimSunChar"/>
          <w:rFonts w:cs="Arial"/>
        </w:rPr>
        <w:t>b</w:t>
      </w:r>
      <w:r w:rsidR="004E528E" w:rsidRPr="00162E18">
        <w:rPr>
          <w:rStyle w:val="StyleAIBodytextAsianSimSunChar"/>
          <w:rFonts w:cs="Arial"/>
        </w:rPr>
        <w:t>s</w:t>
      </w:r>
      <w:r w:rsidR="00206FC5" w:rsidRPr="00162E18">
        <w:rPr>
          <w:rStyle w:val="StyleAIBodytextAsianSimSunChar"/>
          <w:rFonts w:cs="Arial"/>
        </w:rPr>
        <w:t xml:space="preserve">entia to 10 years in </w:t>
      </w:r>
      <w:r w:rsidR="004E528E" w:rsidRPr="00162E18">
        <w:rPr>
          <w:rStyle w:val="StyleAIBodytextAsianSimSunChar"/>
          <w:rFonts w:cs="Arial"/>
        </w:rPr>
        <w:t>prison</w:t>
      </w:r>
      <w:r w:rsidR="00206FC5" w:rsidRPr="00162E18">
        <w:rPr>
          <w:rStyle w:val="StyleAIBodytextAsianSimSunChar"/>
          <w:rFonts w:cs="Arial"/>
        </w:rPr>
        <w:t xml:space="preserve"> in an unfair trial. </w:t>
      </w:r>
      <w:r w:rsidR="00AE6ABF" w:rsidRPr="00162E18">
        <w:rPr>
          <w:rStyle w:val="StyleAIBodytextAsianSimSunChar"/>
          <w:rFonts w:cs="Arial"/>
        </w:rPr>
        <w:t>Hakeem was</w:t>
      </w:r>
      <w:r w:rsidR="00FF34B8" w:rsidRPr="00162E18">
        <w:rPr>
          <w:rStyle w:val="StyleAIBodytextAsianSimSunChar"/>
          <w:rFonts w:cs="Arial"/>
        </w:rPr>
        <w:t xml:space="preserve"> </w:t>
      </w:r>
      <w:r w:rsidR="008A7105" w:rsidRPr="00162E18">
        <w:rPr>
          <w:rStyle w:val="StyleAIBodytextAsianSimSunChar"/>
          <w:rFonts w:cs="Arial"/>
        </w:rPr>
        <w:t xml:space="preserve">convicted of vandalizing a police station, </w:t>
      </w:r>
      <w:r w:rsidR="00AE6ABF" w:rsidRPr="00162E18">
        <w:rPr>
          <w:rStyle w:val="StyleAIBodytextAsianSimSunChar"/>
          <w:rFonts w:cs="Arial"/>
        </w:rPr>
        <w:t>although he</w:t>
      </w:r>
      <w:r w:rsidR="008A7105" w:rsidRPr="00162E18">
        <w:rPr>
          <w:rStyle w:val="StyleAIBodytextAsianSimSunChar"/>
          <w:rFonts w:cs="Arial"/>
        </w:rPr>
        <w:t xml:space="preserve"> was abroad playing in a televised football match at the</w:t>
      </w:r>
      <w:r w:rsidR="00B43A71" w:rsidRPr="00162E18">
        <w:rPr>
          <w:rStyle w:val="StyleAIBodytextAsianSimSunChar"/>
          <w:rFonts w:cs="Arial"/>
        </w:rPr>
        <w:t xml:space="preserve"> time of the incident alleged against</w:t>
      </w:r>
      <w:r w:rsidR="008A7105" w:rsidRPr="00162E18">
        <w:rPr>
          <w:rStyle w:val="StyleAIBodytextAsianSimSunChar"/>
          <w:rFonts w:cs="Arial"/>
        </w:rPr>
        <w:t xml:space="preserve"> him. </w:t>
      </w:r>
      <w:r w:rsidR="00206FC5" w:rsidRPr="00162E18">
        <w:rPr>
          <w:rStyle w:val="StyleAIBodytextAsianSimSunChar"/>
          <w:rFonts w:cs="Arial"/>
        </w:rPr>
        <w:t>Following the sentence, h</w:t>
      </w:r>
      <w:r w:rsidR="00321EB2" w:rsidRPr="00162E18">
        <w:rPr>
          <w:rStyle w:val="StyleAIBodytextAsianSimSunChar"/>
          <w:rFonts w:cs="Arial"/>
        </w:rPr>
        <w:t xml:space="preserve">e </w:t>
      </w:r>
      <w:r w:rsidRPr="00162E18">
        <w:rPr>
          <w:rStyle w:val="StyleAIBodytextAsianSimSunChar"/>
          <w:rFonts w:cs="Arial"/>
        </w:rPr>
        <w:t>fled Bahrain in</w:t>
      </w:r>
      <w:r w:rsidR="009C4D47" w:rsidRPr="00162E18">
        <w:rPr>
          <w:rStyle w:val="StyleAIBodytextAsianSimSunChar"/>
          <w:rFonts w:cs="Arial"/>
        </w:rPr>
        <w:t xml:space="preserve"> spring</w:t>
      </w:r>
      <w:r w:rsidRPr="00162E18">
        <w:rPr>
          <w:rStyle w:val="StyleAIBodytextAsianSimSunChar"/>
          <w:rFonts w:cs="Arial"/>
        </w:rPr>
        <w:t xml:space="preserve"> 2014 </w:t>
      </w:r>
      <w:r w:rsidR="00206FC5" w:rsidRPr="00162E18">
        <w:rPr>
          <w:rStyle w:val="StyleAIBodytextAsianSimSunChar"/>
          <w:rFonts w:cs="Arial"/>
        </w:rPr>
        <w:t xml:space="preserve">and </w:t>
      </w:r>
      <w:r w:rsidRPr="00162E18">
        <w:rPr>
          <w:rStyle w:val="StyleAIBodytextAsianSimSunChar"/>
          <w:rFonts w:cs="Arial"/>
        </w:rPr>
        <w:t>was recognized as a refugee by Australia in 2017.</w:t>
      </w:r>
    </w:p>
    <w:p w:rsidR="004E528E" w:rsidRPr="00162E18" w:rsidRDefault="00890970" w:rsidP="0014029F">
      <w:pPr>
        <w:pStyle w:val="AIBodytext"/>
        <w:tabs>
          <w:tab w:val="clear" w:pos="567"/>
        </w:tabs>
        <w:spacing w:line="240" w:lineRule="auto"/>
        <w:jc w:val="both"/>
        <w:rPr>
          <w:rStyle w:val="StyleAIBodytextAsianSimSunChar"/>
          <w:rFonts w:cs="Arial"/>
          <w:lang w:bidi="ar-LB"/>
        </w:rPr>
      </w:pPr>
      <w:r w:rsidRPr="00162E18">
        <w:rPr>
          <w:rStyle w:val="StyleAIBodytextAsianSimSunChar"/>
          <w:rFonts w:cs="Arial"/>
        </w:rPr>
        <w:t xml:space="preserve">On 27 November 2018, </w:t>
      </w:r>
      <w:r w:rsidR="00206FC5" w:rsidRPr="00162E18">
        <w:rPr>
          <w:rStyle w:val="StyleAIBodytextAsianSimSunChar"/>
          <w:rFonts w:cs="Arial"/>
        </w:rPr>
        <w:t xml:space="preserve">as </w:t>
      </w:r>
      <w:r w:rsidRPr="00162E18">
        <w:rPr>
          <w:rStyle w:val="StyleAIBodytextAsianSimSunChar"/>
          <w:rFonts w:cs="Arial"/>
        </w:rPr>
        <w:t>he</w:t>
      </w:r>
      <w:r w:rsidR="004E528E" w:rsidRPr="00162E18">
        <w:rPr>
          <w:rStyle w:val="StyleAIBodytextAsianSimSunChar"/>
          <w:rFonts w:cs="Arial"/>
        </w:rPr>
        <w:t xml:space="preserve"> was </w:t>
      </w:r>
      <w:r w:rsidRPr="00162E18">
        <w:rPr>
          <w:rStyle w:val="StyleAIBodytextAsianSimSunChar"/>
          <w:rFonts w:cs="Arial"/>
        </w:rPr>
        <w:t>travel</w:t>
      </w:r>
      <w:r w:rsidR="004E528E" w:rsidRPr="00162E18">
        <w:rPr>
          <w:rStyle w:val="StyleAIBodytextAsianSimSunChar"/>
          <w:rFonts w:cs="Arial"/>
        </w:rPr>
        <w:t>ing</w:t>
      </w:r>
      <w:r w:rsidRPr="00162E18">
        <w:rPr>
          <w:rStyle w:val="StyleAIBodytextAsianSimSunChar"/>
          <w:rFonts w:cs="Arial"/>
        </w:rPr>
        <w:t xml:space="preserve"> to Thailand</w:t>
      </w:r>
      <w:r w:rsidR="004E528E" w:rsidRPr="00162E18">
        <w:rPr>
          <w:rStyle w:val="StyleAIBodytextAsianSimSunChar"/>
          <w:rFonts w:cs="Arial"/>
        </w:rPr>
        <w:t xml:space="preserve"> for</w:t>
      </w:r>
      <w:r w:rsidR="004C27AD" w:rsidRPr="00162E18">
        <w:rPr>
          <w:rStyle w:val="StyleAIBodytextAsianSimSunChar"/>
          <w:rFonts w:cs="Arial"/>
        </w:rPr>
        <w:t xml:space="preserve"> a</w:t>
      </w:r>
      <w:r w:rsidR="004E528E" w:rsidRPr="00162E18">
        <w:rPr>
          <w:rStyle w:val="StyleAIBodytextAsianSimSunChar"/>
          <w:rFonts w:cs="Arial"/>
        </w:rPr>
        <w:t xml:space="preserve"> holiday</w:t>
      </w:r>
      <w:r w:rsidRPr="00162E18">
        <w:rPr>
          <w:rStyle w:val="StyleAIBodytextAsianSimSunChar"/>
          <w:rFonts w:cs="Arial"/>
        </w:rPr>
        <w:t xml:space="preserve"> with his wife</w:t>
      </w:r>
      <w:r w:rsidR="00206FC5" w:rsidRPr="00162E18">
        <w:rPr>
          <w:rStyle w:val="StyleAIBodytextAsianSimSunChar"/>
          <w:rFonts w:cs="Arial"/>
        </w:rPr>
        <w:t>, h</w:t>
      </w:r>
      <w:r w:rsidRPr="00162E18">
        <w:rPr>
          <w:rStyle w:val="StyleAIBodytextAsianSimSunChar"/>
          <w:rFonts w:cs="Arial"/>
        </w:rPr>
        <w:t>e was detained by</w:t>
      </w:r>
      <w:r w:rsidR="004E528E" w:rsidRPr="00162E18">
        <w:rPr>
          <w:rStyle w:val="StyleAIBodytextAsianSimSunChar"/>
          <w:rFonts w:cs="Arial"/>
        </w:rPr>
        <w:t xml:space="preserve"> </w:t>
      </w:r>
      <w:r w:rsidR="0056563D" w:rsidRPr="00162E18">
        <w:rPr>
          <w:rStyle w:val="StyleAIBodytextAsianSimSunChar"/>
          <w:rFonts w:cs="Arial"/>
        </w:rPr>
        <w:t xml:space="preserve">Thai authorities </w:t>
      </w:r>
      <w:r w:rsidRPr="00162E18">
        <w:rPr>
          <w:rStyle w:val="StyleAIBodytextAsianSimSunChar"/>
          <w:rFonts w:cs="Arial"/>
        </w:rPr>
        <w:t>upon</w:t>
      </w:r>
      <w:r w:rsidR="0056563D" w:rsidRPr="00162E18">
        <w:rPr>
          <w:rStyle w:val="StyleAIBodytextAsianSimSunChar"/>
          <w:rFonts w:cs="Arial"/>
        </w:rPr>
        <w:t xml:space="preserve"> arrival at </w:t>
      </w:r>
      <w:proofErr w:type="spellStart"/>
      <w:r w:rsidR="00733C0B" w:rsidRPr="00162E18">
        <w:rPr>
          <w:rStyle w:val="StyleAIBodytextAsianSimSunChar"/>
          <w:rFonts w:cs="Arial"/>
        </w:rPr>
        <w:t>Suvarnabhumi</w:t>
      </w:r>
      <w:proofErr w:type="spellEnd"/>
      <w:r w:rsidR="00733C0B" w:rsidRPr="00162E18">
        <w:rPr>
          <w:rStyle w:val="StyleAIBodytextAsianSimSunChar"/>
          <w:rFonts w:cs="Arial"/>
        </w:rPr>
        <w:t xml:space="preserve"> I</w:t>
      </w:r>
      <w:r w:rsidR="00A757F7" w:rsidRPr="00162E18">
        <w:rPr>
          <w:rStyle w:val="StyleAIBodytextAsianSimSunChar"/>
          <w:rFonts w:cs="Arial"/>
        </w:rPr>
        <w:t xml:space="preserve">nternational Airport in Bangkok. </w:t>
      </w:r>
      <w:r w:rsidR="004E528E" w:rsidRPr="00162E18">
        <w:rPr>
          <w:rStyle w:val="StyleAIBodytextAsianSimSunChar"/>
          <w:rFonts w:cs="Arial"/>
        </w:rPr>
        <w:t>Thai authorities</w:t>
      </w:r>
      <w:r w:rsidR="00206FC5" w:rsidRPr="00162E18">
        <w:rPr>
          <w:rStyle w:val="StyleAIBodytextAsianSimSunChar"/>
          <w:rFonts w:cs="Arial"/>
        </w:rPr>
        <w:t xml:space="preserve"> informed </w:t>
      </w:r>
      <w:r w:rsidR="004E528E" w:rsidRPr="00162E18">
        <w:rPr>
          <w:rStyle w:val="StyleAIBodytextAsianSimSunChar"/>
          <w:rFonts w:cs="Arial"/>
        </w:rPr>
        <w:t xml:space="preserve">Hakeem </w:t>
      </w:r>
      <w:r w:rsidR="00B243D9" w:rsidRPr="00162E18">
        <w:rPr>
          <w:rStyle w:val="StyleAIBodytextAsianSimSunChar"/>
          <w:rFonts w:cs="Arial"/>
        </w:rPr>
        <w:t xml:space="preserve">and his wife </w:t>
      </w:r>
      <w:r w:rsidR="00206FC5" w:rsidRPr="00162E18">
        <w:rPr>
          <w:rStyle w:val="StyleAIBodytextAsianSimSunChar"/>
          <w:rFonts w:cs="Arial"/>
        </w:rPr>
        <w:t>that</w:t>
      </w:r>
      <w:r w:rsidR="00B243D9" w:rsidRPr="00162E18">
        <w:rPr>
          <w:rStyle w:val="StyleAIBodytextAsianSimSunChar"/>
          <w:rFonts w:cs="Arial"/>
        </w:rPr>
        <w:t xml:space="preserve"> </w:t>
      </w:r>
      <w:r w:rsidR="00206FC5" w:rsidRPr="00162E18">
        <w:rPr>
          <w:rStyle w:val="StyleAIBodytextAsianSimSunChar"/>
          <w:rFonts w:cs="Arial"/>
        </w:rPr>
        <w:t>his arrest</w:t>
      </w:r>
      <w:r w:rsidR="00B243D9" w:rsidRPr="00162E18">
        <w:rPr>
          <w:rStyle w:val="StyleAIBodytextAsianSimSunChar"/>
          <w:rFonts w:cs="Arial"/>
        </w:rPr>
        <w:t xml:space="preserve"> </w:t>
      </w:r>
      <w:r w:rsidR="009C4D47" w:rsidRPr="00162E18">
        <w:rPr>
          <w:rStyle w:val="StyleAIBodytextAsianSimSunChar"/>
          <w:rFonts w:cs="Arial"/>
        </w:rPr>
        <w:t>wa</w:t>
      </w:r>
      <w:r w:rsidR="00206FC5" w:rsidRPr="00162E18">
        <w:rPr>
          <w:rStyle w:val="StyleAIBodytextAsianSimSunChar"/>
          <w:rFonts w:cs="Arial"/>
        </w:rPr>
        <w:t>s</w:t>
      </w:r>
      <w:r w:rsidR="00B243D9" w:rsidRPr="00162E18">
        <w:rPr>
          <w:rStyle w:val="StyleAIBodytextAsianSimSunChar"/>
          <w:rFonts w:cs="Arial"/>
        </w:rPr>
        <w:t xml:space="preserve"> based on an INTERPOL Red Notice initiated by Bahrain</w:t>
      </w:r>
      <w:r w:rsidR="00206FC5" w:rsidRPr="00162E18">
        <w:rPr>
          <w:rStyle w:val="StyleAIBodytextAsianSimSunChar"/>
          <w:rFonts w:cs="Arial"/>
        </w:rPr>
        <w:t>,</w:t>
      </w:r>
      <w:r w:rsidR="00B243D9" w:rsidRPr="00162E18">
        <w:rPr>
          <w:rStyle w:val="StyleAIBodytextAsianSimSunChar"/>
          <w:rFonts w:cs="Arial"/>
        </w:rPr>
        <w:t xml:space="preserve"> and that he </w:t>
      </w:r>
      <w:r w:rsidR="00206FC5" w:rsidRPr="00162E18">
        <w:rPr>
          <w:rStyle w:val="StyleAIBodytextAsianSimSunChar"/>
          <w:rFonts w:cs="Arial"/>
        </w:rPr>
        <w:t>w</w:t>
      </w:r>
      <w:r w:rsidR="00860877" w:rsidRPr="00162E18">
        <w:rPr>
          <w:rStyle w:val="StyleAIBodytextAsianSimSunChar"/>
          <w:rFonts w:cs="Arial"/>
        </w:rPr>
        <w:t>ould</w:t>
      </w:r>
      <w:r w:rsidR="00206FC5" w:rsidRPr="00162E18">
        <w:rPr>
          <w:rStyle w:val="StyleAIBodytextAsianSimSunChar"/>
          <w:rFonts w:cs="Arial"/>
        </w:rPr>
        <w:t xml:space="preserve"> </w:t>
      </w:r>
      <w:r w:rsidR="00B243D9" w:rsidRPr="00162E18">
        <w:rPr>
          <w:rStyle w:val="StyleAIBodytextAsianSimSunChar"/>
          <w:rFonts w:cs="Arial"/>
        </w:rPr>
        <w:t xml:space="preserve">be </w:t>
      </w:r>
      <w:r w:rsidR="00206FC5" w:rsidRPr="00162E18">
        <w:rPr>
          <w:rStyle w:val="StyleAIBodytextAsianSimSunChar"/>
          <w:rFonts w:cs="Arial"/>
        </w:rPr>
        <w:t>deported to Bahrain.</w:t>
      </w:r>
      <w:r w:rsidR="00AE6ABF" w:rsidRPr="00162E18">
        <w:rPr>
          <w:rStyle w:val="StyleAIBodytextAsianSimSunChar"/>
          <w:rFonts w:cs="Arial"/>
          <w:lang w:bidi="ar-LB"/>
        </w:rPr>
        <w:t xml:space="preserve"> </w:t>
      </w:r>
      <w:r w:rsidR="004E2878" w:rsidRPr="00162E18">
        <w:rPr>
          <w:rStyle w:val="StyleAIBodytextAsianSimSunChar"/>
          <w:rFonts w:cs="Arial"/>
        </w:rPr>
        <w:t>Australia</w:t>
      </w:r>
      <w:r w:rsidR="004E528E" w:rsidRPr="00162E18">
        <w:rPr>
          <w:rStyle w:val="StyleAIBodytextAsianSimSunChar"/>
          <w:rFonts w:cs="Arial"/>
        </w:rPr>
        <w:t>n</w:t>
      </w:r>
      <w:r w:rsidR="004E2878" w:rsidRPr="00162E18">
        <w:rPr>
          <w:rStyle w:val="StyleAIBodytextAsianSimSunChar"/>
          <w:rFonts w:cs="Arial"/>
        </w:rPr>
        <w:t xml:space="preserve"> </w:t>
      </w:r>
      <w:r w:rsidR="004E528E" w:rsidRPr="00162E18">
        <w:rPr>
          <w:rStyle w:val="StyleAIBodytextAsianSimSunChar"/>
          <w:rFonts w:cs="Arial"/>
        </w:rPr>
        <w:t xml:space="preserve">authorities </w:t>
      </w:r>
      <w:r w:rsidR="009C4D47" w:rsidRPr="00162E18">
        <w:rPr>
          <w:rStyle w:val="StyleAIBodytextAsianSimSunChar"/>
          <w:rFonts w:cs="Arial"/>
        </w:rPr>
        <w:t xml:space="preserve">have </w:t>
      </w:r>
      <w:r w:rsidR="004E528E" w:rsidRPr="00162E18">
        <w:rPr>
          <w:rStyle w:val="StyleAIBodytextAsianSimSunChar"/>
          <w:rFonts w:cs="Arial"/>
        </w:rPr>
        <w:t>officially demanded his re</w:t>
      </w:r>
      <w:r w:rsidR="00251999" w:rsidRPr="00162E18">
        <w:rPr>
          <w:rStyle w:val="StyleAIBodytextAsianSimSunChar"/>
          <w:rFonts w:cs="Arial"/>
        </w:rPr>
        <w:t>lease</w:t>
      </w:r>
      <w:r w:rsidR="004E528E" w:rsidRPr="00162E18">
        <w:rPr>
          <w:rStyle w:val="StyleAIBodytextAsianSimSunChar"/>
          <w:rFonts w:cs="Arial"/>
        </w:rPr>
        <w:t>,</w:t>
      </w:r>
      <w:r w:rsidR="00C15C3A" w:rsidRPr="00162E18">
        <w:rPr>
          <w:rStyle w:val="StyleAIBodytextAsianSimSunChar"/>
          <w:rFonts w:cs="Arial"/>
        </w:rPr>
        <w:t xml:space="preserve"> inform</w:t>
      </w:r>
      <w:r w:rsidR="004E528E" w:rsidRPr="00162E18">
        <w:rPr>
          <w:rStyle w:val="StyleAIBodytextAsianSimSunChar"/>
          <w:rFonts w:cs="Arial"/>
        </w:rPr>
        <w:t>ing</w:t>
      </w:r>
      <w:r w:rsidR="008129C4" w:rsidRPr="00162E18">
        <w:rPr>
          <w:rStyle w:val="StyleAIBodytextAsianSimSunChar"/>
          <w:rFonts w:cs="Arial"/>
        </w:rPr>
        <w:t xml:space="preserve"> Thailand that </w:t>
      </w:r>
      <w:r w:rsidR="004E528E" w:rsidRPr="00162E18">
        <w:rPr>
          <w:rFonts w:cs="Arial"/>
        </w:rPr>
        <w:t xml:space="preserve">Hakeem </w:t>
      </w:r>
      <w:r w:rsidR="004E2878" w:rsidRPr="00162E18">
        <w:rPr>
          <w:rStyle w:val="StyleAIBodytextAsianSimSunChar"/>
          <w:rFonts w:cs="Arial"/>
        </w:rPr>
        <w:t>was recognized as a refugee and was traveling on a</w:t>
      </w:r>
      <w:r w:rsidR="007043F3" w:rsidRPr="00162E18">
        <w:rPr>
          <w:rStyle w:val="StyleAIBodytextAsianSimSunChar"/>
          <w:rFonts w:cs="Arial"/>
        </w:rPr>
        <w:t xml:space="preserve"> valid Australian </w:t>
      </w:r>
      <w:r w:rsidR="004E528E" w:rsidRPr="00162E18">
        <w:rPr>
          <w:rStyle w:val="StyleAIBodytextAsianSimSunChar"/>
          <w:rFonts w:cs="Arial"/>
        </w:rPr>
        <w:t>document</w:t>
      </w:r>
      <w:r w:rsidR="00162E18" w:rsidRPr="00162E18">
        <w:rPr>
          <w:rStyle w:val="StyleAIBodytextAsianSimSunChar"/>
          <w:rFonts w:cs="Arial"/>
        </w:rPr>
        <w:t xml:space="preserve">. </w:t>
      </w:r>
      <w:r w:rsidR="00623066" w:rsidRPr="00162E18">
        <w:rPr>
          <w:rStyle w:val="StyleAIBodytextAsianSimSunChar"/>
          <w:rFonts w:cs="Arial"/>
          <w:lang w:bidi="ar-LB"/>
        </w:rPr>
        <w:t>T</w:t>
      </w:r>
      <w:r w:rsidR="006105F1" w:rsidRPr="00162E18">
        <w:rPr>
          <w:rStyle w:val="StyleAIBodytextAsianSimSunChar"/>
          <w:rFonts w:cs="Arial"/>
          <w:lang w:bidi="ar-LB"/>
        </w:rPr>
        <w:t xml:space="preserve">he Red Notice against </w:t>
      </w:r>
      <w:r w:rsidR="00C81E95" w:rsidRPr="00162E18">
        <w:rPr>
          <w:rStyle w:val="StyleAIBodytextAsianSimSunChar"/>
          <w:rFonts w:cs="Arial"/>
          <w:lang w:bidi="ar-LB"/>
        </w:rPr>
        <w:t>him</w:t>
      </w:r>
      <w:r w:rsidR="006105F1" w:rsidRPr="00162E18">
        <w:rPr>
          <w:rStyle w:val="StyleAIBodytextAsianSimSunChar"/>
          <w:rFonts w:cs="Arial"/>
          <w:lang w:bidi="ar-LB"/>
        </w:rPr>
        <w:t xml:space="preserve"> has</w:t>
      </w:r>
      <w:r w:rsidR="00251999" w:rsidRPr="00162E18">
        <w:rPr>
          <w:rStyle w:val="StyleAIBodytextAsianSimSunChar"/>
          <w:rFonts w:cs="Arial"/>
          <w:lang w:bidi="ar-LB"/>
        </w:rPr>
        <w:t xml:space="preserve"> since</w:t>
      </w:r>
      <w:r w:rsidR="006105F1" w:rsidRPr="00162E18">
        <w:rPr>
          <w:rStyle w:val="StyleAIBodytextAsianSimSunChar"/>
          <w:rFonts w:cs="Arial"/>
          <w:lang w:bidi="ar-LB"/>
        </w:rPr>
        <w:t xml:space="preserve"> been lifted. </w:t>
      </w:r>
      <w:r w:rsidR="00C15C3A" w:rsidRPr="00162E18">
        <w:rPr>
          <w:rStyle w:val="StyleAIBodytextAsianSimSunChar"/>
          <w:rFonts w:cs="Arial"/>
        </w:rPr>
        <w:t xml:space="preserve">However, </w:t>
      </w:r>
      <w:r w:rsidR="007043F3" w:rsidRPr="00162E18">
        <w:rPr>
          <w:rStyle w:val="StyleAIBodytextAsianSimSunChar"/>
          <w:rFonts w:cs="Arial"/>
        </w:rPr>
        <w:t>on 1</w:t>
      </w:r>
      <w:r w:rsidR="004E2878" w:rsidRPr="00162E18">
        <w:rPr>
          <w:rStyle w:val="StyleAIBodytextAsianSimSunChar"/>
          <w:rFonts w:cs="Arial"/>
        </w:rPr>
        <w:t xml:space="preserve"> December</w:t>
      </w:r>
      <w:r w:rsidR="004E528E" w:rsidRPr="00162E18">
        <w:rPr>
          <w:rStyle w:val="StyleAIBodytextAsianSimSunChar"/>
          <w:rFonts w:cs="Arial"/>
        </w:rPr>
        <w:t xml:space="preserve"> </w:t>
      </w:r>
      <w:r w:rsidR="004E2878" w:rsidRPr="00162E18">
        <w:rPr>
          <w:rStyle w:val="StyleAIBodytextAsianSimSunChar"/>
          <w:rFonts w:cs="Arial"/>
        </w:rPr>
        <w:t xml:space="preserve">Thai authorities transferred </w:t>
      </w:r>
      <w:r w:rsidR="004E528E" w:rsidRPr="00162E18">
        <w:rPr>
          <w:rStyle w:val="StyleAIBodytextAsianSimSunChar"/>
          <w:rFonts w:cs="Arial"/>
        </w:rPr>
        <w:t>Hakeem</w:t>
      </w:r>
      <w:r w:rsidR="004E2878" w:rsidRPr="00162E18">
        <w:rPr>
          <w:rStyle w:val="StyleAIBodytextAsianSimSunChar"/>
          <w:rFonts w:cs="Arial"/>
        </w:rPr>
        <w:t xml:space="preserve"> to </w:t>
      </w:r>
      <w:proofErr w:type="spellStart"/>
      <w:r w:rsidR="004E2878" w:rsidRPr="00162E18">
        <w:rPr>
          <w:rStyle w:val="StyleAIBodytextAsianSimSunChar"/>
          <w:rFonts w:cs="Arial"/>
        </w:rPr>
        <w:t>Suan</w:t>
      </w:r>
      <w:proofErr w:type="spellEnd"/>
      <w:r w:rsidR="004E2878" w:rsidRPr="00162E18">
        <w:rPr>
          <w:rStyle w:val="StyleAIBodytextAsianSimSunChar"/>
          <w:rFonts w:cs="Arial"/>
        </w:rPr>
        <w:t xml:space="preserve"> </w:t>
      </w:r>
      <w:proofErr w:type="spellStart"/>
      <w:r w:rsidR="004E2878" w:rsidRPr="00162E18">
        <w:rPr>
          <w:rStyle w:val="StyleAIBodytextAsianSimSunChar"/>
          <w:rFonts w:cs="Arial"/>
        </w:rPr>
        <w:t>Phl</w:t>
      </w:r>
      <w:r w:rsidR="007043F3" w:rsidRPr="00162E18">
        <w:rPr>
          <w:rStyle w:val="StyleAIBodytextAsianSimSunChar"/>
          <w:rFonts w:cs="Arial"/>
        </w:rPr>
        <w:t>u</w:t>
      </w:r>
      <w:proofErr w:type="spellEnd"/>
      <w:r w:rsidR="007043F3" w:rsidRPr="00162E18">
        <w:rPr>
          <w:rStyle w:val="StyleAIBodytextAsianSimSunChar"/>
          <w:rFonts w:cs="Arial"/>
        </w:rPr>
        <w:t xml:space="preserve"> immigration detention </w:t>
      </w:r>
      <w:r w:rsidR="00162E18" w:rsidRPr="00162E18">
        <w:rPr>
          <w:rStyle w:val="StyleAIBodytextAsianSimSunChar"/>
          <w:rFonts w:cs="Arial"/>
        </w:rPr>
        <w:t>centre</w:t>
      </w:r>
      <w:r w:rsidR="007043F3" w:rsidRPr="00162E18">
        <w:rPr>
          <w:rStyle w:val="StyleAIBodytextAsianSimSunChar"/>
          <w:rFonts w:cs="Arial"/>
        </w:rPr>
        <w:t>,</w:t>
      </w:r>
      <w:r w:rsidR="004E2878" w:rsidRPr="00162E18">
        <w:rPr>
          <w:rStyle w:val="StyleAIBodytextAsianSimSunChar"/>
          <w:rFonts w:cs="Arial"/>
        </w:rPr>
        <w:t xml:space="preserve"> a</w:t>
      </w:r>
      <w:r w:rsidR="00C15C3A" w:rsidRPr="00162E18">
        <w:rPr>
          <w:rStyle w:val="StyleAIBodytextAsianSimSunChar"/>
          <w:rFonts w:cs="Arial"/>
        </w:rPr>
        <w:t>s a</w:t>
      </w:r>
      <w:r w:rsidR="007043F3" w:rsidRPr="00162E18">
        <w:rPr>
          <w:rStyle w:val="StyleAIBodytextAsianSimSunChar"/>
          <w:rFonts w:cs="Arial"/>
        </w:rPr>
        <w:t xml:space="preserve"> step to</w:t>
      </w:r>
      <w:r w:rsidR="00C15C3A" w:rsidRPr="00162E18">
        <w:rPr>
          <w:rStyle w:val="StyleAIBodytextAsianSimSunChar"/>
          <w:rFonts w:cs="Arial"/>
        </w:rPr>
        <w:t>wards</w:t>
      </w:r>
      <w:r w:rsidR="007043F3" w:rsidRPr="00162E18">
        <w:rPr>
          <w:rStyle w:val="StyleAIBodytextAsianSimSunChar"/>
          <w:rFonts w:cs="Arial"/>
        </w:rPr>
        <w:t xml:space="preserve"> </w:t>
      </w:r>
      <w:r w:rsidR="00C15C3A" w:rsidRPr="00162E18">
        <w:rPr>
          <w:rStyle w:val="StyleAIBodytextAsianSimSunChar"/>
          <w:rFonts w:cs="Arial"/>
        </w:rPr>
        <w:t>his deportation</w:t>
      </w:r>
      <w:r w:rsidR="004E2878" w:rsidRPr="00162E18">
        <w:rPr>
          <w:rStyle w:val="StyleAIBodytextAsianSimSunChar"/>
          <w:rFonts w:cs="Arial"/>
        </w:rPr>
        <w:t>.</w:t>
      </w:r>
    </w:p>
    <w:p w:rsidR="006D7F27" w:rsidRPr="00162E18" w:rsidRDefault="00B82BDC" w:rsidP="0014029F">
      <w:pPr>
        <w:pStyle w:val="AIBodytext"/>
        <w:tabs>
          <w:tab w:val="clear" w:pos="567"/>
        </w:tabs>
        <w:spacing w:line="240" w:lineRule="auto"/>
        <w:jc w:val="both"/>
        <w:rPr>
          <w:rStyle w:val="StyleAIBodytextAsianSimSunChar"/>
          <w:rFonts w:cs="Arial"/>
          <w:lang w:bidi="ar-LB"/>
        </w:rPr>
      </w:pPr>
      <w:r w:rsidRPr="00162E18">
        <w:rPr>
          <w:rStyle w:val="StyleAIBodytextAsianSimSunChar"/>
          <w:rFonts w:cs="Arial"/>
        </w:rPr>
        <w:t xml:space="preserve">On 3 December </w:t>
      </w:r>
      <w:r w:rsidR="00623066" w:rsidRPr="00162E18">
        <w:rPr>
          <w:rStyle w:val="StyleAIBodytextAsianSimSunChar"/>
          <w:rFonts w:cs="Arial"/>
        </w:rPr>
        <w:t>Hakeem</w:t>
      </w:r>
      <w:r w:rsidRPr="00162E18">
        <w:rPr>
          <w:rStyle w:val="StyleAIBodytextAsianSimSunChar"/>
          <w:rFonts w:cs="Arial"/>
        </w:rPr>
        <w:t xml:space="preserve"> was brought before a Thai court that </w:t>
      </w:r>
      <w:r w:rsidR="00C15C3A" w:rsidRPr="00162E18">
        <w:rPr>
          <w:rStyle w:val="StyleAIBodytextAsianSimSunChar"/>
          <w:rFonts w:cs="Arial"/>
        </w:rPr>
        <w:t>extended his arrest</w:t>
      </w:r>
      <w:r w:rsidRPr="00162E18">
        <w:rPr>
          <w:rStyle w:val="StyleAIBodytextAsianSimSunChar"/>
          <w:rFonts w:cs="Arial"/>
        </w:rPr>
        <w:t xml:space="preserve"> in</w:t>
      </w:r>
      <w:r w:rsidR="00206FC5" w:rsidRPr="00162E18">
        <w:rPr>
          <w:rStyle w:val="StyleAIBodytextAsianSimSunChar"/>
          <w:rFonts w:cs="Arial"/>
        </w:rPr>
        <w:t xml:space="preserve"> </w:t>
      </w:r>
      <w:r w:rsidRPr="00162E18">
        <w:rPr>
          <w:rStyle w:val="StyleAIBodytextAsianSimSunChar"/>
          <w:rFonts w:cs="Arial"/>
        </w:rPr>
        <w:t xml:space="preserve">immigration detention for a further 12 days pending </w:t>
      </w:r>
      <w:r w:rsidR="00C15C3A" w:rsidRPr="00162E18">
        <w:rPr>
          <w:rStyle w:val="StyleAIBodytextAsianSimSunChar"/>
          <w:rFonts w:cs="Arial"/>
        </w:rPr>
        <w:t xml:space="preserve">the </w:t>
      </w:r>
      <w:r w:rsidRPr="00162E18">
        <w:rPr>
          <w:rStyle w:val="StyleAIBodytextAsianSimSunChar"/>
          <w:rFonts w:cs="Arial"/>
        </w:rPr>
        <w:t>resolution of the case.</w:t>
      </w:r>
      <w:r w:rsidR="00AE6ABF" w:rsidRPr="00162E18">
        <w:rPr>
          <w:rStyle w:val="StyleAIBodytextAsianSimSunChar"/>
          <w:rFonts w:cs="Arial"/>
          <w:lang w:bidi="ar-LB"/>
        </w:rPr>
        <w:t xml:space="preserve"> </w:t>
      </w:r>
      <w:r w:rsidR="00206FC5" w:rsidRPr="00162E18">
        <w:rPr>
          <w:rStyle w:val="StyleAIBodytextAsianSimSunChar"/>
          <w:rFonts w:cs="Arial"/>
        </w:rPr>
        <w:t xml:space="preserve">If deported to Bahrain, </w:t>
      </w:r>
      <w:r w:rsidR="004E528E" w:rsidRPr="00162E18">
        <w:rPr>
          <w:rFonts w:cs="Arial"/>
        </w:rPr>
        <w:t xml:space="preserve">Hakeem </w:t>
      </w:r>
      <w:r w:rsidR="007043F3" w:rsidRPr="00162E18">
        <w:rPr>
          <w:rStyle w:val="StyleAIBodytextAsianSimSunChar"/>
          <w:rFonts w:cs="Arial"/>
        </w:rPr>
        <w:t>faces imprisonment based on his prior unjust conviction</w:t>
      </w:r>
      <w:r w:rsidR="00473C40" w:rsidRPr="00162E18">
        <w:rPr>
          <w:rStyle w:val="StyleAIBodytextAsianSimSunChar"/>
          <w:rFonts w:cs="Arial"/>
        </w:rPr>
        <w:t xml:space="preserve"> and is in </w:t>
      </w:r>
      <w:r w:rsidR="00301A19" w:rsidRPr="00162E18">
        <w:rPr>
          <w:rStyle w:val="StyleAIBodytextAsianSimSunChar"/>
          <w:rFonts w:cs="Arial"/>
        </w:rPr>
        <w:t>serious</w:t>
      </w:r>
      <w:r w:rsidR="00DC081F" w:rsidRPr="00162E18">
        <w:rPr>
          <w:rStyle w:val="StyleAIBodytextAsianSimSunChar"/>
          <w:rFonts w:cs="Arial"/>
        </w:rPr>
        <w:t xml:space="preserve"> </w:t>
      </w:r>
      <w:r w:rsidR="00473C40" w:rsidRPr="00162E18">
        <w:rPr>
          <w:rStyle w:val="StyleAIBodytextAsianSimSunChar"/>
          <w:rFonts w:cs="Arial"/>
        </w:rPr>
        <w:t>danger of torture and/or other ill-treatment.</w:t>
      </w:r>
      <w:r w:rsidR="005D03E1" w:rsidRPr="00162E18">
        <w:rPr>
          <w:rStyle w:val="StyleAIBodytextAsianSimSunChar"/>
          <w:rFonts w:cs="Arial"/>
        </w:rPr>
        <w:t xml:space="preserve"> </w:t>
      </w:r>
      <w:r w:rsidR="004E528E" w:rsidRPr="00162E18">
        <w:rPr>
          <w:rFonts w:cs="Arial"/>
        </w:rPr>
        <w:t xml:space="preserve">Hakeem </w:t>
      </w:r>
      <w:r w:rsidR="00321EB2" w:rsidRPr="00162E18">
        <w:rPr>
          <w:rStyle w:val="StyleAIBodytextAsianSimSunChar"/>
          <w:rFonts w:cs="Arial"/>
        </w:rPr>
        <w:t xml:space="preserve">has </w:t>
      </w:r>
      <w:r w:rsidR="00BE4F84" w:rsidRPr="00162E18">
        <w:rPr>
          <w:rStyle w:val="StyleAIBodytextAsianSimSunChar"/>
          <w:rFonts w:cs="Arial"/>
        </w:rPr>
        <w:t xml:space="preserve">been outspoken about human rights violations in </w:t>
      </w:r>
      <w:r w:rsidR="004E528E" w:rsidRPr="00162E18">
        <w:rPr>
          <w:rStyle w:val="StyleAIBodytextAsianSimSunChar"/>
          <w:rFonts w:cs="Arial"/>
        </w:rPr>
        <w:t xml:space="preserve">Bahrain </w:t>
      </w:r>
      <w:r w:rsidR="00BE4F84" w:rsidRPr="00162E18">
        <w:rPr>
          <w:rStyle w:val="StyleAIBodytextAsianSimSunChar"/>
          <w:rFonts w:cs="Arial"/>
        </w:rPr>
        <w:t xml:space="preserve">since </w:t>
      </w:r>
      <w:r w:rsidR="004E528E" w:rsidRPr="00162E18">
        <w:rPr>
          <w:rStyle w:val="StyleAIBodytextAsianSimSunChar"/>
          <w:rFonts w:cs="Arial"/>
          <w:lang w:bidi="ar-LB"/>
        </w:rPr>
        <w:t>he sought refuge in Australia</w:t>
      </w:r>
      <w:r w:rsidR="00B46C46" w:rsidRPr="00162E18">
        <w:rPr>
          <w:rStyle w:val="StyleAIBodytextAsianSimSunChar"/>
          <w:rFonts w:cs="Arial"/>
          <w:lang w:bidi="ar-LB"/>
        </w:rPr>
        <w:t>.</w:t>
      </w:r>
    </w:p>
    <w:p w:rsidR="0014029F" w:rsidRPr="0014029F" w:rsidRDefault="0014029F" w:rsidP="0014029F">
      <w:pPr>
        <w:pStyle w:val="AITableHeading"/>
        <w:rPr>
          <w:rFonts w:cs="Arial"/>
        </w:rPr>
      </w:pPr>
      <w:r w:rsidRPr="0014029F">
        <w:rPr>
          <w:rFonts w:cs="Arial"/>
        </w:rPr>
        <w:t>1) TAKE ACTION</w:t>
      </w:r>
    </w:p>
    <w:p w:rsidR="0026766F" w:rsidRPr="00162E18" w:rsidRDefault="0014029F" w:rsidP="0014029F">
      <w:pPr>
        <w:pStyle w:val="AITableHeading"/>
        <w:tabs>
          <w:tab w:val="clear" w:pos="567"/>
        </w:tabs>
        <w:rPr>
          <w:rFonts w:cs="Arial"/>
        </w:rPr>
      </w:pPr>
      <w:r w:rsidRPr="0014029F">
        <w:rPr>
          <w:rFonts w:cs="Arial"/>
        </w:rPr>
        <w:t>Write a letter, send an email, call, fax or tweet</w:t>
      </w:r>
      <w:r w:rsidR="0026766F" w:rsidRPr="00162E18">
        <w:rPr>
          <w:rFonts w:cs="Arial"/>
        </w:rPr>
        <w:t>:</w:t>
      </w:r>
    </w:p>
    <w:p w:rsidR="0026766F" w:rsidRPr="00162E18" w:rsidRDefault="00F416A7" w:rsidP="0014029F">
      <w:pPr>
        <w:numPr>
          <w:ilvl w:val="0"/>
          <w:numId w:val="2"/>
        </w:numPr>
        <w:tabs>
          <w:tab w:val="clear" w:pos="284"/>
        </w:tabs>
        <w:ind w:left="180" w:hanging="180"/>
        <w:jc w:val="both"/>
        <w:rPr>
          <w:rFonts w:ascii="Arial" w:hAnsi="Arial" w:cs="Arial"/>
          <w:sz w:val="20"/>
          <w:szCs w:val="20"/>
        </w:rPr>
      </w:pPr>
      <w:r w:rsidRPr="00162E18">
        <w:rPr>
          <w:rFonts w:ascii="Arial" w:hAnsi="Arial" w:cs="Arial"/>
          <w:sz w:val="20"/>
          <w:szCs w:val="20"/>
        </w:rPr>
        <w:t xml:space="preserve">Immediately release </w:t>
      </w:r>
      <w:r w:rsidR="000041A0" w:rsidRPr="00162E18">
        <w:rPr>
          <w:rFonts w:ascii="Arial" w:hAnsi="Arial" w:cs="Arial"/>
          <w:sz w:val="20"/>
          <w:szCs w:val="20"/>
        </w:rPr>
        <w:t>Hakeem Ali al-</w:t>
      </w:r>
      <w:proofErr w:type="spellStart"/>
      <w:r w:rsidR="000041A0" w:rsidRPr="00162E18">
        <w:rPr>
          <w:rFonts w:ascii="Arial" w:hAnsi="Arial" w:cs="Arial"/>
          <w:sz w:val="20"/>
          <w:szCs w:val="20"/>
        </w:rPr>
        <w:t>Araibi</w:t>
      </w:r>
      <w:proofErr w:type="spellEnd"/>
      <w:r w:rsidR="00DC081F" w:rsidRPr="00162E18">
        <w:rPr>
          <w:rFonts w:ascii="Arial" w:hAnsi="Arial" w:cs="Arial"/>
          <w:sz w:val="20"/>
          <w:szCs w:val="20"/>
        </w:rPr>
        <w:t xml:space="preserve"> and allow him to return to Australia if he so wishes</w:t>
      </w:r>
      <w:r w:rsidR="000041A0" w:rsidRPr="00162E18">
        <w:rPr>
          <w:rFonts w:ascii="Arial" w:hAnsi="Arial" w:cs="Arial"/>
          <w:sz w:val="20"/>
          <w:szCs w:val="20"/>
        </w:rPr>
        <w:t>;</w:t>
      </w:r>
    </w:p>
    <w:p w:rsidR="0026766F" w:rsidRPr="00162E18" w:rsidRDefault="000041A0" w:rsidP="0014029F">
      <w:pPr>
        <w:numPr>
          <w:ilvl w:val="0"/>
          <w:numId w:val="4"/>
        </w:numPr>
        <w:tabs>
          <w:tab w:val="clear" w:pos="284"/>
        </w:tabs>
        <w:ind w:left="180" w:hanging="180"/>
        <w:jc w:val="both"/>
        <w:rPr>
          <w:rFonts w:ascii="Arial" w:hAnsi="Arial" w:cs="Arial"/>
          <w:sz w:val="20"/>
          <w:szCs w:val="20"/>
        </w:rPr>
      </w:pPr>
      <w:r w:rsidRPr="00162E18">
        <w:rPr>
          <w:rFonts w:ascii="Arial" w:hAnsi="Arial" w:cs="Arial"/>
          <w:sz w:val="20"/>
          <w:szCs w:val="20"/>
        </w:rPr>
        <w:t xml:space="preserve">Under no circumstances remove him to </w:t>
      </w:r>
      <w:r w:rsidR="00DC081F" w:rsidRPr="00162E18">
        <w:rPr>
          <w:rFonts w:ascii="Arial" w:hAnsi="Arial" w:cs="Arial"/>
          <w:sz w:val="20"/>
          <w:szCs w:val="20"/>
        </w:rPr>
        <w:t xml:space="preserve">Bahrain or to </w:t>
      </w:r>
      <w:r w:rsidRPr="00162E18">
        <w:rPr>
          <w:rFonts w:ascii="Arial" w:hAnsi="Arial" w:cs="Arial"/>
          <w:sz w:val="20"/>
          <w:szCs w:val="20"/>
        </w:rPr>
        <w:t xml:space="preserve">any other country in which he </w:t>
      </w:r>
      <w:r w:rsidR="00DC081F" w:rsidRPr="00162E18">
        <w:rPr>
          <w:rFonts w:ascii="Arial" w:hAnsi="Arial" w:cs="Arial"/>
          <w:sz w:val="20"/>
          <w:szCs w:val="20"/>
        </w:rPr>
        <w:t>would be</w:t>
      </w:r>
      <w:r w:rsidR="001B3FD5" w:rsidRPr="00162E18">
        <w:rPr>
          <w:rFonts w:ascii="Arial" w:hAnsi="Arial" w:cs="Arial"/>
          <w:sz w:val="20"/>
          <w:szCs w:val="20"/>
        </w:rPr>
        <w:t xml:space="preserve"> at </w:t>
      </w:r>
      <w:r w:rsidR="00DC081F" w:rsidRPr="00162E18">
        <w:rPr>
          <w:rFonts w:ascii="Arial" w:hAnsi="Arial" w:cs="Arial"/>
          <w:sz w:val="20"/>
          <w:szCs w:val="20"/>
        </w:rPr>
        <w:t xml:space="preserve">real </w:t>
      </w:r>
      <w:r w:rsidR="001B3FD5" w:rsidRPr="00162E18">
        <w:rPr>
          <w:rFonts w:ascii="Arial" w:hAnsi="Arial" w:cs="Arial"/>
          <w:sz w:val="20"/>
          <w:szCs w:val="20"/>
        </w:rPr>
        <w:t xml:space="preserve">risk of </w:t>
      </w:r>
      <w:r w:rsidR="00DC081F" w:rsidRPr="00162E18">
        <w:rPr>
          <w:rFonts w:ascii="Arial" w:hAnsi="Arial" w:cs="Arial"/>
          <w:sz w:val="20"/>
          <w:szCs w:val="20"/>
        </w:rPr>
        <w:t>serious human rights violations</w:t>
      </w:r>
      <w:r w:rsidR="001B3FD5" w:rsidRPr="00162E18">
        <w:rPr>
          <w:rFonts w:ascii="Arial" w:hAnsi="Arial" w:cs="Arial"/>
          <w:sz w:val="20"/>
          <w:szCs w:val="20"/>
        </w:rPr>
        <w:t>;</w:t>
      </w:r>
    </w:p>
    <w:p w:rsidR="0026766F" w:rsidRPr="00162E18" w:rsidRDefault="00DC081F" w:rsidP="0014029F">
      <w:pPr>
        <w:numPr>
          <w:ilvl w:val="0"/>
          <w:numId w:val="3"/>
        </w:numPr>
        <w:tabs>
          <w:tab w:val="clear" w:pos="284"/>
        </w:tabs>
        <w:ind w:left="180" w:hanging="180"/>
        <w:jc w:val="both"/>
        <w:rPr>
          <w:rFonts w:ascii="Arial" w:hAnsi="Arial" w:cs="Arial"/>
          <w:sz w:val="20"/>
          <w:szCs w:val="20"/>
        </w:rPr>
      </w:pPr>
      <w:r w:rsidRPr="00162E18">
        <w:rPr>
          <w:rFonts w:ascii="Arial" w:hAnsi="Arial" w:cs="Arial"/>
          <w:sz w:val="20"/>
          <w:szCs w:val="20"/>
        </w:rPr>
        <w:t>Ensure respect at all times for the obligation not to transfer anyone to a place where they would be at real risk of serious human rights violations (obligation of non-refoulement)</w:t>
      </w:r>
      <w:r w:rsidR="004E528E" w:rsidRPr="00162E18">
        <w:rPr>
          <w:rFonts w:ascii="Arial" w:hAnsi="Arial" w:cs="Arial"/>
          <w:sz w:val="20"/>
          <w:szCs w:val="20"/>
        </w:rPr>
        <w:t>.</w:t>
      </w:r>
    </w:p>
    <w:p w:rsidR="0026766F" w:rsidRPr="00162E18" w:rsidRDefault="0026766F" w:rsidP="0014029F">
      <w:pPr>
        <w:pStyle w:val="AITableHeading"/>
        <w:tabs>
          <w:tab w:val="clear" w:pos="567"/>
        </w:tabs>
        <w:rPr>
          <w:rFonts w:cs="Arial"/>
        </w:rPr>
      </w:pPr>
    </w:p>
    <w:p w:rsidR="005534BC" w:rsidRPr="00162E18" w:rsidRDefault="0014029F" w:rsidP="0014029F">
      <w:pPr>
        <w:pStyle w:val="AITableHeading"/>
        <w:tabs>
          <w:tab w:val="clear" w:pos="567"/>
        </w:tabs>
      </w:pPr>
      <w:r>
        <w:t>Contact these two officials by</w:t>
      </w:r>
      <w:r w:rsidR="0026766F" w:rsidRPr="00162E18">
        <w:t xml:space="preserve"> </w:t>
      </w:r>
      <w:r w:rsidR="009C6580" w:rsidRPr="00162E18">
        <w:t>1</w:t>
      </w:r>
      <w:r w:rsidR="00AE6ABF" w:rsidRPr="00162E18">
        <w:t>7</w:t>
      </w:r>
      <w:r>
        <w:t xml:space="preserve"> January</w:t>
      </w:r>
      <w:r w:rsidR="009C6580" w:rsidRPr="00162E18">
        <w:t xml:space="preserve"> 2019</w:t>
      </w:r>
      <w:r w:rsidR="0026766F" w:rsidRPr="00162E18">
        <w:t>:</w:t>
      </w:r>
    </w:p>
    <w:p w:rsidR="005534BC" w:rsidRPr="00162E18" w:rsidRDefault="005534BC" w:rsidP="0014029F">
      <w:pPr>
        <w:pStyle w:val="AIAddressText"/>
        <w:tabs>
          <w:tab w:val="clear" w:pos="567"/>
        </w:tabs>
        <w:spacing w:line="240" w:lineRule="auto"/>
        <w:rPr>
          <w:rFonts w:cs="Arial"/>
          <w:sz w:val="16"/>
          <w:szCs w:val="16"/>
        </w:rPr>
        <w:sectPr w:rsidR="005534BC" w:rsidRPr="00162E18" w:rsidSect="0014029F">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F45131" w:rsidRPr="00162E18" w:rsidRDefault="00F45131" w:rsidP="0014029F">
      <w:pPr>
        <w:pStyle w:val="AIAddressText"/>
        <w:tabs>
          <w:tab w:val="clear" w:pos="567"/>
        </w:tabs>
        <w:spacing w:line="240" w:lineRule="auto"/>
        <w:rPr>
          <w:u w:val="single"/>
        </w:rPr>
      </w:pPr>
      <w:r w:rsidRPr="00162E18">
        <w:rPr>
          <w:rFonts w:cs="Arial"/>
          <w:sz w:val="16"/>
          <w:szCs w:val="16"/>
          <w:u w:val="single"/>
        </w:rPr>
        <w:t>Immigration Bureau Commissioner</w:t>
      </w:r>
    </w:p>
    <w:p w:rsidR="005534BC" w:rsidRPr="0014029F" w:rsidRDefault="00F45131" w:rsidP="0014029F">
      <w:pPr>
        <w:pStyle w:val="AIAddressText"/>
        <w:tabs>
          <w:tab w:val="clear" w:pos="567"/>
        </w:tabs>
        <w:spacing w:line="240" w:lineRule="auto"/>
        <w:rPr>
          <w:rFonts w:cs="Arial"/>
          <w:sz w:val="16"/>
          <w:szCs w:val="16"/>
          <w:u w:val="single"/>
        </w:rPr>
      </w:pPr>
      <w:r w:rsidRPr="0014029F">
        <w:rPr>
          <w:rFonts w:cs="Arial"/>
          <w:sz w:val="16"/>
          <w:szCs w:val="16"/>
          <w:u w:val="single"/>
        </w:rPr>
        <w:t>Police Maj.</w:t>
      </w:r>
      <w:r w:rsidR="007978C4" w:rsidRPr="0014029F">
        <w:rPr>
          <w:rFonts w:cs="Arial"/>
          <w:sz w:val="16"/>
          <w:szCs w:val="16"/>
          <w:u w:val="single"/>
        </w:rPr>
        <w:t>-Gen</w:t>
      </w:r>
      <w:r w:rsidRPr="0014029F">
        <w:rPr>
          <w:rFonts w:cs="Arial"/>
          <w:sz w:val="16"/>
          <w:szCs w:val="16"/>
          <w:u w:val="single"/>
        </w:rPr>
        <w:t xml:space="preserve">. </w:t>
      </w:r>
      <w:proofErr w:type="spellStart"/>
      <w:r w:rsidR="007978C4" w:rsidRPr="0014029F">
        <w:rPr>
          <w:rFonts w:cs="Arial"/>
          <w:sz w:val="16"/>
          <w:szCs w:val="16"/>
          <w:u w:val="single"/>
        </w:rPr>
        <w:t>Surachate</w:t>
      </w:r>
      <w:proofErr w:type="spellEnd"/>
      <w:r w:rsidR="007978C4" w:rsidRPr="0014029F">
        <w:rPr>
          <w:rFonts w:cs="Arial"/>
          <w:sz w:val="16"/>
          <w:szCs w:val="16"/>
          <w:u w:val="single"/>
        </w:rPr>
        <w:t xml:space="preserve"> </w:t>
      </w:r>
      <w:proofErr w:type="spellStart"/>
      <w:r w:rsidR="007978C4" w:rsidRPr="0014029F">
        <w:rPr>
          <w:rFonts w:cs="Arial"/>
          <w:sz w:val="16"/>
          <w:szCs w:val="16"/>
          <w:u w:val="single"/>
        </w:rPr>
        <w:t>Hakparn</w:t>
      </w:r>
      <w:proofErr w:type="spellEnd"/>
    </w:p>
    <w:p w:rsidR="005534BC" w:rsidRPr="00162E18" w:rsidRDefault="008842E8" w:rsidP="0014029F">
      <w:pPr>
        <w:pStyle w:val="AIAddressText"/>
        <w:tabs>
          <w:tab w:val="clear" w:pos="567"/>
        </w:tabs>
        <w:spacing w:line="240" w:lineRule="auto"/>
        <w:rPr>
          <w:rFonts w:cs="Arial"/>
          <w:sz w:val="16"/>
          <w:szCs w:val="16"/>
        </w:rPr>
      </w:pPr>
      <w:r w:rsidRPr="00162E18">
        <w:rPr>
          <w:rFonts w:cs="Arial"/>
          <w:sz w:val="16"/>
          <w:szCs w:val="16"/>
        </w:rPr>
        <w:t>Immigration Bureau</w:t>
      </w:r>
    </w:p>
    <w:p w:rsidR="005534BC" w:rsidRPr="00162E18" w:rsidRDefault="008842E8" w:rsidP="0014029F">
      <w:pPr>
        <w:pStyle w:val="AIAddressText"/>
        <w:tabs>
          <w:tab w:val="clear" w:pos="567"/>
        </w:tabs>
        <w:spacing w:line="240" w:lineRule="auto"/>
        <w:rPr>
          <w:rFonts w:cs="Arial"/>
          <w:sz w:val="16"/>
          <w:szCs w:val="16"/>
        </w:rPr>
      </w:pPr>
      <w:r w:rsidRPr="00162E18">
        <w:rPr>
          <w:rFonts w:cs="Arial"/>
          <w:sz w:val="16"/>
          <w:szCs w:val="16"/>
        </w:rPr>
        <w:t xml:space="preserve">507 </w:t>
      </w:r>
      <w:proofErr w:type="spellStart"/>
      <w:r w:rsidRPr="00162E18">
        <w:rPr>
          <w:rFonts w:cs="Arial"/>
          <w:sz w:val="16"/>
          <w:szCs w:val="16"/>
        </w:rPr>
        <w:t>Soi</w:t>
      </w:r>
      <w:proofErr w:type="spellEnd"/>
      <w:r w:rsidRPr="00162E18">
        <w:rPr>
          <w:rFonts w:cs="Arial"/>
          <w:sz w:val="16"/>
          <w:szCs w:val="16"/>
        </w:rPr>
        <w:t xml:space="preserve"> </w:t>
      </w:r>
      <w:proofErr w:type="spellStart"/>
      <w:r w:rsidRPr="00162E18">
        <w:rPr>
          <w:rFonts w:cs="Arial"/>
          <w:sz w:val="16"/>
          <w:szCs w:val="16"/>
        </w:rPr>
        <w:t>Suan</w:t>
      </w:r>
      <w:proofErr w:type="spellEnd"/>
      <w:r w:rsidRPr="00162E18">
        <w:rPr>
          <w:rFonts w:cs="Arial"/>
          <w:sz w:val="16"/>
          <w:szCs w:val="16"/>
        </w:rPr>
        <w:t xml:space="preserve"> </w:t>
      </w:r>
      <w:proofErr w:type="spellStart"/>
      <w:r w:rsidRPr="00162E18">
        <w:rPr>
          <w:rFonts w:cs="Arial"/>
          <w:sz w:val="16"/>
          <w:szCs w:val="16"/>
        </w:rPr>
        <w:t>Plu</w:t>
      </w:r>
      <w:proofErr w:type="spellEnd"/>
    </w:p>
    <w:p w:rsidR="005534BC" w:rsidRPr="0014029F" w:rsidRDefault="008842E8" w:rsidP="0014029F">
      <w:pPr>
        <w:pStyle w:val="AIAddressText"/>
        <w:tabs>
          <w:tab w:val="clear" w:pos="567"/>
        </w:tabs>
        <w:spacing w:line="240" w:lineRule="auto"/>
        <w:rPr>
          <w:rFonts w:cs="Arial"/>
          <w:color w:val="000000" w:themeColor="text1"/>
          <w:sz w:val="16"/>
          <w:szCs w:val="16"/>
        </w:rPr>
      </w:pPr>
      <w:r w:rsidRPr="00162E18">
        <w:rPr>
          <w:rFonts w:cs="Arial"/>
          <w:sz w:val="16"/>
          <w:szCs w:val="16"/>
        </w:rPr>
        <w:t>Bangkok</w:t>
      </w:r>
      <w:r w:rsidR="00BC62C8">
        <w:rPr>
          <w:rFonts w:cs="Arial"/>
          <w:sz w:val="16"/>
          <w:szCs w:val="16"/>
        </w:rPr>
        <w:t xml:space="preserve">, Thailand </w:t>
      </w:r>
      <w:r w:rsidR="00165D34">
        <w:rPr>
          <w:rFonts w:cs="Arial"/>
          <w:sz w:val="16"/>
          <w:szCs w:val="16"/>
        </w:rPr>
        <w:t>10200</w:t>
      </w:r>
      <w:bookmarkStart w:id="1" w:name="_GoBack"/>
      <w:bookmarkEnd w:id="1"/>
    </w:p>
    <w:p w:rsidR="005534BC" w:rsidRPr="0014029F" w:rsidRDefault="005534BC" w:rsidP="0014029F">
      <w:pPr>
        <w:pStyle w:val="AIAddressText"/>
        <w:tabs>
          <w:tab w:val="clear" w:pos="567"/>
        </w:tabs>
        <w:spacing w:line="240" w:lineRule="auto"/>
        <w:rPr>
          <w:rFonts w:cs="Arial"/>
          <w:color w:val="000000" w:themeColor="text1"/>
          <w:sz w:val="16"/>
          <w:szCs w:val="16"/>
        </w:rPr>
      </w:pPr>
      <w:r w:rsidRPr="0014029F">
        <w:rPr>
          <w:rFonts w:cs="Arial"/>
          <w:color w:val="000000" w:themeColor="text1"/>
          <w:sz w:val="16"/>
          <w:szCs w:val="16"/>
        </w:rPr>
        <w:t>Fax:</w:t>
      </w:r>
      <w:r w:rsidR="00C241B1" w:rsidRPr="0014029F">
        <w:rPr>
          <w:rFonts w:cs="Arial"/>
          <w:color w:val="000000" w:themeColor="text1"/>
          <w:sz w:val="16"/>
          <w:szCs w:val="16"/>
        </w:rPr>
        <w:t xml:space="preserve"> +66</w:t>
      </w:r>
      <w:r w:rsidRPr="0014029F">
        <w:rPr>
          <w:rFonts w:cs="Arial"/>
          <w:color w:val="000000" w:themeColor="text1"/>
          <w:sz w:val="16"/>
          <w:szCs w:val="16"/>
        </w:rPr>
        <w:t xml:space="preserve"> </w:t>
      </w:r>
      <w:r w:rsidR="00F3301D" w:rsidRPr="0014029F">
        <w:rPr>
          <w:rFonts w:cs="Arial"/>
          <w:color w:val="000000" w:themeColor="text1"/>
          <w:sz w:val="16"/>
          <w:szCs w:val="16"/>
        </w:rPr>
        <w:t>2</w:t>
      </w:r>
      <w:r w:rsidR="00E66614" w:rsidRPr="0014029F">
        <w:rPr>
          <w:rFonts w:cs="Arial"/>
          <w:color w:val="000000" w:themeColor="text1"/>
          <w:sz w:val="16"/>
          <w:szCs w:val="16"/>
        </w:rPr>
        <w:t xml:space="preserve"> </w:t>
      </w:r>
      <w:r w:rsidR="00F3301D" w:rsidRPr="0014029F">
        <w:rPr>
          <w:rFonts w:cs="Arial"/>
          <w:color w:val="000000" w:themeColor="text1"/>
          <w:sz w:val="16"/>
          <w:szCs w:val="16"/>
        </w:rPr>
        <w:t>287-1516</w:t>
      </w:r>
    </w:p>
    <w:p w:rsidR="00731F64" w:rsidRPr="0014029F" w:rsidRDefault="00731F64" w:rsidP="0014029F">
      <w:pPr>
        <w:pStyle w:val="AIAddressText"/>
        <w:tabs>
          <w:tab w:val="clear" w:pos="567"/>
        </w:tabs>
        <w:spacing w:line="240" w:lineRule="auto"/>
        <w:rPr>
          <w:rFonts w:cs="Arial"/>
          <w:color w:val="000000" w:themeColor="text1"/>
          <w:sz w:val="16"/>
          <w:szCs w:val="16"/>
          <w:lang w:bidi="ar-LB"/>
        </w:rPr>
      </w:pPr>
      <w:r w:rsidRPr="0014029F">
        <w:rPr>
          <w:rFonts w:cs="Arial"/>
          <w:color w:val="000000" w:themeColor="text1"/>
          <w:sz w:val="16"/>
          <w:szCs w:val="16"/>
        </w:rPr>
        <w:t xml:space="preserve">Twitter: </w:t>
      </w:r>
      <w:hyperlink r:id="rId11" w:history="1">
        <w:r w:rsidRPr="0014029F">
          <w:rPr>
            <w:rStyle w:val="Hyperlink"/>
            <w:rFonts w:cs="Arial"/>
            <w:color w:val="000000" w:themeColor="text1"/>
            <w:sz w:val="16"/>
            <w:szCs w:val="16"/>
          </w:rPr>
          <w:t>@</w:t>
        </w:r>
        <w:proofErr w:type="spellStart"/>
        <w:r w:rsidRPr="0014029F">
          <w:rPr>
            <w:rStyle w:val="Hyperlink"/>
            <w:rFonts w:cs="Arial"/>
            <w:color w:val="000000" w:themeColor="text1"/>
            <w:sz w:val="16"/>
            <w:szCs w:val="16"/>
          </w:rPr>
          <w:t>hakparn</w:t>
        </w:r>
        <w:proofErr w:type="spellEnd"/>
      </w:hyperlink>
    </w:p>
    <w:p w:rsidR="005534BC" w:rsidRPr="0014029F" w:rsidRDefault="009C6580" w:rsidP="0014029F">
      <w:pPr>
        <w:pStyle w:val="AITextSmallNoLineSpacing"/>
        <w:spacing w:line="240" w:lineRule="auto"/>
        <w:rPr>
          <w:rFonts w:cs="Arial"/>
          <w:b/>
          <w:bCs/>
          <w:color w:val="000000" w:themeColor="text1"/>
        </w:rPr>
      </w:pPr>
      <w:r w:rsidRPr="0014029F">
        <w:rPr>
          <w:rFonts w:cs="Arial"/>
          <w:b/>
          <w:bCs/>
          <w:color w:val="000000" w:themeColor="text1"/>
        </w:rPr>
        <w:t>Salutation</w:t>
      </w:r>
      <w:r w:rsidRPr="0014029F">
        <w:rPr>
          <w:rFonts w:cs="Arial"/>
          <w:color w:val="000000" w:themeColor="text1"/>
        </w:rPr>
        <w:t>:</w:t>
      </w:r>
      <w:r w:rsidR="001140FB" w:rsidRPr="0014029F">
        <w:rPr>
          <w:rFonts w:cs="Arial"/>
          <w:color w:val="000000" w:themeColor="text1"/>
        </w:rPr>
        <w:t xml:space="preserve"> </w:t>
      </w:r>
      <w:r w:rsidR="00623066" w:rsidRPr="0014029F">
        <w:rPr>
          <w:rFonts w:cs="Arial"/>
          <w:b/>
          <w:bCs/>
          <w:color w:val="000000" w:themeColor="text1"/>
        </w:rPr>
        <w:t>Dear Major General</w:t>
      </w:r>
    </w:p>
    <w:p w:rsidR="0014029F" w:rsidRPr="0014029F" w:rsidRDefault="0014029F" w:rsidP="0014029F">
      <w:pPr>
        <w:pStyle w:val="AITextSmallNoLineSpacing"/>
        <w:spacing w:line="240" w:lineRule="auto"/>
        <w:rPr>
          <w:rFonts w:cs="Arial"/>
          <w:b/>
          <w:bCs/>
          <w:color w:val="000000" w:themeColor="text1"/>
        </w:rPr>
      </w:pPr>
    </w:p>
    <w:p w:rsidR="0014029F" w:rsidRPr="0014029F" w:rsidRDefault="0014029F" w:rsidP="00130D11">
      <w:pPr>
        <w:pStyle w:val="PlainText"/>
        <w:rPr>
          <w:rFonts w:ascii="Arial" w:hAnsi="Arial" w:cs="Arial"/>
          <w:color w:val="000000" w:themeColor="text1"/>
          <w:sz w:val="16"/>
          <w:szCs w:val="16"/>
          <w:u w:val="single"/>
        </w:rPr>
      </w:pPr>
      <w:r w:rsidRPr="0014029F">
        <w:rPr>
          <w:rFonts w:ascii="Arial" w:hAnsi="Arial" w:cs="Arial"/>
          <w:color w:val="000000" w:themeColor="text1"/>
          <w:sz w:val="16"/>
          <w:szCs w:val="16"/>
          <w:u w:val="single"/>
        </w:rPr>
        <w:t xml:space="preserve">Ambassador </w:t>
      </w:r>
      <w:proofErr w:type="spellStart"/>
      <w:r w:rsidRPr="0014029F">
        <w:rPr>
          <w:rFonts w:ascii="Arial" w:hAnsi="Arial" w:cs="Arial"/>
          <w:color w:val="000000" w:themeColor="text1"/>
          <w:sz w:val="16"/>
          <w:szCs w:val="16"/>
          <w:u w:val="single"/>
        </w:rPr>
        <w:t>Virachai</w:t>
      </w:r>
      <w:proofErr w:type="spellEnd"/>
      <w:r w:rsidRPr="0014029F">
        <w:rPr>
          <w:rFonts w:ascii="Arial" w:hAnsi="Arial" w:cs="Arial"/>
          <w:color w:val="000000" w:themeColor="text1"/>
          <w:sz w:val="16"/>
          <w:szCs w:val="16"/>
          <w:u w:val="single"/>
        </w:rPr>
        <w:t xml:space="preserve"> </w:t>
      </w:r>
      <w:proofErr w:type="spellStart"/>
      <w:r w:rsidRPr="0014029F">
        <w:rPr>
          <w:rFonts w:ascii="Arial" w:hAnsi="Arial" w:cs="Arial"/>
          <w:color w:val="000000" w:themeColor="text1"/>
          <w:sz w:val="16"/>
          <w:szCs w:val="16"/>
          <w:u w:val="single"/>
        </w:rPr>
        <w:t>Plasai</w:t>
      </w:r>
      <w:proofErr w:type="spellEnd"/>
      <w:r w:rsidRPr="0014029F">
        <w:rPr>
          <w:rFonts w:ascii="Arial" w:hAnsi="Arial" w:cs="Arial"/>
          <w:color w:val="000000" w:themeColor="text1"/>
          <w:sz w:val="16"/>
          <w:szCs w:val="16"/>
          <w:u w:val="single"/>
        </w:rPr>
        <w:br/>
        <w:t>Royal Embassy of Thailand</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1024 Wisconsin Ave. N.W., Washington, DC 20007</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Phone: 202 944 3600 I Fax: 202 944 3611</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Contact form: </w:t>
      </w:r>
      <w:hyperlink r:id="rId12" w:history="1">
        <w:r w:rsidRPr="0014029F">
          <w:rPr>
            <w:rStyle w:val="Hyperlink"/>
            <w:rFonts w:ascii="Arial" w:hAnsi="Arial" w:cs="Arial"/>
            <w:color w:val="000000" w:themeColor="text1"/>
            <w:sz w:val="16"/>
            <w:szCs w:val="16"/>
          </w:rPr>
          <w:t>http://thaiembdc.org/contact/</w:t>
        </w:r>
      </w:hyperlink>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Twitter: </w:t>
      </w:r>
      <w:hyperlink r:id="rId13" w:history="1">
        <w:r w:rsidRPr="0014029F">
          <w:rPr>
            <w:rStyle w:val="Hyperlink"/>
            <w:rFonts w:ascii="Arial" w:hAnsi="Arial" w:cs="Arial"/>
            <w:color w:val="000000" w:themeColor="text1"/>
            <w:sz w:val="16"/>
            <w:szCs w:val="16"/>
          </w:rPr>
          <w:t>@</w:t>
        </w:r>
        <w:proofErr w:type="spellStart"/>
        <w:r w:rsidRPr="0014029F">
          <w:rPr>
            <w:rStyle w:val="Hyperlink"/>
            <w:rFonts w:ascii="Arial" w:hAnsi="Arial" w:cs="Arial"/>
            <w:color w:val="000000" w:themeColor="text1"/>
            <w:sz w:val="16"/>
            <w:szCs w:val="16"/>
          </w:rPr>
          <w:t>ThaiEmbDC</w:t>
        </w:r>
        <w:proofErr w:type="spellEnd"/>
      </w:hyperlink>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Facebook: </w:t>
      </w:r>
      <w:hyperlink r:id="rId14" w:history="1">
        <w:r w:rsidRPr="0014029F">
          <w:rPr>
            <w:rStyle w:val="Hyperlink"/>
            <w:rFonts w:ascii="Arial" w:hAnsi="Arial" w:cs="Arial"/>
            <w:color w:val="000000" w:themeColor="text1"/>
            <w:sz w:val="16"/>
            <w:szCs w:val="16"/>
          </w:rPr>
          <w:t>@</w:t>
        </w:r>
        <w:proofErr w:type="spellStart"/>
        <w:r w:rsidRPr="0014029F">
          <w:rPr>
            <w:rStyle w:val="Hyperlink"/>
            <w:rFonts w:ascii="Arial" w:hAnsi="Arial" w:cs="Arial"/>
            <w:color w:val="000000" w:themeColor="text1"/>
            <w:sz w:val="16"/>
            <w:szCs w:val="16"/>
          </w:rPr>
          <w:t>Thaiembdc</w:t>
        </w:r>
        <w:proofErr w:type="spellEnd"/>
      </w:hyperlink>
    </w:p>
    <w:p w:rsidR="0014029F" w:rsidRPr="0014029F" w:rsidRDefault="0014029F" w:rsidP="00130D11">
      <w:pPr>
        <w:pStyle w:val="PlainText"/>
        <w:rPr>
          <w:rFonts w:ascii="Arial" w:hAnsi="Arial" w:cs="Arial"/>
          <w:b/>
          <w:sz w:val="16"/>
          <w:szCs w:val="16"/>
        </w:rPr>
      </w:pPr>
      <w:r w:rsidRPr="0014029F">
        <w:rPr>
          <w:rFonts w:ascii="Arial" w:hAnsi="Arial" w:cs="Arial"/>
          <w:b/>
          <w:sz w:val="16"/>
          <w:szCs w:val="16"/>
        </w:rPr>
        <w:t xml:space="preserve">Salutation: His </w:t>
      </w:r>
      <w:proofErr w:type="spellStart"/>
      <w:r w:rsidRPr="0014029F">
        <w:rPr>
          <w:rFonts w:ascii="Arial" w:hAnsi="Arial" w:cs="Arial"/>
          <w:b/>
          <w:sz w:val="16"/>
          <w:szCs w:val="16"/>
        </w:rPr>
        <w:t>Exellency</w:t>
      </w:r>
      <w:proofErr w:type="spellEnd"/>
    </w:p>
    <w:p w:rsidR="0014029F" w:rsidRDefault="0014029F" w:rsidP="00130D11">
      <w:pPr>
        <w:pStyle w:val="PlainText"/>
        <w:rPr>
          <w:rFonts w:ascii="Courier New" w:hAnsi="Courier New" w:cs="Courier New"/>
        </w:rPr>
        <w:sectPr w:rsidR="0014029F" w:rsidSect="0014029F">
          <w:type w:val="continuous"/>
          <w:pgSz w:w="12240" w:h="15840" w:code="1"/>
          <w:pgMar w:top="720" w:right="720" w:bottom="2160" w:left="720" w:header="0" w:footer="562" w:gutter="0"/>
          <w:cols w:num="2" w:space="567"/>
          <w:titlePg/>
          <w:docGrid w:linePitch="360"/>
        </w:sectPr>
      </w:pPr>
    </w:p>
    <w:p w:rsidR="0014029F" w:rsidRPr="009B1268" w:rsidRDefault="0014029F" w:rsidP="0014029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4029F" w:rsidRPr="009B1268" w:rsidRDefault="00165D34" w:rsidP="0014029F">
      <w:pPr>
        <w:autoSpaceDE w:val="0"/>
        <w:autoSpaceDN w:val="0"/>
        <w:adjustRightInd w:val="0"/>
        <w:rPr>
          <w:rFonts w:ascii="Arial" w:hAnsi="Arial" w:cs="Arial"/>
          <w:color w:val="000000"/>
          <w:sz w:val="20"/>
          <w:szCs w:val="20"/>
        </w:rPr>
      </w:pPr>
      <w:hyperlink r:id="rId15" w:history="1">
        <w:r w:rsidR="0014029F" w:rsidRPr="000C5343">
          <w:rPr>
            <w:rStyle w:val="Hyperlink"/>
            <w:rFonts w:ascii="Arial" w:hAnsi="Arial" w:cs="Arial"/>
            <w:sz w:val="20"/>
            <w:szCs w:val="20"/>
          </w:rPr>
          <w:t>Click here</w:t>
        </w:r>
      </w:hyperlink>
      <w:r w:rsidR="0014029F" w:rsidRPr="009B1268">
        <w:rPr>
          <w:rFonts w:ascii="Arial" w:hAnsi="Arial" w:cs="Arial"/>
          <w:color w:val="000000"/>
          <w:sz w:val="20"/>
          <w:szCs w:val="20"/>
        </w:rPr>
        <w:t xml:space="preserve"> to let us know if you took action on this case! </w:t>
      </w:r>
      <w:r w:rsidR="0014029F">
        <w:rPr>
          <w:rFonts w:ascii="Arial" w:hAnsi="Arial" w:cs="Arial"/>
          <w:i/>
          <w:iCs/>
          <w:color w:val="000000"/>
          <w:sz w:val="20"/>
          <w:szCs w:val="20"/>
        </w:rPr>
        <w:t>This is Urgent Action 206.18.</w:t>
      </w:r>
    </w:p>
    <w:p w:rsidR="0014029F" w:rsidRPr="00C27E96" w:rsidRDefault="0014029F" w:rsidP="0014029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74038" w:rsidRPr="00162E18" w:rsidRDefault="009C6580" w:rsidP="0014029F">
      <w:pPr>
        <w:rPr>
          <w:rStyle w:val="AIHeadline"/>
          <w:rFonts w:cs="Arial"/>
          <w:bCs/>
          <w:caps w:val="0"/>
          <w:snapToGrid w:val="0"/>
          <w:sz w:val="80"/>
          <w:szCs w:val="80"/>
        </w:rPr>
      </w:pPr>
      <w:r w:rsidRPr="00162E18">
        <w:rPr>
          <w:rStyle w:val="AIHeadline"/>
          <w:rFonts w:cs="Arial"/>
          <w:b/>
          <w:bCs/>
          <w:snapToGrid w:val="0"/>
          <w:sz w:val="80"/>
          <w:szCs w:val="80"/>
        </w:rPr>
        <w:lastRenderedPageBreak/>
        <w:t>URGENT ACTION</w:t>
      </w:r>
    </w:p>
    <w:p w:rsidR="00B74038" w:rsidRPr="00162E18" w:rsidRDefault="009C6580" w:rsidP="0014029F">
      <w:pPr>
        <w:rPr>
          <w:rStyle w:val="AIHeadline"/>
          <w:rFonts w:cs="Arial"/>
          <w:b/>
          <w:caps w:val="0"/>
          <w:snapToGrid w:val="0"/>
          <w:sz w:val="38"/>
          <w:szCs w:val="38"/>
          <w:rtl/>
        </w:rPr>
      </w:pPr>
      <w:r w:rsidRPr="00162E18">
        <w:rPr>
          <w:rStyle w:val="AIHeadline"/>
          <w:rFonts w:cs="Arial"/>
          <w:snapToGrid w:val="0"/>
          <w:sz w:val="38"/>
          <w:szCs w:val="38"/>
        </w:rPr>
        <w:t xml:space="preserve">Bahraini </w:t>
      </w:r>
      <w:r w:rsidR="006D5418" w:rsidRPr="00162E18">
        <w:rPr>
          <w:rStyle w:val="AIHeadline"/>
          <w:rFonts w:cs="Arial"/>
          <w:snapToGrid w:val="0"/>
          <w:sz w:val="38"/>
          <w:szCs w:val="38"/>
        </w:rPr>
        <w:t>Refugee</w:t>
      </w:r>
      <w:r w:rsidRPr="00162E18">
        <w:rPr>
          <w:rStyle w:val="AIHeadline"/>
          <w:rFonts w:cs="Arial"/>
          <w:snapToGrid w:val="0"/>
          <w:sz w:val="38"/>
          <w:szCs w:val="38"/>
        </w:rPr>
        <w:t xml:space="preserve"> Risks Deportation</w:t>
      </w:r>
    </w:p>
    <w:p w:rsidR="0026766F" w:rsidRPr="00162E18" w:rsidRDefault="0026766F" w:rsidP="0014029F">
      <w:pPr>
        <w:pStyle w:val="Heading2"/>
        <w:spacing w:before="120" w:after="120" w:line="240" w:lineRule="auto"/>
        <w:rPr>
          <w:rFonts w:ascii="Arial" w:hAnsi="Arial" w:cs="Arial"/>
        </w:rPr>
      </w:pPr>
      <w:r w:rsidRPr="00162E18">
        <w:rPr>
          <w:rFonts w:ascii="Arial" w:hAnsi="Arial" w:cs="Arial"/>
        </w:rPr>
        <w:t>ADditional Information</w:t>
      </w:r>
    </w:p>
    <w:p w:rsidR="006E2325" w:rsidRPr="0014029F" w:rsidRDefault="001319EF" w:rsidP="0014029F">
      <w:pPr>
        <w:pStyle w:val="AIAdditionalinformationtext"/>
        <w:tabs>
          <w:tab w:val="clear" w:pos="567"/>
        </w:tabs>
        <w:spacing w:line="240" w:lineRule="auto"/>
        <w:jc w:val="both"/>
        <w:rPr>
          <w:rStyle w:val="StyleAIBodytextAsianSimSunChar"/>
          <w:rFonts w:cs="Arial"/>
          <w:color w:val="000000" w:themeColor="text1"/>
        </w:rPr>
      </w:pPr>
      <w:r w:rsidRPr="00162E18">
        <w:rPr>
          <w:rStyle w:val="StyleAIBodytextAsianSimSunChar"/>
          <w:rFonts w:cs="Arial"/>
        </w:rPr>
        <w:t>Since reaching safety in Australia, Hakeem Ali al-</w:t>
      </w:r>
      <w:proofErr w:type="spellStart"/>
      <w:r w:rsidRPr="00162E18">
        <w:rPr>
          <w:rStyle w:val="StyleAIBodytextAsianSimSunChar"/>
          <w:rFonts w:cs="Arial"/>
        </w:rPr>
        <w:t>Araibi</w:t>
      </w:r>
      <w:proofErr w:type="spellEnd"/>
      <w:r w:rsidRPr="00162E18">
        <w:rPr>
          <w:rStyle w:val="StyleAIBodytextAsianSimSunChar"/>
          <w:rFonts w:cs="Arial"/>
        </w:rPr>
        <w:t xml:space="preserve"> has spoken out publicly </w:t>
      </w:r>
      <w:r w:rsidR="00666448" w:rsidRPr="00162E18">
        <w:rPr>
          <w:rStyle w:val="StyleAIBodytextAsianSimSunChar"/>
          <w:rFonts w:cs="Arial"/>
        </w:rPr>
        <w:t>about his torture</w:t>
      </w:r>
      <w:r w:rsidR="00DF3DB4" w:rsidRPr="00162E18">
        <w:rPr>
          <w:rStyle w:val="StyleAIBodytextAsianSimSunChar"/>
          <w:rFonts w:cs="Arial"/>
        </w:rPr>
        <w:t xml:space="preserve"> in B</w:t>
      </w:r>
      <w:r w:rsidR="006105F1" w:rsidRPr="00162E18">
        <w:rPr>
          <w:rStyle w:val="StyleAIBodytextAsianSimSunChar"/>
          <w:rFonts w:cs="Arial"/>
        </w:rPr>
        <w:t>a</w:t>
      </w:r>
      <w:r w:rsidR="00DF3DB4" w:rsidRPr="00162E18">
        <w:rPr>
          <w:rStyle w:val="StyleAIBodytextAsianSimSunChar"/>
          <w:rFonts w:cs="Arial"/>
        </w:rPr>
        <w:t>hrain</w:t>
      </w:r>
      <w:r w:rsidR="00666448" w:rsidRPr="00162E18">
        <w:rPr>
          <w:rStyle w:val="StyleAIBodytextAsianSimSunChar"/>
          <w:rFonts w:cs="Arial"/>
        </w:rPr>
        <w:t>, most notab</w:t>
      </w:r>
      <w:r w:rsidR="0005027E">
        <w:rPr>
          <w:rStyle w:val="StyleAIBodytextAsianSimSunChar"/>
          <w:rFonts w:cs="Arial"/>
        </w:rPr>
        <w:t xml:space="preserve">ly in a 2016 interview </w:t>
      </w:r>
      <w:r w:rsidR="0005027E" w:rsidRPr="0014029F">
        <w:rPr>
          <w:rStyle w:val="StyleAIBodytextAsianSimSunChar"/>
          <w:rFonts w:cs="Arial"/>
          <w:color w:val="000000" w:themeColor="text1"/>
        </w:rPr>
        <w:t xml:space="preserve">with </w:t>
      </w:r>
      <w:hyperlink r:id="rId16" w:history="1">
        <w:r w:rsidR="0005027E" w:rsidRPr="0014029F">
          <w:rPr>
            <w:rStyle w:val="Hyperlink"/>
            <w:rFonts w:cs="Arial"/>
            <w:i/>
            <w:iCs/>
            <w:color w:val="000000" w:themeColor="text1"/>
          </w:rPr>
          <w:t>The N</w:t>
        </w:r>
        <w:r w:rsidR="00666448" w:rsidRPr="0014029F">
          <w:rPr>
            <w:rStyle w:val="Hyperlink"/>
            <w:rFonts w:cs="Arial"/>
            <w:i/>
            <w:iCs/>
            <w:color w:val="000000" w:themeColor="text1"/>
          </w:rPr>
          <w:t>ew York Times</w:t>
        </w:r>
      </w:hyperlink>
      <w:r w:rsidR="00666448" w:rsidRPr="0014029F">
        <w:rPr>
          <w:rStyle w:val="StyleAIBodytextAsianSimSunChar"/>
          <w:rFonts w:cs="Arial"/>
          <w:color w:val="000000" w:themeColor="text1"/>
        </w:rPr>
        <w:t xml:space="preserve"> (where his family name was spelled “</w:t>
      </w:r>
      <w:r w:rsidR="007C4956" w:rsidRPr="0014029F">
        <w:rPr>
          <w:rStyle w:val="StyleAIBodytextAsianSimSunChar"/>
          <w:rFonts w:cs="Arial"/>
          <w:color w:val="000000" w:themeColor="text1"/>
        </w:rPr>
        <w:t>al-</w:t>
      </w:r>
      <w:proofErr w:type="spellStart"/>
      <w:r w:rsidR="007C4956" w:rsidRPr="0014029F">
        <w:rPr>
          <w:rStyle w:val="StyleAIBodytextAsianSimSunChar"/>
          <w:rFonts w:cs="Arial"/>
          <w:color w:val="000000" w:themeColor="text1"/>
        </w:rPr>
        <w:t>Oraibi</w:t>
      </w:r>
      <w:proofErr w:type="spellEnd"/>
      <w:r w:rsidR="00666448" w:rsidRPr="0014029F">
        <w:rPr>
          <w:rStyle w:val="StyleAIBodytextAsianSimSunChar"/>
          <w:rFonts w:cs="Arial"/>
          <w:color w:val="000000" w:themeColor="text1"/>
        </w:rPr>
        <w:t>”).</w:t>
      </w:r>
      <w:r w:rsidR="007C4956" w:rsidRPr="0014029F">
        <w:rPr>
          <w:rStyle w:val="StyleAIBodytextAsianSimSunChar"/>
          <w:rFonts w:cs="Arial"/>
          <w:color w:val="000000" w:themeColor="text1"/>
        </w:rPr>
        <w:t xml:space="preserve"> In the interview he criticized the role played by </w:t>
      </w:r>
      <w:r w:rsidRPr="0014029F">
        <w:rPr>
          <w:rStyle w:val="StyleAIBodytextAsianSimSunChar"/>
          <w:rFonts w:cs="Arial"/>
          <w:color w:val="000000" w:themeColor="text1"/>
        </w:rPr>
        <w:t xml:space="preserve">Salman bin </w:t>
      </w:r>
      <w:proofErr w:type="spellStart"/>
      <w:r w:rsidRPr="0014029F">
        <w:rPr>
          <w:rStyle w:val="StyleAIBodytextAsianSimSunChar"/>
          <w:rFonts w:cs="Arial"/>
          <w:color w:val="000000" w:themeColor="text1"/>
        </w:rPr>
        <w:t>Ebrahim</w:t>
      </w:r>
      <w:proofErr w:type="spellEnd"/>
      <w:r w:rsidRPr="0014029F">
        <w:rPr>
          <w:rStyle w:val="StyleAIBodytextAsianSimSunChar"/>
          <w:rFonts w:cs="Arial"/>
          <w:color w:val="000000" w:themeColor="text1"/>
        </w:rPr>
        <w:t xml:space="preserve"> Al </w:t>
      </w:r>
      <w:proofErr w:type="spellStart"/>
      <w:r w:rsidRPr="0014029F">
        <w:rPr>
          <w:rStyle w:val="StyleAIBodytextAsianSimSunChar"/>
          <w:rFonts w:cs="Arial"/>
          <w:color w:val="000000" w:themeColor="text1"/>
        </w:rPr>
        <w:t>Khalifa</w:t>
      </w:r>
      <w:proofErr w:type="spellEnd"/>
      <w:r w:rsidRPr="0014029F">
        <w:rPr>
          <w:rStyle w:val="StyleAIBodytextAsianSimSunChar"/>
          <w:rFonts w:cs="Arial"/>
          <w:color w:val="000000" w:themeColor="text1"/>
        </w:rPr>
        <w:t xml:space="preserve">, a member of the royal family who runs the Kingdom’s international football portfolio and </w:t>
      </w:r>
      <w:r w:rsidR="006E2325" w:rsidRPr="0014029F">
        <w:rPr>
          <w:rStyle w:val="StyleAIBodytextAsianSimSunChar"/>
          <w:rFonts w:cs="Arial"/>
          <w:color w:val="000000" w:themeColor="text1"/>
        </w:rPr>
        <w:t xml:space="preserve">who according to </w:t>
      </w:r>
      <w:r w:rsidR="00162E18" w:rsidRPr="0014029F">
        <w:rPr>
          <w:rStyle w:val="StyleAIBodytextAsianSimSunChar"/>
          <w:rFonts w:cs="Arial"/>
          <w:color w:val="000000" w:themeColor="text1"/>
        </w:rPr>
        <w:t>Hakeem</w:t>
      </w:r>
      <w:r w:rsidR="006E2325" w:rsidRPr="0014029F">
        <w:rPr>
          <w:rStyle w:val="StyleAIBodytextAsianSimSunChar"/>
          <w:rFonts w:cs="Arial"/>
          <w:color w:val="000000" w:themeColor="text1"/>
        </w:rPr>
        <w:t xml:space="preserve"> failed to support him as a member of the national football team when </w:t>
      </w:r>
      <w:r w:rsidR="00DF3DB4" w:rsidRPr="0014029F">
        <w:rPr>
          <w:rStyle w:val="StyleAIBodytextAsianSimSunChar"/>
          <w:rFonts w:cs="Arial"/>
          <w:color w:val="000000" w:themeColor="text1"/>
        </w:rPr>
        <w:t>he was being persecuted.</w:t>
      </w:r>
    </w:p>
    <w:p w:rsidR="004867C5" w:rsidRPr="0014029F" w:rsidRDefault="004867C5" w:rsidP="0014029F">
      <w:pPr>
        <w:pStyle w:val="AIAdditionalinformationtext"/>
        <w:tabs>
          <w:tab w:val="clear" w:pos="567"/>
        </w:tabs>
        <w:spacing w:line="240" w:lineRule="auto"/>
        <w:jc w:val="both"/>
        <w:rPr>
          <w:rStyle w:val="StyleAIBodytextAsianSimSunChar"/>
          <w:rFonts w:cs="Arial"/>
          <w:color w:val="000000" w:themeColor="text1"/>
        </w:rPr>
      </w:pPr>
      <w:r w:rsidRPr="0014029F">
        <w:rPr>
          <w:rStyle w:val="StyleAIBodytextAsianSimSunChar"/>
          <w:rFonts w:cs="Arial"/>
          <w:color w:val="000000" w:themeColor="text1"/>
        </w:rPr>
        <w:t>Bahrain has a known record of detaining dissidents upon arrival at Manama International Airpo</w:t>
      </w:r>
      <w:r w:rsidR="00BE4F84" w:rsidRPr="0014029F">
        <w:rPr>
          <w:rStyle w:val="StyleAIBodytextAsianSimSunChar"/>
          <w:rFonts w:cs="Arial"/>
          <w:color w:val="000000" w:themeColor="text1"/>
        </w:rPr>
        <w:t>r</w:t>
      </w:r>
      <w:r w:rsidRPr="0014029F">
        <w:rPr>
          <w:rStyle w:val="StyleAIBodytextAsianSimSunChar"/>
          <w:rFonts w:cs="Arial"/>
          <w:color w:val="000000" w:themeColor="text1"/>
        </w:rPr>
        <w:t xml:space="preserve">t. </w:t>
      </w:r>
      <w:r w:rsidR="00DF3DB4" w:rsidRPr="0014029F">
        <w:rPr>
          <w:rStyle w:val="StyleAIBodytextAsianSimSunChar"/>
          <w:rFonts w:cs="Arial"/>
          <w:color w:val="000000" w:themeColor="text1"/>
        </w:rPr>
        <w:t xml:space="preserve">One of the most recent examples is the case of </w:t>
      </w:r>
      <w:r w:rsidRPr="0014029F">
        <w:rPr>
          <w:rStyle w:val="StyleAIBodytextAsianSimSunChar"/>
          <w:rFonts w:cs="Arial"/>
          <w:color w:val="000000" w:themeColor="text1"/>
        </w:rPr>
        <w:t>Ali Mohamed al-</w:t>
      </w:r>
      <w:proofErr w:type="spellStart"/>
      <w:r w:rsidRPr="0014029F">
        <w:rPr>
          <w:rStyle w:val="StyleAIBodytextAsianSimSunChar"/>
          <w:rFonts w:cs="Arial"/>
          <w:color w:val="000000" w:themeColor="text1"/>
        </w:rPr>
        <w:t>Showaikh</w:t>
      </w:r>
      <w:proofErr w:type="spellEnd"/>
      <w:r w:rsidRPr="0014029F">
        <w:rPr>
          <w:rStyle w:val="StyleAIBodytextAsianSimSunChar"/>
          <w:rFonts w:cs="Arial"/>
          <w:color w:val="000000" w:themeColor="text1"/>
        </w:rPr>
        <w:t xml:space="preserve">, who was deported by Holland on 20 October </w:t>
      </w:r>
      <w:r w:rsidR="004E528E" w:rsidRPr="0014029F">
        <w:rPr>
          <w:rStyle w:val="StyleAIBodytextAsianSimSunChar"/>
          <w:rFonts w:cs="Arial"/>
          <w:color w:val="000000" w:themeColor="text1"/>
        </w:rPr>
        <w:t>2018. Ali Mohamed al-</w:t>
      </w:r>
      <w:proofErr w:type="spellStart"/>
      <w:r w:rsidR="004E528E" w:rsidRPr="0014029F">
        <w:rPr>
          <w:rStyle w:val="StyleAIBodytextAsianSimSunChar"/>
          <w:rFonts w:cs="Arial"/>
          <w:color w:val="000000" w:themeColor="text1"/>
        </w:rPr>
        <w:t>Showaikh</w:t>
      </w:r>
      <w:proofErr w:type="spellEnd"/>
      <w:r w:rsidRPr="0014029F">
        <w:rPr>
          <w:rStyle w:val="StyleAIBodytextAsianSimSunChar"/>
          <w:rFonts w:cs="Arial"/>
          <w:color w:val="000000" w:themeColor="text1"/>
        </w:rPr>
        <w:t xml:space="preserve"> was </w:t>
      </w:r>
      <w:r w:rsidR="004E528E" w:rsidRPr="0014029F">
        <w:rPr>
          <w:rStyle w:val="StyleAIBodytextAsianSimSunChar"/>
          <w:rFonts w:cs="Arial"/>
          <w:color w:val="000000" w:themeColor="text1"/>
        </w:rPr>
        <w:t xml:space="preserve">arrested </w:t>
      </w:r>
      <w:r w:rsidRPr="0014029F">
        <w:rPr>
          <w:rStyle w:val="StyleAIBodytextAsianSimSunChar"/>
          <w:rFonts w:cs="Arial"/>
          <w:color w:val="000000" w:themeColor="text1"/>
        </w:rPr>
        <w:t>at the airport and has been held in detention without access to an attorney since that date, in circumstances raising grave fears of ill-treatment.</w:t>
      </w:r>
    </w:p>
    <w:p w:rsidR="001B47CE" w:rsidRPr="0014029F" w:rsidRDefault="001B47CE" w:rsidP="0014029F">
      <w:pPr>
        <w:pStyle w:val="AIAdditionalinformationtext"/>
        <w:spacing w:line="240" w:lineRule="auto"/>
        <w:jc w:val="both"/>
        <w:rPr>
          <w:rStyle w:val="StyleAIBodytextAsianSimSunChar"/>
          <w:rFonts w:cs="Arial"/>
          <w:color w:val="000000" w:themeColor="text1"/>
          <w:lang w:bidi="ar-LB"/>
        </w:rPr>
      </w:pPr>
      <w:r w:rsidRPr="0014029F">
        <w:rPr>
          <w:rStyle w:val="StyleAIBodytextAsianSimSunChar"/>
          <w:rFonts w:cs="Arial"/>
          <w:color w:val="000000" w:themeColor="text1"/>
          <w:lang w:bidi="ar-LB"/>
        </w:rPr>
        <w:t xml:space="preserve">Thailand is bound by the principle of non-refoulement, which prohibits the transfer of persons to any country or jurisdiction where they would face a real risk of serious human rights violations. This principle is protected in numerous international instruments, and has achieved the status of customary international law, binding on all states regardless of whether they have ratified the relevant treaties. The forcible return of persons to a country where they could face torture and other ill-treatment would also constitute a violation of the Convention </w:t>
      </w:r>
      <w:proofErr w:type="gramStart"/>
      <w:r w:rsidRPr="0014029F">
        <w:rPr>
          <w:rStyle w:val="StyleAIBodytextAsianSimSunChar"/>
          <w:rFonts w:cs="Arial"/>
          <w:color w:val="000000" w:themeColor="text1"/>
          <w:lang w:bidi="ar-LB"/>
        </w:rPr>
        <w:t>Against</w:t>
      </w:r>
      <w:proofErr w:type="gramEnd"/>
      <w:r w:rsidRPr="0014029F">
        <w:rPr>
          <w:rStyle w:val="StyleAIBodytextAsianSimSunChar"/>
          <w:rFonts w:cs="Arial"/>
          <w:color w:val="000000" w:themeColor="text1"/>
          <w:lang w:bidi="ar-LB"/>
        </w:rPr>
        <w:t xml:space="preserve"> Torture and Other Cruel, Inhuman or Degrading Treatment or Punishment, to which Thailand is a state party.</w:t>
      </w:r>
      <w:r w:rsidR="005B239E" w:rsidRPr="0014029F">
        <w:rPr>
          <w:rStyle w:val="StyleAIBodytextAsianSimSunChar"/>
          <w:rFonts w:cs="Arial"/>
          <w:color w:val="000000" w:themeColor="text1"/>
          <w:lang w:bidi="ar-LB"/>
        </w:rPr>
        <w:t xml:space="preserve"> Thai officials have repeatedly affirmed their commitment to the principle of non-refoulement and ensuring its protection. Nevertheless, t</w:t>
      </w:r>
      <w:r w:rsidRPr="0014029F">
        <w:rPr>
          <w:rStyle w:val="StyleAIBodytextAsianSimSunChar"/>
          <w:rFonts w:cs="Arial"/>
          <w:color w:val="000000" w:themeColor="text1"/>
          <w:lang w:bidi="ar-LB"/>
        </w:rPr>
        <w:t xml:space="preserve">he Thai government has on </w:t>
      </w:r>
      <w:r w:rsidR="005B239E" w:rsidRPr="0014029F">
        <w:rPr>
          <w:rStyle w:val="StyleAIBodytextAsianSimSunChar"/>
          <w:rFonts w:cs="Arial"/>
          <w:color w:val="000000" w:themeColor="text1"/>
          <w:lang w:bidi="ar-LB"/>
        </w:rPr>
        <w:t>several</w:t>
      </w:r>
      <w:r w:rsidRPr="0014029F">
        <w:rPr>
          <w:rStyle w:val="StyleAIBodytextAsianSimSunChar"/>
          <w:rFonts w:cs="Arial"/>
          <w:color w:val="000000" w:themeColor="text1"/>
          <w:lang w:bidi="ar-LB"/>
        </w:rPr>
        <w:t xml:space="preserve"> occasions acquiesced to pressure from foreign governments and forcibly returned people to countries where their lives and well-being are at serious risk. Ali Ahmed Ibrahim Haroon, 21, a Bahraini national, was forcibly returned to Bahrain from Thailand on 18 December 2014, in response to an Interpol notice raised by Bahraini authorities. There are credible reports that he was tortured </w:t>
      </w:r>
      <w:r w:rsidR="005B239E" w:rsidRPr="0014029F">
        <w:rPr>
          <w:rStyle w:val="StyleAIBodytextAsianSimSunChar"/>
          <w:rFonts w:cs="Arial"/>
          <w:color w:val="000000" w:themeColor="text1"/>
          <w:lang w:bidi="ar-LB"/>
        </w:rPr>
        <w:t>when he</w:t>
      </w:r>
      <w:r w:rsidRPr="0014029F">
        <w:rPr>
          <w:rStyle w:val="StyleAIBodytextAsianSimSunChar"/>
          <w:rFonts w:cs="Arial"/>
          <w:color w:val="000000" w:themeColor="text1"/>
          <w:lang w:bidi="ar-LB"/>
        </w:rPr>
        <w:t xml:space="preserve"> return</w:t>
      </w:r>
      <w:r w:rsidR="005B239E" w:rsidRPr="0014029F">
        <w:rPr>
          <w:rStyle w:val="StyleAIBodytextAsianSimSunChar"/>
          <w:rFonts w:cs="Arial"/>
          <w:color w:val="000000" w:themeColor="text1"/>
          <w:lang w:bidi="ar-LB"/>
        </w:rPr>
        <w:t>ed to Bahrain</w:t>
      </w:r>
      <w:r w:rsidRPr="0014029F">
        <w:rPr>
          <w:rStyle w:val="StyleAIBodytextAsianSimSunChar"/>
          <w:rFonts w:cs="Arial"/>
          <w:color w:val="000000" w:themeColor="text1"/>
          <w:lang w:bidi="ar-LB"/>
        </w:rPr>
        <w:t xml:space="preserve">. According to Haroon’s family, both </w:t>
      </w:r>
      <w:hyperlink r:id="rId17" w:history="1">
        <w:r w:rsidRPr="0014029F">
          <w:rPr>
            <w:rStyle w:val="Hyperlink"/>
            <w:rFonts w:cs="Arial"/>
            <w:color w:val="000000" w:themeColor="text1"/>
            <w:lang w:bidi="ar-LB"/>
          </w:rPr>
          <w:t>Thai</w:t>
        </w:r>
      </w:hyperlink>
      <w:r w:rsidRPr="0014029F">
        <w:rPr>
          <w:rStyle w:val="StyleAIBodytextAsianSimSunChar"/>
          <w:rFonts w:cs="Arial"/>
          <w:color w:val="000000" w:themeColor="text1"/>
          <w:lang w:bidi="ar-LB"/>
        </w:rPr>
        <w:t xml:space="preserve"> and </w:t>
      </w:r>
      <w:hyperlink r:id="rId18" w:history="1">
        <w:r w:rsidRPr="0014029F">
          <w:rPr>
            <w:rStyle w:val="Hyperlink"/>
            <w:rFonts w:cs="Arial"/>
            <w:color w:val="000000" w:themeColor="text1"/>
            <w:lang w:bidi="ar-LB"/>
          </w:rPr>
          <w:t>Bahraini</w:t>
        </w:r>
      </w:hyperlink>
      <w:r w:rsidRPr="0014029F">
        <w:rPr>
          <w:rStyle w:val="StyleAIBodytextAsianSimSunChar"/>
          <w:rFonts w:cs="Arial"/>
          <w:color w:val="000000" w:themeColor="text1"/>
          <w:lang w:bidi="ar-LB"/>
        </w:rPr>
        <w:t xml:space="preserve"> authorities physically assaulted him during the course of his detention in Thailand and refoulement to Bahrain</w:t>
      </w:r>
      <w:r w:rsidR="008D5245" w:rsidRPr="0014029F">
        <w:rPr>
          <w:rStyle w:val="StyleAIBodytextAsianSimSunChar"/>
          <w:rFonts w:cs="Arial"/>
          <w:color w:val="000000" w:themeColor="text1"/>
          <w:lang w:bidi="ar-LB"/>
        </w:rPr>
        <w:t>.</w:t>
      </w:r>
      <w:r w:rsidRPr="0014029F">
        <w:rPr>
          <w:rStyle w:val="StyleAIBodytextAsianSimSunChar"/>
          <w:rFonts w:cs="Arial"/>
          <w:color w:val="000000" w:themeColor="text1"/>
          <w:lang w:bidi="ar-LB"/>
        </w:rPr>
        <w:t xml:space="preserve"> He had fled Bahrain in 2013 following being reportedly subjected to torture in detention there.</w:t>
      </w:r>
    </w:p>
    <w:p w:rsidR="005F23DC" w:rsidRPr="00162E18" w:rsidRDefault="002F2ACB" w:rsidP="0014029F">
      <w:pPr>
        <w:pStyle w:val="AIAdditionalinformationtext"/>
        <w:tabs>
          <w:tab w:val="clear" w:pos="567"/>
        </w:tabs>
        <w:spacing w:line="240" w:lineRule="auto"/>
        <w:jc w:val="both"/>
        <w:rPr>
          <w:rStyle w:val="StyleAIBodytextAsianSimSunChar"/>
          <w:rFonts w:cs="Arial"/>
          <w:lang w:bidi="ar-LB"/>
        </w:rPr>
      </w:pPr>
      <w:r w:rsidRPr="0014029F">
        <w:rPr>
          <w:rStyle w:val="StyleAIBodytextAsianSimSunChar"/>
          <w:rFonts w:cs="Arial"/>
          <w:color w:val="000000" w:themeColor="text1"/>
          <w:lang w:bidi="ar-LB"/>
        </w:rPr>
        <w:t xml:space="preserve">Refoulement is </w:t>
      </w:r>
      <w:r w:rsidR="005F23DC" w:rsidRPr="0014029F">
        <w:rPr>
          <w:rStyle w:val="StyleAIBodytextAsianSimSunChar"/>
          <w:rFonts w:cs="Arial"/>
          <w:color w:val="000000" w:themeColor="text1"/>
          <w:lang w:bidi="ar-LB"/>
        </w:rPr>
        <w:t xml:space="preserve">a </w:t>
      </w:r>
      <w:r w:rsidR="0047740E" w:rsidRPr="0014029F">
        <w:rPr>
          <w:rStyle w:val="StyleAIBodytextAsianSimSunChar"/>
          <w:rFonts w:cs="Arial"/>
          <w:color w:val="000000" w:themeColor="text1"/>
          <w:lang w:bidi="ar-LB"/>
        </w:rPr>
        <w:t>serious human rights violation</w:t>
      </w:r>
      <w:r w:rsidR="005F23DC" w:rsidRPr="0014029F">
        <w:rPr>
          <w:rStyle w:val="StyleAIBodytextAsianSimSunChar"/>
          <w:rFonts w:cs="Arial"/>
          <w:color w:val="000000" w:themeColor="text1"/>
          <w:lang w:bidi="ar-LB"/>
        </w:rPr>
        <w:t xml:space="preserve">. In deference to international legal standards, INTERPOL’s Executive Committee in 2014 adopted a new policy intended to prevent its legitimate crime-fighting procedures from being used to violate the rights of refugees. The policy remains unpublished by INTERPOL, but has been made </w:t>
      </w:r>
      <w:hyperlink r:id="rId19" w:history="1">
        <w:r w:rsidR="005F23DC" w:rsidRPr="0014029F">
          <w:rPr>
            <w:rStyle w:val="Hyperlink"/>
            <w:rFonts w:cs="Arial"/>
            <w:color w:val="000000" w:themeColor="text1"/>
            <w:lang w:bidi="ar-LB"/>
          </w:rPr>
          <w:t>available</w:t>
        </w:r>
      </w:hyperlink>
      <w:r w:rsidR="005F23DC" w:rsidRPr="0014029F">
        <w:rPr>
          <w:rStyle w:val="StyleAIBodytextAsianSimSunChar"/>
          <w:rFonts w:cs="Arial"/>
          <w:color w:val="000000" w:themeColor="text1"/>
          <w:lang w:bidi="ar-LB"/>
        </w:rPr>
        <w:t xml:space="preserve"> in excerpt by the NGO </w:t>
      </w:r>
      <w:r w:rsidR="004C27AD" w:rsidRPr="0014029F">
        <w:rPr>
          <w:rStyle w:val="StyleAIBodytextAsianSimSunChar"/>
          <w:rFonts w:cs="Arial"/>
          <w:color w:val="000000" w:themeColor="text1"/>
          <w:lang w:bidi="ar-LB"/>
        </w:rPr>
        <w:t>named ‘</w:t>
      </w:r>
      <w:r w:rsidR="005F23DC" w:rsidRPr="0014029F">
        <w:rPr>
          <w:rStyle w:val="StyleAIBodytextAsianSimSunChar"/>
          <w:rFonts w:cs="Arial"/>
          <w:color w:val="000000" w:themeColor="text1"/>
          <w:lang w:bidi="ar-LB"/>
        </w:rPr>
        <w:t>Fair Trials</w:t>
      </w:r>
      <w:r w:rsidR="004C27AD" w:rsidRPr="0014029F">
        <w:rPr>
          <w:rStyle w:val="StyleAIBodytextAsianSimSunChar"/>
          <w:rFonts w:cs="Arial"/>
          <w:color w:val="000000" w:themeColor="text1"/>
          <w:lang w:bidi="ar-LB"/>
        </w:rPr>
        <w:t>’</w:t>
      </w:r>
      <w:r w:rsidR="005F23DC" w:rsidRPr="0014029F">
        <w:rPr>
          <w:rStyle w:val="StyleAIBodytextAsianSimSunChar"/>
          <w:rFonts w:cs="Arial"/>
          <w:color w:val="000000" w:themeColor="text1"/>
          <w:lang w:bidi="ar-LB"/>
        </w:rPr>
        <w:t xml:space="preserve">. Nonetheless, Arab Gulf governments have continued to abuse the </w:t>
      </w:r>
      <w:r w:rsidR="0047740E" w:rsidRPr="0014029F">
        <w:rPr>
          <w:rStyle w:val="StyleAIBodytextAsianSimSunChar"/>
          <w:rFonts w:cs="Arial"/>
          <w:color w:val="000000" w:themeColor="text1"/>
          <w:lang w:bidi="ar-LB"/>
        </w:rPr>
        <w:t xml:space="preserve">Red Notice </w:t>
      </w:r>
      <w:r w:rsidR="005F23DC" w:rsidRPr="0014029F">
        <w:rPr>
          <w:rStyle w:val="StyleAIBodytextAsianSimSunChar"/>
          <w:rFonts w:cs="Arial"/>
          <w:color w:val="000000" w:themeColor="text1"/>
          <w:lang w:bidi="ar-LB"/>
        </w:rPr>
        <w:t>process in the years</w:t>
      </w:r>
      <w:r w:rsidR="005F23DC" w:rsidRPr="00162E18">
        <w:rPr>
          <w:rStyle w:val="StyleAIBodytextAsianSimSunChar"/>
          <w:rFonts w:cs="Arial"/>
          <w:lang w:bidi="ar-LB"/>
        </w:rPr>
        <w:t xml:space="preserve"> since</w:t>
      </w:r>
      <w:r w:rsidR="005B239E" w:rsidRPr="00162E18">
        <w:rPr>
          <w:rStyle w:val="StyleAIBodytextAsianSimSunChar"/>
          <w:rFonts w:cs="Arial"/>
          <w:lang w:bidi="ar-LB"/>
        </w:rPr>
        <w:t>,</w:t>
      </w:r>
      <w:r w:rsidR="005F23DC" w:rsidRPr="00162E18">
        <w:rPr>
          <w:rStyle w:val="StyleAIBodytextAsianSimSunChar"/>
          <w:rFonts w:cs="Arial"/>
          <w:lang w:bidi="ar-LB"/>
        </w:rPr>
        <w:t xml:space="preserve"> to seek out, apprehend, and forcibly return dissidents who have escaped abroad</w:t>
      </w:r>
      <w:r w:rsidR="00FE0EBB" w:rsidRPr="00162E18">
        <w:rPr>
          <w:rStyle w:val="StyleAIBodytextAsianSimSunChar"/>
          <w:rFonts w:cs="Arial"/>
          <w:lang w:bidi="ar-LB"/>
        </w:rPr>
        <w:t>.</w:t>
      </w:r>
    </w:p>
    <w:p w:rsidR="0026766F" w:rsidRPr="00162E18" w:rsidRDefault="0026766F" w:rsidP="0014029F">
      <w:pPr>
        <w:rPr>
          <w:rFonts w:ascii="Arial" w:hAnsi="Arial" w:cs="Arial"/>
          <w:sz w:val="16"/>
          <w:szCs w:val="16"/>
        </w:rPr>
      </w:pPr>
      <w:r w:rsidRPr="00162E18">
        <w:rPr>
          <w:rFonts w:ascii="Arial" w:hAnsi="Arial" w:cs="Arial"/>
          <w:sz w:val="16"/>
          <w:szCs w:val="16"/>
        </w:rPr>
        <w:t>Name:</w:t>
      </w:r>
      <w:r w:rsidR="00890970" w:rsidRPr="00162E18">
        <w:rPr>
          <w:rFonts w:ascii="Arial" w:hAnsi="Arial" w:cs="Arial"/>
          <w:sz w:val="16"/>
          <w:szCs w:val="16"/>
        </w:rPr>
        <w:t xml:space="preserve"> </w:t>
      </w:r>
      <w:r w:rsidR="009C6580" w:rsidRPr="00162E18">
        <w:rPr>
          <w:rStyle w:val="StyleAIBodytextAsianSimSunChar"/>
          <w:rFonts w:cs="Arial"/>
          <w:sz w:val="16"/>
          <w:szCs w:val="16"/>
        </w:rPr>
        <w:t>Hakeem Ali al-</w:t>
      </w:r>
      <w:proofErr w:type="spellStart"/>
      <w:r w:rsidR="009C6580" w:rsidRPr="00162E18">
        <w:rPr>
          <w:rStyle w:val="StyleAIBodytextAsianSimSunChar"/>
          <w:rFonts w:cs="Arial"/>
          <w:sz w:val="16"/>
          <w:szCs w:val="16"/>
        </w:rPr>
        <w:t>Araibi</w:t>
      </w:r>
      <w:proofErr w:type="spellEnd"/>
    </w:p>
    <w:p w:rsidR="0026766F" w:rsidRPr="00162E18" w:rsidRDefault="0026766F" w:rsidP="0014029F">
      <w:pPr>
        <w:rPr>
          <w:rFonts w:ascii="Arial" w:hAnsi="Arial" w:cs="Arial"/>
          <w:sz w:val="16"/>
          <w:szCs w:val="16"/>
        </w:rPr>
      </w:pPr>
      <w:r w:rsidRPr="00162E18">
        <w:rPr>
          <w:rFonts w:ascii="Arial" w:hAnsi="Arial" w:cs="Arial"/>
          <w:sz w:val="16"/>
          <w:szCs w:val="16"/>
        </w:rPr>
        <w:t>Gender m/f:</w:t>
      </w:r>
      <w:r w:rsidR="005F23DC" w:rsidRPr="00162E18">
        <w:rPr>
          <w:rFonts w:ascii="Arial" w:hAnsi="Arial" w:cs="Arial"/>
          <w:sz w:val="16"/>
          <w:szCs w:val="16"/>
        </w:rPr>
        <w:t xml:space="preserve"> male</w:t>
      </w:r>
    </w:p>
    <w:p w:rsidR="0026766F" w:rsidRPr="00162E18" w:rsidRDefault="0026766F" w:rsidP="0014029F">
      <w:pPr>
        <w:pStyle w:val="AITextSmallNoLineSpacing"/>
        <w:spacing w:line="240" w:lineRule="auto"/>
        <w:rPr>
          <w:rStyle w:val="StyleAIBodytextAsianSimSunChar"/>
          <w:rFonts w:cs="Arial"/>
          <w:sz w:val="18"/>
          <w:szCs w:val="18"/>
        </w:rPr>
        <w:sectPr w:rsidR="0026766F" w:rsidRPr="00162E18" w:rsidSect="0014029F">
          <w:type w:val="continuous"/>
          <w:pgSz w:w="12240" w:h="15840" w:code="1"/>
          <w:pgMar w:top="720" w:right="720" w:bottom="2160" w:left="720" w:header="0" w:footer="562" w:gutter="0"/>
          <w:cols w:space="567"/>
          <w:titlePg/>
          <w:docGrid w:linePitch="360"/>
        </w:sectPr>
      </w:pPr>
    </w:p>
    <w:p w:rsidR="00454F40" w:rsidRPr="00162E18" w:rsidRDefault="00454F40" w:rsidP="0014029F">
      <w:pPr>
        <w:pStyle w:val="AITextSmallNoLineSpacing"/>
        <w:spacing w:line="240" w:lineRule="auto"/>
        <w:rPr>
          <w:rFonts w:cs="Arial"/>
          <w:sz w:val="18"/>
        </w:rPr>
      </w:pPr>
    </w:p>
    <w:p w:rsidR="0026766F" w:rsidRPr="00162E18" w:rsidRDefault="00195670" w:rsidP="0014029F">
      <w:pPr>
        <w:rPr>
          <w:rFonts w:ascii="Arial" w:hAnsi="Arial" w:cs="Arial"/>
          <w:sz w:val="16"/>
          <w:szCs w:val="16"/>
        </w:rPr>
      </w:pPr>
      <w:r w:rsidRPr="00162E18">
        <w:rPr>
          <w:rFonts w:ascii="Arial" w:hAnsi="Arial" w:cs="Arial"/>
          <w:sz w:val="16"/>
          <w:szCs w:val="16"/>
        </w:rPr>
        <w:t>UA</w:t>
      </w:r>
      <w:r w:rsidR="0026766F" w:rsidRPr="00162E18">
        <w:rPr>
          <w:rFonts w:ascii="Arial" w:hAnsi="Arial" w:cs="Arial"/>
          <w:sz w:val="16"/>
          <w:szCs w:val="16"/>
        </w:rPr>
        <w:t xml:space="preserve">: </w:t>
      </w:r>
      <w:r w:rsidR="009C6580" w:rsidRPr="00162E18">
        <w:rPr>
          <w:rFonts w:ascii="Arial" w:hAnsi="Arial" w:cs="Arial"/>
          <w:sz w:val="16"/>
          <w:szCs w:val="16"/>
        </w:rPr>
        <w:t>2</w:t>
      </w:r>
      <w:r w:rsidR="009A5DA2" w:rsidRPr="00162E18">
        <w:rPr>
          <w:rFonts w:ascii="Arial" w:hAnsi="Arial" w:cs="Arial"/>
          <w:sz w:val="16"/>
          <w:szCs w:val="16"/>
        </w:rPr>
        <w:t>06</w:t>
      </w:r>
      <w:r w:rsidR="009C6580" w:rsidRPr="00162E18">
        <w:rPr>
          <w:rFonts w:ascii="Arial" w:hAnsi="Arial" w:cs="Arial"/>
          <w:sz w:val="16"/>
          <w:szCs w:val="16"/>
        </w:rPr>
        <w:t>/</w:t>
      </w:r>
      <w:r w:rsidR="00AE6ABF" w:rsidRPr="00162E18">
        <w:rPr>
          <w:rFonts w:ascii="Arial" w:hAnsi="Arial" w:cs="Arial"/>
          <w:sz w:val="16"/>
          <w:szCs w:val="16"/>
        </w:rPr>
        <w:t>18</w:t>
      </w:r>
      <w:r w:rsidRPr="00162E18">
        <w:rPr>
          <w:rFonts w:ascii="Arial" w:hAnsi="Arial" w:cs="Arial"/>
          <w:sz w:val="16"/>
          <w:szCs w:val="16"/>
        </w:rPr>
        <w:t xml:space="preserve"> Index:</w:t>
      </w:r>
      <w:r w:rsidR="00AE6ABF" w:rsidRPr="00162E18">
        <w:rPr>
          <w:rFonts w:ascii="Arial" w:hAnsi="Arial" w:cs="Arial"/>
          <w:sz w:val="16"/>
          <w:szCs w:val="16"/>
        </w:rPr>
        <w:t xml:space="preserve"> ASA</w:t>
      </w:r>
      <w:r w:rsidR="009C6580" w:rsidRPr="00162E18">
        <w:rPr>
          <w:rFonts w:ascii="Arial" w:hAnsi="Arial" w:cs="Arial"/>
          <w:sz w:val="16"/>
          <w:szCs w:val="16"/>
        </w:rPr>
        <w:t xml:space="preserve"> 39/9518/2018</w:t>
      </w:r>
      <w:r w:rsidR="00F60EE3" w:rsidRPr="00162E18">
        <w:rPr>
          <w:rFonts w:ascii="Arial" w:hAnsi="Arial" w:cs="Arial"/>
          <w:sz w:val="16"/>
          <w:szCs w:val="16"/>
        </w:rPr>
        <w:t xml:space="preserve"> </w:t>
      </w:r>
      <w:r w:rsidR="0026766F" w:rsidRPr="00162E18">
        <w:rPr>
          <w:rFonts w:ascii="Arial" w:hAnsi="Arial" w:cs="Arial"/>
          <w:sz w:val="16"/>
          <w:szCs w:val="16"/>
        </w:rPr>
        <w:t xml:space="preserve">Issue Date: </w:t>
      </w:r>
      <w:r w:rsidR="00DD517A" w:rsidRPr="00162E18">
        <w:rPr>
          <w:rFonts w:ascii="Arial" w:hAnsi="Arial" w:cs="Arial"/>
          <w:sz w:val="16"/>
          <w:szCs w:val="16"/>
        </w:rPr>
        <w:fldChar w:fldCharType="begin"/>
      </w:r>
      <w:r w:rsidR="00DD517A" w:rsidRPr="00162E18">
        <w:rPr>
          <w:rFonts w:ascii="Arial" w:hAnsi="Arial" w:cs="Arial"/>
          <w:sz w:val="16"/>
          <w:szCs w:val="16"/>
        </w:rPr>
        <w:instrText xml:space="preserve"> DATE \@ "d MMMM yyyy" </w:instrText>
      </w:r>
      <w:r w:rsidR="00DD517A" w:rsidRPr="00162E18">
        <w:rPr>
          <w:rFonts w:ascii="Arial" w:hAnsi="Arial" w:cs="Arial"/>
          <w:sz w:val="16"/>
          <w:szCs w:val="16"/>
        </w:rPr>
        <w:fldChar w:fldCharType="separate"/>
      </w:r>
      <w:r w:rsidR="00165D34">
        <w:rPr>
          <w:rFonts w:ascii="Arial" w:hAnsi="Arial" w:cs="Arial"/>
          <w:noProof/>
          <w:sz w:val="16"/>
          <w:szCs w:val="16"/>
        </w:rPr>
        <w:t>7 December 2018</w:t>
      </w:r>
      <w:r w:rsidR="00DD517A" w:rsidRPr="00162E18">
        <w:rPr>
          <w:rFonts w:ascii="Arial" w:hAnsi="Arial" w:cs="Arial"/>
          <w:sz w:val="16"/>
          <w:szCs w:val="16"/>
        </w:rPr>
        <w:fldChar w:fldCharType="end"/>
      </w:r>
    </w:p>
    <w:p w:rsidR="009A5DA2" w:rsidRPr="00162E18" w:rsidRDefault="009A5DA2" w:rsidP="0014029F">
      <w:pPr>
        <w:rPr>
          <w:rFonts w:ascii="Arial" w:hAnsi="Arial" w:cs="Arial"/>
          <w:sz w:val="16"/>
          <w:szCs w:val="16"/>
        </w:rPr>
      </w:pPr>
    </w:p>
    <w:p w:rsidR="009A5DA2" w:rsidRPr="00162E18" w:rsidRDefault="009A5DA2" w:rsidP="0014029F">
      <w:pPr>
        <w:rPr>
          <w:rFonts w:ascii="Arial" w:hAnsi="Arial" w:cs="Arial"/>
          <w:sz w:val="16"/>
          <w:szCs w:val="16"/>
        </w:rPr>
      </w:pPr>
    </w:p>
    <w:sectPr w:rsidR="009A5DA2" w:rsidRPr="00162E18" w:rsidSect="0014029F">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0AB" w:rsidRDefault="003430AB">
      <w:r>
        <w:separator/>
      </w:r>
    </w:p>
  </w:endnote>
  <w:endnote w:type="continuationSeparator" w:id="0">
    <w:p w:rsidR="003430AB" w:rsidRDefault="003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9F" w:rsidRPr="00D158C3" w:rsidRDefault="0014029F" w:rsidP="0014029F">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14029F" w:rsidRPr="00D158C3" w:rsidRDefault="0014029F" w:rsidP="0014029F">
    <w:pPr>
      <w:jc w:val="center"/>
      <w:rPr>
        <w:rFonts w:ascii="Arial" w:hAnsi="Arial" w:cs="Arial"/>
        <w:sz w:val="16"/>
        <w:szCs w:val="16"/>
      </w:rPr>
    </w:pPr>
    <w:r w:rsidRPr="00D158C3">
      <w:rPr>
        <w:rFonts w:ascii="Arial" w:hAnsi="Arial" w:cs="Arial"/>
        <w:sz w:val="16"/>
        <w:szCs w:val="16"/>
      </w:rPr>
      <w:t>T (212) 807- 8400 | uan@aiusa.org | www.amnestyusa.org/uan</w:t>
    </w:r>
  </w:p>
  <w:p w:rsidR="00BE4F84" w:rsidRPr="00D0106D" w:rsidRDefault="00BE4F8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Default="003430AB">
    <w:pPr>
      <w:pStyle w:val="Footer"/>
    </w:pPr>
    <w:r w:rsidRPr="001F1087">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0AB" w:rsidRDefault="003430AB">
      <w:r>
        <w:separator/>
      </w:r>
    </w:p>
  </w:footnote>
  <w:footnote w:type="continuationSeparator" w:id="0">
    <w:p w:rsidR="003430AB" w:rsidRDefault="003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Pr="00D0106D" w:rsidRDefault="00BE4F8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Default="00BE4F84"/>
  <w:p w:rsidR="00BE4F84" w:rsidRDefault="00BE4F84"/>
  <w:p w:rsidR="00BE4F84" w:rsidRPr="00817483" w:rsidRDefault="00BE4F84"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proofErr w:type="gramStart"/>
    <w:r w:rsidRPr="005A58EB">
      <w:rPr>
        <w:rFonts w:ascii="Amnesty Trade Gothic" w:hAnsi="Amnesty Trade Gothic"/>
        <w:sz w:val="16"/>
        <w:szCs w:val="16"/>
      </w:rPr>
      <w:t>:</w:t>
    </w:r>
    <w:r w:rsidR="009A5DA2">
      <w:rPr>
        <w:rFonts w:ascii="Amnesty Trade Gothic" w:hAnsi="Amnesty Trade Gothic"/>
        <w:sz w:val="16"/>
        <w:szCs w:val="16"/>
      </w:rPr>
      <w:t>206</w:t>
    </w:r>
    <w:proofErr w:type="gramEnd"/>
    <w:r w:rsidR="009C6580">
      <w:rPr>
        <w:rFonts w:ascii="Amnesty Trade Gothic" w:hAnsi="Amnesty Trade Gothic"/>
        <w:sz w:val="16"/>
        <w:szCs w:val="16"/>
      </w:rPr>
      <w:t xml:space="preserve">/18 </w:t>
    </w:r>
    <w:r>
      <w:rPr>
        <w:rFonts w:ascii="Amnesty Trade Gothic" w:hAnsi="Amnesty Trade Gothic"/>
        <w:sz w:val="16"/>
        <w:szCs w:val="16"/>
      </w:rPr>
      <w:t xml:space="preserve">Index: </w:t>
    </w:r>
    <w:r w:rsidR="009C6580" w:rsidRPr="009C6580">
      <w:rPr>
        <w:rFonts w:ascii="Amnesty Trade Gothic" w:hAnsi="Amnesty Trade Gothic"/>
        <w:sz w:val="16"/>
        <w:szCs w:val="16"/>
      </w:rPr>
      <w:t>ASA 39/9518/2018</w:t>
    </w:r>
    <w:r w:rsidR="00B74038">
      <w:rPr>
        <w:rFonts w:ascii="Amnesty Trade Gothic" w:hAnsi="Amnesty Trade Gothic"/>
        <w:sz w:val="16"/>
        <w:szCs w:val="16"/>
      </w:rPr>
      <w:t xml:space="preserve"> </w:t>
    </w:r>
    <w:r w:rsidR="009C6580">
      <w:rPr>
        <w:rFonts w:ascii="Amnesty Trade Gothic" w:hAnsi="Amnesty Trade Gothic"/>
        <w:sz w:val="16"/>
        <w:szCs w:val="16"/>
      </w:rPr>
      <w:t>Thailand</w:t>
    </w:r>
    <w:r>
      <w:rPr>
        <w:rFonts w:ascii="Amnesty Trade Gothic" w:hAnsi="Amnesty Trade Gothic"/>
        <w:sz w:val="16"/>
        <w:szCs w:val="16"/>
      </w:rPr>
      <w:tab/>
      <w:t xml:space="preserve">Date: </w:t>
    </w:r>
    <w:r>
      <w:rPr>
        <w:rFonts w:ascii="Amnesty Trade Gothic" w:hAnsi="Amnesty Trade Gothic"/>
        <w:sz w:val="16"/>
        <w:szCs w:val="16"/>
      </w:rPr>
      <w:fldChar w:fldCharType="begin"/>
    </w:r>
    <w:r>
      <w:rPr>
        <w:rFonts w:ascii="Amnesty Trade Gothic" w:hAnsi="Amnesty Trade Gothic"/>
        <w:sz w:val="16"/>
        <w:szCs w:val="16"/>
      </w:rPr>
      <w:instrText xml:space="preserve"> DATE \@ "d MMMM yyyy" </w:instrText>
    </w:r>
    <w:r>
      <w:rPr>
        <w:rFonts w:ascii="Amnesty Trade Gothic" w:hAnsi="Amnesty Trade Gothic"/>
        <w:sz w:val="16"/>
        <w:szCs w:val="16"/>
      </w:rPr>
      <w:fldChar w:fldCharType="separate"/>
    </w:r>
    <w:r w:rsidR="00165D34">
      <w:rPr>
        <w:rFonts w:ascii="Amnesty Trade Gothic" w:hAnsi="Amnesty Trade Gothic"/>
        <w:noProof/>
        <w:sz w:val="16"/>
        <w:szCs w:val="16"/>
      </w:rPr>
      <w:t>7 December 2018</w:t>
    </w:r>
    <w:r>
      <w:rPr>
        <w:rFonts w:ascii="Amnesty Trade Gothic" w:hAnsi="Amnesty Trade Gothic"/>
        <w:sz w:val="16"/>
        <w:szCs w:val="16"/>
      </w:rPr>
      <w:fldChar w:fldCharType="end"/>
    </w:r>
  </w:p>
  <w:p w:rsidR="00BE4F84" w:rsidRDefault="00BE4F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41A0"/>
    <w:rsid w:val="00023EE0"/>
    <w:rsid w:val="0005027E"/>
    <w:rsid w:val="000B23F7"/>
    <w:rsid w:val="000B67C9"/>
    <w:rsid w:val="000F11B8"/>
    <w:rsid w:val="001140FB"/>
    <w:rsid w:val="00114598"/>
    <w:rsid w:val="001319EF"/>
    <w:rsid w:val="0014029F"/>
    <w:rsid w:val="001411BF"/>
    <w:rsid w:val="001624EA"/>
    <w:rsid w:val="00162E18"/>
    <w:rsid w:val="00165D34"/>
    <w:rsid w:val="001671E0"/>
    <w:rsid w:val="001951FB"/>
    <w:rsid w:val="00195670"/>
    <w:rsid w:val="00196F3C"/>
    <w:rsid w:val="001B3177"/>
    <w:rsid w:val="001B3FD5"/>
    <w:rsid w:val="001B47CE"/>
    <w:rsid w:val="001B7B2B"/>
    <w:rsid w:val="001E0993"/>
    <w:rsid w:val="001F1087"/>
    <w:rsid w:val="00206FC5"/>
    <w:rsid w:val="00251999"/>
    <w:rsid w:val="00251D42"/>
    <w:rsid w:val="00260947"/>
    <w:rsid w:val="0026766F"/>
    <w:rsid w:val="0027166B"/>
    <w:rsid w:val="002923B7"/>
    <w:rsid w:val="00292436"/>
    <w:rsid w:val="002932CE"/>
    <w:rsid w:val="00297E91"/>
    <w:rsid w:val="002F2ACB"/>
    <w:rsid w:val="002F6C91"/>
    <w:rsid w:val="00301A19"/>
    <w:rsid w:val="00310926"/>
    <w:rsid w:val="003212CE"/>
    <w:rsid w:val="00321EB2"/>
    <w:rsid w:val="00342E26"/>
    <w:rsid w:val="003430AB"/>
    <w:rsid w:val="00347243"/>
    <w:rsid w:val="00371083"/>
    <w:rsid w:val="003A2A73"/>
    <w:rsid w:val="003B1FFE"/>
    <w:rsid w:val="003D377A"/>
    <w:rsid w:val="003D702F"/>
    <w:rsid w:val="00415A74"/>
    <w:rsid w:val="004406C4"/>
    <w:rsid w:val="00454F40"/>
    <w:rsid w:val="00467B24"/>
    <w:rsid w:val="00473C40"/>
    <w:rsid w:val="00475586"/>
    <w:rsid w:val="0047740E"/>
    <w:rsid w:val="00483E30"/>
    <w:rsid w:val="004867C5"/>
    <w:rsid w:val="004C27AD"/>
    <w:rsid w:val="004D19C7"/>
    <w:rsid w:val="004E2878"/>
    <w:rsid w:val="004E528E"/>
    <w:rsid w:val="004E6A6E"/>
    <w:rsid w:val="004F2B12"/>
    <w:rsid w:val="004F3C78"/>
    <w:rsid w:val="005040F2"/>
    <w:rsid w:val="005149A9"/>
    <w:rsid w:val="00521403"/>
    <w:rsid w:val="005221F9"/>
    <w:rsid w:val="0053584A"/>
    <w:rsid w:val="005534BC"/>
    <w:rsid w:val="0056563D"/>
    <w:rsid w:val="00575D1F"/>
    <w:rsid w:val="00575D98"/>
    <w:rsid w:val="005A58EB"/>
    <w:rsid w:val="005B239E"/>
    <w:rsid w:val="005C2CBA"/>
    <w:rsid w:val="005C41FB"/>
    <w:rsid w:val="005D03E1"/>
    <w:rsid w:val="005E3947"/>
    <w:rsid w:val="005F0D06"/>
    <w:rsid w:val="005F23DC"/>
    <w:rsid w:val="005F29C5"/>
    <w:rsid w:val="005F62FA"/>
    <w:rsid w:val="00606C38"/>
    <w:rsid w:val="006105F1"/>
    <w:rsid w:val="00610CFB"/>
    <w:rsid w:val="00620C47"/>
    <w:rsid w:val="00623066"/>
    <w:rsid w:val="00666448"/>
    <w:rsid w:val="006814D6"/>
    <w:rsid w:val="006820E8"/>
    <w:rsid w:val="00683A46"/>
    <w:rsid w:val="0069531D"/>
    <w:rsid w:val="006B7027"/>
    <w:rsid w:val="006C00A8"/>
    <w:rsid w:val="006C2190"/>
    <w:rsid w:val="006C3DE2"/>
    <w:rsid w:val="006D5418"/>
    <w:rsid w:val="006D7F27"/>
    <w:rsid w:val="006E2325"/>
    <w:rsid w:val="006E4CAB"/>
    <w:rsid w:val="006F16B1"/>
    <w:rsid w:val="007043F3"/>
    <w:rsid w:val="007179E8"/>
    <w:rsid w:val="00731F64"/>
    <w:rsid w:val="00733C0B"/>
    <w:rsid w:val="00736B40"/>
    <w:rsid w:val="007479B8"/>
    <w:rsid w:val="007620A6"/>
    <w:rsid w:val="0077354F"/>
    <w:rsid w:val="00782D43"/>
    <w:rsid w:val="00795D45"/>
    <w:rsid w:val="007978C4"/>
    <w:rsid w:val="007A1959"/>
    <w:rsid w:val="007A5DA8"/>
    <w:rsid w:val="007C4956"/>
    <w:rsid w:val="007D7AB7"/>
    <w:rsid w:val="007E0CAD"/>
    <w:rsid w:val="007E57A7"/>
    <w:rsid w:val="007F0B81"/>
    <w:rsid w:val="007F3818"/>
    <w:rsid w:val="008129C4"/>
    <w:rsid w:val="00815508"/>
    <w:rsid w:val="00817483"/>
    <w:rsid w:val="008224D0"/>
    <w:rsid w:val="008241AB"/>
    <w:rsid w:val="00834419"/>
    <w:rsid w:val="00841DE6"/>
    <w:rsid w:val="00853E90"/>
    <w:rsid w:val="00860877"/>
    <w:rsid w:val="0086100E"/>
    <w:rsid w:val="0086363D"/>
    <w:rsid w:val="00875E19"/>
    <w:rsid w:val="008842E8"/>
    <w:rsid w:val="00890970"/>
    <w:rsid w:val="008A7105"/>
    <w:rsid w:val="008C6392"/>
    <w:rsid w:val="008D5245"/>
    <w:rsid w:val="008E48B0"/>
    <w:rsid w:val="008F5D9E"/>
    <w:rsid w:val="008F64FC"/>
    <w:rsid w:val="009144AA"/>
    <w:rsid w:val="00946781"/>
    <w:rsid w:val="00950C7F"/>
    <w:rsid w:val="00963CA3"/>
    <w:rsid w:val="00985339"/>
    <w:rsid w:val="00987C31"/>
    <w:rsid w:val="009971C5"/>
    <w:rsid w:val="009A5DA2"/>
    <w:rsid w:val="009C0BC3"/>
    <w:rsid w:val="009C3B95"/>
    <w:rsid w:val="009C4D47"/>
    <w:rsid w:val="009C6580"/>
    <w:rsid w:val="009D5F0B"/>
    <w:rsid w:val="009E0910"/>
    <w:rsid w:val="009F4BB3"/>
    <w:rsid w:val="00A757F7"/>
    <w:rsid w:val="00AE6ABF"/>
    <w:rsid w:val="00AF4CF9"/>
    <w:rsid w:val="00B03668"/>
    <w:rsid w:val="00B043D9"/>
    <w:rsid w:val="00B06E79"/>
    <w:rsid w:val="00B22D7A"/>
    <w:rsid w:val="00B243D9"/>
    <w:rsid w:val="00B43A71"/>
    <w:rsid w:val="00B4432F"/>
    <w:rsid w:val="00B46C46"/>
    <w:rsid w:val="00B60FB0"/>
    <w:rsid w:val="00B74038"/>
    <w:rsid w:val="00B811E7"/>
    <w:rsid w:val="00B82BDC"/>
    <w:rsid w:val="00B84EF8"/>
    <w:rsid w:val="00B9147D"/>
    <w:rsid w:val="00BA31FC"/>
    <w:rsid w:val="00BA4F08"/>
    <w:rsid w:val="00BB5387"/>
    <w:rsid w:val="00BC4721"/>
    <w:rsid w:val="00BC62C8"/>
    <w:rsid w:val="00BC71EB"/>
    <w:rsid w:val="00BC7806"/>
    <w:rsid w:val="00BE10B9"/>
    <w:rsid w:val="00BE4AEB"/>
    <w:rsid w:val="00BE4F84"/>
    <w:rsid w:val="00BF56BE"/>
    <w:rsid w:val="00C15C3A"/>
    <w:rsid w:val="00C215DC"/>
    <w:rsid w:val="00C241B1"/>
    <w:rsid w:val="00C264C5"/>
    <w:rsid w:val="00C61696"/>
    <w:rsid w:val="00C64997"/>
    <w:rsid w:val="00C81E95"/>
    <w:rsid w:val="00C906B3"/>
    <w:rsid w:val="00CC5AA0"/>
    <w:rsid w:val="00CE6658"/>
    <w:rsid w:val="00CE6BCC"/>
    <w:rsid w:val="00D0106D"/>
    <w:rsid w:val="00D03746"/>
    <w:rsid w:val="00D06AF6"/>
    <w:rsid w:val="00D12D1F"/>
    <w:rsid w:val="00D20DEB"/>
    <w:rsid w:val="00D63AA5"/>
    <w:rsid w:val="00D6401F"/>
    <w:rsid w:val="00D803AF"/>
    <w:rsid w:val="00D85FE8"/>
    <w:rsid w:val="00DC081F"/>
    <w:rsid w:val="00DC5FB0"/>
    <w:rsid w:val="00DD1707"/>
    <w:rsid w:val="00DD517A"/>
    <w:rsid w:val="00DD777F"/>
    <w:rsid w:val="00DE1B50"/>
    <w:rsid w:val="00DF0C26"/>
    <w:rsid w:val="00DF3DB4"/>
    <w:rsid w:val="00E200B7"/>
    <w:rsid w:val="00E2254F"/>
    <w:rsid w:val="00E23769"/>
    <w:rsid w:val="00E2387F"/>
    <w:rsid w:val="00E24C0B"/>
    <w:rsid w:val="00E601DC"/>
    <w:rsid w:val="00E66614"/>
    <w:rsid w:val="00E6735E"/>
    <w:rsid w:val="00E96397"/>
    <w:rsid w:val="00E97E64"/>
    <w:rsid w:val="00EA7847"/>
    <w:rsid w:val="00EB3D70"/>
    <w:rsid w:val="00EC130D"/>
    <w:rsid w:val="00EC2C85"/>
    <w:rsid w:val="00ED0805"/>
    <w:rsid w:val="00ED61F1"/>
    <w:rsid w:val="00F13BE9"/>
    <w:rsid w:val="00F158EF"/>
    <w:rsid w:val="00F20743"/>
    <w:rsid w:val="00F25545"/>
    <w:rsid w:val="00F3301D"/>
    <w:rsid w:val="00F36785"/>
    <w:rsid w:val="00F416A7"/>
    <w:rsid w:val="00F45131"/>
    <w:rsid w:val="00F54365"/>
    <w:rsid w:val="00F54D1F"/>
    <w:rsid w:val="00F60EE3"/>
    <w:rsid w:val="00F7781E"/>
    <w:rsid w:val="00FD13B3"/>
    <w:rsid w:val="00FE0EBB"/>
    <w:rsid w:val="00FF02C1"/>
    <w:rsid w:val="00FF3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306CE1-6459-459F-B867-68520974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66448"/>
    <w:rPr>
      <w:color w:val="0563C1"/>
      <w:u w:val="single"/>
    </w:rPr>
  </w:style>
  <w:style w:type="character" w:customStyle="1" w:styleId="UnresolvedMention">
    <w:name w:val="Unresolved Mention"/>
    <w:uiPriority w:val="99"/>
    <w:semiHidden/>
    <w:unhideWhenUsed/>
    <w:rsid w:val="00666448"/>
    <w:rPr>
      <w:color w:val="808080"/>
      <w:shd w:val="clear" w:color="auto" w:fill="E6E6E6"/>
    </w:rPr>
  </w:style>
  <w:style w:type="paragraph" w:styleId="BalloonText">
    <w:name w:val="Balloon Text"/>
    <w:basedOn w:val="Normal"/>
    <w:link w:val="BalloonTextChar"/>
    <w:uiPriority w:val="99"/>
    <w:rsid w:val="00890970"/>
    <w:rPr>
      <w:rFonts w:ascii="Segoe UI" w:hAnsi="Segoe UI" w:cs="Segoe UI"/>
      <w:sz w:val="18"/>
      <w:szCs w:val="18"/>
    </w:rPr>
  </w:style>
  <w:style w:type="character" w:customStyle="1" w:styleId="BalloonTextChar">
    <w:name w:val="Balloon Text Char"/>
    <w:basedOn w:val="DefaultParagraphFont"/>
    <w:link w:val="BalloonText"/>
    <w:uiPriority w:val="99"/>
    <w:locked/>
    <w:rsid w:val="00890970"/>
    <w:rPr>
      <w:rFonts w:ascii="Segoe UI" w:hAnsi="Segoe UI"/>
      <w:sz w:val="18"/>
      <w:lang w:val="en-GB" w:eastAsia="zh-CN"/>
    </w:rPr>
  </w:style>
  <w:style w:type="character" w:styleId="CommentReference">
    <w:name w:val="annotation reference"/>
    <w:basedOn w:val="DefaultParagraphFont"/>
    <w:uiPriority w:val="99"/>
    <w:rsid w:val="00890970"/>
    <w:rPr>
      <w:sz w:val="16"/>
    </w:rPr>
  </w:style>
  <w:style w:type="paragraph" w:styleId="CommentText">
    <w:name w:val="annotation text"/>
    <w:basedOn w:val="Normal"/>
    <w:link w:val="CommentTextChar"/>
    <w:uiPriority w:val="99"/>
    <w:rsid w:val="00890970"/>
    <w:rPr>
      <w:sz w:val="20"/>
      <w:szCs w:val="20"/>
    </w:rPr>
  </w:style>
  <w:style w:type="character" w:customStyle="1" w:styleId="CommentTextChar">
    <w:name w:val="Comment Text Char"/>
    <w:basedOn w:val="DefaultParagraphFont"/>
    <w:link w:val="CommentText"/>
    <w:uiPriority w:val="99"/>
    <w:locked/>
    <w:rsid w:val="00890970"/>
    <w:rPr>
      <w:lang w:val="en-GB" w:eastAsia="zh-CN"/>
    </w:rPr>
  </w:style>
  <w:style w:type="paragraph" w:styleId="CommentSubject">
    <w:name w:val="annotation subject"/>
    <w:basedOn w:val="CommentText"/>
    <w:next w:val="CommentText"/>
    <w:link w:val="CommentSubjectChar"/>
    <w:uiPriority w:val="99"/>
    <w:rsid w:val="00890970"/>
    <w:rPr>
      <w:b/>
      <w:bCs/>
    </w:rPr>
  </w:style>
  <w:style w:type="character" w:customStyle="1" w:styleId="CommentSubjectChar">
    <w:name w:val="Comment Subject Char"/>
    <w:basedOn w:val="CommentTextChar"/>
    <w:link w:val="CommentSubject"/>
    <w:uiPriority w:val="99"/>
    <w:locked/>
    <w:rsid w:val="00890970"/>
    <w:rPr>
      <w:b/>
      <w:lang w:val="en-GB" w:eastAsia="zh-CN"/>
    </w:rPr>
  </w:style>
  <w:style w:type="character" w:styleId="FollowedHyperlink">
    <w:name w:val="FollowedHyperlink"/>
    <w:basedOn w:val="DefaultParagraphFont"/>
    <w:uiPriority w:val="99"/>
    <w:rsid w:val="0005027E"/>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4029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4029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thaiembdc?lang=en" TargetMode="External"/><Relationship Id="rId18" Type="http://schemas.openxmlformats.org/officeDocument/2006/relationships/hyperlink" Target="https://www.amnesty.org/download/Documents/MDE1113962015ENGLISH.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hyperlink" Target="https://www.amnesty.org/download/Documents/ASA3991802018ENGLISH.pdf" TargetMode="External"/><Relationship Id="rId2" Type="http://schemas.openxmlformats.org/officeDocument/2006/relationships/styles" Target="styles.xml"/><Relationship Id="rId16" Type="http://schemas.openxmlformats.org/officeDocument/2006/relationships/hyperlink" Target="https://www.nytimes.com/2016/02/25/sports/soccer/sheikhs-candidacy-opens-new-door-to-criticism-of-fifa-human-righ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akparn"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19" Type="http://schemas.openxmlformats.org/officeDocument/2006/relationships/hyperlink" Target="https://www.fairtrials.org/wp-content/uploads/INTERPOL-TEXT-ON-REFUGEE-POLICY.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cebook.com/Thaiembd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in.kenney\AppData\Local\Microsoft\Windows\INetCache\Content.Outlook\SICEMUCH\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1068</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5</cp:revision>
  <cp:lastPrinted>2018-12-06T15:31:00Z</cp:lastPrinted>
  <dcterms:created xsi:type="dcterms:W3CDTF">2018-12-06T14:12:00Z</dcterms:created>
  <dcterms:modified xsi:type="dcterms:W3CDTF">2018-12-07T15:57:00Z</dcterms:modified>
</cp:coreProperties>
</file>