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BB6BAB">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DF3F8B" w:rsidRDefault="00D31A27" w:rsidP="00BB6BAB">
      <w:pPr>
        <w:rPr>
          <w:rStyle w:val="AIHeadline"/>
          <w:rFonts w:cs="Arial"/>
          <w:snapToGrid w:val="0"/>
          <w:sz w:val="34"/>
          <w:szCs w:val="34"/>
        </w:rPr>
      </w:pPr>
      <w:r w:rsidRPr="00DF3F8B">
        <w:rPr>
          <w:rStyle w:val="AIHeadline"/>
          <w:rFonts w:cs="Arial"/>
          <w:snapToGrid w:val="0"/>
          <w:sz w:val="34"/>
          <w:szCs w:val="34"/>
        </w:rPr>
        <w:t xml:space="preserve">councilman dies in </w:t>
      </w:r>
      <w:r w:rsidR="000424EE" w:rsidRPr="00DF3F8B">
        <w:rPr>
          <w:rStyle w:val="AIHeadline"/>
          <w:rFonts w:cs="Arial"/>
          <w:snapToGrid w:val="0"/>
          <w:sz w:val="34"/>
          <w:szCs w:val="34"/>
        </w:rPr>
        <w:t>custody</w:t>
      </w:r>
      <w:r w:rsidR="000424EE" w:rsidRPr="00DF3F8B" w:rsidDel="000424EE">
        <w:rPr>
          <w:rStyle w:val="AIHeadline"/>
          <w:rFonts w:cs="Arial"/>
          <w:snapToGrid w:val="0"/>
          <w:sz w:val="34"/>
          <w:szCs w:val="34"/>
        </w:rPr>
        <w:t xml:space="preserve"> </w:t>
      </w:r>
      <w:r w:rsidR="000E047B">
        <w:rPr>
          <w:rStyle w:val="AIHeadline"/>
          <w:rFonts w:cs="Arial"/>
          <w:snapToGrid w:val="0"/>
          <w:sz w:val="34"/>
          <w:szCs w:val="34"/>
        </w:rPr>
        <w:t>OF INTELLIGENCE SERVICE</w:t>
      </w:r>
    </w:p>
    <w:p w:rsidR="0026766F" w:rsidRPr="00F95961" w:rsidRDefault="00F03FCB" w:rsidP="00BB6BAB">
      <w:pPr>
        <w:pStyle w:val="AIintropara"/>
        <w:spacing w:line="240" w:lineRule="auto"/>
        <w:rPr>
          <w:rFonts w:cs="Arial"/>
        </w:rPr>
      </w:pPr>
      <w:r>
        <w:rPr>
          <w:rFonts w:cs="Arial"/>
        </w:rPr>
        <w:t xml:space="preserve">Fernando Albán, councilman </w:t>
      </w:r>
      <w:r w:rsidR="00E62333">
        <w:rPr>
          <w:rFonts w:cs="Arial"/>
        </w:rPr>
        <w:t>for</w:t>
      </w:r>
      <w:r w:rsidR="00E4374A" w:rsidRPr="00E4374A">
        <w:t xml:space="preserve"> </w:t>
      </w:r>
      <w:r w:rsidR="00E4374A" w:rsidRPr="00E4374A">
        <w:rPr>
          <w:rFonts w:cs="Arial"/>
        </w:rPr>
        <w:t xml:space="preserve">Primero </w:t>
      </w:r>
      <w:r w:rsidR="00E4374A" w:rsidRPr="008B25EB">
        <w:rPr>
          <w:rFonts w:cs="Arial"/>
        </w:rPr>
        <w:t>Justicia</w:t>
      </w:r>
      <w:r w:rsidR="00E62333" w:rsidRPr="008B25EB">
        <w:rPr>
          <w:rFonts w:cs="Arial"/>
        </w:rPr>
        <w:t xml:space="preserve">, </w:t>
      </w:r>
      <w:r w:rsidRPr="008B25EB">
        <w:rPr>
          <w:rFonts w:cs="Arial"/>
        </w:rPr>
        <w:t>an</w:t>
      </w:r>
      <w:r>
        <w:rPr>
          <w:rFonts w:cs="Arial"/>
        </w:rPr>
        <w:t xml:space="preserve"> opposition party in Venezuela, died while in custody of the Bolivarian National Intelligence Service (SEBIN) on Monday 8 October. His body fell from the tenth floor of the headquarters of the </w:t>
      </w:r>
      <w:r w:rsidR="000F2D73">
        <w:rPr>
          <w:rFonts w:cs="Arial"/>
        </w:rPr>
        <w:t>SEBIN</w:t>
      </w:r>
      <w:r>
        <w:rPr>
          <w:rFonts w:cs="Arial"/>
        </w:rPr>
        <w:t xml:space="preserve"> in Caracas, although the circumstances around his death are unclear.</w:t>
      </w:r>
    </w:p>
    <w:p w:rsidR="0026766F" w:rsidRPr="00BB6BAB" w:rsidRDefault="000F2D73" w:rsidP="00BB6BAB">
      <w:pPr>
        <w:pStyle w:val="AIBodytext"/>
        <w:tabs>
          <w:tab w:val="clear" w:pos="567"/>
        </w:tabs>
        <w:spacing w:line="240" w:lineRule="auto"/>
        <w:rPr>
          <w:sz w:val="19"/>
          <w:szCs w:val="19"/>
        </w:rPr>
      </w:pPr>
      <w:r w:rsidRPr="00BB6BAB">
        <w:rPr>
          <w:rStyle w:val="StyleAIBodytextAsianSimSunChar"/>
          <w:rFonts w:cs="Arial"/>
          <w:sz w:val="19"/>
          <w:szCs w:val="19"/>
        </w:rPr>
        <w:t xml:space="preserve">On 8 October, Venezuelan authorities reported that </w:t>
      </w:r>
      <w:r w:rsidRPr="00BB6BAB">
        <w:rPr>
          <w:rStyle w:val="StyleAIBodytextAsianSimSunChar"/>
          <w:rFonts w:cs="Arial"/>
          <w:b/>
          <w:sz w:val="19"/>
          <w:szCs w:val="19"/>
        </w:rPr>
        <w:t>Fernando Albán</w:t>
      </w:r>
      <w:r w:rsidRPr="00BB6BAB">
        <w:rPr>
          <w:rStyle w:val="StyleAIBodytextAsianSimSunChar"/>
          <w:rFonts w:cs="Arial"/>
          <w:sz w:val="19"/>
          <w:szCs w:val="19"/>
        </w:rPr>
        <w:t xml:space="preserve">, councilman </w:t>
      </w:r>
      <w:r w:rsidR="00845A50" w:rsidRPr="00BB6BAB">
        <w:rPr>
          <w:rStyle w:val="StyleAIBodytextAsianSimSunChar"/>
          <w:rFonts w:cs="Arial"/>
          <w:sz w:val="19"/>
          <w:szCs w:val="19"/>
        </w:rPr>
        <w:t>f</w:t>
      </w:r>
      <w:r w:rsidR="00AE78CB" w:rsidRPr="00BB6BAB">
        <w:rPr>
          <w:rStyle w:val="StyleAIBodytextAsianSimSunChar"/>
          <w:rFonts w:cs="Arial"/>
          <w:sz w:val="19"/>
          <w:szCs w:val="19"/>
        </w:rPr>
        <w:t>or Primero Justicia</w:t>
      </w:r>
      <w:r w:rsidRPr="00BB6BAB">
        <w:rPr>
          <w:rStyle w:val="StyleAIBodytextAsianSimSunChar"/>
          <w:rFonts w:cs="Arial"/>
          <w:sz w:val="19"/>
          <w:szCs w:val="19"/>
        </w:rPr>
        <w:t xml:space="preserve">, an opposition party, committed suicide by jumping off the tenth floor of the </w:t>
      </w:r>
      <w:r w:rsidR="00905175" w:rsidRPr="00BB6BAB">
        <w:rPr>
          <w:rStyle w:val="StyleAIBodytextAsianSimSunChar"/>
          <w:rFonts w:cs="Arial"/>
          <w:sz w:val="19"/>
          <w:szCs w:val="19"/>
        </w:rPr>
        <w:t>headquarters of the SEBIN</w:t>
      </w:r>
      <w:r w:rsidR="00845A50" w:rsidRPr="00BB6BAB">
        <w:rPr>
          <w:rStyle w:val="StyleAIBodytextAsianSimSunChar"/>
          <w:rFonts w:cs="Arial"/>
          <w:sz w:val="19"/>
          <w:szCs w:val="19"/>
        </w:rPr>
        <w:t>,</w:t>
      </w:r>
      <w:r w:rsidR="00905175" w:rsidRPr="00BB6BAB">
        <w:rPr>
          <w:rStyle w:val="StyleAIBodytextAsianSimSunChar"/>
          <w:rFonts w:cs="Arial"/>
          <w:sz w:val="19"/>
          <w:szCs w:val="19"/>
        </w:rPr>
        <w:t xml:space="preserve"> </w:t>
      </w:r>
      <w:r w:rsidRPr="00BB6BAB">
        <w:rPr>
          <w:rStyle w:val="StyleAIBodytextAsianSimSunChar"/>
          <w:rFonts w:cs="Arial"/>
          <w:sz w:val="19"/>
          <w:szCs w:val="19"/>
        </w:rPr>
        <w:t>where he had been detained since 5 October</w:t>
      </w:r>
      <w:r w:rsidR="0026766F" w:rsidRPr="00BB6BAB">
        <w:rPr>
          <w:sz w:val="19"/>
          <w:szCs w:val="19"/>
        </w:rPr>
        <w:t>.</w:t>
      </w:r>
      <w:r w:rsidRPr="00BB6BAB">
        <w:rPr>
          <w:sz w:val="19"/>
          <w:szCs w:val="19"/>
        </w:rPr>
        <w:t xml:space="preserve"> Statements made by the Attorney General, Tarek William Saab, and the Minister for Internal Affairs and Justice, Néstor Reverol, offered contradictory versions of the circumstances surrounding Fernando Albán’s death.</w:t>
      </w:r>
    </w:p>
    <w:p w:rsidR="00100298" w:rsidRPr="00BB6BAB" w:rsidRDefault="00100298" w:rsidP="00BB6BAB">
      <w:pPr>
        <w:pStyle w:val="AIBodytext"/>
        <w:tabs>
          <w:tab w:val="clear" w:pos="567"/>
        </w:tabs>
        <w:spacing w:line="240" w:lineRule="auto"/>
        <w:rPr>
          <w:sz w:val="19"/>
          <w:szCs w:val="19"/>
        </w:rPr>
      </w:pPr>
      <w:r w:rsidRPr="00BB6BAB">
        <w:rPr>
          <w:sz w:val="19"/>
          <w:szCs w:val="19"/>
        </w:rPr>
        <w:t xml:space="preserve">Fernando Albán was detained on Friday 5 October, when he arrived </w:t>
      </w:r>
      <w:r w:rsidR="00F9118B" w:rsidRPr="00BB6BAB">
        <w:rPr>
          <w:sz w:val="19"/>
          <w:szCs w:val="19"/>
        </w:rPr>
        <w:t>at</w:t>
      </w:r>
      <w:r w:rsidRPr="00BB6BAB">
        <w:rPr>
          <w:sz w:val="19"/>
          <w:szCs w:val="19"/>
        </w:rPr>
        <w:t xml:space="preserve"> Cara</w:t>
      </w:r>
      <w:r w:rsidR="000E047B" w:rsidRPr="00BB6BAB">
        <w:rPr>
          <w:sz w:val="19"/>
          <w:szCs w:val="19"/>
        </w:rPr>
        <w:t>cas’ airport. According to the Ministry of Interior, Peace and J</w:t>
      </w:r>
      <w:r w:rsidRPr="00BB6BAB">
        <w:rPr>
          <w:sz w:val="19"/>
          <w:szCs w:val="19"/>
        </w:rPr>
        <w:t>ustice, he was detained by the SEBIN on “suspicion of being connected to the attempted attack o</w:t>
      </w:r>
      <w:r w:rsidR="00E16927" w:rsidRPr="00BB6BAB">
        <w:rPr>
          <w:sz w:val="19"/>
          <w:szCs w:val="19"/>
        </w:rPr>
        <w:t>f</w:t>
      </w:r>
      <w:r w:rsidRPr="00BB6BAB">
        <w:rPr>
          <w:sz w:val="19"/>
          <w:szCs w:val="19"/>
        </w:rPr>
        <w:t xml:space="preserve"> government officials during a public event in August 2018”. His whereabouts were unknown for the following hours after his detention. When he was found dead on 8 October, he had not yet been brought before a judge to determine the legality of his detention, despite the expiration of the 48 hours legal term.</w:t>
      </w:r>
    </w:p>
    <w:p w:rsidR="00FF6297" w:rsidRPr="00BB6BAB" w:rsidRDefault="00FF6297" w:rsidP="00BB6BAB">
      <w:pPr>
        <w:pStyle w:val="AIBodytext"/>
        <w:tabs>
          <w:tab w:val="clear" w:pos="567"/>
        </w:tabs>
        <w:spacing w:line="240" w:lineRule="auto"/>
        <w:rPr>
          <w:sz w:val="19"/>
          <w:szCs w:val="19"/>
        </w:rPr>
      </w:pPr>
      <w:r w:rsidRPr="00BB6BAB">
        <w:rPr>
          <w:sz w:val="19"/>
          <w:szCs w:val="19"/>
        </w:rPr>
        <w:t xml:space="preserve">According to Albán’s lawyer, there are several indications that make </w:t>
      </w:r>
      <w:r w:rsidR="00AE78CB" w:rsidRPr="00BB6BAB">
        <w:rPr>
          <w:sz w:val="19"/>
          <w:szCs w:val="19"/>
        </w:rPr>
        <w:t xml:space="preserve">his </w:t>
      </w:r>
      <w:r w:rsidRPr="00BB6BAB">
        <w:rPr>
          <w:sz w:val="19"/>
          <w:szCs w:val="19"/>
        </w:rPr>
        <w:t xml:space="preserve">suicide improbable, including the restrictions of movement </w:t>
      </w:r>
      <w:r w:rsidR="00AE78CB" w:rsidRPr="00BB6BAB">
        <w:rPr>
          <w:sz w:val="19"/>
          <w:szCs w:val="19"/>
        </w:rPr>
        <w:t>while been</w:t>
      </w:r>
      <w:r w:rsidRPr="00BB6BAB">
        <w:rPr>
          <w:sz w:val="19"/>
          <w:szCs w:val="19"/>
        </w:rPr>
        <w:t xml:space="preserve"> under SEBIN</w:t>
      </w:r>
      <w:r w:rsidR="0009762F" w:rsidRPr="00BB6BAB">
        <w:rPr>
          <w:sz w:val="19"/>
          <w:szCs w:val="19"/>
        </w:rPr>
        <w:t>’s</w:t>
      </w:r>
      <w:r w:rsidRPr="00BB6BAB">
        <w:rPr>
          <w:sz w:val="19"/>
          <w:szCs w:val="19"/>
        </w:rPr>
        <w:t xml:space="preserve"> custod</w:t>
      </w:r>
      <w:r w:rsidR="0009762F" w:rsidRPr="00BB6BAB">
        <w:rPr>
          <w:sz w:val="19"/>
          <w:szCs w:val="19"/>
        </w:rPr>
        <w:t xml:space="preserve">y, since the prison cells </w:t>
      </w:r>
      <w:r w:rsidRPr="00BB6BAB">
        <w:rPr>
          <w:sz w:val="19"/>
          <w:szCs w:val="19"/>
        </w:rPr>
        <w:t>are</w:t>
      </w:r>
      <w:r w:rsidR="0009762F" w:rsidRPr="00BB6BAB">
        <w:rPr>
          <w:sz w:val="19"/>
          <w:szCs w:val="19"/>
        </w:rPr>
        <w:t xml:space="preserve"> located</w:t>
      </w:r>
      <w:r w:rsidRPr="00BB6BAB">
        <w:rPr>
          <w:sz w:val="19"/>
          <w:szCs w:val="19"/>
        </w:rPr>
        <w:t xml:space="preserve"> in the basement</w:t>
      </w:r>
      <w:r w:rsidR="0009762F" w:rsidRPr="00BB6BAB">
        <w:rPr>
          <w:sz w:val="19"/>
          <w:szCs w:val="19"/>
        </w:rPr>
        <w:t xml:space="preserve"> </w:t>
      </w:r>
      <w:r w:rsidRPr="00BB6BAB">
        <w:rPr>
          <w:sz w:val="19"/>
          <w:szCs w:val="19"/>
        </w:rPr>
        <w:t>and authorities have not given any information on how he would have access</w:t>
      </w:r>
      <w:r w:rsidR="007B7470" w:rsidRPr="00BB6BAB">
        <w:rPr>
          <w:sz w:val="19"/>
          <w:szCs w:val="19"/>
        </w:rPr>
        <w:t>ed</w:t>
      </w:r>
      <w:r w:rsidRPr="00BB6BAB">
        <w:rPr>
          <w:sz w:val="19"/>
          <w:szCs w:val="19"/>
        </w:rPr>
        <w:t xml:space="preserve"> the tenth floor.</w:t>
      </w:r>
    </w:p>
    <w:p w:rsidR="00D30A09" w:rsidRPr="00BB6BAB" w:rsidRDefault="008B25EB" w:rsidP="00BB6BAB">
      <w:pPr>
        <w:pStyle w:val="AIBodytext"/>
        <w:tabs>
          <w:tab w:val="clear" w:pos="567"/>
        </w:tabs>
        <w:spacing w:line="240" w:lineRule="auto"/>
        <w:rPr>
          <w:rFonts w:cs="Arial"/>
          <w:sz w:val="19"/>
          <w:szCs w:val="19"/>
        </w:rPr>
      </w:pPr>
      <w:r w:rsidRPr="00BB6BAB">
        <w:rPr>
          <w:rFonts w:cs="Arial"/>
          <w:sz w:val="19"/>
          <w:szCs w:val="19"/>
        </w:rPr>
        <w:t>Venezuelan a</w:t>
      </w:r>
      <w:r w:rsidR="00AA78DE" w:rsidRPr="00BB6BAB">
        <w:rPr>
          <w:rFonts w:cs="Arial"/>
          <w:sz w:val="19"/>
          <w:szCs w:val="19"/>
        </w:rPr>
        <w:t>uthorities stated that Albán committed suicide without any</w:t>
      </w:r>
      <w:r w:rsidR="0009762F" w:rsidRPr="00BB6BAB">
        <w:rPr>
          <w:rFonts w:cs="Arial"/>
          <w:sz w:val="19"/>
          <w:szCs w:val="19"/>
        </w:rPr>
        <w:t xml:space="preserve"> investigation on the circumstances of </w:t>
      </w:r>
      <w:r w:rsidR="00AA78DE" w:rsidRPr="00BB6BAB">
        <w:rPr>
          <w:rFonts w:cs="Arial"/>
          <w:sz w:val="19"/>
          <w:szCs w:val="19"/>
        </w:rPr>
        <w:t xml:space="preserve">his </w:t>
      </w:r>
      <w:r w:rsidR="0009762F" w:rsidRPr="00BB6BAB">
        <w:rPr>
          <w:rFonts w:cs="Arial"/>
          <w:sz w:val="19"/>
          <w:szCs w:val="19"/>
        </w:rPr>
        <w:t xml:space="preserve">death. </w:t>
      </w:r>
      <w:r w:rsidR="007D44DB" w:rsidRPr="00BB6BAB">
        <w:rPr>
          <w:rFonts w:cs="Arial"/>
          <w:sz w:val="19"/>
          <w:szCs w:val="19"/>
        </w:rPr>
        <w:t xml:space="preserve">His </w:t>
      </w:r>
      <w:r w:rsidR="0009762F" w:rsidRPr="00BB6BAB">
        <w:rPr>
          <w:rFonts w:cs="Arial"/>
          <w:sz w:val="19"/>
          <w:szCs w:val="19"/>
        </w:rPr>
        <w:t xml:space="preserve">death </w:t>
      </w:r>
      <w:r w:rsidR="007D44DB" w:rsidRPr="00BB6BAB">
        <w:rPr>
          <w:rFonts w:cs="Arial"/>
          <w:sz w:val="19"/>
          <w:szCs w:val="19"/>
        </w:rPr>
        <w:t xml:space="preserve">risks to </w:t>
      </w:r>
      <w:r w:rsidR="00DD53FA" w:rsidRPr="00BB6BAB">
        <w:rPr>
          <w:rFonts w:cs="Arial"/>
          <w:sz w:val="19"/>
          <w:szCs w:val="19"/>
        </w:rPr>
        <w:t xml:space="preserve">remain </w:t>
      </w:r>
      <w:r w:rsidR="0009762F" w:rsidRPr="00BB6BAB">
        <w:rPr>
          <w:rFonts w:cs="Arial"/>
          <w:sz w:val="19"/>
          <w:szCs w:val="19"/>
        </w:rPr>
        <w:t xml:space="preserve">unclear </w:t>
      </w:r>
      <w:r w:rsidR="00AA78DE" w:rsidRPr="00BB6BAB">
        <w:rPr>
          <w:rFonts w:cs="Arial"/>
          <w:sz w:val="19"/>
          <w:szCs w:val="19"/>
        </w:rPr>
        <w:t xml:space="preserve">if </w:t>
      </w:r>
      <w:r w:rsidR="00DD53FA" w:rsidRPr="00BB6BAB">
        <w:rPr>
          <w:rFonts w:cs="Arial"/>
          <w:sz w:val="19"/>
          <w:szCs w:val="19"/>
        </w:rPr>
        <w:t xml:space="preserve">a </w:t>
      </w:r>
      <w:r w:rsidR="007B7470" w:rsidRPr="00BB6BAB">
        <w:rPr>
          <w:rFonts w:cs="Arial"/>
          <w:sz w:val="19"/>
          <w:szCs w:val="19"/>
        </w:rPr>
        <w:t xml:space="preserve">prompt, </w:t>
      </w:r>
      <w:r w:rsidR="00DD53FA" w:rsidRPr="00BB6BAB">
        <w:rPr>
          <w:rFonts w:cs="Arial"/>
          <w:sz w:val="19"/>
          <w:szCs w:val="19"/>
        </w:rPr>
        <w:t xml:space="preserve">thorough and independent investigation is not </w:t>
      </w:r>
      <w:r w:rsidR="007D44DB" w:rsidRPr="00BB6BAB">
        <w:rPr>
          <w:rFonts w:cs="Arial"/>
          <w:sz w:val="19"/>
          <w:szCs w:val="19"/>
        </w:rPr>
        <w:t>carried out</w:t>
      </w:r>
      <w:r w:rsidR="00FA17B4" w:rsidRPr="00BB6BAB">
        <w:rPr>
          <w:rFonts w:cs="Arial"/>
          <w:sz w:val="19"/>
          <w:szCs w:val="19"/>
        </w:rPr>
        <w:t xml:space="preserve"> immediately</w:t>
      </w:r>
      <w:r w:rsidR="00AA78DE" w:rsidRPr="00BB6BAB">
        <w:rPr>
          <w:rFonts w:cs="Arial"/>
          <w:sz w:val="19"/>
          <w:szCs w:val="19"/>
        </w:rPr>
        <w:t>.</w:t>
      </w:r>
      <w:r w:rsidR="00E16927" w:rsidRPr="00BB6BAB">
        <w:rPr>
          <w:rFonts w:cs="Arial"/>
          <w:sz w:val="19"/>
          <w:szCs w:val="19"/>
        </w:rPr>
        <w:t xml:space="preserve"> </w:t>
      </w:r>
      <w:r w:rsidR="009854AB" w:rsidRPr="00BB6BAB">
        <w:rPr>
          <w:rFonts w:cs="Arial"/>
          <w:sz w:val="19"/>
          <w:szCs w:val="19"/>
        </w:rPr>
        <w:t>Amnesty International has documented several cases of politically motivated arbitrary detentions of people perceived as cri</w:t>
      </w:r>
      <w:r w:rsidR="007D44DB" w:rsidRPr="00BB6BAB">
        <w:rPr>
          <w:rFonts w:cs="Arial"/>
          <w:sz w:val="19"/>
          <w:szCs w:val="19"/>
        </w:rPr>
        <w:t>tic to the government politics</w:t>
      </w:r>
      <w:r w:rsidR="009854AB" w:rsidRPr="00BB6BAB">
        <w:rPr>
          <w:rFonts w:cs="Arial"/>
          <w:sz w:val="19"/>
          <w:szCs w:val="19"/>
        </w:rPr>
        <w:t>, among which there were several claims of torture and other ill-treatments while in custody of SEBIN.</w:t>
      </w:r>
    </w:p>
    <w:p w:rsidR="00BB6BAB" w:rsidRPr="00BB6BAB" w:rsidRDefault="00BB6BAB" w:rsidP="00BB6BAB">
      <w:pPr>
        <w:pStyle w:val="AITableHeading"/>
        <w:rPr>
          <w:rFonts w:cs="Arial"/>
        </w:rPr>
      </w:pPr>
      <w:r w:rsidRPr="00BB6BAB">
        <w:rPr>
          <w:rFonts w:cs="Arial"/>
        </w:rPr>
        <w:t>1) TAKE ACTION</w:t>
      </w:r>
    </w:p>
    <w:p w:rsidR="0026766F" w:rsidRPr="00F95961" w:rsidRDefault="00BB6BAB" w:rsidP="00BB6BAB">
      <w:pPr>
        <w:pStyle w:val="AITableHeading"/>
        <w:tabs>
          <w:tab w:val="clear" w:pos="567"/>
        </w:tabs>
        <w:rPr>
          <w:rFonts w:cs="Arial"/>
        </w:rPr>
      </w:pPr>
      <w:r w:rsidRPr="00BB6BAB">
        <w:rPr>
          <w:rFonts w:cs="Arial"/>
        </w:rPr>
        <w:t>Write a letter, send an email, call, fax or tweet</w:t>
      </w:r>
      <w:r w:rsidR="0026766F" w:rsidRPr="00F95961">
        <w:rPr>
          <w:rFonts w:cs="Arial"/>
        </w:rPr>
        <w:t>:</w:t>
      </w:r>
    </w:p>
    <w:p w:rsidR="004D567E" w:rsidRPr="00BB6BAB" w:rsidRDefault="00AA78DE" w:rsidP="00BB6BAB">
      <w:pPr>
        <w:numPr>
          <w:ilvl w:val="0"/>
          <w:numId w:val="2"/>
        </w:numPr>
        <w:tabs>
          <w:tab w:val="clear" w:pos="284"/>
        </w:tabs>
        <w:rPr>
          <w:sz w:val="19"/>
          <w:szCs w:val="19"/>
          <w:lang w:eastAsia="en-GB"/>
        </w:rPr>
      </w:pPr>
      <w:r w:rsidRPr="00BB6BAB">
        <w:rPr>
          <w:rFonts w:ascii="Arial" w:hAnsi="Arial" w:cs="Arial"/>
          <w:sz w:val="19"/>
          <w:szCs w:val="19"/>
        </w:rPr>
        <w:t xml:space="preserve">Demanding a prompt, </w:t>
      </w:r>
      <w:r w:rsidR="00DD53FA" w:rsidRPr="00BB6BAB">
        <w:rPr>
          <w:rFonts w:ascii="Arial" w:hAnsi="Arial" w:cs="Arial"/>
          <w:sz w:val="19"/>
          <w:szCs w:val="19"/>
        </w:rPr>
        <w:t xml:space="preserve">thorough </w:t>
      </w:r>
      <w:r w:rsidRPr="00BB6BAB">
        <w:rPr>
          <w:rFonts w:ascii="Arial" w:hAnsi="Arial" w:cs="Arial"/>
          <w:sz w:val="19"/>
          <w:szCs w:val="19"/>
        </w:rPr>
        <w:t xml:space="preserve">and independent investigation </w:t>
      </w:r>
      <w:r w:rsidR="00513A35" w:rsidRPr="00BB6BAB">
        <w:rPr>
          <w:rFonts w:ascii="Arial" w:hAnsi="Arial" w:cs="Arial"/>
          <w:sz w:val="19"/>
          <w:szCs w:val="19"/>
        </w:rPr>
        <w:t>into</w:t>
      </w:r>
      <w:r w:rsidRPr="00BB6BAB">
        <w:rPr>
          <w:rFonts w:ascii="Arial" w:hAnsi="Arial" w:cs="Arial"/>
          <w:sz w:val="19"/>
          <w:szCs w:val="19"/>
        </w:rPr>
        <w:t xml:space="preserve"> the facts </w:t>
      </w:r>
      <w:r w:rsidR="00FA516A" w:rsidRPr="00BB6BAB">
        <w:rPr>
          <w:rFonts w:ascii="Arial" w:hAnsi="Arial" w:cs="Arial"/>
          <w:sz w:val="19"/>
          <w:szCs w:val="19"/>
        </w:rPr>
        <w:t xml:space="preserve">and cause of </w:t>
      </w:r>
      <w:r w:rsidRPr="00BB6BAB">
        <w:rPr>
          <w:rFonts w:ascii="Arial" w:hAnsi="Arial" w:cs="Arial"/>
          <w:sz w:val="19"/>
          <w:szCs w:val="19"/>
        </w:rPr>
        <w:t>the death of Fernando Albán</w:t>
      </w:r>
      <w:r w:rsidR="00DD53FA" w:rsidRPr="00BB6BAB">
        <w:rPr>
          <w:rFonts w:ascii="Arial" w:hAnsi="Arial" w:cs="Arial"/>
          <w:sz w:val="19"/>
          <w:szCs w:val="19"/>
        </w:rPr>
        <w:t>,</w:t>
      </w:r>
      <w:r w:rsidRPr="00BB6BAB">
        <w:rPr>
          <w:rFonts w:ascii="Arial" w:hAnsi="Arial" w:cs="Arial"/>
          <w:sz w:val="19"/>
          <w:szCs w:val="19"/>
        </w:rPr>
        <w:t xml:space="preserve"> including </w:t>
      </w:r>
      <w:r w:rsidR="00DD53FA" w:rsidRPr="00BB6BAB">
        <w:rPr>
          <w:rFonts w:ascii="Arial" w:hAnsi="Arial" w:cs="Arial"/>
          <w:sz w:val="19"/>
          <w:szCs w:val="19"/>
        </w:rPr>
        <w:t xml:space="preserve">the possibility of </w:t>
      </w:r>
      <w:r w:rsidR="004D567E" w:rsidRPr="00BB6BAB">
        <w:rPr>
          <w:rFonts w:ascii="Arial" w:hAnsi="Arial" w:cs="Arial"/>
          <w:sz w:val="19"/>
          <w:szCs w:val="19"/>
        </w:rPr>
        <w:t>torture</w:t>
      </w:r>
      <w:r w:rsidRPr="00BB6BAB">
        <w:rPr>
          <w:rFonts w:ascii="Arial" w:hAnsi="Arial" w:cs="Arial"/>
          <w:sz w:val="19"/>
          <w:szCs w:val="19"/>
        </w:rPr>
        <w:t>;</w:t>
      </w:r>
    </w:p>
    <w:p w:rsidR="004D567E" w:rsidRPr="00BB6BAB" w:rsidRDefault="004D567E" w:rsidP="00BB6BAB">
      <w:pPr>
        <w:numPr>
          <w:ilvl w:val="0"/>
          <w:numId w:val="2"/>
        </w:numPr>
        <w:tabs>
          <w:tab w:val="clear" w:pos="284"/>
        </w:tabs>
        <w:rPr>
          <w:rFonts w:ascii="Arial" w:hAnsi="Arial" w:cs="Arial"/>
          <w:sz w:val="19"/>
          <w:szCs w:val="19"/>
          <w:lang w:eastAsia="en-GB"/>
        </w:rPr>
      </w:pPr>
      <w:r w:rsidRPr="00BB6BAB">
        <w:rPr>
          <w:rFonts w:ascii="Arial" w:hAnsi="Arial" w:cs="Arial"/>
          <w:sz w:val="19"/>
          <w:szCs w:val="19"/>
        </w:rPr>
        <w:t>Demanding that the investigation complies with human rights law and standards, including full access to information for Alban’s family.</w:t>
      </w:r>
    </w:p>
    <w:p w:rsidR="0026766F" w:rsidRPr="00BB6BAB" w:rsidRDefault="00A62A62" w:rsidP="00BB6BAB">
      <w:pPr>
        <w:numPr>
          <w:ilvl w:val="0"/>
          <w:numId w:val="4"/>
        </w:numPr>
        <w:tabs>
          <w:tab w:val="clear" w:pos="284"/>
        </w:tabs>
        <w:rPr>
          <w:rFonts w:ascii="Arial" w:hAnsi="Arial" w:cs="Arial"/>
          <w:sz w:val="19"/>
          <w:szCs w:val="19"/>
        </w:rPr>
      </w:pPr>
      <w:r w:rsidRPr="00BB6BAB">
        <w:rPr>
          <w:rFonts w:ascii="Arial" w:hAnsi="Arial" w:cs="Arial"/>
          <w:sz w:val="19"/>
          <w:szCs w:val="19"/>
        </w:rPr>
        <w:t xml:space="preserve">Demanding </w:t>
      </w:r>
      <w:r w:rsidR="00513A35" w:rsidRPr="00BB6BAB">
        <w:rPr>
          <w:rFonts w:ascii="Arial" w:hAnsi="Arial" w:cs="Arial"/>
          <w:sz w:val="19"/>
          <w:szCs w:val="19"/>
        </w:rPr>
        <w:t xml:space="preserve">them </w:t>
      </w:r>
      <w:r w:rsidR="001E078A" w:rsidRPr="00BB6BAB">
        <w:rPr>
          <w:rFonts w:ascii="Arial" w:hAnsi="Arial" w:cs="Arial"/>
          <w:sz w:val="19"/>
          <w:szCs w:val="19"/>
        </w:rPr>
        <w:t>to protect</w:t>
      </w:r>
      <w:r w:rsidR="003E5595" w:rsidRPr="00BB6BAB">
        <w:rPr>
          <w:rFonts w:ascii="Arial" w:hAnsi="Arial" w:cs="Arial"/>
          <w:sz w:val="19"/>
          <w:szCs w:val="19"/>
        </w:rPr>
        <w:t xml:space="preserve"> </w:t>
      </w:r>
      <w:r w:rsidR="00513A35" w:rsidRPr="00BB6BAB">
        <w:rPr>
          <w:rFonts w:ascii="Arial" w:hAnsi="Arial" w:cs="Arial"/>
          <w:sz w:val="19"/>
          <w:szCs w:val="19"/>
        </w:rPr>
        <w:t xml:space="preserve">the </w:t>
      </w:r>
      <w:r w:rsidR="003E5595" w:rsidRPr="00BB6BAB">
        <w:rPr>
          <w:rFonts w:ascii="Arial" w:hAnsi="Arial" w:cs="Arial"/>
          <w:sz w:val="19"/>
          <w:szCs w:val="19"/>
        </w:rPr>
        <w:t>right</w:t>
      </w:r>
      <w:r w:rsidR="001E078A" w:rsidRPr="00BB6BAB">
        <w:rPr>
          <w:rFonts w:ascii="Arial" w:hAnsi="Arial" w:cs="Arial"/>
          <w:sz w:val="19"/>
          <w:szCs w:val="19"/>
        </w:rPr>
        <w:t xml:space="preserve"> </w:t>
      </w:r>
      <w:r w:rsidR="00513A35" w:rsidRPr="00BB6BAB">
        <w:rPr>
          <w:rFonts w:ascii="Arial" w:hAnsi="Arial" w:cs="Arial"/>
          <w:sz w:val="19"/>
          <w:szCs w:val="19"/>
        </w:rPr>
        <w:t>to</w:t>
      </w:r>
      <w:r w:rsidR="001E078A" w:rsidRPr="00BB6BAB">
        <w:rPr>
          <w:rFonts w:ascii="Arial" w:hAnsi="Arial" w:cs="Arial"/>
          <w:sz w:val="19"/>
          <w:szCs w:val="19"/>
        </w:rPr>
        <w:t xml:space="preserve"> life and personal integrity of </w:t>
      </w:r>
      <w:r w:rsidR="003E5595" w:rsidRPr="00BB6BAB">
        <w:rPr>
          <w:rFonts w:ascii="Arial" w:hAnsi="Arial" w:cs="Arial"/>
          <w:sz w:val="19"/>
          <w:szCs w:val="19"/>
        </w:rPr>
        <w:t xml:space="preserve">anybody held </w:t>
      </w:r>
      <w:r w:rsidRPr="00BB6BAB">
        <w:rPr>
          <w:rFonts w:ascii="Arial" w:hAnsi="Arial" w:cs="Arial"/>
          <w:sz w:val="19"/>
          <w:szCs w:val="19"/>
        </w:rPr>
        <w:t xml:space="preserve">in </w:t>
      </w:r>
      <w:r w:rsidR="001E078A" w:rsidRPr="00BB6BAB">
        <w:rPr>
          <w:rFonts w:ascii="Arial" w:hAnsi="Arial" w:cs="Arial"/>
          <w:sz w:val="19"/>
          <w:szCs w:val="19"/>
        </w:rPr>
        <w:t>state custody</w:t>
      </w:r>
      <w:r w:rsidRPr="00BB6BAB">
        <w:rPr>
          <w:rFonts w:ascii="Arial" w:hAnsi="Arial" w:cs="Arial"/>
          <w:sz w:val="19"/>
          <w:szCs w:val="19"/>
        </w:rPr>
        <w:t xml:space="preserve"> </w:t>
      </w:r>
      <w:r w:rsidR="00513A35" w:rsidRPr="00BB6BAB">
        <w:rPr>
          <w:rFonts w:ascii="Arial" w:hAnsi="Arial" w:cs="Arial"/>
          <w:sz w:val="19"/>
          <w:szCs w:val="19"/>
        </w:rPr>
        <w:t>and</w:t>
      </w:r>
      <w:r w:rsidR="00FA17B4" w:rsidRPr="00BB6BAB">
        <w:rPr>
          <w:rFonts w:ascii="Arial" w:hAnsi="Arial" w:cs="Arial"/>
          <w:sz w:val="19"/>
          <w:szCs w:val="19"/>
        </w:rPr>
        <w:t xml:space="preserve"> </w:t>
      </w:r>
      <w:r w:rsidR="003E5595" w:rsidRPr="00BB6BAB">
        <w:rPr>
          <w:rFonts w:ascii="Arial" w:hAnsi="Arial" w:cs="Arial"/>
          <w:sz w:val="19"/>
          <w:szCs w:val="19"/>
        </w:rPr>
        <w:t xml:space="preserve">the </w:t>
      </w:r>
      <w:r w:rsidRPr="00BB6BAB">
        <w:rPr>
          <w:rFonts w:ascii="Arial" w:hAnsi="Arial" w:cs="Arial"/>
          <w:sz w:val="19"/>
          <w:szCs w:val="19"/>
        </w:rPr>
        <w:t xml:space="preserve">right to </w:t>
      </w:r>
      <w:r w:rsidR="003E5595" w:rsidRPr="00BB6BAB">
        <w:rPr>
          <w:rFonts w:ascii="Arial" w:hAnsi="Arial" w:cs="Arial"/>
          <w:sz w:val="19"/>
          <w:szCs w:val="19"/>
        </w:rPr>
        <w:t xml:space="preserve">a </w:t>
      </w:r>
      <w:r w:rsidRPr="00BB6BAB">
        <w:rPr>
          <w:rFonts w:ascii="Arial" w:hAnsi="Arial" w:cs="Arial"/>
          <w:sz w:val="19"/>
          <w:szCs w:val="19"/>
        </w:rPr>
        <w:t>fair trial</w:t>
      </w:r>
      <w:r w:rsidR="001E078A" w:rsidRPr="00BB6BAB">
        <w:rPr>
          <w:rFonts w:ascii="Arial" w:hAnsi="Arial" w:cs="Arial"/>
          <w:sz w:val="19"/>
          <w:szCs w:val="19"/>
        </w:rPr>
        <w:t>.</w:t>
      </w:r>
    </w:p>
    <w:p w:rsidR="0026766F" w:rsidRPr="00F95961" w:rsidRDefault="0026766F" w:rsidP="00BB6BAB">
      <w:pPr>
        <w:pStyle w:val="AITableHeading"/>
        <w:tabs>
          <w:tab w:val="clear" w:pos="567"/>
        </w:tabs>
        <w:rPr>
          <w:rFonts w:cs="Arial"/>
        </w:rPr>
      </w:pPr>
    </w:p>
    <w:p w:rsidR="005534BC" w:rsidRDefault="00BB6BAB" w:rsidP="00BB6BAB">
      <w:pPr>
        <w:pStyle w:val="AITableHeading"/>
        <w:tabs>
          <w:tab w:val="clear" w:pos="567"/>
        </w:tabs>
      </w:pPr>
      <w:r>
        <w:t>Contact these two officials by</w:t>
      </w:r>
      <w:r w:rsidR="0026766F">
        <w:t xml:space="preserve"> </w:t>
      </w:r>
      <w:r w:rsidR="00D31A27">
        <w:t>20</w:t>
      </w:r>
      <w:r w:rsidR="00D31A27">
        <w:rPr>
          <w:vertAlign w:val="superscript"/>
        </w:rPr>
        <w:t xml:space="preserve"> </w:t>
      </w:r>
      <w:r>
        <w:t>November</w:t>
      </w:r>
      <w:r w:rsidR="0026766F" w:rsidRPr="00F95961">
        <w:t xml:space="preserve"> </w:t>
      </w:r>
      <w:r>
        <w:t>2018</w:t>
      </w:r>
      <w:r w:rsidR="0026766F" w:rsidRPr="00F95961">
        <w:t>:</w:t>
      </w:r>
    </w:p>
    <w:p w:rsidR="005534BC" w:rsidRDefault="005534BC" w:rsidP="00BB6BAB">
      <w:pPr>
        <w:pStyle w:val="AIAddressText"/>
        <w:tabs>
          <w:tab w:val="clear" w:pos="567"/>
        </w:tabs>
        <w:spacing w:line="240" w:lineRule="auto"/>
        <w:rPr>
          <w:rFonts w:cs="Arial"/>
          <w:sz w:val="16"/>
          <w:szCs w:val="16"/>
        </w:rPr>
        <w:sectPr w:rsidR="005534BC" w:rsidSect="00BB6BAB">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5534BC" w:rsidRPr="001E078A" w:rsidRDefault="00F03FCB" w:rsidP="00BB6BAB">
      <w:pPr>
        <w:pStyle w:val="AIAddressText"/>
        <w:tabs>
          <w:tab w:val="clear" w:pos="567"/>
        </w:tabs>
        <w:spacing w:line="240" w:lineRule="auto"/>
        <w:rPr>
          <w:rFonts w:cs="Arial"/>
          <w:sz w:val="16"/>
          <w:szCs w:val="16"/>
          <w:u w:val="single"/>
        </w:rPr>
      </w:pPr>
      <w:r w:rsidRPr="001E078A">
        <w:rPr>
          <w:rFonts w:cs="Arial"/>
          <w:sz w:val="16"/>
          <w:szCs w:val="16"/>
          <w:u w:val="single"/>
        </w:rPr>
        <w:t>Attorney General</w:t>
      </w:r>
    </w:p>
    <w:p w:rsidR="005534BC" w:rsidRPr="00BB6BAB" w:rsidRDefault="00F03FCB" w:rsidP="00BB6BAB">
      <w:pPr>
        <w:pStyle w:val="AIAddressText"/>
        <w:tabs>
          <w:tab w:val="clear" w:pos="567"/>
        </w:tabs>
        <w:spacing w:line="240" w:lineRule="auto"/>
        <w:rPr>
          <w:rFonts w:cs="Arial"/>
          <w:sz w:val="16"/>
          <w:szCs w:val="16"/>
          <w:u w:val="single"/>
        </w:rPr>
      </w:pPr>
      <w:r w:rsidRPr="00BB6BAB">
        <w:rPr>
          <w:rFonts w:cs="Arial"/>
          <w:sz w:val="16"/>
          <w:szCs w:val="16"/>
          <w:u w:val="single"/>
        </w:rPr>
        <w:t>Mr Tarek William Saab</w:t>
      </w:r>
    </w:p>
    <w:p w:rsidR="00F03FCB" w:rsidRPr="00F03FCB" w:rsidRDefault="00F03FCB" w:rsidP="00BB6BAB">
      <w:pPr>
        <w:pStyle w:val="AIAddressText"/>
        <w:spacing w:line="240" w:lineRule="auto"/>
        <w:rPr>
          <w:rFonts w:cs="Arial"/>
          <w:sz w:val="16"/>
          <w:szCs w:val="16"/>
          <w:lang w:val="es-PE"/>
        </w:rPr>
      </w:pPr>
      <w:r w:rsidRPr="00F03FCB">
        <w:rPr>
          <w:rFonts w:cs="Arial"/>
          <w:sz w:val="16"/>
          <w:szCs w:val="16"/>
          <w:lang w:val="es-PE"/>
        </w:rPr>
        <w:t>Fiscalía General de la República</w:t>
      </w:r>
    </w:p>
    <w:p w:rsidR="00F03FCB" w:rsidRPr="00BB6BAB" w:rsidRDefault="00F03FCB" w:rsidP="00BB6BAB">
      <w:pPr>
        <w:pStyle w:val="AIAddressText"/>
        <w:spacing w:line="240" w:lineRule="auto"/>
        <w:rPr>
          <w:rFonts w:cs="Arial"/>
          <w:color w:val="000000" w:themeColor="text1"/>
          <w:sz w:val="16"/>
          <w:szCs w:val="16"/>
          <w:lang w:val="es-PE"/>
        </w:rPr>
      </w:pPr>
      <w:r w:rsidRPr="00F03FCB">
        <w:rPr>
          <w:rFonts w:cs="Arial"/>
          <w:sz w:val="16"/>
          <w:szCs w:val="16"/>
          <w:lang w:val="es-PE"/>
        </w:rPr>
        <w:t>Avenida México</w:t>
      </w:r>
      <w:r w:rsidRPr="00BB6BAB">
        <w:rPr>
          <w:rFonts w:cs="Arial"/>
          <w:color w:val="000000" w:themeColor="text1"/>
          <w:sz w:val="16"/>
          <w:szCs w:val="16"/>
          <w:lang w:val="es-PE"/>
        </w:rPr>
        <w:t>, Manduca a Pelelojo</w:t>
      </w:r>
    </w:p>
    <w:p w:rsidR="00F03FCB" w:rsidRPr="00BB6BAB" w:rsidRDefault="00F03FCB" w:rsidP="00BB6BAB">
      <w:pPr>
        <w:pStyle w:val="AIAddressText"/>
        <w:spacing w:line="240" w:lineRule="auto"/>
        <w:rPr>
          <w:rFonts w:cs="Arial"/>
          <w:color w:val="000000" w:themeColor="text1"/>
          <w:sz w:val="16"/>
          <w:szCs w:val="16"/>
          <w:lang w:val="es-PE"/>
        </w:rPr>
      </w:pPr>
      <w:r w:rsidRPr="00BB6BAB">
        <w:rPr>
          <w:rFonts w:cs="Arial"/>
          <w:color w:val="000000" w:themeColor="text1"/>
          <w:sz w:val="16"/>
          <w:szCs w:val="16"/>
          <w:lang w:val="es-PE"/>
        </w:rPr>
        <w:t>La Candelaria</w:t>
      </w:r>
    </w:p>
    <w:p w:rsidR="005534BC" w:rsidRPr="00BB6BAB" w:rsidRDefault="00F03FCB" w:rsidP="00BB6BAB">
      <w:pPr>
        <w:pStyle w:val="AIAddressText"/>
        <w:tabs>
          <w:tab w:val="clear" w:pos="567"/>
        </w:tabs>
        <w:spacing w:line="240" w:lineRule="auto"/>
        <w:rPr>
          <w:rFonts w:cs="Arial"/>
          <w:color w:val="000000" w:themeColor="text1"/>
          <w:sz w:val="16"/>
          <w:szCs w:val="16"/>
          <w:lang w:val="es-PE"/>
        </w:rPr>
      </w:pPr>
      <w:r w:rsidRPr="00BB6BAB">
        <w:rPr>
          <w:rFonts w:cs="Arial"/>
          <w:color w:val="000000" w:themeColor="text1"/>
          <w:sz w:val="16"/>
          <w:szCs w:val="16"/>
          <w:lang w:val="es-PE"/>
        </w:rPr>
        <w:t>Caracas, Venezuela</w:t>
      </w:r>
      <w:r w:rsidR="005534BC" w:rsidRPr="00BB6BAB">
        <w:rPr>
          <w:rFonts w:cs="Arial"/>
          <w:color w:val="000000" w:themeColor="text1"/>
          <w:sz w:val="16"/>
          <w:szCs w:val="16"/>
          <w:lang w:val="es-PE"/>
        </w:rPr>
        <w:tab/>
      </w:r>
    </w:p>
    <w:p w:rsidR="005534BC" w:rsidRPr="00BB6BAB" w:rsidRDefault="00F03FCB" w:rsidP="00BB6BAB">
      <w:pPr>
        <w:pStyle w:val="AIAddressText"/>
        <w:tabs>
          <w:tab w:val="clear" w:pos="567"/>
        </w:tabs>
        <w:spacing w:line="240" w:lineRule="auto"/>
        <w:rPr>
          <w:rFonts w:cs="Arial"/>
          <w:color w:val="000000" w:themeColor="text1"/>
          <w:sz w:val="16"/>
          <w:szCs w:val="16"/>
          <w:lang w:val="es-PE"/>
        </w:rPr>
      </w:pPr>
      <w:r w:rsidRPr="00BB6BAB">
        <w:rPr>
          <w:rFonts w:cs="Arial"/>
          <w:color w:val="000000" w:themeColor="text1"/>
          <w:sz w:val="16"/>
          <w:szCs w:val="16"/>
          <w:lang w:val="es-PE"/>
        </w:rPr>
        <w:t xml:space="preserve">Twitter: </w:t>
      </w:r>
      <w:hyperlink r:id="rId11" w:history="1">
        <w:r w:rsidRPr="00BB6BAB">
          <w:rPr>
            <w:rStyle w:val="Hyperlink"/>
            <w:rFonts w:cs="Arial"/>
            <w:color w:val="000000" w:themeColor="text1"/>
            <w:sz w:val="16"/>
            <w:szCs w:val="16"/>
            <w:lang w:val="es-PE"/>
          </w:rPr>
          <w:t>@TarekWiliamSaab</w:t>
        </w:r>
      </w:hyperlink>
    </w:p>
    <w:p w:rsidR="005534BC" w:rsidRPr="00BB6BAB" w:rsidRDefault="005534BC" w:rsidP="00BB6BAB">
      <w:pPr>
        <w:pStyle w:val="AIAddressText"/>
        <w:tabs>
          <w:tab w:val="clear" w:pos="567"/>
        </w:tabs>
        <w:spacing w:line="240" w:lineRule="auto"/>
        <w:rPr>
          <w:rFonts w:cs="Arial"/>
          <w:color w:val="000000" w:themeColor="text1"/>
          <w:sz w:val="16"/>
          <w:szCs w:val="16"/>
        </w:rPr>
      </w:pPr>
      <w:r w:rsidRPr="00BB6BAB">
        <w:rPr>
          <w:rFonts w:cs="Arial"/>
          <w:color w:val="000000" w:themeColor="text1"/>
          <w:sz w:val="16"/>
          <w:szCs w:val="16"/>
        </w:rPr>
        <w:t xml:space="preserve">Email: </w:t>
      </w:r>
      <w:hyperlink r:id="rId12" w:history="1">
        <w:r w:rsidR="00F03FCB" w:rsidRPr="00BB6BAB">
          <w:rPr>
            <w:rStyle w:val="Hyperlink"/>
            <w:rFonts w:cs="Arial"/>
            <w:color w:val="000000" w:themeColor="text1"/>
            <w:sz w:val="16"/>
            <w:szCs w:val="16"/>
          </w:rPr>
          <w:t>ministeriopublico@mp.gob.ve</w:t>
        </w:r>
      </w:hyperlink>
      <w:r w:rsidRPr="00BB6BAB">
        <w:rPr>
          <w:rFonts w:cs="Arial"/>
          <w:color w:val="000000" w:themeColor="text1"/>
          <w:sz w:val="16"/>
          <w:szCs w:val="16"/>
        </w:rPr>
        <w:t xml:space="preserve"> </w:t>
      </w:r>
    </w:p>
    <w:p w:rsidR="00BB6BAB" w:rsidRPr="00BB6BAB" w:rsidRDefault="005534BC" w:rsidP="00BB6BAB">
      <w:pPr>
        <w:pStyle w:val="AITableHeading"/>
        <w:tabs>
          <w:tab w:val="clear" w:pos="567"/>
        </w:tabs>
        <w:rPr>
          <w:rFonts w:cs="Arial"/>
          <w:color w:val="000000" w:themeColor="text1"/>
          <w:sz w:val="16"/>
          <w:szCs w:val="16"/>
        </w:rPr>
      </w:pPr>
      <w:r w:rsidRPr="00BB6BAB">
        <w:rPr>
          <w:rFonts w:cs="Arial"/>
          <w:color w:val="000000" w:themeColor="text1"/>
          <w:sz w:val="16"/>
          <w:szCs w:val="16"/>
        </w:rPr>
        <w:t xml:space="preserve">Salutation: </w:t>
      </w:r>
      <w:r w:rsidR="00F03FCB" w:rsidRPr="00BB6BAB">
        <w:rPr>
          <w:rFonts w:cs="Arial"/>
          <w:color w:val="000000" w:themeColor="text1"/>
          <w:sz w:val="16"/>
          <w:szCs w:val="16"/>
        </w:rPr>
        <w:t xml:space="preserve">Dear Attorney </w:t>
      </w:r>
      <w:r w:rsidR="00BB6BAB">
        <w:rPr>
          <w:rFonts w:cs="Arial"/>
          <w:color w:val="000000" w:themeColor="text1"/>
          <w:sz w:val="16"/>
          <w:szCs w:val="16"/>
        </w:rPr>
        <w:t>General</w:t>
      </w:r>
    </w:p>
    <w:p w:rsidR="00BB6BAB" w:rsidRPr="00BB6BAB" w:rsidRDefault="00BB6BAB" w:rsidP="00BB6BAB">
      <w:pPr>
        <w:pStyle w:val="AIAddressText"/>
        <w:tabs>
          <w:tab w:val="clear" w:pos="567"/>
        </w:tabs>
        <w:spacing w:line="240" w:lineRule="auto"/>
        <w:rPr>
          <w:rFonts w:cs="Arial"/>
          <w:color w:val="000000" w:themeColor="text1"/>
          <w:sz w:val="16"/>
          <w:szCs w:val="16"/>
          <w:u w:val="single"/>
          <w:lang w:val="es-PE"/>
        </w:rPr>
      </w:pPr>
    </w:p>
    <w:p w:rsidR="00BB6BAB" w:rsidRPr="00BB6BAB" w:rsidRDefault="00BB6BAB" w:rsidP="0011189C">
      <w:pPr>
        <w:pStyle w:val="PlainText"/>
        <w:rPr>
          <w:rFonts w:ascii="Arial" w:hAnsi="Arial" w:cs="Arial"/>
          <w:color w:val="000000" w:themeColor="text1"/>
          <w:sz w:val="16"/>
          <w:szCs w:val="16"/>
        </w:rPr>
      </w:pPr>
      <w:r w:rsidRPr="00BB6BAB">
        <w:rPr>
          <w:rFonts w:ascii="Arial" w:hAnsi="Arial" w:cs="Arial"/>
          <w:color w:val="000000" w:themeColor="text1"/>
          <w:sz w:val="16"/>
          <w:szCs w:val="16"/>
          <w:u w:val="single"/>
        </w:rPr>
        <w:t>Charge d'Affaires a.i. Carlos J. Ron</w:t>
      </w:r>
      <w:r w:rsidRPr="00BB6BAB">
        <w:rPr>
          <w:rFonts w:ascii="Arial" w:hAnsi="Arial" w:cs="Arial"/>
          <w:color w:val="000000" w:themeColor="text1"/>
          <w:sz w:val="16"/>
          <w:szCs w:val="16"/>
          <w:u w:val="single"/>
        </w:rPr>
        <w:br/>
        <w:t>Embassy of the Bolivarian Republic of Venezuela</w:t>
      </w:r>
    </w:p>
    <w:p w:rsidR="00BB6BAB" w:rsidRPr="00BB6BAB" w:rsidRDefault="00BB6BAB" w:rsidP="0011189C">
      <w:pPr>
        <w:pStyle w:val="PlainText"/>
        <w:rPr>
          <w:rFonts w:ascii="Arial" w:hAnsi="Arial" w:cs="Arial"/>
          <w:color w:val="000000" w:themeColor="text1"/>
          <w:sz w:val="16"/>
          <w:szCs w:val="16"/>
        </w:rPr>
      </w:pPr>
      <w:r w:rsidRPr="00BB6BAB">
        <w:rPr>
          <w:rFonts w:ascii="Arial" w:hAnsi="Arial" w:cs="Arial"/>
          <w:color w:val="000000" w:themeColor="text1"/>
          <w:sz w:val="16"/>
          <w:szCs w:val="16"/>
        </w:rPr>
        <w:t>1099 30th St. NW, Washington DC 20007</w:t>
      </w:r>
    </w:p>
    <w:p w:rsidR="00BB6BAB" w:rsidRPr="00BB6BAB" w:rsidRDefault="00BB6BAB" w:rsidP="0011189C">
      <w:pPr>
        <w:pStyle w:val="PlainText"/>
        <w:rPr>
          <w:rFonts w:ascii="Arial" w:hAnsi="Arial" w:cs="Arial"/>
          <w:color w:val="000000" w:themeColor="text1"/>
          <w:sz w:val="16"/>
          <w:szCs w:val="16"/>
        </w:rPr>
      </w:pPr>
      <w:r w:rsidRPr="00BB6BAB">
        <w:rPr>
          <w:rFonts w:ascii="Arial" w:hAnsi="Arial" w:cs="Arial"/>
          <w:color w:val="000000" w:themeColor="text1"/>
          <w:sz w:val="16"/>
          <w:szCs w:val="16"/>
        </w:rPr>
        <w:t xml:space="preserve">Phone: 202 342 2214 I Fax: 202 342 6820   </w:t>
      </w:r>
    </w:p>
    <w:p w:rsidR="00BB6BAB" w:rsidRPr="00BB6BAB" w:rsidRDefault="00BB6BAB" w:rsidP="0011189C">
      <w:pPr>
        <w:pStyle w:val="PlainText"/>
        <w:rPr>
          <w:rFonts w:ascii="Arial" w:hAnsi="Arial" w:cs="Arial"/>
          <w:color w:val="000000" w:themeColor="text1"/>
          <w:sz w:val="16"/>
          <w:szCs w:val="16"/>
        </w:rPr>
      </w:pPr>
      <w:r w:rsidRPr="00BB6BAB">
        <w:rPr>
          <w:rFonts w:ascii="Arial" w:hAnsi="Arial" w:cs="Arial"/>
          <w:color w:val="000000" w:themeColor="text1"/>
          <w:sz w:val="16"/>
          <w:szCs w:val="16"/>
        </w:rPr>
        <w:t xml:space="preserve">Email:  </w:t>
      </w:r>
      <w:hyperlink r:id="rId13" w:history="1">
        <w:r w:rsidRPr="00BB6BAB">
          <w:rPr>
            <w:rStyle w:val="Hyperlink"/>
            <w:rFonts w:ascii="Arial" w:hAnsi="Arial" w:cs="Arial"/>
            <w:color w:val="000000" w:themeColor="text1"/>
            <w:sz w:val="16"/>
            <w:szCs w:val="16"/>
          </w:rPr>
          <w:t>despacho.embveusa@mppre.gob.ve</w:t>
        </w:r>
      </w:hyperlink>
      <w:r w:rsidRPr="00BB6BAB">
        <w:rPr>
          <w:rFonts w:ascii="Arial" w:hAnsi="Arial" w:cs="Arial"/>
          <w:color w:val="000000" w:themeColor="text1"/>
          <w:sz w:val="16"/>
          <w:szCs w:val="16"/>
        </w:rPr>
        <w:t xml:space="preserve"> </w:t>
      </w:r>
    </w:p>
    <w:p w:rsidR="00BB6BAB" w:rsidRPr="00BB6BAB" w:rsidRDefault="00BB6BAB" w:rsidP="0011189C">
      <w:pPr>
        <w:pStyle w:val="PlainText"/>
        <w:rPr>
          <w:rFonts w:ascii="Arial" w:hAnsi="Arial" w:cs="Arial"/>
          <w:color w:val="000000" w:themeColor="text1"/>
          <w:sz w:val="16"/>
          <w:szCs w:val="16"/>
        </w:rPr>
      </w:pPr>
      <w:r w:rsidRPr="00BB6BAB">
        <w:rPr>
          <w:rFonts w:ascii="Arial" w:hAnsi="Arial" w:cs="Arial"/>
          <w:color w:val="000000" w:themeColor="text1"/>
          <w:sz w:val="16"/>
          <w:szCs w:val="16"/>
        </w:rPr>
        <w:t xml:space="preserve">Twitter: </w:t>
      </w:r>
      <w:hyperlink r:id="rId14" w:history="1">
        <w:r w:rsidRPr="00BB6BAB">
          <w:rPr>
            <w:rStyle w:val="Hyperlink"/>
            <w:rFonts w:ascii="Arial" w:hAnsi="Arial" w:cs="Arial"/>
            <w:color w:val="000000" w:themeColor="text1"/>
            <w:sz w:val="16"/>
            <w:szCs w:val="16"/>
          </w:rPr>
          <w:t>@VenezuelaInUS</w:t>
        </w:r>
      </w:hyperlink>
    </w:p>
    <w:p w:rsidR="00BB6BAB" w:rsidRPr="00BB6BAB" w:rsidRDefault="00BB6BAB" w:rsidP="0011189C">
      <w:pPr>
        <w:pStyle w:val="PlainText"/>
        <w:rPr>
          <w:rFonts w:ascii="Arial" w:hAnsi="Arial" w:cs="Arial"/>
          <w:color w:val="000000" w:themeColor="text1"/>
          <w:sz w:val="16"/>
          <w:szCs w:val="16"/>
        </w:rPr>
      </w:pPr>
      <w:r w:rsidRPr="00BB6BAB">
        <w:rPr>
          <w:rFonts w:ascii="Arial" w:hAnsi="Arial" w:cs="Arial"/>
          <w:color w:val="000000" w:themeColor="text1"/>
          <w:sz w:val="16"/>
          <w:szCs w:val="16"/>
        </w:rPr>
        <w:t xml:space="preserve">Facebook: </w:t>
      </w:r>
      <w:hyperlink r:id="rId15" w:history="1">
        <w:r w:rsidRPr="00BB6BAB">
          <w:rPr>
            <w:rStyle w:val="Hyperlink"/>
            <w:rFonts w:ascii="Arial" w:hAnsi="Arial" w:cs="Arial"/>
            <w:color w:val="000000" w:themeColor="text1"/>
            <w:sz w:val="16"/>
            <w:szCs w:val="16"/>
          </w:rPr>
          <w:t>@VenezuelaInUS</w:t>
        </w:r>
      </w:hyperlink>
    </w:p>
    <w:p w:rsidR="00BB6BAB" w:rsidRPr="00BB6BAB" w:rsidRDefault="00BB6BAB" w:rsidP="0011189C">
      <w:pPr>
        <w:pStyle w:val="PlainText"/>
        <w:rPr>
          <w:rFonts w:ascii="Arial" w:hAnsi="Arial" w:cs="Arial"/>
          <w:color w:val="000000" w:themeColor="text1"/>
          <w:sz w:val="16"/>
          <w:szCs w:val="16"/>
        </w:rPr>
      </w:pPr>
      <w:r w:rsidRPr="00BB6BAB">
        <w:rPr>
          <w:rFonts w:ascii="Arial" w:hAnsi="Arial" w:cs="Arial"/>
          <w:color w:val="000000" w:themeColor="text1"/>
          <w:sz w:val="16"/>
          <w:szCs w:val="16"/>
        </w:rPr>
        <w:t xml:space="preserve">Instagram: </w:t>
      </w:r>
      <w:hyperlink r:id="rId16" w:history="1">
        <w:r w:rsidRPr="00BB6BAB">
          <w:rPr>
            <w:rStyle w:val="Hyperlink"/>
            <w:rFonts w:ascii="Arial" w:hAnsi="Arial" w:cs="Arial"/>
            <w:color w:val="000000" w:themeColor="text1"/>
            <w:sz w:val="16"/>
            <w:szCs w:val="16"/>
          </w:rPr>
          <w:t>@venezuelainus</w:t>
        </w:r>
      </w:hyperlink>
    </w:p>
    <w:p w:rsidR="00BB6BAB" w:rsidRPr="00BB6BAB" w:rsidRDefault="00BB6BAB" w:rsidP="0011189C">
      <w:pPr>
        <w:pStyle w:val="PlainText"/>
        <w:rPr>
          <w:rFonts w:ascii="Arial" w:hAnsi="Arial" w:cs="Arial"/>
          <w:b/>
          <w:color w:val="000000" w:themeColor="text1"/>
          <w:sz w:val="16"/>
          <w:szCs w:val="16"/>
        </w:rPr>
      </w:pPr>
      <w:r w:rsidRPr="00BB6BAB">
        <w:rPr>
          <w:rFonts w:ascii="Arial" w:hAnsi="Arial" w:cs="Arial"/>
          <w:b/>
          <w:color w:val="000000" w:themeColor="text1"/>
          <w:sz w:val="16"/>
          <w:szCs w:val="16"/>
        </w:rPr>
        <w:t>Salutation: Dear Ambassador</w:t>
      </w:r>
    </w:p>
    <w:p w:rsidR="00BB6BAB" w:rsidRPr="00BB6BAB" w:rsidRDefault="00BB6BAB" w:rsidP="0011189C">
      <w:pPr>
        <w:pStyle w:val="PlainText"/>
        <w:rPr>
          <w:rFonts w:ascii="Courier New" w:hAnsi="Courier New" w:cs="Courier New"/>
          <w:color w:val="000000" w:themeColor="text1"/>
        </w:rPr>
        <w:sectPr w:rsidR="00BB6BAB" w:rsidRPr="00BB6BAB" w:rsidSect="00BB6BAB">
          <w:type w:val="continuous"/>
          <w:pgSz w:w="12240" w:h="15840" w:code="1"/>
          <w:pgMar w:top="720" w:right="720" w:bottom="2160" w:left="720" w:header="0" w:footer="562" w:gutter="0"/>
          <w:cols w:num="2" w:space="720"/>
          <w:titlePg/>
          <w:docGrid w:linePitch="360"/>
        </w:sectPr>
      </w:pPr>
    </w:p>
    <w:p w:rsidR="00BB6BAB" w:rsidRPr="009B1268" w:rsidRDefault="00BB6BAB" w:rsidP="00BB6BAB">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BB6BAB" w:rsidRPr="00BB6BAB" w:rsidRDefault="00BB6BAB" w:rsidP="00BB6BAB">
      <w:pPr>
        <w:autoSpaceDE w:val="0"/>
        <w:autoSpaceDN w:val="0"/>
        <w:adjustRightInd w:val="0"/>
        <w:rPr>
          <w:rFonts w:ascii="Arial" w:hAnsi="Arial" w:cs="Arial"/>
          <w:color w:val="000000"/>
          <w:sz w:val="19"/>
          <w:szCs w:val="19"/>
        </w:rPr>
      </w:pPr>
      <w:hyperlink r:id="rId17" w:history="1">
        <w:r w:rsidRPr="00BB6BAB">
          <w:rPr>
            <w:rStyle w:val="Hyperlink"/>
            <w:rFonts w:ascii="Arial" w:hAnsi="Arial" w:cs="Arial"/>
            <w:sz w:val="19"/>
            <w:szCs w:val="19"/>
          </w:rPr>
          <w:t>Click here</w:t>
        </w:r>
      </w:hyperlink>
      <w:r w:rsidRPr="00BB6BAB">
        <w:rPr>
          <w:rFonts w:ascii="Arial" w:hAnsi="Arial" w:cs="Arial"/>
          <w:color w:val="000000"/>
          <w:sz w:val="19"/>
          <w:szCs w:val="19"/>
        </w:rPr>
        <w:t xml:space="preserve"> to let us know if you took action on this case! </w:t>
      </w:r>
      <w:r w:rsidRPr="00BB6BAB">
        <w:rPr>
          <w:rFonts w:ascii="Arial" w:hAnsi="Arial" w:cs="Arial"/>
          <w:i/>
          <w:iCs/>
          <w:color w:val="000000"/>
          <w:sz w:val="19"/>
          <w:szCs w:val="19"/>
        </w:rPr>
        <w:t>This is Urgent Action 181.18.</w:t>
      </w:r>
      <w:r w:rsidRPr="00BB6BAB">
        <w:rPr>
          <w:rFonts w:ascii="Arial" w:hAnsi="Arial" w:cs="Arial"/>
          <w:i/>
          <w:iCs/>
          <w:color w:val="000000"/>
          <w:sz w:val="19"/>
          <w:szCs w:val="19"/>
        </w:rPr>
        <w:t xml:space="preserve"> </w:t>
      </w:r>
    </w:p>
    <w:p w:rsidR="00BB6BAB" w:rsidRPr="00BB6BAB" w:rsidRDefault="00BB6BAB" w:rsidP="00BB6BAB">
      <w:pPr>
        <w:rPr>
          <w:rFonts w:ascii="Arial" w:hAnsi="Arial" w:cs="Arial"/>
          <w:color w:val="000000"/>
          <w:sz w:val="19"/>
          <w:szCs w:val="19"/>
        </w:rPr>
      </w:pPr>
      <w:r w:rsidRPr="00BB6BAB">
        <w:rPr>
          <w:rFonts w:ascii="Arial" w:hAnsi="Arial" w:cs="Arial"/>
          <w:color w:val="000000"/>
          <w:sz w:val="19"/>
          <w:szCs w:val="19"/>
        </w:rPr>
        <w:t>Here's why it is so important to report your actions: we record the actions taken on each case—letters, emails, calls and tweets—and use that information in our advocacy.</w:t>
      </w:r>
    </w:p>
    <w:p w:rsidR="00BB6BAB" w:rsidRDefault="00BB6BAB" w:rsidP="00BB6BAB">
      <w:pPr>
        <w:pStyle w:val="AIAddressText"/>
        <w:tabs>
          <w:tab w:val="clear" w:pos="567"/>
        </w:tabs>
        <w:spacing w:line="240" w:lineRule="auto"/>
        <w:rPr>
          <w:rFonts w:cs="Arial"/>
          <w:sz w:val="16"/>
          <w:szCs w:val="16"/>
          <w:u w:val="single"/>
          <w:lang w:val="es-PE"/>
        </w:rPr>
        <w:sectPr w:rsidR="00BB6BAB" w:rsidSect="00BB6BAB">
          <w:type w:val="continuous"/>
          <w:pgSz w:w="12240" w:h="15840" w:code="1"/>
          <w:pgMar w:top="720" w:right="720" w:bottom="2160" w:left="720" w:header="0" w:footer="562" w:gutter="0"/>
          <w:cols w:space="720"/>
          <w:titlePg/>
          <w:docGrid w:linePitch="360"/>
        </w:sectPr>
      </w:pPr>
    </w:p>
    <w:p w:rsidR="005534BC" w:rsidRDefault="005534BC" w:rsidP="00BB6BAB">
      <w:pPr>
        <w:pStyle w:val="AITextSmallNoLineSpacing"/>
        <w:spacing w:line="240" w:lineRule="auto"/>
        <w:rPr>
          <w:rFonts w:cs="Arial"/>
          <w:b/>
          <w:bCs/>
        </w:rPr>
        <w:sectPr w:rsidR="005534BC" w:rsidSect="00BB6BAB">
          <w:type w:val="continuous"/>
          <w:pgSz w:w="12240" w:h="15840" w:code="1"/>
          <w:pgMar w:top="720" w:right="720" w:bottom="2160" w:left="720" w:header="0" w:footer="562" w:gutter="0"/>
          <w:cols w:num="3" w:space="720"/>
          <w:titlePg/>
          <w:docGrid w:linePitch="360"/>
        </w:sectPr>
      </w:pPr>
    </w:p>
    <w:p w:rsidR="0026766F" w:rsidRPr="00F95961" w:rsidRDefault="0026766F" w:rsidP="00BB6BAB">
      <w:pPr>
        <w:pStyle w:val="AIUASecondHeading"/>
        <w:spacing w:line="240" w:lineRule="auto"/>
        <w:rPr>
          <w:rFonts w:ascii="Arial" w:hAnsi="Arial" w:cs="Arial"/>
        </w:rPr>
      </w:pPr>
      <w:r w:rsidRPr="00F95961">
        <w:rPr>
          <w:rFonts w:ascii="Arial" w:hAnsi="Arial" w:cs="Arial"/>
        </w:rPr>
        <w:t>URGENT ACTION</w:t>
      </w:r>
    </w:p>
    <w:p w:rsidR="009854AB" w:rsidRPr="00865947" w:rsidRDefault="009854AB" w:rsidP="00BB6BAB">
      <w:pPr>
        <w:rPr>
          <w:rStyle w:val="AIHeadline"/>
          <w:rFonts w:cs="Arial"/>
          <w:snapToGrid w:val="0"/>
          <w:sz w:val="34"/>
          <w:szCs w:val="34"/>
        </w:rPr>
      </w:pPr>
      <w:r w:rsidRPr="00865947">
        <w:rPr>
          <w:rStyle w:val="AIHeadline"/>
          <w:rFonts w:cs="Arial"/>
          <w:snapToGrid w:val="0"/>
          <w:sz w:val="34"/>
          <w:szCs w:val="34"/>
        </w:rPr>
        <w:t>councilman dies in custody</w:t>
      </w:r>
      <w:r w:rsidRPr="00865947" w:rsidDel="000424EE">
        <w:rPr>
          <w:rStyle w:val="AIHeadline"/>
          <w:rFonts w:cs="Arial"/>
          <w:snapToGrid w:val="0"/>
          <w:sz w:val="34"/>
          <w:szCs w:val="34"/>
        </w:rPr>
        <w:t xml:space="preserve"> </w:t>
      </w:r>
      <w:r w:rsidRPr="00865947">
        <w:rPr>
          <w:rStyle w:val="AIHeadline"/>
          <w:rFonts w:cs="Arial"/>
          <w:snapToGrid w:val="0"/>
          <w:sz w:val="34"/>
          <w:szCs w:val="34"/>
        </w:rPr>
        <w:t xml:space="preserve">OF INTELLIGENCE SERVICE </w:t>
      </w:r>
    </w:p>
    <w:p w:rsidR="0026766F" w:rsidRPr="00F95961" w:rsidRDefault="0026766F" w:rsidP="00BB6BAB">
      <w:pPr>
        <w:pStyle w:val="Heading2"/>
        <w:spacing w:before="120" w:after="120" w:line="240" w:lineRule="auto"/>
        <w:rPr>
          <w:rFonts w:ascii="Arial" w:hAnsi="Arial" w:cs="Arial"/>
        </w:rPr>
      </w:pPr>
      <w:r w:rsidRPr="00F95961">
        <w:rPr>
          <w:rFonts w:ascii="Arial" w:hAnsi="Arial" w:cs="Arial"/>
        </w:rPr>
        <w:t>ADditional Information</w:t>
      </w:r>
    </w:p>
    <w:p w:rsidR="000C3A81" w:rsidRDefault="000C3A81" w:rsidP="00BB6BAB">
      <w:pPr>
        <w:pStyle w:val="AIAdditionalinformationtext"/>
        <w:tabs>
          <w:tab w:val="clear" w:pos="567"/>
        </w:tabs>
        <w:spacing w:line="240" w:lineRule="auto"/>
        <w:rPr>
          <w:rFonts w:cs="Arial"/>
        </w:rPr>
      </w:pPr>
      <w:r>
        <w:rPr>
          <w:rFonts w:cs="Arial"/>
        </w:rPr>
        <w:t xml:space="preserve">Fernando Albán’s detention occurred after the Human Rights Council adopted a resolution </w:t>
      </w:r>
      <w:r w:rsidR="008F4140">
        <w:rPr>
          <w:rFonts w:cs="Arial"/>
        </w:rPr>
        <w:t>that gives</w:t>
      </w:r>
      <w:r>
        <w:rPr>
          <w:rFonts w:cs="Arial"/>
        </w:rPr>
        <w:t xml:space="preserve"> the Office of High Commissioner of Human Rights the mandate to report on Venezuela in the three upcoming sessions of the </w:t>
      </w:r>
      <w:r w:rsidR="00513A35">
        <w:rPr>
          <w:rFonts w:cs="Arial"/>
        </w:rPr>
        <w:t>C</w:t>
      </w:r>
      <w:r>
        <w:rPr>
          <w:rFonts w:cs="Arial"/>
        </w:rPr>
        <w:t>ouncil. Additionally, on 26 September 2018, six American states referred the situation of Venezuela to the Office of the Prosecutor of the International Criminal Court alleging the commission of crimes against humanity, such as to</w:t>
      </w:r>
      <w:r w:rsidR="008F4140">
        <w:rPr>
          <w:rFonts w:cs="Arial"/>
        </w:rPr>
        <w:t>rture and arbitrary detentions.</w:t>
      </w:r>
    </w:p>
    <w:p w:rsidR="00F844D6" w:rsidRDefault="00353A7E" w:rsidP="00BB6BAB">
      <w:pPr>
        <w:pStyle w:val="AIAdditionalinformationtext"/>
        <w:tabs>
          <w:tab w:val="clear" w:pos="567"/>
        </w:tabs>
        <w:spacing w:line="240" w:lineRule="auto"/>
        <w:rPr>
          <w:rFonts w:cs="Arial"/>
        </w:rPr>
      </w:pPr>
      <w:r w:rsidRPr="00353A7E">
        <w:rPr>
          <w:rFonts w:cs="Arial"/>
        </w:rPr>
        <w:t>The National Bolivarian Intelligence Service</w:t>
      </w:r>
      <w:r w:rsidR="000424EE">
        <w:rPr>
          <w:rFonts w:cs="Arial"/>
        </w:rPr>
        <w:t xml:space="preserve"> (SEBIN)</w:t>
      </w:r>
      <w:r w:rsidRPr="00353A7E">
        <w:rPr>
          <w:rFonts w:cs="Arial"/>
        </w:rPr>
        <w:t xml:space="preserve"> is an</w:t>
      </w:r>
      <w:r w:rsidR="008B48B9">
        <w:rPr>
          <w:rFonts w:cs="Arial"/>
        </w:rPr>
        <w:t xml:space="preserve"> armed force</w:t>
      </w:r>
      <w:r w:rsidRPr="00353A7E">
        <w:rPr>
          <w:rFonts w:cs="Arial"/>
        </w:rPr>
        <w:t xml:space="preserve"> </w:t>
      </w:r>
      <w:r w:rsidR="008B48B9">
        <w:rPr>
          <w:rFonts w:cs="Arial"/>
        </w:rPr>
        <w:t>dependent</w:t>
      </w:r>
      <w:r w:rsidRPr="00353A7E">
        <w:rPr>
          <w:rFonts w:cs="Arial"/>
        </w:rPr>
        <w:t xml:space="preserve"> of the Executive</w:t>
      </w:r>
      <w:r w:rsidR="008B48B9">
        <w:rPr>
          <w:rFonts w:cs="Arial"/>
        </w:rPr>
        <w:t xml:space="preserve">, </w:t>
      </w:r>
      <w:r w:rsidR="000C3A81">
        <w:rPr>
          <w:rFonts w:cs="Arial"/>
        </w:rPr>
        <w:t xml:space="preserve">and </w:t>
      </w:r>
      <w:r w:rsidR="008B48B9">
        <w:rPr>
          <w:rFonts w:cs="Arial"/>
        </w:rPr>
        <w:t>it is under the Vice Presidency command</w:t>
      </w:r>
      <w:r w:rsidRPr="00353A7E">
        <w:rPr>
          <w:rFonts w:cs="Arial"/>
        </w:rPr>
        <w:t xml:space="preserve">. As an intelligence service, its primary task is “the neutralization of real or potential threats to the Venezuelan state”. Although the arrest and custody of people in pre-trial detention are not among </w:t>
      </w:r>
      <w:r w:rsidR="00513A35">
        <w:rPr>
          <w:rFonts w:cs="Arial"/>
        </w:rPr>
        <w:t>its functions</w:t>
      </w:r>
      <w:r w:rsidRPr="00353A7E">
        <w:rPr>
          <w:rFonts w:cs="Arial"/>
        </w:rPr>
        <w:t xml:space="preserve">, SEBIN has had cells for several years in </w:t>
      </w:r>
      <w:r w:rsidR="009854AB" w:rsidRPr="00353A7E">
        <w:rPr>
          <w:rFonts w:cs="Arial"/>
        </w:rPr>
        <w:t>several</w:t>
      </w:r>
      <w:r w:rsidRPr="00353A7E">
        <w:rPr>
          <w:rFonts w:cs="Arial"/>
        </w:rPr>
        <w:t xml:space="preserve"> </w:t>
      </w:r>
      <w:r w:rsidR="00513A35">
        <w:rPr>
          <w:rFonts w:cs="Arial"/>
        </w:rPr>
        <w:t>places</w:t>
      </w:r>
      <w:r w:rsidRPr="00353A7E">
        <w:rPr>
          <w:rFonts w:cs="Arial"/>
        </w:rPr>
        <w:t xml:space="preserve">. </w:t>
      </w:r>
    </w:p>
    <w:p w:rsidR="0026766F" w:rsidRDefault="00353A7E" w:rsidP="00BB6BAB">
      <w:pPr>
        <w:pStyle w:val="AIAdditionalinformationtext"/>
        <w:tabs>
          <w:tab w:val="clear" w:pos="567"/>
        </w:tabs>
        <w:spacing w:line="240" w:lineRule="auto"/>
        <w:rPr>
          <w:rFonts w:cs="Arial"/>
        </w:rPr>
      </w:pPr>
      <w:r w:rsidRPr="00353A7E">
        <w:rPr>
          <w:rFonts w:cs="Arial"/>
        </w:rPr>
        <w:t xml:space="preserve">In addition, SEBIN reports directly to the Vice-President of the Republic </w:t>
      </w:r>
      <w:r w:rsidR="008F4140">
        <w:rPr>
          <w:rFonts w:cs="Arial"/>
        </w:rPr>
        <w:t xml:space="preserve">of Venezuela </w:t>
      </w:r>
      <w:r w:rsidRPr="00353A7E">
        <w:rPr>
          <w:rFonts w:cs="Arial"/>
        </w:rPr>
        <w:t>and is</w:t>
      </w:r>
      <w:r w:rsidR="00513A35">
        <w:rPr>
          <w:rFonts w:cs="Arial"/>
        </w:rPr>
        <w:t>,</w:t>
      </w:r>
      <w:r w:rsidRPr="00353A7E">
        <w:rPr>
          <w:rFonts w:cs="Arial"/>
        </w:rPr>
        <w:t xml:space="preserve"> therefore</w:t>
      </w:r>
      <w:r w:rsidR="00513A35">
        <w:rPr>
          <w:rFonts w:cs="Arial"/>
        </w:rPr>
        <w:t>,</w:t>
      </w:r>
      <w:r w:rsidRPr="00353A7E">
        <w:rPr>
          <w:rFonts w:cs="Arial"/>
        </w:rPr>
        <w:t xml:space="preserve"> not governed by the Organic Regulation of the Ministry of Peo</w:t>
      </w:r>
      <w:r>
        <w:rPr>
          <w:rFonts w:cs="Arial"/>
        </w:rPr>
        <w:t>ple’s Power for Prison Services</w:t>
      </w:r>
      <w:r w:rsidR="0026766F" w:rsidRPr="00F95961">
        <w:rPr>
          <w:rFonts w:cs="Arial"/>
        </w:rPr>
        <w:t>.</w:t>
      </w:r>
    </w:p>
    <w:p w:rsidR="009854AB" w:rsidRDefault="009854AB" w:rsidP="00BB6BAB">
      <w:pPr>
        <w:pStyle w:val="AIAdditionalinformationtext"/>
        <w:tabs>
          <w:tab w:val="clear" w:pos="567"/>
        </w:tabs>
        <w:spacing w:line="240" w:lineRule="auto"/>
        <w:rPr>
          <w:rFonts w:cs="Arial"/>
        </w:rPr>
      </w:pPr>
      <w:r>
        <w:rPr>
          <w:rFonts w:cs="Arial"/>
        </w:rPr>
        <w:t>Amnesty International has documented several cases of politically motivated arbitrary detentions of people perceived as critic to the government politics, activist o</w:t>
      </w:r>
      <w:r w:rsidR="00DF3F8B">
        <w:rPr>
          <w:rFonts w:cs="Arial"/>
        </w:rPr>
        <w:t>r</w:t>
      </w:r>
      <w:r>
        <w:rPr>
          <w:rFonts w:cs="Arial"/>
        </w:rPr>
        <w:t xml:space="preserve"> politicians. Among these cases Amnesty International received several claims of torture and other ill-treatments while in custody of SEBIN. Such cases included beatings, drownings, electric shocks, sexual violence, among others. Additionally, SEBIN officials frequently ignore legal procedures and court orders regarding due process and detention. </w:t>
      </w:r>
    </w:p>
    <w:p w:rsidR="0026766F" w:rsidRPr="00F95961" w:rsidRDefault="0026766F" w:rsidP="00BB6BAB">
      <w:pPr>
        <w:rPr>
          <w:rFonts w:ascii="Arial" w:hAnsi="Arial" w:cs="Arial"/>
          <w:sz w:val="16"/>
          <w:szCs w:val="16"/>
        </w:rPr>
      </w:pPr>
      <w:r w:rsidRPr="00F95961">
        <w:rPr>
          <w:rFonts w:ascii="Arial" w:hAnsi="Arial" w:cs="Arial"/>
          <w:sz w:val="16"/>
          <w:szCs w:val="16"/>
        </w:rPr>
        <w:t>Name:</w:t>
      </w:r>
      <w:r w:rsidR="00F844D6">
        <w:rPr>
          <w:rFonts w:ascii="Arial" w:hAnsi="Arial" w:cs="Arial"/>
          <w:sz w:val="16"/>
          <w:szCs w:val="16"/>
        </w:rPr>
        <w:t xml:space="preserve"> Fernando Albán</w:t>
      </w:r>
    </w:p>
    <w:p w:rsidR="0026766F" w:rsidRPr="00BB6BAB" w:rsidRDefault="00F844D6" w:rsidP="00BB6BAB">
      <w:pPr>
        <w:rPr>
          <w:rStyle w:val="StyleAIBodytextAsianSimSunChar"/>
          <w:rFonts w:cs="Arial"/>
          <w:sz w:val="16"/>
          <w:szCs w:val="16"/>
          <w:lang w:eastAsia="zh-CN"/>
        </w:rPr>
        <w:sectPr w:rsidR="0026766F" w:rsidRPr="00BB6BAB" w:rsidSect="00BB6BAB">
          <w:footerReference w:type="first" r:id="rId18"/>
          <w:type w:val="continuous"/>
          <w:pgSz w:w="12240" w:h="15840" w:code="1"/>
          <w:pgMar w:top="720" w:right="720" w:bottom="2160" w:left="720" w:header="0" w:footer="562" w:gutter="0"/>
          <w:cols w:space="567"/>
          <w:titlePg/>
          <w:docGrid w:linePitch="360"/>
        </w:sectPr>
      </w:pPr>
      <w:r>
        <w:rPr>
          <w:rFonts w:ascii="Arial" w:hAnsi="Arial" w:cs="Arial"/>
          <w:sz w:val="16"/>
          <w:szCs w:val="16"/>
        </w:rPr>
        <w:t xml:space="preserve">Gender: </w:t>
      </w:r>
      <w:r w:rsidR="009854AB">
        <w:rPr>
          <w:rFonts w:ascii="Arial" w:hAnsi="Arial" w:cs="Arial"/>
          <w:sz w:val="16"/>
          <w:szCs w:val="16"/>
        </w:rPr>
        <w:t>Male</w:t>
      </w:r>
    </w:p>
    <w:p w:rsidR="0026766F" w:rsidRPr="00F95961" w:rsidRDefault="00BB6BAB" w:rsidP="00BB6BAB">
      <w:pPr>
        <w:pStyle w:val="AITextSmallNoLineSpacing"/>
        <w:tabs>
          <w:tab w:val="left" w:pos="6060"/>
        </w:tabs>
        <w:spacing w:line="240" w:lineRule="auto"/>
        <w:rPr>
          <w:rFonts w:cs="Arial"/>
          <w:sz w:val="18"/>
        </w:rPr>
      </w:pPr>
      <w:r>
        <w:rPr>
          <w:rFonts w:cs="Arial"/>
          <w:sz w:val="18"/>
        </w:rPr>
        <w:tab/>
      </w:r>
    </w:p>
    <w:p w:rsidR="001624EA" w:rsidRDefault="0026766F" w:rsidP="00BB6BAB">
      <w:pPr>
        <w:rPr>
          <w:rFonts w:ascii="Arial" w:hAnsi="Arial" w:cs="Arial"/>
          <w:sz w:val="16"/>
          <w:szCs w:val="16"/>
        </w:rPr>
      </w:pPr>
      <w:r w:rsidRPr="00F95961">
        <w:rPr>
          <w:rFonts w:ascii="Arial" w:hAnsi="Arial" w:cs="Arial"/>
          <w:sz w:val="16"/>
          <w:szCs w:val="16"/>
        </w:rPr>
        <w:t xml:space="preserve">UA: </w:t>
      </w:r>
      <w:r w:rsidR="009854AB">
        <w:rPr>
          <w:rFonts w:ascii="Arial" w:hAnsi="Arial" w:cs="Arial"/>
          <w:sz w:val="16"/>
          <w:szCs w:val="16"/>
        </w:rPr>
        <w:t xml:space="preserve">181/18 </w:t>
      </w:r>
      <w:r w:rsidR="00F844D6">
        <w:rPr>
          <w:rFonts w:ascii="Arial" w:hAnsi="Arial" w:cs="Arial"/>
          <w:sz w:val="16"/>
          <w:szCs w:val="16"/>
        </w:rPr>
        <w:t>Index:</w:t>
      </w:r>
      <w:r w:rsidRPr="00F95961">
        <w:rPr>
          <w:rFonts w:ascii="Arial" w:hAnsi="Arial" w:cs="Arial"/>
          <w:sz w:val="16"/>
          <w:szCs w:val="16"/>
        </w:rPr>
        <w:t xml:space="preserve"> </w:t>
      </w:r>
      <w:r w:rsidR="00F844D6" w:rsidRPr="0054629F">
        <w:rPr>
          <w:rFonts w:ascii="Arial" w:hAnsi="Arial" w:cs="Arial"/>
          <w:sz w:val="16"/>
          <w:szCs w:val="16"/>
        </w:rPr>
        <w:t>AMR 53/</w:t>
      </w:r>
      <w:r w:rsidR="00F844D6">
        <w:rPr>
          <w:rFonts w:ascii="Arial" w:hAnsi="Arial" w:cs="Arial"/>
          <w:sz w:val="16"/>
          <w:szCs w:val="16"/>
        </w:rPr>
        <w:t>9222</w:t>
      </w:r>
      <w:r w:rsidR="00F844D6" w:rsidRPr="0054629F">
        <w:rPr>
          <w:rFonts w:ascii="Arial" w:hAnsi="Arial" w:cs="Arial"/>
          <w:sz w:val="16"/>
          <w:szCs w:val="16"/>
        </w:rPr>
        <w:t>/2018</w:t>
      </w:r>
      <w:r w:rsidR="00F844D6">
        <w:rPr>
          <w:rFonts w:ascii="Arial" w:hAnsi="Arial" w:cs="Arial"/>
          <w:sz w:val="16"/>
          <w:szCs w:val="16"/>
        </w:rPr>
        <w:t xml:space="preserve"> Venezuela </w:t>
      </w:r>
      <w:r w:rsidR="00F844D6" w:rsidRPr="00663D9C">
        <w:rPr>
          <w:rFonts w:ascii="Arial" w:hAnsi="Arial" w:cs="Arial"/>
          <w:sz w:val="16"/>
          <w:szCs w:val="16"/>
        </w:rPr>
        <w:t xml:space="preserve">Date: </w:t>
      </w:r>
      <w:r w:rsidR="00F844D6">
        <w:rPr>
          <w:rFonts w:ascii="Arial" w:hAnsi="Arial" w:cs="Arial"/>
          <w:sz w:val="16"/>
          <w:szCs w:val="16"/>
        </w:rPr>
        <w:t>9 October 2018</w:t>
      </w:r>
    </w:p>
    <w:p w:rsidR="0026766F" w:rsidRPr="00F95961" w:rsidRDefault="0026766F" w:rsidP="00BB6BAB">
      <w:pPr>
        <w:rPr>
          <w:rFonts w:ascii="Arial" w:hAnsi="Arial" w:cs="Arial"/>
          <w:sz w:val="16"/>
          <w:szCs w:val="16"/>
        </w:rPr>
      </w:pPr>
      <w:bookmarkStart w:id="0" w:name="_GoBack"/>
      <w:bookmarkEnd w:id="0"/>
    </w:p>
    <w:sectPr w:rsidR="0026766F" w:rsidRPr="00F95961" w:rsidSect="00BB6BAB">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13D" w:rsidRDefault="0097113D">
      <w:r>
        <w:separator/>
      </w:r>
    </w:p>
  </w:endnote>
  <w:endnote w:type="continuationSeparator" w:id="0">
    <w:p w:rsidR="0097113D" w:rsidRDefault="0097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BB6BAB">
    <w:pPr>
      <w:pStyle w:val="Footer"/>
    </w:pPr>
    <w:r>
      <w:rPr>
        <w:noProof/>
        <w:lang w:val="en-US"/>
      </w:rPr>
      <w:drawing>
        <wp:inline distT="0" distB="0" distL="0" distR="0">
          <wp:extent cx="6467475" cy="990600"/>
          <wp:effectExtent l="0" t="0" r="9525"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BAB" w:rsidRPr="00D158C3" w:rsidRDefault="00BB6BAB" w:rsidP="00BB6BAB">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BB6BAB" w:rsidRPr="00D158C3" w:rsidRDefault="00BB6BAB" w:rsidP="00BB6BAB">
    <w:pPr>
      <w:jc w:val="center"/>
      <w:rPr>
        <w:rFonts w:ascii="Arial" w:hAnsi="Arial" w:cs="Arial"/>
        <w:sz w:val="16"/>
        <w:szCs w:val="16"/>
      </w:rPr>
    </w:pPr>
    <w:r w:rsidRPr="00D158C3">
      <w:rPr>
        <w:rFonts w:ascii="Arial" w:hAnsi="Arial" w:cs="Arial"/>
        <w:sz w:val="16"/>
        <w:szCs w:val="16"/>
      </w:rPr>
      <w:t>T (212) 807- 8400 | uan@aiusa.org | www.amnestyusa.org/uan</w:t>
    </w:r>
  </w:p>
  <w:p w:rsidR="00BB6BAB" w:rsidRDefault="00BB6B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13D" w:rsidRDefault="0097113D">
      <w:r>
        <w:separator/>
      </w:r>
    </w:p>
  </w:footnote>
  <w:footnote w:type="continuationSeparator" w:id="0">
    <w:p w:rsidR="0097113D" w:rsidRDefault="00971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663D9C" w:rsidRDefault="0026766F">
    <w:pPr>
      <w:rPr>
        <w:rFonts w:ascii="Arial" w:hAnsi="Arial" w:cs="Arial"/>
      </w:rPr>
    </w:pPr>
  </w:p>
  <w:p w:rsidR="0026766F" w:rsidRPr="00663D9C" w:rsidRDefault="008B48B9" w:rsidP="008B48B9">
    <w:pPr>
      <w:tabs>
        <w:tab w:val="left" w:pos="6667"/>
      </w:tabs>
      <w:rPr>
        <w:rFonts w:ascii="Arial" w:hAnsi="Arial" w:cs="Arial"/>
      </w:rPr>
    </w:pPr>
    <w:r>
      <w:rPr>
        <w:rFonts w:ascii="Arial" w:hAnsi="Arial" w:cs="Arial"/>
      </w:rPr>
      <w:tab/>
    </w:r>
  </w:p>
  <w:p w:rsidR="0026766F" w:rsidRPr="00663D9C" w:rsidRDefault="0026766F" w:rsidP="00B4432F">
    <w:pPr>
      <w:tabs>
        <w:tab w:val="right" w:pos="10203"/>
      </w:tabs>
      <w:rPr>
        <w:rFonts w:ascii="Arial" w:hAnsi="Arial" w:cs="Arial"/>
        <w:color w:val="FFFFFF"/>
      </w:rPr>
    </w:pPr>
    <w:r w:rsidRPr="00663D9C">
      <w:rPr>
        <w:rFonts w:ascii="Arial" w:hAnsi="Arial" w:cs="Arial"/>
        <w:sz w:val="16"/>
        <w:szCs w:val="16"/>
      </w:rPr>
      <w:t>UA:</w:t>
    </w:r>
    <w:r w:rsidR="009C3B95" w:rsidRPr="00663D9C">
      <w:rPr>
        <w:rFonts w:ascii="Arial" w:hAnsi="Arial" w:cs="Arial"/>
        <w:sz w:val="16"/>
        <w:szCs w:val="16"/>
      </w:rPr>
      <w:t xml:space="preserve"> </w:t>
    </w:r>
    <w:r w:rsidR="00935BD0">
      <w:rPr>
        <w:rFonts w:ascii="Arial" w:hAnsi="Arial" w:cs="Arial"/>
        <w:sz w:val="16"/>
        <w:szCs w:val="16"/>
      </w:rPr>
      <w:t>181/18</w:t>
    </w:r>
    <w:r w:rsidR="00935BD0" w:rsidRPr="00663D9C">
      <w:rPr>
        <w:rFonts w:ascii="Arial" w:hAnsi="Arial" w:cs="Arial"/>
        <w:sz w:val="16"/>
        <w:szCs w:val="16"/>
      </w:rPr>
      <w:t xml:space="preserve"> </w:t>
    </w:r>
    <w:r w:rsidR="009C3B95" w:rsidRPr="00663D9C">
      <w:rPr>
        <w:rFonts w:ascii="Arial" w:hAnsi="Arial" w:cs="Arial"/>
        <w:sz w:val="16"/>
        <w:szCs w:val="16"/>
      </w:rPr>
      <w:t xml:space="preserve">Index: </w:t>
    </w:r>
    <w:r w:rsidR="0054629F" w:rsidRPr="0054629F">
      <w:rPr>
        <w:rFonts w:ascii="Arial" w:hAnsi="Arial" w:cs="Arial"/>
        <w:sz w:val="16"/>
        <w:szCs w:val="16"/>
      </w:rPr>
      <w:t>AMR 53/</w:t>
    </w:r>
    <w:r w:rsidR="00D31A27">
      <w:rPr>
        <w:rFonts w:ascii="Arial" w:hAnsi="Arial" w:cs="Arial"/>
        <w:sz w:val="16"/>
        <w:szCs w:val="16"/>
      </w:rPr>
      <w:t>9222</w:t>
    </w:r>
    <w:r w:rsidR="0054629F" w:rsidRPr="0054629F">
      <w:rPr>
        <w:rFonts w:ascii="Arial" w:hAnsi="Arial" w:cs="Arial"/>
        <w:sz w:val="16"/>
        <w:szCs w:val="16"/>
      </w:rPr>
      <w:t>/2018</w:t>
    </w:r>
    <w:r w:rsidR="0054629F">
      <w:rPr>
        <w:rFonts w:ascii="Arial" w:hAnsi="Arial" w:cs="Arial"/>
        <w:sz w:val="16"/>
        <w:szCs w:val="16"/>
      </w:rPr>
      <w:t xml:space="preserve"> Venezuela</w:t>
    </w:r>
    <w:r w:rsidRPr="00663D9C">
      <w:rPr>
        <w:rFonts w:ascii="Arial" w:hAnsi="Arial" w:cs="Arial"/>
        <w:sz w:val="16"/>
        <w:szCs w:val="16"/>
      </w:rPr>
      <w:tab/>
      <w:t xml:space="preserve">Date: </w:t>
    </w:r>
    <w:r w:rsidR="00D31A27">
      <w:rPr>
        <w:rFonts w:ascii="Arial" w:hAnsi="Arial" w:cs="Arial"/>
        <w:sz w:val="16"/>
        <w:szCs w:val="16"/>
      </w:rPr>
      <w:t>9 October</w:t>
    </w:r>
    <w:r w:rsidR="0054629F">
      <w:rPr>
        <w:rFonts w:ascii="Arial" w:hAnsi="Arial" w:cs="Arial"/>
        <w:sz w:val="16"/>
        <w:szCs w:val="16"/>
      </w:rPr>
      <w:t xml:space="preserve"> 2018</w:t>
    </w:r>
  </w:p>
  <w:p w:rsidR="0026766F" w:rsidRPr="00663D9C" w:rsidRDefault="0026766F">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424EE"/>
    <w:rsid w:val="000616AA"/>
    <w:rsid w:val="0009762F"/>
    <w:rsid w:val="000B23F7"/>
    <w:rsid w:val="000C3A81"/>
    <w:rsid w:val="000E047B"/>
    <w:rsid w:val="000F11B8"/>
    <w:rsid w:val="000F22E5"/>
    <w:rsid w:val="000F2D73"/>
    <w:rsid w:val="00100298"/>
    <w:rsid w:val="00107FEC"/>
    <w:rsid w:val="00114598"/>
    <w:rsid w:val="00130936"/>
    <w:rsid w:val="001411BF"/>
    <w:rsid w:val="001624EA"/>
    <w:rsid w:val="001671E0"/>
    <w:rsid w:val="001768E8"/>
    <w:rsid w:val="001951FB"/>
    <w:rsid w:val="00196F3C"/>
    <w:rsid w:val="001B7B2B"/>
    <w:rsid w:val="001D7F61"/>
    <w:rsid w:val="001E078A"/>
    <w:rsid w:val="001E0993"/>
    <w:rsid w:val="0026766F"/>
    <w:rsid w:val="0027166B"/>
    <w:rsid w:val="002923B7"/>
    <w:rsid w:val="002932CE"/>
    <w:rsid w:val="002F1FF9"/>
    <w:rsid w:val="002F6C91"/>
    <w:rsid w:val="00310926"/>
    <w:rsid w:val="003212CE"/>
    <w:rsid w:val="00347243"/>
    <w:rsid w:val="00353A7E"/>
    <w:rsid w:val="003A2A73"/>
    <w:rsid w:val="003D377A"/>
    <w:rsid w:val="003E5595"/>
    <w:rsid w:val="003F501B"/>
    <w:rsid w:val="00415A74"/>
    <w:rsid w:val="00475586"/>
    <w:rsid w:val="00483E30"/>
    <w:rsid w:val="004D19C7"/>
    <w:rsid w:val="004D567E"/>
    <w:rsid w:val="004E6A6E"/>
    <w:rsid w:val="00500C22"/>
    <w:rsid w:val="005040F2"/>
    <w:rsid w:val="00513A35"/>
    <w:rsid w:val="005149A9"/>
    <w:rsid w:val="0053584A"/>
    <w:rsid w:val="0054629F"/>
    <w:rsid w:val="00547E9C"/>
    <w:rsid w:val="005534BC"/>
    <w:rsid w:val="005B3C23"/>
    <w:rsid w:val="005C2CBA"/>
    <w:rsid w:val="005C3555"/>
    <w:rsid w:val="005C41FB"/>
    <w:rsid w:val="005D159E"/>
    <w:rsid w:val="005E3947"/>
    <w:rsid w:val="005F0D06"/>
    <w:rsid w:val="005F29C5"/>
    <w:rsid w:val="00606C38"/>
    <w:rsid w:val="00621543"/>
    <w:rsid w:val="00663D9C"/>
    <w:rsid w:val="006814D6"/>
    <w:rsid w:val="006820E8"/>
    <w:rsid w:val="006B3CBE"/>
    <w:rsid w:val="006C2190"/>
    <w:rsid w:val="006C3DE2"/>
    <w:rsid w:val="006E0166"/>
    <w:rsid w:val="00705AF5"/>
    <w:rsid w:val="007179E8"/>
    <w:rsid w:val="00736B40"/>
    <w:rsid w:val="007479B8"/>
    <w:rsid w:val="007620A6"/>
    <w:rsid w:val="0077354F"/>
    <w:rsid w:val="00782D43"/>
    <w:rsid w:val="00795D45"/>
    <w:rsid w:val="007A1959"/>
    <w:rsid w:val="007A5DA8"/>
    <w:rsid w:val="007B7470"/>
    <w:rsid w:val="007D1BBE"/>
    <w:rsid w:val="007D44DB"/>
    <w:rsid w:val="007E0CAD"/>
    <w:rsid w:val="007E57A7"/>
    <w:rsid w:val="007F4022"/>
    <w:rsid w:val="00815508"/>
    <w:rsid w:val="008224D0"/>
    <w:rsid w:val="008241AB"/>
    <w:rsid w:val="00845A50"/>
    <w:rsid w:val="00850F1F"/>
    <w:rsid w:val="0086100E"/>
    <w:rsid w:val="0086363D"/>
    <w:rsid w:val="00865947"/>
    <w:rsid w:val="00875E19"/>
    <w:rsid w:val="008B25EB"/>
    <w:rsid w:val="008B48B9"/>
    <w:rsid w:val="008C6392"/>
    <w:rsid w:val="008E48B0"/>
    <w:rsid w:val="008F4140"/>
    <w:rsid w:val="008F64FC"/>
    <w:rsid w:val="00905175"/>
    <w:rsid w:val="009144AA"/>
    <w:rsid w:val="00935BD0"/>
    <w:rsid w:val="00946781"/>
    <w:rsid w:val="00950C7F"/>
    <w:rsid w:val="00963CA3"/>
    <w:rsid w:val="0097113D"/>
    <w:rsid w:val="00985339"/>
    <w:rsid w:val="009854AB"/>
    <w:rsid w:val="00987C31"/>
    <w:rsid w:val="009971C5"/>
    <w:rsid w:val="009C0BC3"/>
    <w:rsid w:val="009C3B95"/>
    <w:rsid w:val="009D5F0B"/>
    <w:rsid w:val="009E0910"/>
    <w:rsid w:val="009F4BB3"/>
    <w:rsid w:val="00A054C9"/>
    <w:rsid w:val="00A31557"/>
    <w:rsid w:val="00A62A62"/>
    <w:rsid w:val="00AA78DE"/>
    <w:rsid w:val="00AC21BD"/>
    <w:rsid w:val="00AE78CB"/>
    <w:rsid w:val="00AF4CF9"/>
    <w:rsid w:val="00B043D9"/>
    <w:rsid w:val="00B06E79"/>
    <w:rsid w:val="00B17BC2"/>
    <w:rsid w:val="00B22D7A"/>
    <w:rsid w:val="00B4432F"/>
    <w:rsid w:val="00B60FB0"/>
    <w:rsid w:val="00B811E7"/>
    <w:rsid w:val="00B84EF8"/>
    <w:rsid w:val="00B9147D"/>
    <w:rsid w:val="00B96DE7"/>
    <w:rsid w:val="00BA31FC"/>
    <w:rsid w:val="00BB6BAB"/>
    <w:rsid w:val="00BC4721"/>
    <w:rsid w:val="00BE4AEB"/>
    <w:rsid w:val="00C264C5"/>
    <w:rsid w:val="00C5217F"/>
    <w:rsid w:val="00C64997"/>
    <w:rsid w:val="00CE6658"/>
    <w:rsid w:val="00D0106D"/>
    <w:rsid w:val="00D03746"/>
    <w:rsid w:val="00D20DEB"/>
    <w:rsid w:val="00D23ADF"/>
    <w:rsid w:val="00D30A09"/>
    <w:rsid w:val="00D31A27"/>
    <w:rsid w:val="00D564C6"/>
    <w:rsid w:val="00D63AA5"/>
    <w:rsid w:val="00D6401F"/>
    <w:rsid w:val="00D85FE8"/>
    <w:rsid w:val="00DC5FB0"/>
    <w:rsid w:val="00DD53FA"/>
    <w:rsid w:val="00DD777F"/>
    <w:rsid w:val="00DF0C26"/>
    <w:rsid w:val="00DF3F8B"/>
    <w:rsid w:val="00E16927"/>
    <w:rsid w:val="00E23769"/>
    <w:rsid w:val="00E2387F"/>
    <w:rsid w:val="00E4374A"/>
    <w:rsid w:val="00E551C3"/>
    <w:rsid w:val="00E601DC"/>
    <w:rsid w:val="00E62333"/>
    <w:rsid w:val="00E6735E"/>
    <w:rsid w:val="00E96397"/>
    <w:rsid w:val="00E97E64"/>
    <w:rsid w:val="00EA7847"/>
    <w:rsid w:val="00EB3D70"/>
    <w:rsid w:val="00EC130D"/>
    <w:rsid w:val="00EC2C85"/>
    <w:rsid w:val="00ED61F1"/>
    <w:rsid w:val="00F03FCB"/>
    <w:rsid w:val="00F13BE9"/>
    <w:rsid w:val="00F20743"/>
    <w:rsid w:val="00F25545"/>
    <w:rsid w:val="00F54365"/>
    <w:rsid w:val="00F54D1F"/>
    <w:rsid w:val="00F74090"/>
    <w:rsid w:val="00F7781E"/>
    <w:rsid w:val="00F844D6"/>
    <w:rsid w:val="00F9118B"/>
    <w:rsid w:val="00F95961"/>
    <w:rsid w:val="00FA17B4"/>
    <w:rsid w:val="00FA516A"/>
    <w:rsid w:val="00FA588B"/>
    <w:rsid w:val="00FF6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811E2B-EF43-4109-AF0E-98B13443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0616AA"/>
    <w:rPr>
      <w:sz w:val="16"/>
    </w:rPr>
  </w:style>
  <w:style w:type="paragraph" w:styleId="CommentText">
    <w:name w:val="annotation text"/>
    <w:basedOn w:val="Normal"/>
    <w:link w:val="CommentTextChar"/>
    <w:uiPriority w:val="99"/>
    <w:rsid w:val="000616AA"/>
    <w:rPr>
      <w:sz w:val="20"/>
      <w:szCs w:val="20"/>
    </w:rPr>
  </w:style>
  <w:style w:type="character" w:customStyle="1" w:styleId="CommentTextChar">
    <w:name w:val="Comment Text Char"/>
    <w:basedOn w:val="DefaultParagraphFont"/>
    <w:link w:val="CommentText"/>
    <w:uiPriority w:val="99"/>
    <w:locked/>
    <w:rsid w:val="000616AA"/>
    <w:rPr>
      <w:lang w:val="x-none" w:eastAsia="zh-CN"/>
    </w:rPr>
  </w:style>
  <w:style w:type="paragraph" w:styleId="CommentSubject">
    <w:name w:val="annotation subject"/>
    <w:basedOn w:val="CommentText"/>
    <w:next w:val="CommentText"/>
    <w:link w:val="CommentSubjectChar"/>
    <w:uiPriority w:val="99"/>
    <w:rsid w:val="000616AA"/>
    <w:rPr>
      <w:b/>
      <w:bCs/>
    </w:rPr>
  </w:style>
  <w:style w:type="character" w:customStyle="1" w:styleId="CommentSubjectChar">
    <w:name w:val="Comment Subject Char"/>
    <w:basedOn w:val="CommentTextChar"/>
    <w:link w:val="CommentSubject"/>
    <w:uiPriority w:val="99"/>
    <w:locked/>
    <w:rsid w:val="000616AA"/>
    <w:rPr>
      <w:b/>
      <w:lang w:val="x-none" w:eastAsia="zh-CN"/>
    </w:rPr>
  </w:style>
  <w:style w:type="paragraph" w:styleId="BalloonText">
    <w:name w:val="Balloon Text"/>
    <w:basedOn w:val="Normal"/>
    <w:link w:val="BalloonTextChar"/>
    <w:uiPriority w:val="99"/>
    <w:rsid w:val="000616AA"/>
    <w:rPr>
      <w:rFonts w:ascii="Segoe UI" w:hAnsi="Segoe UI" w:cs="Segoe UI"/>
      <w:sz w:val="18"/>
      <w:szCs w:val="18"/>
    </w:rPr>
  </w:style>
  <w:style w:type="character" w:customStyle="1" w:styleId="BalloonTextChar">
    <w:name w:val="Balloon Text Char"/>
    <w:basedOn w:val="DefaultParagraphFont"/>
    <w:link w:val="BalloonText"/>
    <w:uiPriority w:val="99"/>
    <w:locked/>
    <w:rsid w:val="000616AA"/>
    <w:rPr>
      <w:rFonts w:ascii="Segoe UI" w:hAnsi="Segoe UI"/>
      <w:sz w:val="18"/>
      <w:lang w:val="x-none" w:eastAsia="zh-CN"/>
    </w:rPr>
  </w:style>
  <w:style w:type="paragraph" w:styleId="Revision">
    <w:name w:val="Revision"/>
    <w:hidden/>
    <w:uiPriority w:val="99"/>
    <w:semiHidden/>
    <w:rsid w:val="00DF3F8B"/>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BB6BAB"/>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BB6BAB"/>
    <w:rPr>
      <w:rFonts w:ascii="Consolas" w:eastAsia="Calibri" w:hAnsi="Consolas"/>
      <w:sz w:val="21"/>
      <w:szCs w:val="21"/>
    </w:rPr>
  </w:style>
  <w:style w:type="character" w:styleId="Hyperlink">
    <w:name w:val="Hyperlink"/>
    <w:basedOn w:val="DefaultParagraphFont"/>
    <w:uiPriority w:val="99"/>
    <w:rsid w:val="00BB6B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3363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espacho.embveusa@mppre.gob.v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ministeriopublico@mp.gob.ve" TargetMode="External"/><Relationship Id="rId17" Type="http://schemas.openxmlformats.org/officeDocument/2006/relationships/hyperlink" Target="https://www.amnestyusa.org/report-urgent-actions/" TargetMode="External"/><Relationship Id="rId2" Type="http://schemas.openxmlformats.org/officeDocument/2006/relationships/styles" Target="styles.xml"/><Relationship Id="rId16" Type="http://schemas.openxmlformats.org/officeDocument/2006/relationships/hyperlink" Target="https://www.instagram.com/venezuelainu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tarekwiliamsaab?lang=en" TargetMode="External"/><Relationship Id="rId5" Type="http://schemas.openxmlformats.org/officeDocument/2006/relationships/footnotes" Target="footnotes.xml"/><Relationship Id="rId15" Type="http://schemas.openxmlformats.org/officeDocument/2006/relationships/hyperlink" Target="https://www.facebook.com/VenezuelaInU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twitter.com/venezuelainus?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865</Words>
  <Characters>4937</Characters>
  <Application>Microsoft Office Word</Application>
  <DocSecurity>4</DocSecurity>
  <Lines>41</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IAR1Team</cp:lastModifiedBy>
  <cp:revision>2</cp:revision>
  <dcterms:created xsi:type="dcterms:W3CDTF">2018-10-10T13:30:00Z</dcterms:created>
  <dcterms:modified xsi:type="dcterms:W3CDTF">2018-10-10T13:30:00Z</dcterms:modified>
</cp:coreProperties>
</file>