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68723F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1A4CBC" w:rsidRDefault="002F6E6E" w:rsidP="0068723F">
      <w:pPr>
        <w:rPr>
          <w:rStyle w:val="AIHeadline"/>
          <w:rFonts w:cs="Arial"/>
          <w:snapToGrid w:val="0"/>
          <w:sz w:val="34"/>
          <w:szCs w:val="34"/>
        </w:rPr>
      </w:pPr>
      <w:r w:rsidRPr="001A4CBC">
        <w:rPr>
          <w:rStyle w:val="AIHeadline"/>
          <w:rFonts w:cs="Arial"/>
          <w:snapToGrid w:val="0"/>
          <w:sz w:val="34"/>
          <w:szCs w:val="34"/>
        </w:rPr>
        <w:t>Oppo</w:t>
      </w:r>
      <w:r w:rsidR="007713A2">
        <w:rPr>
          <w:rStyle w:val="AIHeadline"/>
          <w:rFonts w:cs="Arial"/>
          <w:snapToGrid w:val="0"/>
          <w:sz w:val="34"/>
          <w:szCs w:val="34"/>
        </w:rPr>
        <w:t>sition politician detained; signs of torture</w:t>
      </w:r>
    </w:p>
    <w:p w:rsidR="0026766F" w:rsidRPr="00F95961" w:rsidRDefault="004B794F" w:rsidP="0068723F">
      <w:pPr>
        <w:pStyle w:val="AIintropara"/>
        <w:spacing w:line="240" w:lineRule="auto"/>
        <w:rPr>
          <w:rFonts w:cs="Arial"/>
        </w:rPr>
      </w:pPr>
      <w:r w:rsidRPr="001A4CBC">
        <w:rPr>
          <w:rFonts w:cs="Arial"/>
        </w:rPr>
        <w:t xml:space="preserve">On 14 August, </w:t>
      </w:r>
      <w:r w:rsidR="003F04F3" w:rsidRPr="001A4CBC">
        <w:rPr>
          <w:rFonts w:cs="Arial"/>
        </w:rPr>
        <w:t>Robert Kyagulanyi, also known as Bobi Wine, a U</w:t>
      </w:r>
      <w:r w:rsidR="000D79BE" w:rsidRPr="001A4CBC">
        <w:rPr>
          <w:rFonts w:cs="Arial"/>
        </w:rPr>
        <w:t>gandan sin</w:t>
      </w:r>
      <w:r w:rsidR="006B1086" w:rsidRPr="001A4CBC">
        <w:rPr>
          <w:rFonts w:cs="Arial"/>
        </w:rPr>
        <w:t>g</w:t>
      </w:r>
      <w:r w:rsidR="000D79BE" w:rsidRPr="001A4CBC">
        <w:rPr>
          <w:rFonts w:cs="Arial"/>
        </w:rPr>
        <w:t>er turned politician</w:t>
      </w:r>
      <w:r w:rsidR="007B6298" w:rsidRPr="001A4CBC">
        <w:rPr>
          <w:rFonts w:cs="Arial"/>
        </w:rPr>
        <w:t xml:space="preserve"> was arrested </w:t>
      </w:r>
      <w:r w:rsidRPr="001A4CBC">
        <w:rPr>
          <w:rFonts w:cs="Arial"/>
        </w:rPr>
        <w:t xml:space="preserve">and later </w:t>
      </w:r>
      <w:r w:rsidR="00DB4825" w:rsidRPr="001A4CBC">
        <w:rPr>
          <w:rFonts w:cs="Arial"/>
        </w:rPr>
        <w:t xml:space="preserve">charged </w:t>
      </w:r>
      <w:r w:rsidR="0074306E">
        <w:rPr>
          <w:rFonts w:cs="Arial"/>
        </w:rPr>
        <w:t>with</w:t>
      </w:r>
      <w:r w:rsidR="00C31677" w:rsidRPr="00C00053">
        <w:rPr>
          <w:rFonts w:cs="Arial"/>
        </w:rPr>
        <w:t xml:space="preserve"> </w:t>
      </w:r>
      <w:r w:rsidR="002F1E9B" w:rsidRPr="001A4CBC">
        <w:rPr>
          <w:rFonts w:cs="Arial"/>
        </w:rPr>
        <w:t>unlawful possession of firearms and ammunition</w:t>
      </w:r>
      <w:r w:rsidR="00DB4825" w:rsidRPr="001A4CBC">
        <w:rPr>
          <w:rFonts w:cs="Arial"/>
        </w:rPr>
        <w:t xml:space="preserve"> on 16 August. While</w:t>
      </w:r>
      <w:r w:rsidR="00FD0419">
        <w:rPr>
          <w:rFonts w:cs="Arial"/>
        </w:rPr>
        <w:t xml:space="preserve"> being arrested, </w:t>
      </w:r>
      <w:r w:rsidR="00C567BE">
        <w:rPr>
          <w:rFonts w:cs="Arial"/>
        </w:rPr>
        <w:t xml:space="preserve">he </w:t>
      </w:r>
      <w:r w:rsidR="00DB4825" w:rsidRPr="001A4CBC">
        <w:rPr>
          <w:rFonts w:cs="Arial"/>
        </w:rPr>
        <w:t>was physically assaulted with visible injuries and swelling on his face and body.</w:t>
      </w:r>
    </w:p>
    <w:p w:rsidR="0053768B" w:rsidRDefault="004B794F" w:rsidP="0068723F">
      <w:pPr>
        <w:pStyle w:val="AIBodytext"/>
        <w:tabs>
          <w:tab w:val="clear" w:pos="567"/>
        </w:tabs>
        <w:spacing w:line="240" w:lineRule="auto"/>
      </w:pPr>
      <w:r w:rsidRPr="003D13FE">
        <w:t xml:space="preserve">Ugandan singer turned </w:t>
      </w:r>
      <w:r w:rsidR="006B7203">
        <w:t xml:space="preserve">opposition </w:t>
      </w:r>
      <w:r w:rsidRPr="003D13FE">
        <w:t>politician,</w:t>
      </w:r>
      <w:r>
        <w:rPr>
          <w:b/>
        </w:rPr>
        <w:t xml:space="preserve"> </w:t>
      </w:r>
      <w:r w:rsidR="00BF79AE" w:rsidRPr="003D13FE">
        <w:rPr>
          <w:b/>
        </w:rPr>
        <w:t>Robert Kyagulanyi</w:t>
      </w:r>
      <w:r>
        <w:t xml:space="preserve"> (also known as Bobi Wine)</w:t>
      </w:r>
      <w:r w:rsidR="00BF79AE">
        <w:t xml:space="preserve"> was arrested on 14 August following clashes</w:t>
      </w:r>
      <w:r w:rsidR="00893223">
        <w:t xml:space="preserve"> </w:t>
      </w:r>
      <w:r w:rsidR="00BF79AE">
        <w:t xml:space="preserve">between </w:t>
      </w:r>
      <w:r w:rsidR="00836D95">
        <w:t xml:space="preserve">the </w:t>
      </w:r>
      <w:r w:rsidR="00BF79AE">
        <w:t>ruling party and opposition supporters during campaign rallies</w:t>
      </w:r>
      <w:r w:rsidR="00836D95">
        <w:t>,</w:t>
      </w:r>
      <w:r w:rsidR="00BF79AE">
        <w:t xml:space="preserve"> in </w:t>
      </w:r>
      <w:r w:rsidR="00836D95">
        <w:t xml:space="preserve">the </w:t>
      </w:r>
      <w:r w:rsidR="00BF79AE">
        <w:t xml:space="preserve">Arua </w:t>
      </w:r>
      <w:r>
        <w:t>m</w:t>
      </w:r>
      <w:r w:rsidR="00BF79AE">
        <w:t>unicipality in northern Uganda</w:t>
      </w:r>
      <w:r w:rsidR="00836D95">
        <w:t>, on 13 August</w:t>
      </w:r>
      <w:r w:rsidR="00BF79AE">
        <w:t xml:space="preserve">. Security </w:t>
      </w:r>
      <w:r w:rsidR="00BF79AE" w:rsidRPr="00BF79AE">
        <w:t xml:space="preserve">officers </w:t>
      </w:r>
      <w:r w:rsidR="0074306E">
        <w:t xml:space="preserve">allege that they found </w:t>
      </w:r>
      <w:r w:rsidR="00BF79AE" w:rsidRPr="00BF79AE">
        <w:t xml:space="preserve">unregistered firearms in </w:t>
      </w:r>
      <w:r w:rsidR="00BF79AE">
        <w:t>his hotel room</w:t>
      </w:r>
      <w:r w:rsidR="00836D95">
        <w:t xml:space="preserve">. </w:t>
      </w:r>
      <w:r w:rsidR="00893223">
        <w:t>Robert</w:t>
      </w:r>
      <w:r w:rsidR="00BF79AE" w:rsidRPr="003D13FE">
        <w:t xml:space="preserve"> </w:t>
      </w:r>
      <w:r w:rsidR="00893223" w:rsidRPr="003D13FE">
        <w:t>Kyagulanyi</w:t>
      </w:r>
      <w:r w:rsidR="00C567BE" w:rsidRPr="003D13FE">
        <w:t>’s</w:t>
      </w:r>
      <w:r w:rsidR="00C31677">
        <w:t xml:space="preserve"> lawyers</w:t>
      </w:r>
      <w:r w:rsidR="001E32F3">
        <w:t>,</w:t>
      </w:r>
      <w:r w:rsidR="00FF11A3">
        <w:t xml:space="preserve"> </w:t>
      </w:r>
      <w:r w:rsidR="00836D95">
        <w:t xml:space="preserve">his </w:t>
      </w:r>
      <w:r w:rsidR="00FF11A3">
        <w:t>wife</w:t>
      </w:r>
      <w:r w:rsidR="00C31677">
        <w:t xml:space="preserve"> </w:t>
      </w:r>
      <w:r w:rsidR="00836D95">
        <w:t xml:space="preserve">and </w:t>
      </w:r>
      <w:r w:rsidR="00BF79AE">
        <w:t>the hotel management</w:t>
      </w:r>
      <w:r w:rsidR="00C76D02">
        <w:t xml:space="preserve"> refute</w:t>
      </w:r>
      <w:r w:rsidR="00836D95">
        <w:t xml:space="preserve"> these </w:t>
      </w:r>
      <w:r w:rsidR="00836D95" w:rsidRPr="00BF79AE">
        <w:t>allegati</w:t>
      </w:r>
      <w:r w:rsidR="00836D95">
        <w:t>ons</w:t>
      </w:r>
      <w:r w:rsidR="00C76D02">
        <w:t>.</w:t>
      </w:r>
    </w:p>
    <w:p w:rsidR="006F17A9" w:rsidRDefault="00C00053" w:rsidP="0068723F">
      <w:pPr>
        <w:pStyle w:val="AIBodytext"/>
        <w:tabs>
          <w:tab w:val="clear" w:pos="567"/>
        </w:tabs>
        <w:spacing w:line="240" w:lineRule="auto"/>
      </w:pPr>
      <w:r>
        <w:t xml:space="preserve">On 16 August, </w:t>
      </w:r>
      <w:r w:rsidR="00BF79AE">
        <w:t xml:space="preserve">Robert Kyagulanyi was </w:t>
      </w:r>
      <w:r w:rsidR="00032D81" w:rsidRPr="00032D81">
        <w:t>prosecuted</w:t>
      </w:r>
      <w:r w:rsidR="00A81052" w:rsidRPr="00A81052">
        <w:t xml:space="preserve"> before the General Court Martial</w:t>
      </w:r>
      <w:r w:rsidR="00FD0419">
        <w:t>, a military court</w:t>
      </w:r>
      <w:r w:rsidR="00A81052" w:rsidRPr="00A81052">
        <w:t xml:space="preserve"> in Gulu</w:t>
      </w:r>
      <w:r w:rsidR="00BF79AE">
        <w:t>, northern Uganda</w:t>
      </w:r>
      <w:r w:rsidR="00032D81">
        <w:t xml:space="preserve">. He was </w:t>
      </w:r>
      <w:r w:rsidR="00A81052" w:rsidRPr="00A81052">
        <w:t xml:space="preserve">charged </w:t>
      </w:r>
      <w:r w:rsidR="00032D81">
        <w:t xml:space="preserve">with </w:t>
      </w:r>
      <w:r w:rsidR="00032D81" w:rsidRPr="00A81052">
        <w:t>unlawful possession of firearms</w:t>
      </w:r>
      <w:r w:rsidR="00032D81">
        <w:t xml:space="preserve"> and ammunition,</w:t>
      </w:r>
      <w:r w:rsidR="00032D81" w:rsidRPr="00A81052">
        <w:t xml:space="preserve"> </w:t>
      </w:r>
      <w:r w:rsidR="00A81052" w:rsidRPr="00A81052">
        <w:t>under S</w:t>
      </w:r>
      <w:r w:rsidR="00BF79AE">
        <w:t>ection</w:t>
      </w:r>
      <w:r w:rsidR="00A81052" w:rsidRPr="00A81052">
        <w:t xml:space="preserve"> 119 (1)(h) of the </w:t>
      </w:r>
      <w:r w:rsidR="006B1086">
        <w:t>Uganda People’</w:t>
      </w:r>
      <w:r w:rsidR="006B1086" w:rsidRPr="006B1086">
        <w:t xml:space="preserve">s Defence Force </w:t>
      </w:r>
      <w:r w:rsidR="006B1086">
        <w:t>(</w:t>
      </w:r>
      <w:r w:rsidR="00A81052" w:rsidRPr="00A81052">
        <w:t>UPDF</w:t>
      </w:r>
      <w:r w:rsidR="006B1086">
        <w:t>)</w:t>
      </w:r>
      <w:r w:rsidR="00032D81">
        <w:t xml:space="preserve"> Act</w:t>
      </w:r>
      <w:r w:rsidR="003D13FE">
        <w:t xml:space="preserve"> 2005</w:t>
      </w:r>
      <w:r w:rsidR="00BF79AE">
        <w:t xml:space="preserve">. He has been </w:t>
      </w:r>
      <w:r w:rsidR="00032D81">
        <w:t>impris</w:t>
      </w:r>
      <w:r w:rsidR="00032D81" w:rsidRPr="00A81052">
        <w:t>oned</w:t>
      </w:r>
      <w:r w:rsidR="00A81052" w:rsidRPr="00A81052">
        <w:t xml:space="preserve"> until 23 August.</w:t>
      </w:r>
      <w:r w:rsidR="00BE60B2" w:rsidRPr="00BE60B2">
        <w:t xml:space="preserve"> </w:t>
      </w:r>
      <w:r w:rsidR="00032D81">
        <w:t xml:space="preserve">According to his lawyer, in </w:t>
      </w:r>
      <w:r w:rsidR="005E6253">
        <w:t>court,</w:t>
      </w:r>
      <w:r w:rsidR="00BF79AE">
        <w:t xml:space="preserve"> </w:t>
      </w:r>
      <w:r w:rsidR="005E6253">
        <w:t>Robert Kyagulanyi showed</w:t>
      </w:r>
      <w:r w:rsidR="00BF79AE">
        <w:t xml:space="preserve"> visible</w:t>
      </w:r>
      <w:r w:rsidR="005E6253">
        <w:t xml:space="preserve"> signs of torture</w:t>
      </w:r>
      <w:r w:rsidR="0074306E">
        <w:t xml:space="preserve"> and other ill-treatment</w:t>
      </w:r>
      <w:r w:rsidR="005E6253">
        <w:t xml:space="preserve"> with</w:t>
      </w:r>
      <w:r w:rsidR="00BF79AE">
        <w:t xml:space="preserve"> injuries and swellings on his face and body.</w:t>
      </w:r>
      <w:r w:rsidR="00E34CA1">
        <w:t xml:space="preserve"> According to his wife, who </w:t>
      </w:r>
      <w:r w:rsidR="00032D81">
        <w:t>saw</w:t>
      </w:r>
      <w:r w:rsidR="00E34CA1">
        <w:t xml:space="preserve"> him on 17 August, his eyes were swollen and inside his sockets, his face and ears were wounded and he had to be dragged by two soldiers t</w:t>
      </w:r>
      <w:r w:rsidR="00032D81">
        <w:t>o see her. He was unable to sit</w:t>
      </w:r>
      <w:r w:rsidR="00E34CA1">
        <w:t xml:space="preserve"> and was stretched out on the chair to converse with them.</w:t>
      </w:r>
    </w:p>
    <w:p w:rsidR="00E34CA1" w:rsidRDefault="006F17A9" w:rsidP="0068723F">
      <w:pPr>
        <w:pStyle w:val="AIBodytext"/>
        <w:tabs>
          <w:tab w:val="clear" w:pos="567"/>
        </w:tabs>
        <w:spacing w:line="240" w:lineRule="auto"/>
      </w:pPr>
      <w:r>
        <w:t>Amn</w:t>
      </w:r>
      <w:r w:rsidR="00BB35C5">
        <w:t>esty International considers him</w:t>
      </w:r>
      <w:r>
        <w:t xml:space="preserve"> to be a prisoner of conscience, held solely for peacefully exercising </w:t>
      </w:r>
      <w:r w:rsidRPr="00390B2E">
        <w:rPr>
          <w:rFonts w:cs="Arial"/>
        </w:rPr>
        <w:t>h</w:t>
      </w:r>
      <w:r>
        <w:rPr>
          <w:rFonts w:cs="Arial"/>
        </w:rPr>
        <w:t>is</w:t>
      </w:r>
      <w:r w:rsidRPr="00390B2E">
        <w:rPr>
          <w:rFonts w:cs="Arial"/>
        </w:rPr>
        <w:t xml:space="preserve"> right to freedom of </w:t>
      </w:r>
      <w:r>
        <w:rPr>
          <w:rFonts w:cs="Arial"/>
        </w:rPr>
        <w:t>assembly and association</w:t>
      </w:r>
      <w:r>
        <w:t>.</w:t>
      </w:r>
    </w:p>
    <w:p w:rsidR="0068723F" w:rsidRPr="0068723F" w:rsidRDefault="0068723F" w:rsidP="0068723F">
      <w:pPr>
        <w:pStyle w:val="AITableHeading"/>
        <w:rPr>
          <w:rFonts w:cs="Arial"/>
          <w:lang w:val="en-US"/>
        </w:rPr>
      </w:pPr>
      <w:r>
        <w:rPr>
          <w:rFonts w:cs="Arial"/>
          <w:lang w:val="en-US"/>
        </w:rPr>
        <w:t xml:space="preserve">1) </w:t>
      </w:r>
      <w:r w:rsidRPr="0068723F">
        <w:rPr>
          <w:rFonts w:cs="Arial"/>
          <w:lang w:val="en-US"/>
        </w:rPr>
        <w:t>TAKE ACTION</w:t>
      </w:r>
    </w:p>
    <w:p w:rsidR="0026766F" w:rsidRPr="00F95961" w:rsidRDefault="0068723F" w:rsidP="0068723F">
      <w:pPr>
        <w:pStyle w:val="AITableHeading"/>
        <w:tabs>
          <w:tab w:val="clear" w:pos="567"/>
        </w:tabs>
        <w:rPr>
          <w:rFonts w:cs="Arial"/>
        </w:rPr>
      </w:pPr>
      <w:r w:rsidRPr="0068723F">
        <w:rPr>
          <w:rFonts w:cs="Arial"/>
          <w:lang w:val="en-US"/>
        </w:rPr>
        <w:t>Write a letter, send an email, call, fax or tweet:</w:t>
      </w:r>
    </w:p>
    <w:p w:rsidR="00C567BE" w:rsidRPr="0001088F" w:rsidRDefault="00390B2E" w:rsidP="0068723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90B2E">
        <w:rPr>
          <w:rFonts w:ascii="Arial" w:hAnsi="Arial" w:cs="Arial"/>
          <w:sz w:val="20"/>
          <w:szCs w:val="20"/>
        </w:rPr>
        <w:t>Immediately</w:t>
      </w:r>
      <w:r w:rsidR="006F17A9">
        <w:rPr>
          <w:rFonts w:ascii="Arial" w:hAnsi="Arial" w:cs="Arial"/>
          <w:sz w:val="20"/>
          <w:szCs w:val="20"/>
        </w:rPr>
        <w:t xml:space="preserve"> and unconditionally</w:t>
      </w:r>
      <w:r w:rsidRPr="00390B2E">
        <w:rPr>
          <w:rFonts w:ascii="Arial" w:hAnsi="Arial" w:cs="Arial"/>
          <w:sz w:val="20"/>
          <w:szCs w:val="20"/>
        </w:rPr>
        <w:t xml:space="preserve"> release Robert Kyagulanyi</w:t>
      </w:r>
      <w:r w:rsidR="00032D81">
        <w:rPr>
          <w:rFonts w:ascii="Arial" w:hAnsi="Arial" w:cs="Arial"/>
          <w:sz w:val="20"/>
          <w:szCs w:val="20"/>
        </w:rPr>
        <w:t>,</w:t>
      </w:r>
      <w:r w:rsidRPr="00390B2E">
        <w:rPr>
          <w:rFonts w:ascii="Arial" w:hAnsi="Arial" w:cs="Arial"/>
          <w:sz w:val="20"/>
          <w:szCs w:val="20"/>
        </w:rPr>
        <w:t xml:space="preserve"> </w:t>
      </w:r>
      <w:r w:rsidR="006F17A9">
        <w:rPr>
          <w:rFonts w:ascii="Arial" w:hAnsi="Arial" w:cs="Arial"/>
          <w:sz w:val="20"/>
          <w:szCs w:val="20"/>
        </w:rPr>
        <w:t>a prisoner of conscience held solely for exercising his right of assembly and association;</w:t>
      </w:r>
    </w:p>
    <w:p w:rsidR="00032D81" w:rsidRPr="00032D81" w:rsidRDefault="00032D81" w:rsidP="0068723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32D81">
        <w:rPr>
          <w:rFonts w:ascii="Arial" w:hAnsi="Arial" w:cs="Arial"/>
          <w:sz w:val="20"/>
          <w:szCs w:val="20"/>
        </w:rPr>
        <w:t xml:space="preserve">Ensure that Robert Kyagulanyi is protected from torture and other ill-treatment and has regular access to </w:t>
      </w:r>
      <w:r>
        <w:rPr>
          <w:rFonts w:ascii="Arial" w:hAnsi="Arial" w:cs="Arial"/>
          <w:sz w:val="20"/>
          <w:szCs w:val="20"/>
        </w:rPr>
        <w:t xml:space="preserve">his </w:t>
      </w:r>
      <w:r w:rsidRPr="00032D81">
        <w:rPr>
          <w:rFonts w:ascii="Arial" w:hAnsi="Arial" w:cs="Arial"/>
          <w:sz w:val="20"/>
          <w:szCs w:val="20"/>
        </w:rPr>
        <w:t>family, lawyers of his choosing and any medical treatment he requires;</w:t>
      </w:r>
    </w:p>
    <w:p w:rsidR="00032D81" w:rsidRDefault="009C54E3" w:rsidP="0068723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32D81">
        <w:rPr>
          <w:rFonts w:ascii="Arial" w:hAnsi="Arial" w:cs="Arial"/>
          <w:sz w:val="20"/>
          <w:szCs w:val="20"/>
        </w:rPr>
        <w:t>P</w:t>
      </w:r>
      <w:r w:rsidR="00073E16" w:rsidRPr="00032D81">
        <w:rPr>
          <w:rFonts w:ascii="Arial" w:hAnsi="Arial" w:cs="Arial"/>
          <w:sz w:val="20"/>
          <w:szCs w:val="20"/>
        </w:rPr>
        <w:t>romptly</w:t>
      </w:r>
      <w:r w:rsidR="00145FC5" w:rsidRPr="00032D81">
        <w:rPr>
          <w:rFonts w:ascii="Arial" w:hAnsi="Arial" w:cs="Arial"/>
          <w:sz w:val="20"/>
          <w:szCs w:val="20"/>
        </w:rPr>
        <w:t xml:space="preserve">, </w:t>
      </w:r>
      <w:r w:rsidR="00073E16" w:rsidRPr="00032D81">
        <w:rPr>
          <w:rFonts w:ascii="Arial" w:hAnsi="Arial" w:cs="Arial"/>
          <w:sz w:val="20"/>
          <w:szCs w:val="20"/>
        </w:rPr>
        <w:t xml:space="preserve">impartially and effectively investigate </w:t>
      </w:r>
      <w:r w:rsidR="00145FC5" w:rsidRPr="00032D81">
        <w:rPr>
          <w:rFonts w:ascii="Arial" w:hAnsi="Arial" w:cs="Arial"/>
          <w:sz w:val="20"/>
          <w:szCs w:val="20"/>
        </w:rPr>
        <w:t>all</w:t>
      </w:r>
      <w:r w:rsidR="00073E16" w:rsidRPr="00032D81">
        <w:rPr>
          <w:rFonts w:ascii="Arial" w:hAnsi="Arial" w:cs="Arial"/>
          <w:sz w:val="20"/>
          <w:szCs w:val="20"/>
        </w:rPr>
        <w:t xml:space="preserve"> </w:t>
      </w:r>
      <w:r w:rsidR="0056635F" w:rsidRPr="00032D81">
        <w:rPr>
          <w:rFonts w:ascii="Arial" w:hAnsi="Arial" w:cs="Arial"/>
          <w:sz w:val="20"/>
          <w:szCs w:val="20"/>
        </w:rPr>
        <w:t>allegations of torture</w:t>
      </w:r>
      <w:r w:rsidR="00145FC5" w:rsidRPr="00032D81">
        <w:rPr>
          <w:rFonts w:ascii="Arial" w:hAnsi="Arial" w:cs="Arial"/>
          <w:sz w:val="20"/>
          <w:szCs w:val="20"/>
        </w:rPr>
        <w:t xml:space="preserve"> and other ill-treatment in detention</w:t>
      </w:r>
      <w:r w:rsidR="00073E16" w:rsidRPr="00032D81">
        <w:rPr>
          <w:rFonts w:ascii="Arial" w:hAnsi="Arial" w:cs="Arial"/>
          <w:sz w:val="20"/>
          <w:szCs w:val="20"/>
        </w:rPr>
        <w:t>, ma</w:t>
      </w:r>
      <w:r w:rsidR="00145FC5" w:rsidRPr="00032D81">
        <w:rPr>
          <w:rFonts w:ascii="Arial" w:hAnsi="Arial" w:cs="Arial"/>
          <w:sz w:val="20"/>
          <w:szCs w:val="20"/>
        </w:rPr>
        <w:t xml:space="preserve">ke </w:t>
      </w:r>
      <w:r w:rsidR="00073E16" w:rsidRPr="00032D81">
        <w:rPr>
          <w:rFonts w:ascii="Arial" w:hAnsi="Arial" w:cs="Arial"/>
          <w:sz w:val="20"/>
          <w:szCs w:val="20"/>
        </w:rPr>
        <w:t>the findings of the investigation public</w:t>
      </w:r>
      <w:r w:rsidR="00032D81" w:rsidRPr="00032D81">
        <w:rPr>
          <w:rFonts w:ascii="Arial" w:hAnsi="Arial" w:cs="Arial"/>
          <w:sz w:val="20"/>
          <w:szCs w:val="20"/>
        </w:rPr>
        <w:t>,</w:t>
      </w:r>
      <w:r w:rsidR="00073E16" w:rsidRPr="00032D81">
        <w:rPr>
          <w:rFonts w:ascii="Arial" w:hAnsi="Arial" w:cs="Arial"/>
          <w:sz w:val="20"/>
          <w:szCs w:val="20"/>
        </w:rPr>
        <w:t xml:space="preserve"> and </w:t>
      </w:r>
      <w:r w:rsidR="00C567BE" w:rsidRPr="00032D81">
        <w:rPr>
          <w:rFonts w:ascii="Arial" w:hAnsi="Arial" w:cs="Arial"/>
          <w:sz w:val="20"/>
          <w:szCs w:val="20"/>
        </w:rPr>
        <w:t>bring those found culpable to justice in proceedings that meet international fair trial standards</w:t>
      </w:r>
      <w:r w:rsidR="001E32F3" w:rsidRPr="001E32F3">
        <w:t xml:space="preserve"> </w:t>
      </w:r>
      <w:r w:rsidR="001E32F3" w:rsidRPr="00032D81">
        <w:rPr>
          <w:rFonts w:ascii="Arial" w:hAnsi="Arial" w:cs="Arial"/>
          <w:sz w:val="20"/>
          <w:szCs w:val="20"/>
        </w:rPr>
        <w:t>without recourse to the death penalty</w:t>
      </w:r>
      <w:r w:rsidR="00032D81">
        <w:rPr>
          <w:rFonts w:ascii="Arial" w:hAnsi="Arial" w:cs="Arial"/>
          <w:sz w:val="20"/>
          <w:szCs w:val="20"/>
        </w:rPr>
        <w:t>.</w:t>
      </w:r>
    </w:p>
    <w:p w:rsidR="0026766F" w:rsidRPr="00F95961" w:rsidRDefault="0026766F" w:rsidP="0068723F">
      <w:pPr>
        <w:pStyle w:val="AITableHeading"/>
        <w:tabs>
          <w:tab w:val="clear" w:pos="567"/>
        </w:tabs>
        <w:rPr>
          <w:rFonts w:cs="Arial"/>
        </w:rPr>
      </w:pPr>
    </w:p>
    <w:p w:rsidR="005534BC" w:rsidRDefault="0068723F" w:rsidP="0068723F">
      <w:pPr>
        <w:pStyle w:val="AITableHeading"/>
        <w:tabs>
          <w:tab w:val="clear" w:pos="567"/>
        </w:tabs>
      </w:pPr>
      <w:r>
        <w:t>Contact these two officials by</w:t>
      </w:r>
      <w:r w:rsidR="0026766F">
        <w:t xml:space="preserve"> </w:t>
      </w:r>
      <w:r w:rsidR="00924661">
        <w:t xml:space="preserve">28 </w:t>
      </w:r>
      <w:r>
        <w:t xml:space="preserve">September </w:t>
      </w:r>
      <w:r w:rsidR="00924661">
        <w:t>2018</w:t>
      </w:r>
      <w:r w:rsidR="0026766F" w:rsidRPr="00F95961">
        <w:t>:</w:t>
      </w:r>
    </w:p>
    <w:p w:rsidR="005534BC" w:rsidRDefault="005534BC" w:rsidP="0068723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68723F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</w:p>
    <w:p w:rsidR="005534BC" w:rsidRPr="00924661" w:rsidRDefault="002A5D96" w:rsidP="0068723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</w:rPr>
      </w:pPr>
      <w:r w:rsidRPr="00924661">
        <w:rPr>
          <w:rFonts w:cs="Arial"/>
          <w:sz w:val="16"/>
          <w:szCs w:val="16"/>
          <w:u w:val="single"/>
        </w:rPr>
        <w:t>President</w:t>
      </w:r>
      <w:r w:rsidR="00032D81">
        <w:rPr>
          <w:rFonts w:cs="Arial"/>
          <w:sz w:val="16"/>
          <w:szCs w:val="16"/>
          <w:u w:val="single"/>
        </w:rPr>
        <w:t xml:space="preserve"> of Uganda</w:t>
      </w:r>
    </w:p>
    <w:p w:rsidR="005534BC" w:rsidRPr="005D159E" w:rsidRDefault="002A5D96" w:rsidP="0068723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Yoweri Museveni</w:t>
      </w:r>
      <w:r w:rsidR="005534BC" w:rsidRPr="005D159E">
        <w:rPr>
          <w:rFonts w:cs="Arial"/>
          <w:sz w:val="16"/>
          <w:szCs w:val="16"/>
        </w:rPr>
        <w:tab/>
      </w:r>
    </w:p>
    <w:p w:rsidR="005534BC" w:rsidRPr="00390D35" w:rsidRDefault="002A5D96" w:rsidP="0068723F">
      <w:pPr>
        <w:pStyle w:val="AIAddressText"/>
        <w:tabs>
          <w:tab w:val="clear" w:pos="567"/>
        </w:tabs>
        <w:spacing w:line="240" w:lineRule="auto"/>
      </w:pPr>
      <w:r>
        <w:rPr>
          <w:rFonts w:cs="Arial"/>
          <w:sz w:val="16"/>
          <w:szCs w:val="16"/>
        </w:rPr>
        <w:t>State House Office</w:t>
      </w:r>
    </w:p>
    <w:p w:rsidR="005534BC" w:rsidRPr="003D13FE" w:rsidRDefault="002A5D96" w:rsidP="0068723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ES"/>
        </w:rPr>
      </w:pPr>
      <w:r w:rsidRPr="003D13FE">
        <w:rPr>
          <w:rFonts w:cs="Arial"/>
          <w:sz w:val="16"/>
          <w:szCs w:val="16"/>
          <w:lang w:val="es-ES"/>
        </w:rPr>
        <w:t>Entebbe</w:t>
      </w:r>
      <w:r w:rsidR="0068723F">
        <w:rPr>
          <w:rFonts w:cs="Arial"/>
          <w:sz w:val="16"/>
          <w:szCs w:val="16"/>
          <w:lang w:val="es-ES"/>
        </w:rPr>
        <w:t xml:space="preserve">, </w:t>
      </w:r>
      <w:r w:rsidRPr="003D13FE">
        <w:rPr>
          <w:rFonts w:cs="Arial"/>
          <w:sz w:val="16"/>
          <w:szCs w:val="16"/>
          <w:lang w:val="es-ES"/>
        </w:rPr>
        <w:t>P.O Box 25497</w:t>
      </w:r>
      <w:r w:rsidR="005534BC" w:rsidRPr="00172534">
        <w:rPr>
          <w:rFonts w:cs="Arial"/>
          <w:sz w:val="16"/>
          <w:szCs w:val="16"/>
          <w:lang w:val="es-ES"/>
        </w:rPr>
        <w:tab/>
      </w:r>
    </w:p>
    <w:p w:rsidR="005534BC" w:rsidRPr="003D13FE" w:rsidRDefault="002A5D96" w:rsidP="0068723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ES"/>
        </w:rPr>
      </w:pPr>
      <w:r w:rsidRPr="003D13FE">
        <w:rPr>
          <w:rFonts w:cs="Arial"/>
          <w:sz w:val="16"/>
          <w:szCs w:val="16"/>
          <w:lang w:val="es-ES"/>
        </w:rPr>
        <w:t>Kampala, Uganda</w:t>
      </w:r>
      <w:r w:rsidR="005534BC" w:rsidRPr="00172534">
        <w:rPr>
          <w:rFonts w:cs="Arial"/>
          <w:sz w:val="16"/>
          <w:szCs w:val="16"/>
          <w:lang w:val="es-ES"/>
        </w:rPr>
        <w:tab/>
      </w:r>
    </w:p>
    <w:p w:rsidR="005534BC" w:rsidRPr="003D13FE" w:rsidRDefault="005534BC" w:rsidP="0068723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fr-FR"/>
        </w:rPr>
      </w:pPr>
      <w:r w:rsidRPr="003D13FE">
        <w:rPr>
          <w:rFonts w:cs="Arial"/>
          <w:sz w:val="16"/>
          <w:szCs w:val="16"/>
          <w:lang w:val="fr-FR"/>
        </w:rPr>
        <w:t xml:space="preserve">Fax: </w:t>
      </w:r>
      <w:bookmarkStart w:id="0" w:name="Text13"/>
      <w:r w:rsidR="002A5D96" w:rsidRPr="003D13FE">
        <w:rPr>
          <w:rFonts w:cs="Arial"/>
          <w:sz w:val="16"/>
          <w:szCs w:val="16"/>
          <w:lang w:val="fr-FR"/>
        </w:rPr>
        <w:t>+256414235462</w:t>
      </w:r>
      <w:bookmarkEnd w:id="0"/>
    </w:p>
    <w:bookmarkStart w:id="1" w:name="Text14"/>
    <w:p w:rsidR="005534BC" w:rsidRPr="0068723F" w:rsidRDefault="0068723F" w:rsidP="0068723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fr-FR"/>
        </w:rPr>
      </w:pPr>
      <w:r w:rsidRPr="0068723F">
        <w:rPr>
          <w:rFonts w:cs="Arial"/>
          <w:color w:val="000000" w:themeColor="text1"/>
          <w:sz w:val="16"/>
          <w:szCs w:val="16"/>
          <w:lang w:val="fr-FR"/>
        </w:rPr>
        <w:fldChar w:fldCharType="begin"/>
      </w:r>
      <w:r w:rsidRPr="0068723F">
        <w:rPr>
          <w:rFonts w:cs="Arial"/>
          <w:color w:val="000000" w:themeColor="text1"/>
          <w:sz w:val="16"/>
          <w:szCs w:val="16"/>
          <w:lang w:val="fr-FR"/>
        </w:rPr>
        <w:instrText xml:space="preserve"> HYPERLINK "mailto:molly.kamukama@statehouse.go.ug" </w:instrText>
      </w:r>
      <w:r w:rsidRPr="0068723F">
        <w:rPr>
          <w:rFonts w:cs="Arial"/>
          <w:color w:val="000000" w:themeColor="text1"/>
          <w:sz w:val="16"/>
          <w:szCs w:val="16"/>
          <w:lang w:val="fr-FR"/>
        </w:rPr>
      </w:r>
      <w:r w:rsidRPr="0068723F">
        <w:rPr>
          <w:rFonts w:cs="Arial"/>
          <w:color w:val="000000" w:themeColor="text1"/>
          <w:sz w:val="16"/>
          <w:szCs w:val="16"/>
          <w:lang w:val="fr-FR"/>
        </w:rPr>
        <w:fldChar w:fldCharType="separate"/>
      </w:r>
      <w:r w:rsidR="002A5D96" w:rsidRPr="0068723F">
        <w:rPr>
          <w:rStyle w:val="Hyperlink"/>
          <w:rFonts w:cs="Arial"/>
          <w:color w:val="000000" w:themeColor="text1"/>
          <w:sz w:val="16"/>
          <w:szCs w:val="16"/>
          <w:lang w:val="fr-FR"/>
        </w:rPr>
        <w:t>molly.kamukama@statehouse.go.ug</w:t>
      </w:r>
      <w:bookmarkEnd w:id="1"/>
      <w:r w:rsidRPr="0068723F">
        <w:rPr>
          <w:rFonts w:cs="Arial"/>
          <w:color w:val="000000" w:themeColor="text1"/>
          <w:sz w:val="16"/>
          <w:szCs w:val="16"/>
          <w:lang w:val="fr-FR"/>
        </w:rPr>
        <w:fldChar w:fldCharType="end"/>
      </w:r>
      <w:r w:rsidR="005534BC" w:rsidRPr="003D13FE">
        <w:rPr>
          <w:rFonts w:cs="Arial"/>
          <w:sz w:val="16"/>
          <w:szCs w:val="16"/>
          <w:lang w:val="fr-FR"/>
        </w:rPr>
        <w:t xml:space="preserve"> </w:t>
      </w:r>
      <w:r>
        <w:rPr>
          <w:rFonts w:cs="Arial"/>
          <w:sz w:val="16"/>
          <w:szCs w:val="16"/>
          <w:lang w:val="fr-FR"/>
        </w:rPr>
        <w:br/>
      </w:r>
      <w:r w:rsidR="005534BC" w:rsidRPr="0068723F">
        <w:rPr>
          <w:rFonts w:cs="Arial"/>
          <w:b/>
          <w:sz w:val="16"/>
          <w:szCs w:val="16"/>
        </w:rPr>
        <w:t xml:space="preserve">Salutation: </w:t>
      </w:r>
      <w:r>
        <w:rPr>
          <w:rFonts w:cs="Arial"/>
          <w:b/>
          <w:sz w:val="16"/>
          <w:szCs w:val="16"/>
        </w:rPr>
        <w:t>Dear President</w:t>
      </w:r>
    </w:p>
    <w:p w:rsidR="0068723F" w:rsidRPr="0068723F" w:rsidRDefault="0068723F" w:rsidP="007468B1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68723F">
        <w:rPr>
          <w:rFonts w:ascii="Arial" w:hAnsi="Arial" w:cs="Arial"/>
          <w:color w:val="000000" w:themeColor="text1"/>
          <w:sz w:val="16"/>
          <w:szCs w:val="16"/>
          <w:u w:val="single"/>
        </w:rPr>
        <w:t>H. E Amb. Mull Ssebujja Katende</w:t>
      </w:r>
    </w:p>
    <w:p w:rsidR="0068723F" w:rsidRPr="0068723F" w:rsidRDefault="0068723F" w:rsidP="007468B1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68723F">
        <w:rPr>
          <w:rFonts w:ascii="Arial" w:hAnsi="Arial" w:cs="Arial"/>
          <w:color w:val="000000" w:themeColor="text1"/>
          <w:sz w:val="16"/>
          <w:szCs w:val="16"/>
          <w:u w:val="single"/>
        </w:rPr>
        <w:t>Embassy of the Republic of Uganda</w:t>
      </w:r>
    </w:p>
    <w:p w:rsidR="0068723F" w:rsidRPr="0068723F" w:rsidRDefault="0068723F" w:rsidP="007468B1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68723F">
        <w:rPr>
          <w:rFonts w:ascii="Arial" w:hAnsi="Arial" w:cs="Arial"/>
          <w:color w:val="000000" w:themeColor="text1"/>
          <w:sz w:val="16"/>
          <w:szCs w:val="16"/>
        </w:rPr>
        <w:t>5911 16th St. NW, Washington DC 20011</w:t>
      </w:r>
    </w:p>
    <w:p w:rsidR="0068723F" w:rsidRPr="0068723F" w:rsidRDefault="0068723F" w:rsidP="007468B1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Phone: 1 </w:t>
      </w:r>
      <w:r w:rsidRPr="0068723F">
        <w:rPr>
          <w:rFonts w:ascii="Arial" w:hAnsi="Arial" w:cs="Arial"/>
          <w:color w:val="000000" w:themeColor="text1"/>
          <w:sz w:val="16"/>
          <w:szCs w:val="16"/>
        </w:rPr>
        <w:t xml:space="preserve">202 726 7100 I Fax: 1 202 726 1727 </w:t>
      </w:r>
    </w:p>
    <w:p w:rsidR="0068723F" w:rsidRPr="0068723F" w:rsidRDefault="0068723F" w:rsidP="007468B1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68723F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1" w:history="1">
        <w:r w:rsidRPr="0068723F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washington@mofa.go.ug</w:t>
        </w:r>
      </w:hyperlink>
      <w:r w:rsidRPr="0068723F">
        <w:rPr>
          <w:rFonts w:ascii="Arial" w:hAnsi="Arial" w:cs="Arial"/>
          <w:color w:val="000000" w:themeColor="text1"/>
          <w:sz w:val="16"/>
          <w:szCs w:val="16"/>
        </w:rPr>
        <w:t xml:space="preserve"> OR </w:t>
      </w:r>
      <w:hyperlink r:id="rId12" w:history="1">
        <w:r w:rsidRPr="0068723F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info@ugandaembassyus.org</w:t>
        </w:r>
      </w:hyperlink>
      <w:r w:rsidRPr="0068723F">
        <w:rPr>
          <w:rFonts w:ascii="Arial" w:hAnsi="Arial" w:cs="Arial"/>
          <w:color w:val="000000" w:themeColor="text1"/>
          <w:sz w:val="16"/>
          <w:szCs w:val="16"/>
        </w:rPr>
        <w:br/>
        <w:t xml:space="preserve">OR </w:t>
      </w:r>
      <w:hyperlink r:id="rId13" w:history="1">
        <w:r w:rsidRPr="0068723F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ambauganda@aol.com</w:t>
        </w:r>
      </w:hyperlink>
    </w:p>
    <w:p w:rsidR="0068723F" w:rsidRPr="0068723F" w:rsidRDefault="0068723F" w:rsidP="007468B1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</w:pPr>
      <w:r w:rsidRPr="0068723F"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</w:p>
    <w:p w:rsidR="0068723F" w:rsidRDefault="0068723F" w:rsidP="007468B1">
      <w:pPr>
        <w:pStyle w:val="PlainText"/>
        <w:rPr>
          <w:rFonts w:ascii="Courier New" w:hAnsi="Courier New" w:cs="Courier New"/>
        </w:rPr>
        <w:sectPr w:rsidR="0068723F" w:rsidSect="0068723F">
          <w:type w:val="continuous"/>
          <w:pgSz w:w="12240" w:h="15840" w:code="1"/>
          <w:pgMar w:top="720" w:right="720" w:bottom="2160" w:left="720" w:header="0" w:footer="562" w:gutter="0"/>
          <w:cols w:num="2" w:space="567"/>
          <w:titlePg/>
          <w:docGrid w:linePitch="360"/>
        </w:sectPr>
      </w:pPr>
    </w:p>
    <w:p w:rsidR="0068723F" w:rsidRPr="007468B1" w:rsidRDefault="0068723F" w:rsidP="007468B1">
      <w:pPr>
        <w:pStyle w:val="PlainText"/>
        <w:rPr>
          <w:rFonts w:ascii="Courier New" w:hAnsi="Courier New" w:cs="Courier New"/>
        </w:rPr>
      </w:pPr>
    </w:p>
    <w:p w:rsidR="0068723F" w:rsidRPr="0068723F" w:rsidRDefault="0068723F" w:rsidP="0068723F">
      <w:pPr>
        <w:rPr>
          <w:rFonts w:ascii="Arial" w:eastAsia="Times New Roman" w:hAnsi="Arial" w:cs="Arial"/>
          <w:b/>
          <w:sz w:val="20"/>
          <w:szCs w:val="20"/>
          <w:lang w:val="en-US" w:eastAsia="en-US"/>
        </w:rPr>
      </w:pPr>
      <w:r w:rsidRPr="0068723F">
        <w:rPr>
          <w:rFonts w:ascii="Arial" w:eastAsia="Times New Roman" w:hAnsi="Arial" w:cs="Arial"/>
          <w:b/>
          <w:sz w:val="20"/>
          <w:szCs w:val="20"/>
          <w:lang w:val="en-US" w:eastAsia="en-US"/>
        </w:rPr>
        <w:t>2) LET US KNOW YOU TOOK ACTION</w:t>
      </w:r>
    </w:p>
    <w:p w:rsidR="0068723F" w:rsidRPr="0068723F" w:rsidRDefault="0068723F" w:rsidP="0068723F">
      <w:pPr>
        <w:rPr>
          <w:rFonts w:ascii="Arial" w:eastAsia="Times New Roman" w:hAnsi="Arial" w:cs="Arial"/>
          <w:i/>
          <w:sz w:val="20"/>
          <w:szCs w:val="20"/>
          <w:lang w:eastAsia="en-US"/>
        </w:rPr>
      </w:pPr>
      <w:hyperlink r:id="rId14" w:history="1">
        <w:r w:rsidRPr="0068723F">
          <w:rPr>
            <w:rFonts w:ascii="Arial" w:eastAsia="Times New Roman" w:hAnsi="Arial" w:cs="Arial"/>
            <w:b/>
            <w:color w:val="0563C1"/>
            <w:sz w:val="20"/>
            <w:szCs w:val="20"/>
            <w:u w:val="single"/>
            <w:lang w:eastAsia="en-US"/>
          </w:rPr>
          <w:t>Click here</w:t>
        </w:r>
      </w:hyperlink>
      <w:r w:rsidRPr="0068723F">
        <w:rPr>
          <w:rFonts w:ascii="Arial" w:eastAsia="Times New Roman" w:hAnsi="Arial" w:cs="Arial"/>
          <w:sz w:val="20"/>
          <w:szCs w:val="20"/>
          <w:lang w:eastAsia="en-US"/>
        </w:rPr>
        <w:t xml:space="preserve"> to let us know if you took action on this case! </w:t>
      </w:r>
      <w:r>
        <w:rPr>
          <w:rFonts w:ascii="Arial" w:eastAsia="Times New Roman" w:hAnsi="Arial" w:cs="Arial"/>
          <w:i/>
          <w:sz w:val="20"/>
          <w:szCs w:val="20"/>
          <w:lang w:eastAsia="en-US"/>
        </w:rPr>
        <w:t>This is Urgent Action 154.18</w:t>
      </w:r>
    </w:p>
    <w:p w:rsidR="0026766F" w:rsidRPr="00F95961" w:rsidRDefault="0068723F" w:rsidP="0068723F">
      <w:pPr>
        <w:pStyle w:val="AIUASecondHeading"/>
        <w:spacing w:line="240" w:lineRule="auto"/>
        <w:rPr>
          <w:rFonts w:ascii="Arial" w:hAnsi="Arial" w:cs="Arial"/>
        </w:rPr>
      </w:pPr>
      <w:r w:rsidRPr="0068723F">
        <w:rPr>
          <w:rFonts w:ascii="Arial" w:eastAsia="Calibri" w:hAnsi="Arial" w:cs="Arial"/>
          <w:b w:val="0"/>
          <w:caps w:val="0"/>
          <w:kern w:val="0"/>
          <w:sz w:val="20"/>
          <w:szCs w:val="20"/>
        </w:rPr>
        <w:t>Here's why it is so important to report your actions: we record the actions taken on each case—letters, emails, calls and tweets—and use that information in our advocacy.</w:t>
      </w:r>
      <w:r w:rsidR="0026766F" w:rsidRPr="00F95961">
        <w:rPr>
          <w:rFonts w:ascii="Arial" w:hAnsi="Arial" w:cs="Arial"/>
        </w:rPr>
        <w:br w:type="page"/>
        <w:t>URGENT ACTION</w:t>
      </w:r>
    </w:p>
    <w:p w:rsidR="0026766F" w:rsidRPr="007713A2" w:rsidRDefault="007713A2" w:rsidP="0068723F">
      <w:pPr>
        <w:rPr>
          <w:rStyle w:val="AIHeadline"/>
          <w:rFonts w:cs="Arial"/>
          <w:snapToGrid w:val="0"/>
          <w:sz w:val="34"/>
          <w:szCs w:val="34"/>
        </w:rPr>
      </w:pPr>
      <w:r w:rsidRPr="001A4CBC">
        <w:rPr>
          <w:rStyle w:val="AIHeadline"/>
          <w:rFonts w:cs="Arial"/>
          <w:snapToGrid w:val="0"/>
          <w:sz w:val="34"/>
          <w:szCs w:val="34"/>
        </w:rPr>
        <w:t>Oppo</w:t>
      </w:r>
      <w:r>
        <w:rPr>
          <w:rStyle w:val="AIHeadline"/>
          <w:rFonts w:cs="Arial"/>
          <w:snapToGrid w:val="0"/>
          <w:sz w:val="34"/>
          <w:szCs w:val="34"/>
        </w:rPr>
        <w:t>sition politician detained; signs of torture</w:t>
      </w:r>
    </w:p>
    <w:p w:rsidR="0026766F" w:rsidRDefault="0026766F" w:rsidP="0068723F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9C54E3" w:rsidRPr="007824C0" w:rsidRDefault="001E32F3" w:rsidP="006872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By using the military court system for </w:t>
      </w:r>
      <w:r w:rsidRPr="001E32F3">
        <w:rPr>
          <w:rFonts w:ascii="Arial" w:hAnsi="Arial" w:cs="Arial"/>
          <w:sz w:val="18"/>
          <w:szCs w:val="18"/>
          <w:lang w:eastAsia="en-US"/>
        </w:rPr>
        <w:t>Robert Kyagulanyi</w:t>
      </w:r>
      <w:r>
        <w:rPr>
          <w:rFonts w:ascii="Arial" w:hAnsi="Arial" w:cs="Arial"/>
          <w:sz w:val="18"/>
          <w:szCs w:val="18"/>
          <w:lang w:eastAsia="en-US"/>
        </w:rPr>
        <w:t>’</w:t>
      </w:r>
      <w:r w:rsidR="0001088F">
        <w:rPr>
          <w:rFonts w:ascii="Arial" w:hAnsi="Arial" w:cs="Arial"/>
          <w:sz w:val="18"/>
          <w:szCs w:val="18"/>
          <w:lang w:eastAsia="en-US"/>
        </w:rPr>
        <w:t>s trial</w:t>
      </w:r>
      <w:r>
        <w:rPr>
          <w:rFonts w:ascii="Arial" w:hAnsi="Arial" w:cs="Arial"/>
          <w:sz w:val="18"/>
          <w:szCs w:val="18"/>
          <w:lang w:eastAsia="en-US"/>
        </w:rPr>
        <w:t>, t</w:t>
      </w:r>
      <w:r w:rsidR="009C54E3" w:rsidRPr="003D13FE">
        <w:rPr>
          <w:rFonts w:ascii="Arial" w:hAnsi="Arial" w:cs="Arial"/>
          <w:sz w:val="18"/>
          <w:szCs w:val="18"/>
          <w:lang w:eastAsia="en-US"/>
        </w:rPr>
        <w:t xml:space="preserve">he Ugandan authorities </w:t>
      </w:r>
      <w:r w:rsidR="0001088F">
        <w:rPr>
          <w:rFonts w:ascii="Arial" w:hAnsi="Arial" w:cs="Arial"/>
          <w:sz w:val="18"/>
          <w:szCs w:val="18"/>
          <w:lang w:eastAsia="en-US"/>
        </w:rPr>
        <w:t>seemingly are</w:t>
      </w:r>
      <w:r w:rsidR="009C54E3" w:rsidRPr="003D13FE">
        <w:rPr>
          <w:rFonts w:ascii="Arial" w:hAnsi="Arial" w:cs="Arial"/>
          <w:sz w:val="18"/>
          <w:szCs w:val="18"/>
          <w:lang w:eastAsia="en-US"/>
        </w:rPr>
        <w:t xml:space="preserve"> attempti</w:t>
      </w:r>
      <w:r w:rsidR="009C54E3" w:rsidRPr="009C54E3">
        <w:rPr>
          <w:rFonts w:ascii="Arial" w:hAnsi="Arial" w:cs="Arial"/>
          <w:sz w:val="18"/>
          <w:szCs w:val="18"/>
          <w:lang w:eastAsia="en-US"/>
        </w:rPr>
        <w:t>ng to intimidate the opposition</w:t>
      </w:r>
      <w:r>
        <w:rPr>
          <w:rFonts w:ascii="Arial" w:hAnsi="Arial" w:cs="Arial"/>
          <w:sz w:val="18"/>
          <w:szCs w:val="18"/>
          <w:lang w:eastAsia="en-US"/>
        </w:rPr>
        <w:t>.</w:t>
      </w:r>
      <w:r w:rsidR="009C54E3" w:rsidRPr="003D13FE">
        <w:rPr>
          <w:rFonts w:ascii="Arial" w:hAnsi="Arial" w:cs="Arial"/>
          <w:sz w:val="18"/>
          <w:szCs w:val="18"/>
          <w:lang w:eastAsia="en-US"/>
        </w:rPr>
        <w:t xml:space="preserve"> </w:t>
      </w:r>
      <w:r w:rsidR="0001088F">
        <w:rPr>
          <w:rFonts w:ascii="Arial" w:hAnsi="Arial" w:cs="Arial"/>
          <w:sz w:val="18"/>
          <w:szCs w:val="18"/>
          <w:lang w:eastAsia="en-US"/>
        </w:rPr>
        <w:t>The military court</w:t>
      </w:r>
      <w:r w:rsidR="009C54E3" w:rsidRPr="003D13FE">
        <w:rPr>
          <w:rFonts w:ascii="Arial" w:hAnsi="Arial" w:cs="Arial"/>
          <w:sz w:val="18"/>
          <w:szCs w:val="18"/>
          <w:lang w:eastAsia="en-US"/>
        </w:rPr>
        <w:t xml:space="preserve"> is established to tr</w:t>
      </w:r>
      <w:r w:rsidR="00544B6A">
        <w:rPr>
          <w:rFonts w:ascii="Arial" w:hAnsi="Arial" w:cs="Arial"/>
          <w:sz w:val="18"/>
          <w:szCs w:val="18"/>
          <w:lang w:eastAsia="en-US"/>
        </w:rPr>
        <w:t>ial</w:t>
      </w:r>
      <w:r w:rsidR="009C54E3" w:rsidRPr="003D13FE">
        <w:rPr>
          <w:rFonts w:ascii="Arial" w:hAnsi="Arial" w:cs="Arial"/>
          <w:sz w:val="18"/>
          <w:szCs w:val="18"/>
          <w:lang w:eastAsia="en-US"/>
        </w:rPr>
        <w:t xml:space="preserve"> military offences by members of the armed forces. The jurisdiction of military courts should therefore be limited to trials of members of the military for military offences</w:t>
      </w:r>
      <w:r w:rsidR="0001088F">
        <w:rPr>
          <w:rFonts w:ascii="Arial" w:hAnsi="Arial" w:cs="Arial"/>
          <w:sz w:val="18"/>
          <w:szCs w:val="18"/>
          <w:lang w:eastAsia="en-US"/>
        </w:rPr>
        <w:t>,</w:t>
      </w:r>
      <w:r w:rsidR="009C54E3" w:rsidRPr="003D13FE">
        <w:rPr>
          <w:rFonts w:ascii="Arial" w:hAnsi="Arial" w:cs="Arial"/>
          <w:sz w:val="18"/>
          <w:szCs w:val="18"/>
          <w:lang w:eastAsia="en-US"/>
        </w:rPr>
        <w:t xml:space="preserve"> such as breaches of military discipline</w:t>
      </w:r>
      <w:r w:rsidR="00544B6A">
        <w:rPr>
          <w:rFonts w:ascii="Arial" w:hAnsi="Arial" w:cs="Arial"/>
          <w:sz w:val="18"/>
          <w:szCs w:val="18"/>
          <w:lang w:eastAsia="en-US"/>
        </w:rPr>
        <w:t>. I</w:t>
      </w:r>
      <w:r w:rsidR="009C54E3" w:rsidRPr="003D13FE">
        <w:rPr>
          <w:rFonts w:ascii="Arial" w:hAnsi="Arial" w:cs="Arial"/>
          <w:sz w:val="18"/>
          <w:szCs w:val="18"/>
          <w:lang w:eastAsia="en-US"/>
        </w:rPr>
        <w:t>t should not extend to crimes over which civilian courts have jurisdiction</w:t>
      </w:r>
      <w:r w:rsidR="009C54E3" w:rsidRPr="007824C0">
        <w:rPr>
          <w:rFonts w:ascii="Arial" w:hAnsi="Arial" w:cs="Arial"/>
          <w:sz w:val="18"/>
          <w:szCs w:val="18"/>
          <w:lang w:eastAsia="en-US"/>
        </w:rPr>
        <w:t>.</w:t>
      </w:r>
    </w:p>
    <w:p w:rsidR="009C54E3" w:rsidRDefault="009C54E3" w:rsidP="0068723F">
      <w:pPr>
        <w:rPr>
          <w:rFonts w:ascii="Arial" w:hAnsi="Arial" w:cs="Arial"/>
          <w:sz w:val="18"/>
          <w:szCs w:val="18"/>
          <w:lang w:eastAsia="en-US"/>
        </w:rPr>
      </w:pPr>
    </w:p>
    <w:p w:rsidR="00D864FA" w:rsidRPr="00D864FA" w:rsidRDefault="00544B6A" w:rsidP="0068723F">
      <w:p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According to the police statement, o</w:t>
      </w:r>
      <w:r w:rsidR="00D864FA" w:rsidRPr="00D864FA">
        <w:rPr>
          <w:rFonts w:ascii="Arial" w:hAnsi="Arial" w:cs="Arial"/>
          <w:sz w:val="18"/>
          <w:szCs w:val="18"/>
          <w:lang w:eastAsia="en-US"/>
        </w:rPr>
        <w:t>n 13 August, the last day of the Arua municipality</w:t>
      </w:r>
      <w:r w:rsidR="007713A2">
        <w:rPr>
          <w:rFonts w:ascii="Arial" w:hAnsi="Arial" w:cs="Arial"/>
          <w:sz w:val="18"/>
          <w:szCs w:val="18"/>
          <w:lang w:eastAsia="en-US"/>
        </w:rPr>
        <w:t>’s</w:t>
      </w:r>
      <w:r w:rsidR="00D864FA" w:rsidRPr="00D864FA">
        <w:rPr>
          <w:rFonts w:ascii="Arial" w:hAnsi="Arial" w:cs="Arial"/>
          <w:sz w:val="18"/>
          <w:szCs w:val="18"/>
          <w:lang w:eastAsia="en-US"/>
        </w:rPr>
        <w:t xml:space="preserve"> parliamentary by-el</w:t>
      </w:r>
      <w:r w:rsidR="009B26CA">
        <w:rPr>
          <w:rFonts w:ascii="Arial" w:hAnsi="Arial" w:cs="Arial"/>
          <w:sz w:val="18"/>
          <w:szCs w:val="18"/>
          <w:lang w:eastAsia="en-US"/>
        </w:rPr>
        <w:t xml:space="preserve">ections campaign, </w:t>
      </w:r>
      <w:r w:rsidR="00D864FA" w:rsidRPr="00D864FA">
        <w:rPr>
          <w:rFonts w:ascii="Arial" w:hAnsi="Arial" w:cs="Arial"/>
          <w:sz w:val="18"/>
          <w:szCs w:val="18"/>
          <w:lang w:eastAsia="en-US"/>
        </w:rPr>
        <w:t>Robert Kyagulani</w:t>
      </w:r>
      <w:r w:rsidR="00D864FA">
        <w:rPr>
          <w:rFonts w:ascii="Arial" w:hAnsi="Arial" w:cs="Arial"/>
          <w:sz w:val="18"/>
          <w:szCs w:val="18"/>
          <w:lang w:eastAsia="en-US"/>
        </w:rPr>
        <w:t>’s driver</w:t>
      </w:r>
      <w:r w:rsidR="00D864FA" w:rsidRPr="00D864FA">
        <w:rPr>
          <w:rFonts w:ascii="Arial" w:hAnsi="Arial" w:cs="Arial"/>
          <w:sz w:val="18"/>
          <w:szCs w:val="18"/>
          <w:lang w:eastAsia="en-US"/>
        </w:rPr>
        <w:t xml:space="preserve">, </w:t>
      </w:r>
      <w:r>
        <w:rPr>
          <w:rFonts w:ascii="Arial" w:hAnsi="Arial" w:cs="Arial"/>
          <w:sz w:val="18"/>
          <w:szCs w:val="18"/>
          <w:lang w:eastAsia="en-US"/>
        </w:rPr>
        <w:t>Yasin Kawuma,</w:t>
      </w:r>
      <w:r w:rsidRPr="00D864FA">
        <w:rPr>
          <w:rFonts w:ascii="Arial" w:hAnsi="Arial" w:cs="Arial"/>
          <w:sz w:val="18"/>
          <w:szCs w:val="18"/>
          <w:lang w:eastAsia="en-US"/>
        </w:rPr>
        <w:t xml:space="preserve"> </w:t>
      </w:r>
      <w:r w:rsidR="00D864FA" w:rsidRPr="00D864FA">
        <w:rPr>
          <w:rFonts w:ascii="Arial" w:hAnsi="Arial" w:cs="Arial"/>
          <w:sz w:val="18"/>
          <w:szCs w:val="18"/>
          <w:lang w:eastAsia="en-US"/>
        </w:rPr>
        <w:t>was</w:t>
      </w:r>
      <w:r w:rsidR="00F52A98">
        <w:rPr>
          <w:rFonts w:ascii="Arial" w:hAnsi="Arial" w:cs="Arial"/>
          <w:sz w:val="18"/>
          <w:szCs w:val="18"/>
          <w:lang w:eastAsia="en-US"/>
        </w:rPr>
        <w:t xml:space="preserve"> </w:t>
      </w:r>
      <w:r w:rsidR="007713A2">
        <w:rPr>
          <w:rFonts w:ascii="Arial" w:hAnsi="Arial" w:cs="Arial"/>
          <w:sz w:val="18"/>
          <w:szCs w:val="18"/>
          <w:lang w:eastAsia="en-US"/>
        </w:rPr>
        <w:t xml:space="preserve">shot and </w:t>
      </w:r>
      <w:r w:rsidR="00D864FA" w:rsidRPr="00D864FA">
        <w:rPr>
          <w:rFonts w:ascii="Arial" w:hAnsi="Arial" w:cs="Arial"/>
          <w:sz w:val="18"/>
          <w:szCs w:val="18"/>
          <w:lang w:eastAsia="en-US"/>
        </w:rPr>
        <w:t xml:space="preserve">killed by a ‘stray bullet’ </w:t>
      </w:r>
      <w:r w:rsidR="00C00053">
        <w:rPr>
          <w:rFonts w:ascii="Arial" w:hAnsi="Arial" w:cs="Arial"/>
          <w:sz w:val="18"/>
          <w:szCs w:val="18"/>
          <w:lang w:eastAsia="en-US"/>
        </w:rPr>
        <w:t xml:space="preserve">when </w:t>
      </w:r>
      <w:r w:rsidR="00D864FA" w:rsidRPr="00D864FA">
        <w:rPr>
          <w:rFonts w:ascii="Arial" w:hAnsi="Arial" w:cs="Arial"/>
          <w:sz w:val="18"/>
          <w:szCs w:val="18"/>
          <w:lang w:eastAsia="en-US"/>
        </w:rPr>
        <w:t xml:space="preserve">police officers tried to control clashes between </w:t>
      </w:r>
      <w:r w:rsidR="00C00053" w:rsidRPr="00D864FA">
        <w:rPr>
          <w:rFonts w:ascii="Arial" w:hAnsi="Arial" w:cs="Arial"/>
          <w:sz w:val="18"/>
          <w:szCs w:val="18"/>
          <w:lang w:eastAsia="en-US"/>
        </w:rPr>
        <w:t xml:space="preserve">opposition </w:t>
      </w:r>
      <w:r w:rsidR="00D864FA" w:rsidRPr="00D864FA">
        <w:rPr>
          <w:rFonts w:ascii="Arial" w:hAnsi="Arial" w:cs="Arial"/>
          <w:sz w:val="18"/>
          <w:szCs w:val="18"/>
          <w:lang w:eastAsia="en-US"/>
        </w:rPr>
        <w:t>supporters and members of the ruling National Resistance Movement (NRM) party in northern Uganda.</w:t>
      </w:r>
    </w:p>
    <w:p w:rsidR="00D864FA" w:rsidRPr="00D864FA" w:rsidRDefault="00D864FA" w:rsidP="0068723F">
      <w:pPr>
        <w:rPr>
          <w:rFonts w:ascii="Arial" w:hAnsi="Arial" w:cs="Arial"/>
          <w:sz w:val="18"/>
          <w:szCs w:val="18"/>
          <w:lang w:eastAsia="en-US"/>
        </w:rPr>
      </w:pPr>
    </w:p>
    <w:p w:rsidR="00D864FA" w:rsidRPr="00D864FA" w:rsidRDefault="00D864FA" w:rsidP="0068723F">
      <w:pPr>
        <w:rPr>
          <w:rFonts w:ascii="Arial" w:hAnsi="Arial" w:cs="Arial"/>
          <w:sz w:val="18"/>
          <w:szCs w:val="18"/>
          <w:lang w:eastAsia="en-US"/>
        </w:rPr>
      </w:pPr>
      <w:r w:rsidRPr="00D864FA">
        <w:rPr>
          <w:rFonts w:ascii="Arial" w:hAnsi="Arial" w:cs="Arial"/>
          <w:sz w:val="18"/>
          <w:szCs w:val="18"/>
          <w:lang w:eastAsia="en-US"/>
        </w:rPr>
        <w:t>Francis Zaake, a</w:t>
      </w:r>
      <w:r w:rsidR="00F52A98">
        <w:rPr>
          <w:rFonts w:ascii="Arial" w:hAnsi="Arial" w:cs="Arial"/>
          <w:sz w:val="18"/>
          <w:szCs w:val="18"/>
          <w:lang w:eastAsia="en-US"/>
        </w:rPr>
        <w:t>n opposition</w:t>
      </w:r>
      <w:r w:rsidRPr="00D864FA">
        <w:rPr>
          <w:rFonts w:ascii="Arial" w:hAnsi="Arial" w:cs="Arial"/>
          <w:sz w:val="18"/>
          <w:szCs w:val="18"/>
          <w:lang w:eastAsia="en-US"/>
        </w:rPr>
        <w:t xml:space="preserve"> member of parliament was also arrested on 14 August. </w:t>
      </w:r>
      <w:r w:rsidRPr="007824C0">
        <w:rPr>
          <w:rFonts w:ascii="Arial" w:hAnsi="Arial" w:cs="Arial"/>
          <w:sz w:val="18"/>
          <w:szCs w:val="18"/>
        </w:rPr>
        <w:t>His fate</w:t>
      </w:r>
      <w:r>
        <w:rPr>
          <w:rFonts w:ascii="Arial" w:hAnsi="Arial" w:cs="Arial"/>
          <w:sz w:val="18"/>
          <w:szCs w:val="18"/>
          <w:lang w:eastAsia="en-US"/>
        </w:rPr>
        <w:t xml:space="preserve"> and</w:t>
      </w:r>
      <w:r w:rsidR="006A414B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D864FA">
        <w:rPr>
          <w:rFonts w:ascii="Arial" w:hAnsi="Arial" w:cs="Arial"/>
          <w:sz w:val="18"/>
          <w:szCs w:val="18"/>
          <w:lang w:eastAsia="en-US"/>
        </w:rPr>
        <w:t>whereabouts</w:t>
      </w:r>
      <w:r w:rsidR="006A414B">
        <w:rPr>
          <w:rFonts w:ascii="Arial" w:hAnsi="Arial" w:cs="Arial"/>
          <w:sz w:val="18"/>
          <w:szCs w:val="18"/>
          <w:lang w:eastAsia="en-US"/>
        </w:rPr>
        <w:t xml:space="preserve"> were unknown </w:t>
      </w:r>
      <w:r w:rsidR="00F52A98">
        <w:rPr>
          <w:rFonts w:ascii="Arial" w:hAnsi="Arial" w:cs="Arial"/>
          <w:sz w:val="18"/>
          <w:szCs w:val="18"/>
          <w:lang w:eastAsia="en-US"/>
        </w:rPr>
        <w:t>for three days. T</w:t>
      </w:r>
      <w:r w:rsidR="006A414B">
        <w:rPr>
          <w:rFonts w:ascii="Arial" w:hAnsi="Arial" w:cs="Arial"/>
          <w:sz w:val="18"/>
          <w:szCs w:val="18"/>
          <w:lang w:eastAsia="en-US"/>
        </w:rPr>
        <w:t>he Uganda Human Rights Commissions</w:t>
      </w:r>
      <w:r w:rsidR="00C00053">
        <w:rPr>
          <w:rFonts w:ascii="Arial" w:hAnsi="Arial" w:cs="Arial"/>
          <w:sz w:val="18"/>
          <w:szCs w:val="18"/>
          <w:lang w:eastAsia="en-US"/>
        </w:rPr>
        <w:t xml:space="preserve"> Chairperson visited </w:t>
      </w:r>
      <w:r w:rsidR="00C00053" w:rsidRPr="00D864FA">
        <w:rPr>
          <w:rFonts w:ascii="Arial" w:hAnsi="Arial" w:cs="Arial"/>
          <w:sz w:val="18"/>
          <w:szCs w:val="18"/>
          <w:lang w:eastAsia="en-US"/>
        </w:rPr>
        <w:t>Francis Zaake</w:t>
      </w:r>
      <w:r w:rsidR="00C00053">
        <w:rPr>
          <w:rFonts w:ascii="Arial" w:hAnsi="Arial" w:cs="Arial"/>
          <w:sz w:val="18"/>
          <w:szCs w:val="18"/>
          <w:lang w:eastAsia="en-US"/>
        </w:rPr>
        <w:t xml:space="preserve"> when he was </w:t>
      </w:r>
      <w:r w:rsidR="00F52A98">
        <w:rPr>
          <w:rFonts w:ascii="Arial" w:hAnsi="Arial" w:cs="Arial"/>
          <w:sz w:val="18"/>
          <w:szCs w:val="18"/>
          <w:lang w:eastAsia="en-US"/>
        </w:rPr>
        <w:t xml:space="preserve">in </w:t>
      </w:r>
      <w:r w:rsidR="00C00053">
        <w:rPr>
          <w:rFonts w:ascii="Arial" w:hAnsi="Arial" w:cs="Arial"/>
          <w:sz w:val="18"/>
          <w:szCs w:val="18"/>
          <w:lang w:eastAsia="en-US"/>
        </w:rPr>
        <w:t xml:space="preserve">the </w:t>
      </w:r>
      <w:r w:rsidR="00F52A98">
        <w:rPr>
          <w:rFonts w:ascii="Arial" w:hAnsi="Arial" w:cs="Arial"/>
          <w:sz w:val="18"/>
          <w:szCs w:val="18"/>
          <w:lang w:eastAsia="en-US"/>
        </w:rPr>
        <w:t xml:space="preserve">Rubaga Missionary Hospital on 17 August. According to the chairperson, Francis Zaake sustained multiple injuries on the head, arms, and legs and is currently </w:t>
      </w:r>
      <w:r w:rsidR="009B26CA">
        <w:rPr>
          <w:rFonts w:ascii="Arial" w:hAnsi="Arial" w:cs="Arial"/>
          <w:sz w:val="18"/>
          <w:szCs w:val="18"/>
          <w:lang w:eastAsia="en-US"/>
        </w:rPr>
        <w:t xml:space="preserve">in </w:t>
      </w:r>
      <w:r w:rsidR="000A5028">
        <w:rPr>
          <w:rFonts w:ascii="Arial" w:hAnsi="Arial" w:cs="Arial"/>
          <w:sz w:val="18"/>
          <w:szCs w:val="18"/>
          <w:lang w:eastAsia="en-US"/>
        </w:rPr>
        <w:t>Intensive Care Unit (ICU)</w:t>
      </w:r>
      <w:r w:rsidR="00F52A98">
        <w:rPr>
          <w:rFonts w:ascii="Arial" w:hAnsi="Arial" w:cs="Arial"/>
          <w:sz w:val="18"/>
          <w:szCs w:val="18"/>
          <w:lang w:eastAsia="en-US"/>
        </w:rPr>
        <w:t>.</w:t>
      </w:r>
    </w:p>
    <w:p w:rsidR="0007007F" w:rsidRPr="007824C0" w:rsidRDefault="0007007F" w:rsidP="0068723F">
      <w:pPr>
        <w:rPr>
          <w:rFonts w:ascii="Arial" w:hAnsi="Arial" w:cs="Arial"/>
          <w:sz w:val="18"/>
          <w:szCs w:val="18"/>
        </w:rPr>
      </w:pPr>
    </w:p>
    <w:p w:rsidR="00BF79AE" w:rsidRPr="007824C0" w:rsidRDefault="00BE60B2" w:rsidP="0068723F">
      <w:pPr>
        <w:rPr>
          <w:rFonts w:ascii="Arial" w:hAnsi="Arial" w:cs="Arial"/>
          <w:sz w:val="18"/>
          <w:szCs w:val="18"/>
        </w:rPr>
      </w:pPr>
      <w:r w:rsidRPr="007824C0">
        <w:rPr>
          <w:rFonts w:ascii="Arial" w:hAnsi="Arial" w:cs="Arial"/>
          <w:sz w:val="18"/>
          <w:szCs w:val="18"/>
        </w:rPr>
        <w:t>Uganda ratified the Convention against Torture and Other Cruel, Inhuman or Degrading Treatment or Punishment</w:t>
      </w:r>
      <w:r w:rsidR="00F52A98">
        <w:rPr>
          <w:rFonts w:ascii="Arial" w:hAnsi="Arial" w:cs="Arial"/>
          <w:sz w:val="18"/>
          <w:szCs w:val="18"/>
        </w:rPr>
        <w:t xml:space="preserve"> on 3 November 1986.</w:t>
      </w:r>
    </w:p>
    <w:p w:rsidR="002A5D96" w:rsidRDefault="002A5D96" w:rsidP="0068723F">
      <w:pPr>
        <w:rPr>
          <w:rFonts w:ascii="Arial" w:hAnsi="Arial" w:cs="Arial"/>
          <w:sz w:val="16"/>
          <w:szCs w:val="16"/>
        </w:rPr>
      </w:pPr>
    </w:p>
    <w:p w:rsidR="0026766F" w:rsidRPr="00F95961" w:rsidRDefault="0026766F" w:rsidP="0068723F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924661">
        <w:rPr>
          <w:rFonts w:ascii="Arial" w:hAnsi="Arial" w:cs="Arial"/>
          <w:sz w:val="16"/>
          <w:szCs w:val="16"/>
        </w:rPr>
        <w:t xml:space="preserve"> Robert </w:t>
      </w:r>
      <w:r w:rsidR="00924661" w:rsidRPr="00924661">
        <w:rPr>
          <w:rFonts w:ascii="Arial" w:hAnsi="Arial" w:cs="Arial"/>
          <w:sz w:val="16"/>
          <w:szCs w:val="16"/>
        </w:rPr>
        <w:t>Kyagulanyi</w:t>
      </w:r>
    </w:p>
    <w:p w:rsidR="0026766F" w:rsidRPr="00F95961" w:rsidRDefault="0026766F" w:rsidP="0068723F">
      <w:pPr>
        <w:tabs>
          <w:tab w:val="left" w:pos="1395"/>
        </w:tabs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924661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68723F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68723F">
          <w:footerReference w:type="default" r:id="rId15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</w:p>
    <w:p w:rsidR="0026766F" w:rsidRPr="00F95961" w:rsidRDefault="0026766F" w:rsidP="0068723F">
      <w:pPr>
        <w:pStyle w:val="AITextSmallNoLineSpacing"/>
        <w:spacing w:line="240" w:lineRule="auto"/>
        <w:rPr>
          <w:rFonts w:cs="Arial"/>
          <w:sz w:val="18"/>
        </w:rPr>
      </w:pPr>
    </w:p>
    <w:p w:rsidR="0026766F" w:rsidRPr="00F95961" w:rsidRDefault="0026766F" w:rsidP="0068723F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6B3BD1">
        <w:rPr>
          <w:rFonts w:ascii="Arial" w:hAnsi="Arial" w:cs="Arial"/>
          <w:sz w:val="16"/>
          <w:szCs w:val="16"/>
        </w:rPr>
        <w:t>154/18</w:t>
      </w:r>
      <w:r w:rsidRPr="00F95961">
        <w:rPr>
          <w:rFonts w:ascii="Arial" w:hAnsi="Arial" w:cs="Arial"/>
          <w:sz w:val="16"/>
          <w:szCs w:val="16"/>
        </w:rPr>
        <w:t xml:space="preserve"> Index:</w:t>
      </w:r>
      <w:r w:rsidR="006B3BD1">
        <w:rPr>
          <w:rFonts w:ascii="Arial" w:hAnsi="Arial" w:cs="Arial"/>
          <w:sz w:val="16"/>
          <w:szCs w:val="16"/>
        </w:rPr>
        <w:t xml:space="preserve"> </w:t>
      </w:r>
      <w:r w:rsidR="006B3BD1" w:rsidRPr="006B3BD1">
        <w:rPr>
          <w:rFonts w:ascii="Arial" w:hAnsi="Arial" w:cs="Arial"/>
          <w:sz w:val="16"/>
          <w:szCs w:val="16"/>
        </w:rPr>
        <w:t xml:space="preserve">AFR 59/8963/2018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924661">
        <w:rPr>
          <w:rFonts w:ascii="Arial" w:hAnsi="Arial" w:cs="Arial"/>
          <w:sz w:val="16"/>
          <w:szCs w:val="16"/>
        </w:rPr>
        <w:t>17 August 2018</w:t>
      </w:r>
      <w:bookmarkStart w:id="2" w:name="_GoBack"/>
      <w:bookmarkEnd w:id="2"/>
    </w:p>
    <w:sectPr w:rsidR="0026766F" w:rsidRPr="00F95961" w:rsidSect="0068723F">
      <w:type w:val="continuous"/>
      <w:pgSz w:w="12240" w:h="15840" w:code="1"/>
      <w:pgMar w:top="720" w:right="720" w:bottom="2160" w:left="720" w:header="0" w:footer="56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F04" w:rsidRDefault="00CC2F04">
      <w:r>
        <w:separator/>
      </w:r>
    </w:p>
  </w:endnote>
  <w:endnote w:type="continuationSeparator" w:id="0">
    <w:p w:rsidR="00CC2F04" w:rsidRDefault="00CC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???????¡ì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Amnesty Trade Gothic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052" w:rsidRPr="00D0106D" w:rsidRDefault="00A81052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052" w:rsidRDefault="0068723F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23F" w:rsidRPr="0068723F" w:rsidRDefault="0068723F" w:rsidP="0068723F">
    <w:pPr>
      <w:jc w:val="center"/>
      <w:rPr>
        <w:rFonts w:ascii="Calibri Light" w:hAnsi="Calibri Light" w:cs="Arial"/>
        <w:sz w:val="16"/>
        <w:szCs w:val="16"/>
      </w:rPr>
    </w:pPr>
    <w:r w:rsidRPr="0068723F">
      <w:rPr>
        <w:rFonts w:ascii="Calibri Light" w:hAnsi="Calibri Light" w:cs="Arial"/>
        <w:sz w:val="16"/>
        <w:szCs w:val="16"/>
      </w:rPr>
      <w:t xml:space="preserve">AIUSA’s Urgent Action Network | 600 Pennsylvania Avenue, SE, 5th Floor, Washington, DC 20003 </w:t>
    </w:r>
  </w:p>
  <w:p w:rsidR="0068723F" w:rsidRPr="0068723F" w:rsidRDefault="0068723F" w:rsidP="0068723F">
    <w:pPr>
      <w:jc w:val="center"/>
      <w:rPr>
        <w:rFonts w:ascii="Calibri Light" w:hAnsi="Calibri Light"/>
        <w:sz w:val="18"/>
      </w:rPr>
    </w:pPr>
    <w:r w:rsidRPr="0068723F">
      <w:rPr>
        <w:rFonts w:ascii="Calibri Light" w:hAnsi="Calibri Light" w:cs="Arial"/>
        <w:sz w:val="16"/>
        <w:szCs w:val="16"/>
      </w:rPr>
      <w:t xml:space="preserve">T (212) 807- 8400 | uan@aiusa.org | </w:t>
    </w:r>
    <w:hyperlink r:id="rId1" w:history="1">
      <w:r w:rsidRPr="0068723F">
        <w:rPr>
          <w:rStyle w:val="Hyperlink"/>
          <w:rFonts w:ascii="Calibri Light" w:hAnsi="Calibri Light" w:cs="Arial"/>
          <w:sz w:val="16"/>
          <w:szCs w:val="16"/>
        </w:rPr>
        <w:t>www.amnestyusa.org/uan</w:t>
      </w:r>
    </w:hyperlink>
  </w:p>
  <w:p w:rsidR="0068723F" w:rsidRPr="00D0106D" w:rsidRDefault="0068723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F04" w:rsidRDefault="00CC2F04">
      <w:r>
        <w:separator/>
      </w:r>
    </w:p>
  </w:footnote>
  <w:footnote w:type="continuationSeparator" w:id="0">
    <w:p w:rsidR="00CC2F04" w:rsidRDefault="00CC2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052" w:rsidRDefault="00A81052" w:rsidP="0026766F">
    <w:pPr>
      <w:pStyle w:val="Header"/>
      <w:tabs>
        <w:tab w:val="clear" w:pos="4153"/>
        <w:tab w:val="clear" w:pos="8306"/>
      </w:tabs>
      <w:rPr>
        <w:szCs w:val="16"/>
      </w:rPr>
    </w:pPr>
  </w:p>
  <w:p w:rsidR="00544B6A" w:rsidRDefault="00544B6A" w:rsidP="0026766F">
    <w:pPr>
      <w:pStyle w:val="Header"/>
      <w:tabs>
        <w:tab w:val="clear" w:pos="4153"/>
        <w:tab w:val="clear" w:pos="8306"/>
      </w:tabs>
      <w:rPr>
        <w:szCs w:val="16"/>
      </w:rPr>
    </w:pPr>
  </w:p>
  <w:p w:rsidR="00544B6A" w:rsidRPr="00D0106D" w:rsidRDefault="00544B6A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052" w:rsidRDefault="00A81052"/>
  <w:p w:rsidR="00A81052" w:rsidRDefault="00A81052"/>
  <w:p w:rsidR="00A81052" w:rsidRPr="00817483" w:rsidRDefault="00A81052" w:rsidP="00B4432F">
    <w:pPr>
      <w:tabs>
        <w:tab w:val="right" w:pos="10203"/>
      </w:tabs>
      <w:rPr>
        <w:rFonts w:ascii="Amnesty Trade Gothic" w:hAnsi="Amnesty Trade Gothic"/>
        <w:color w:val="FFFFFF"/>
      </w:rPr>
    </w:pP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</w:t>
    </w:r>
    <w:r w:rsidR="00924661">
      <w:rPr>
        <w:rFonts w:ascii="Amnesty Trade Gothic" w:hAnsi="Amnesty Trade Gothic"/>
        <w:sz w:val="16"/>
        <w:szCs w:val="16"/>
      </w:rPr>
      <w:t xml:space="preserve">154/18 </w:t>
    </w:r>
    <w:r>
      <w:rPr>
        <w:rFonts w:ascii="Amnesty Trade Gothic" w:hAnsi="Amnesty Trade Gothic"/>
        <w:sz w:val="16"/>
        <w:szCs w:val="16"/>
      </w:rPr>
      <w:t xml:space="preserve">Index: </w:t>
    </w:r>
    <w:r w:rsidR="00924661" w:rsidRPr="00924661">
      <w:rPr>
        <w:rFonts w:ascii="Amnesty Trade Gothic" w:hAnsi="Amnesty Trade Gothic"/>
        <w:sz w:val="16"/>
        <w:szCs w:val="16"/>
      </w:rPr>
      <w:t>AFR 59/8963/2018</w:t>
    </w:r>
    <w:r>
      <w:rPr>
        <w:rFonts w:ascii="Amnesty Trade Gothic" w:hAnsi="Amnesty Trade Gothic"/>
        <w:sz w:val="16"/>
        <w:szCs w:val="16"/>
      </w:rPr>
      <w:t xml:space="preserve"> </w:t>
    </w:r>
    <w:r w:rsidR="00924661">
      <w:rPr>
        <w:rFonts w:ascii="Amnesty Trade Gothic" w:hAnsi="Amnesty Trade Gothic"/>
        <w:sz w:val="16"/>
        <w:szCs w:val="16"/>
      </w:rPr>
      <w:t>Uganda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924661">
      <w:rPr>
        <w:rFonts w:ascii="Amnesty Trade Gothic" w:hAnsi="Amnesty Trade Gothic"/>
        <w:sz w:val="16"/>
        <w:szCs w:val="16"/>
      </w:rPr>
      <w:t>17 August 2018</w:t>
    </w:r>
  </w:p>
  <w:p w:rsidR="00A81052" w:rsidRDefault="00A810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24B01D35"/>
    <w:multiLevelType w:val="hybridMultilevel"/>
    <w:tmpl w:val="26D03CB4"/>
    <w:lvl w:ilvl="0" w:tplc="2AD44A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F3"/>
    <w:rsid w:val="0001088F"/>
    <w:rsid w:val="00023E08"/>
    <w:rsid w:val="00023EE0"/>
    <w:rsid w:val="00032D81"/>
    <w:rsid w:val="0007007F"/>
    <w:rsid w:val="00073E16"/>
    <w:rsid w:val="000A22F2"/>
    <w:rsid w:val="000A5028"/>
    <w:rsid w:val="000B23F7"/>
    <w:rsid w:val="000D79BE"/>
    <w:rsid w:val="000F0AF1"/>
    <w:rsid w:val="000F11B8"/>
    <w:rsid w:val="000F6FB9"/>
    <w:rsid w:val="00114598"/>
    <w:rsid w:val="001411BF"/>
    <w:rsid w:val="00145FC5"/>
    <w:rsid w:val="001624EA"/>
    <w:rsid w:val="001671E0"/>
    <w:rsid w:val="00172534"/>
    <w:rsid w:val="0018235C"/>
    <w:rsid w:val="0018636C"/>
    <w:rsid w:val="001951FB"/>
    <w:rsid w:val="00196F3C"/>
    <w:rsid w:val="001A4CBC"/>
    <w:rsid w:val="001B7B2B"/>
    <w:rsid w:val="001E0993"/>
    <w:rsid w:val="001E32F3"/>
    <w:rsid w:val="002407BF"/>
    <w:rsid w:val="0026766F"/>
    <w:rsid w:val="0027166B"/>
    <w:rsid w:val="00276E5D"/>
    <w:rsid w:val="002923B7"/>
    <w:rsid w:val="002932CE"/>
    <w:rsid w:val="00297F0A"/>
    <w:rsid w:val="002A2ECA"/>
    <w:rsid w:val="002A5D96"/>
    <w:rsid w:val="002F1E9B"/>
    <w:rsid w:val="002F6E6E"/>
    <w:rsid w:val="00310926"/>
    <w:rsid w:val="003365E6"/>
    <w:rsid w:val="00347243"/>
    <w:rsid w:val="003646E0"/>
    <w:rsid w:val="00390B2E"/>
    <w:rsid w:val="00390D35"/>
    <w:rsid w:val="003969C1"/>
    <w:rsid w:val="003A2A73"/>
    <w:rsid w:val="003A422F"/>
    <w:rsid w:val="003A43BD"/>
    <w:rsid w:val="003D13FE"/>
    <w:rsid w:val="003D377A"/>
    <w:rsid w:val="003F04F3"/>
    <w:rsid w:val="00415A74"/>
    <w:rsid w:val="0043748A"/>
    <w:rsid w:val="00475586"/>
    <w:rsid w:val="00483E30"/>
    <w:rsid w:val="004B794F"/>
    <w:rsid w:val="004D19C7"/>
    <w:rsid w:val="004E6A6E"/>
    <w:rsid w:val="005040F2"/>
    <w:rsid w:val="005149A9"/>
    <w:rsid w:val="0053584A"/>
    <w:rsid w:val="0053768B"/>
    <w:rsid w:val="00542B13"/>
    <w:rsid w:val="00544B6A"/>
    <w:rsid w:val="005534BC"/>
    <w:rsid w:val="0056635F"/>
    <w:rsid w:val="005A58EB"/>
    <w:rsid w:val="005C2CBA"/>
    <w:rsid w:val="005C41FB"/>
    <w:rsid w:val="005C7072"/>
    <w:rsid w:val="005D159E"/>
    <w:rsid w:val="005E3947"/>
    <w:rsid w:val="005E6253"/>
    <w:rsid w:val="005E751A"/>
    <w:rsid w:val="005F0D06"/>
    <w:rsid w:val="005F29C5"/>
    <w:rsid w:val="00606C38"/>
    <w:rsid w:val="00620FA8"/>
    <w:rsid w:val="006814D6"/>
    <w:rsid w:val="006820E8"/>
    <w:rsid w:val="0068723F"/>
    <w:rsid w:val="00691B1B"/>
    <w:rsid w:val="00695041"/>
    <w:rsid w:val="006A414B"/>
    <w:rsid w:val="006B1086"/>
    <w:rsid w:val="006B3BD1"/>
    <w:rsid w:val="006B7203"/>
    <w:rsid w:val="006C2190"/>
    <w:rsid w:val="006C3DE2"/>
    <w:rsid w:val="006F17A9"/>
    <w:rsid w:val="007179E8"/>
    <w:rsid w:val="00736B40"/>
    <w:rsid w:val="0074306E"/>
    <w:rsid w:val="007479B8"/>
    <w:rsid w:val="007620A6"/>
    <w:rsid w:val="007713A2"/>
    <w:rsid w:val="0077354F"/>
    <w:rsid w:val="007824C0"/>
    <w:rsid w:val="00795D45"/>
    <w:rsid w:val="007A1959"/>
    <w:rsid w:val="007A5DA8"/>
    <w:rsid w:val="007B2B67"/>
    <w:rsid w:val="007B4A04"/>
    <w:rsid w:val="007B6298"/>
    <w:rsid w:val="007E0CAD"/>
    <w:rsid w:val="007E57A7"/>
    <w:rsid w:val="008125E2"/>
    <w:rsid w:val="00814011"/>
    <w:rsid w:val="00815508"/>
    <w:rsid w:val="00817483"/>
    <w:rsid w:val="00821E7B"/>
    <w:rsid w:val="008224D0"/>
    <w:rsid w:val="008241AB"/>
    <w:rsid w:val="00836D95"/>
    <w:rsid w:val="0086100E"/>
    <w:rsid w:val="0086363D"/>
    <w:rsid w:val="00875E19"/>
    <w:rsid w:val="00893223"/>
    <w:rsid w:val="008C358D"/>
    <w:rsid w:val="008C6392"/>
    <w:rsid w:val="008E48B0"/>
    <w:rsid w:val="008F64FC"/>
    <w:rsid w:val="009144AA"/>
    <w:rsid w:val="00924661"/>
    <w:rsid w:val="00926F4C"/>
    <w:rsid w:val="00946268"/>
    <w:rsid w:val="00946781"/>
    <w:rsid w:val="009478F2"/>
    <w:rsid w:val="00950C7F"/>
    <w:rsid w:val="00963CA3"/>
    <w:rsid w:val="00985339"/>
    <w:rsid w:val="00987C31"/>
    <w:rsid w:val="009971C5"/>
    <w:rsid w:val="009B26CA"/>
    <w:rsid w:val="009C0BC3"/>
    <w:rsid w:val="009C54E3"/>
    <w:rsid w:val="009D5F0B"/>
    <w:rsid w:val="009E0910"/>
    <w:rsid w:val="009F1CCF"/>
    <w:rsid w:val="009F4BB3"/>
    <w:rsid w:val="00A339F1"/>
    <w:rsid w:val="00A81052"/>
    <w:rsid w:val="00AF4CF9"/>
    <w:rsid w:val="00B043D9"/>
    <w:rsid w:val="00B06E79"/>
    <w:rsid w:val="00B100A2"/>
    <w:rsid w:val="00B22D7A"/>
    <w:rsid w:val="00B4432F"/>
    <w:rsid w:val="00B54526"/>
    <w:rsid w:val="00B60FB0"/>
    <w:rsid w:val="00B811E7"/>
    <w:rsid w:val="00B84EF8"/>
    <w:rsid w:val="00B90E7D"/>
    <w:rsid w:val="00B9147D"/>
    <w:rsid w:val="00BA168D"/>
    <w:rsid w:val="00BA31FC"/>
    <w:rsid w:val="00BA7285"/>
    <w:rsid w:val="00BB35C5"/>
    <w:rsid w:val="00BE4AEB"/>
    <w:rsid w:val="00BE60B2"/>
    <w:rsid w:val="00BF79AE"/>
    <w:rsid w:val="00C00053"/>
    <w:rsid w:val="00C264C5"/>
    <w:rsid w:val="00C31677"/>
    <w:rsid w:val="00C567BE"/>
    <w:rsid w:val="00C64997"/>
    <w:rsid w:val="00C66B68"/>
    <w:rsid w:val="00C76D02"/>
    <w:rsid w:val="00CC2F04"/>
    <w:rsid w:val="00CE6658"/>
    <w:rsid w:val="00D0106D"/>
    <w:rsid w:val="00D03746"/>
    <w:rsid w:val="00D20DEB"/>
    <w:rsid w:val="00D63AA5"/>
    <w:rsid w:val="00D6401F"/>
    <w:rsid w:val="00D85FE8"/>
    <w:rsid w:val="00D864FA"/>
    <w:rsid w:val="00D918F9"/>
    <w:rsid w:val="00DB4825"/>
    <w:rsid w:val="00DC5FB0"/>
    <w:rsid w:val="00DD777F"/>
    <w:rsid w:val="00DF0C26"/>
    <w:rsid w:val="00E02C33"/>
    <w:rsid w:val="00E23769"/>
    <w:rsid w:val="00E2387F"/>
    <w:rsid w:val="00E31835"/>
    <w:rsid w:val="00E34CA1"/>
    <w:rsid w:val="00E40ED3"/>
    <w:rsid w:val="00E47309"/>
    <w:rsid w:val="00E5403A"/>
    <w:rsid w:val="00E601DC"/>
    <w:rsid w:val="00E6735E"/>
    <w:rsid w:val="00E754F7"/>
    <w:rsid w:val="00E85437"/>
    <w:rsid w:val="00E947E6"/>
    <w:rsid w:val="00E96397"/>
    <w:rsid w:val="00E97E64"/>
    <w:rsid w:val="00EA7847"/>
    <w:rsid w:val="00EB3D70"/>
    <w:rsid w:val="00EC130D"/>
    <w:rsid w:val="00EC2C85"/>
    <w:rsid w:val="00ED0B4C"/>
    <w:rsid w:val="00ED61F1"/>
    <w:rsid w:val="00ED75C2"/>
    <w:rsid w:val="00F20743"/>
    <w:rsid w:val="00F25545"/>
    <w:rsid w:val="00F52A98"/>
    <w:rsid w:val="00F54365"/>
    <w:rsid w:val="00F54ECA"/>
    <w:rsid w:val="00F7781E"/>
    <w:rsid w:val="00F801DB"/>
    <w:rsid w:val="00F95961"/>
    <w:rsid w:val="00FB1570"/>
    <w:rsid w:val="00FD0419"/>
    <w:rsid w:val="00FE2A6C"/>
    <w:rsid w:val="00FF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6BF8D2F-85B9-4810-9103-CAE4BCA8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6B108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10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B1086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1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B1086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6B10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B1086"/>
    <w:rPr>
      <w:rFonts w:ascii="Segoe UI" w:hAnsi="Segoe UI" w:cs="Segoe UI"/>
      <w:sz w:val="18"/>
      <w:szCs w:val="18"/>
      <w:lang w:val="en-GB" w:eastAsia="zh-CN"/>
    </w:rPr>
  </w:style>
  <w:style w:type="paragraph" w:styleId="Revision">
    <w:name w:val="Revision"/>
    <w:hidden/>
    <w:uiPriority w:val="99"/>
    <w:semiHidden/>
    <w:rsid w:val="00E85437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68723F"/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8723F"/>
    <w:rPr>
      <w:rFonts w:ascii="Consolas" w:eastAsia="Calibri" w:hAnsi="Consolas"/>
      <w:sz w:val="21"/>
      <w:szCs w:val="21"/>
    </w:rPr>
  </w:style>
  <w:style w:type="character" w:styleId="Hyperlink">
    <w:name w:val="Hyperlink"/>
    <w:basedOn w:val="DefaultParagraphFont"/>
    <w:uiPriority w:val="99"/>
    <w:rsid w:val="0068723F"/>
    <w:rPr>
      <w:color w:val="0563C1" w:themeColor="hyperlink"/>
      <w:u w:val="single"/>
    </w:rPr>
  </w:style>
  <w:style w:type="paragraph" w:customStyle="1" w:styleId="NoSpacing1">
    <w:name w:val="No Spacing1"/>
    <w:next w:val="NoSpacing"/>
    <w:link w:val="NoSpacingChar"/>
    <w:uiPriority w:val="1"/>
    <w:qFormat/>
    <w:rsid w:val="0068723F"/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uiPriority w:val="1"/>
    <w:rsid w:val="0068723F"/>
    <w:rPr>
      <w:rFonts w:eastAsia="Times New Roman"/>
    </w:rPr>
  </w:style>
  <w:style w:type="paragraph" w:styleId="NoSpacing">
    <w:name w:val="No Spacing"/>
    <w:uiPriority w:val="1"/>
    <w:qFormat/>
    <w:rsid w:val="0068723F"/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ambauganda@ao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info@ugandaembassyus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ashington@mofa.go.u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amnestyusa.org/report-urgent-action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0</TotalTime>
  <Pages>2</Pages>
  <Words>747</Words>
  <Characters>4261</Characters>
  <Application>Microsoft Office Word</Application>
  <DocSecurity>4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URGENT ACTION</vt:lpstr>
      <vt:lpstr>Here's why it is so important to report your actions: we record the actions take</vt:lpstr>
      <vt:lpstr>    ADditional Information</vt:lpstr>
    </vt:vector>
  </TitlesOfParts>
  <Company>Amnesty International</Company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Amina Hersi</dc:creator>
  <cp:keywords/>
  <dc:description/>
  <cp:lastModifiedBy>IAR1Team</cp:lastModifiedBy>
  <cp:revision>2</cp:revision>
  <dcterms:created xsi:type="dcterms:W3CDTF">2018-09-13T18:34:00Z</dcterms:created>
  <dcterms:modified xsi:type="dcterms:W3CDTF">2018-09-13T18:34:00Z</dcterms:modified>
</cp:coreProperties>
</file>