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7799" w:rsidRPr="00FF7799" w:rsidRDefault="00FF7799" w:rsidP="00A45FFF">
      <w:pPr>
        <w:widowControl/>
        <w:suppressAutoHyphens w:val="0"/>
        <w:adjustRightInd w:val="0"/>
        <w:snapToGrid w:val="0"/>
        <w:spacing w:after="0" w:line="240" w:lineRule="auto"/>
        <w:rPr>
          <w:rFonts w:ascii="Arial" w:hAnsi="Arial" w:cs="Arial"/>
          <w:b/>
          <w:color w:val="auto"/>
          <w:sz w:val="120"/>
          <w:szCs w:val="120"/>
          <w:lang w:eastAsia="en-US"/>
        </w:rPr>
      </w:pPr>
      <w:r w:rsidRPr="00FF7799">
        <w:rPr>
          <w:rFonts w:ascii="Arial" w:hAnsi="Arial" w:cs="Arial"/>
          <w:b/>
          <w:color w:val="auto"/>
          <w:sz w:val="120"/>
          <w:szCs w:val="120"/>
          <w:lang w:eastAsia="en-US"/>
        </w:rPr>
        <w:t>URGENT ACTION</w:t>
      </w:r>
    </w:p>
    <w:p w:rsidR="007832C0" w:rsidRDefault="007832C0" w:rsidP="00A45FFF">
      <w:pPr>
        <w:widowControl/>
        <w:suppressAutoHyphens w:val="0"/>
        <w:spacing w:after="0" w:line="240" w:lineRule="auto"/>
        <w:rPr>
          <w:rFonts w:ascii="Arial" w:eastAsia="SimSun" w:hAnsi="Arial" w:cs="Arial"/>
          <w:caps/>
          <w:color w:val="auto"/>
          <w:spacing w:val="-2"/>
          <w:kern w:val="40"/>
          <w:sz w:val="36"/>
          <w:szCs w:val="36"/>
          <w:lang w:eastAsia="zh-CN"/>
        </w:rPr>
      </w:pPr>
      <w:r w:rsidRPr="00595F8D">
        <w:rPr>
          <w:rFonts w:ascii="Arial" w:eastAsia="SimSun" w:hAnsi="Arial" w:cs="Arial"/>
          <w:caps/>
          <w:color w:val="auto"/>
          <w:spacing w:val="-2"/>
          <w:kern w:val="40"/>
          <w:sz w:val="36"/>
          <w:szCs w:val="36"/>
          <w:lang w:eastAsia="zh-CN"/>
        </w:rPr>
        <w:t>COUPLE HELD IN SOLITARY CONFINEMENT for 66 days</w:t>
      </w:r>
    </w:p>
    <w:p w:rsidR="00FF7799" w:rsidRPr="00FF7799" w:rsidRDefault="00FF7799" w:rsidP="00A45FFF">
      <w:pPr>
        <w:widowControl/>
        <w:suppressAutoHyphens w:val="0"/>
        <w:adjustRightInd w:val="0"/>
        <w:snapToGrid w:val="0"/>
        <w:spacing w:after="240" w:line="240" w:lineRule="auto"/>
        <w:rPr>
          <w:rFonts w:ascii="Arial" w:hAnsi="Arial" w:cs="Arial"/>
          <w:b/>
          <w:color w:val="auto"/>
          <w:sz w:val="24"/>
          <w:lang w:eastAsia="en-US"/>
        </w:rPr>
      </w:pPr>
      <w:r w:rsidRPr="00FF7799">
        <w:rPr>
          <w:rFonts w:ascii="Arial" w:hAnsi="Arial" w:cs="Arial"/>
          <w:b/>
          <w:bCs/>
          <w:color w:val="auto"/>
          <w:sz w:val="24"/>
          <w:lang w:eastAsia="en-US"/>
        </w:rPr>
        <w:t xml:space="preserve">Ola </w:t>
      </w:r>
      <w:r w:rsidR="008E356F">
        <w:rPr>
          <w:rFonts w:ascii="Arial" w:hAnsi="Arial" w:cs="Arial"/>
          <w:b/>
          <w:bCs/>
          <w:color w:val="auto"/>
          <w:sz w:val="24"/>
          <w:lang w:eastAsia="en-US"/>
        </w:rPr>
        <w:t>a</w:t>
      </w:r>
      <w:r w:rsidR="00914C6E">
        <w:rPr>
          <w:rFonts w:ascii="Arial" w:hAnsi="Arial" w:cs="Arial"/>
          <w:b/>
          <w:bCs/>
          <w:color w:val="auto"/>
          <w:sz w:val="24"/>
          <w:lang w:eastAsia="en-US"/>
        </w:rPr>
        <w:t>l-</w:t>
      </w:r>
      <w:proofErr w:type="spellStart"/>
      <w:r w:rsidR="00914C6E">
        <w:rPr>
          <w:rFonts w:ascii="Arial" w:hAnsi="Arial" w:cs="Arial"/>
          <w:b/>
          <w:bCs/>
          <w:color w:val="auto"/>
          <w:sz w:val="24"/>
          <w:lang w:eastAsia="en-US"/>
        </w:rPr>
        <w:t>Qaradawi</w:t>
      </w:r>
      <w:proofErr w:type="spellEnd"/>
      <w:r w:rsidRPr="00FF7799">
        <w:rPr>
          <w:rFonts w:ascii="Arial" w:hAnsi="Arial" w:cs="Arial"/>
          <w:b/>
          <w:bCs/>
          <w:color w:val="auto"/>
          <w:sz w:val="24"/>
          <w:lang w:eastAsia="en-US"/>
        </w:rPr>
        <w:t xml:space="preserve"> and </w:t>
      </w:r>
      <w:r w:rsidR="00595F8D">
        <w:rPr>
          <w:rFonts w:ascii="Arial" w:hAnsi="Arial" w:cs="Arial"/>
          <w:b/>
          <w:bCs/>
          <w:color w:val="auto"/>
          <w:sz w:val="24"/>
          <w:lang w:eastAsia="en-US"/>
        </w:rPr>
        <w:t xml:space="preserve">her </w:t>
      </w:r>
      <w:r w:rsidR="005E16E6">
        <w:rPr>
          <w:rFonts w:ascii="Arial" w:hAnsi="Arial" w:cs="Arial"/>
          <w:b/>
          <w:bCs/>
          <w:color w:val="auto"/>
          <w:sz w:val="24"/>
          <w:lang w:eastAsia="en-US"/>
        </w:rPr>
        <w:t xml:space="preserve">husband </w:t>
      </w:r>
      <w:r w:rsidRPr="00FF7799">
        <w:rPr>
          <w:rFonts w:ascii="Arial" w:hAnsi="Arial" w:cs="Arial"/>
          <w:b/>
          <w:bCs/>
          <w:color w:val="auto"/>
          <w:sz w:val="24"/>
          <w:lang w:eastAsia="en-US"/>
        </w:rPr>
        <w:t>Hossam Khalaf</w:t>
      </w:r>
      <w:r w:rsidR="005E16E6">
        <w:rPr>
          <w:rFonts w:ascii="Arial" w:hAnsi="Arial" w:cs="Arial"/>
          <w:b/>
          <w:bCs/>
          <w:color w:val="auto"/>
          <w:sz w:val="24"/>
          <w:lang w:eastAsia="en-US"/>
        </w:rPr>
        <w:t xml:space="preserve"> </w:t>
      </w:r>
      <w:r w:rsidRPr="00FF7799">
        <w:rPr>
          <w:rFonts w:ascii="Arial" w:hAnsi="Arial" w:cs="Arial"/>
          <w:b/>
          <w:bCs/>
          <w:color w:val="auto"/>
          <w:sz w:val="24"/>
          <w:lang w:eastAsia="en-US"/>
        </w:rPr>
        <w:t xml:space="preserve">have been </w:t>
      </w:r>
      <w:r w:rsidR="005E16E6">
        <w:rPr>
          <w:rFonts w:ascii="Arial" w:hAnsi="Arial" w:cs="Arial"/>
          <w:b/>
          <w:bCs/>
          <w:color w:val="auto"/>
          <w:sz w:val="24"/>
          <w:lang w:eastAsia="en-US"/>
        </w:rPr>
        <w:t xml:space="preserve">detained in </w:t>
      </w:r>
      <w:r w:rsidRPr="00FF7799">
        <w:rPr>
          <w:rFonts w:ascii="Arial" w:hAnsi="Arial" w:cs="Arial"/>
          <w:b/>
          <w:bCs/>
          <w:color w:val="auto"/>
          <w:sz w:val="24"/>
          <w:lang w:eastAsia="en-US"/>
        </w:rPr>
        <w:t xml:space="preserve">solitary confinement </w:t>
      </w:r>
      <w:r w:rsidR="00665EFF">
        <w:rPr>
          <w:rFonts w:ascii="Arial" w:hAnsi="Arial" w:cs="Arial"/>
          <w:b/>
          <w:bCs/>
          <w:color w:val="auto"/>
          <w:sz w:val="24"/>
          <w:lang w:eastAsia="en-US"/>
        </w:rPr>
        <w:t>s</w:t>
      </w:r>
      <w:r w:rsidRPr="00FF7799">
        <w:rPr>
          <w:rFonts w:ascii="Arial" w:hAnsi="Arial" w:cs="Arial"/>
          <w:b/>
          <w:bCs/>
          <w:color w:val="auto"/>
          <w:sz w:val="24"/>
          <w:lang w:eastAsia="en-US"/>
        </w:rPr>
        <w:t>ince 3 July.</w:t>
      </w:r>
      <w:r w:rsidR="00C05471">
        <w:rPr>
          <w:rFonts w:ascii="Arial" w:hAnsi="Arial" w:cs="Arial"/>
          <w:b/>
          <w:bCs/>
          <w:color w:val="auto"/>
          <w:sz w:val="24"/>
          <w:lang w:eastAsia="en-US"/>
        </w:rPr>
        <w:t xml:space="preserve"> On 30 June,</w:t>
      </w:r>
      <w:r w:rsidRPr="00FF7799">
        <w:rPr>
          <w:rFonts w:ascii="Arial" w:hAnsi="Arial" w:cs="Arial"/>
          <w:b/>
          <w:bCs/>
          <w:color w:val="auto"/>
          <w:sz w:val="24"/>
          <w:lang w:eastAsia="en-US"/>
        </w:rPr>
        <w:t xml:space="preserve"> </w:t>
      </w:r>
      <w:r w:rsidR="00EB321E">
        <w:rPr>
          <w:rFonts w:ascii="Arial" w:hAnsi="Arial" w:cs="Arial"/>
          <w:b/>
          <w:bCs/>
          <w:color w:val="auto"/>
          <w:sz w:val="24"/>
          <w:lang w:eastAsia="en-US"/>
        </w:rPr>
        <w:t>s</w:t>
      </w:r>
      <w:r w:rsidR="00EB321E" w:rsidRPr="00FF7799">
        <w:rPr>
          <w:rFonts w:ascii="Arial" w:hAnsi="Arial" w:cs="Arial"/>
          <w:b/>
          <w:bCs/>
          <w:color w:val="auto"/>
          <w:sz w:val="24"/>
          <w:lang w:eastAsia="en-US"/>
        </w:rPr>
        <w:t xml:space="preserve">ecurity </w:t>
      </w:r>
      <w:r w:rsidRPr="00FF7799">
        <w:rPr>
          <w:rFonts w:ascii="Arial" w:hAnsi="Arial" w:cs="Arial"/>
          <w:b/>
          <w:bCs/>
          <w:color w:val="auto"/>
          <w:sz w:val="24"/>
          <w:lang w:eastAsia="en-US"/>
        </w:rPr>
        <w:t>forces arrested them on charges of belonging to</w:t>
      </w:r>
      <w:r w:rsidR="00C05471">
        <w:rPr>
          <w:rFonts w:ascii="Arial" w:hAnsi="Arial" w:cs="Arial"/>
          <w:b/>
          <w:bCs/>
          <w:color w:val="auto"/>
          <w:sz w:val="24"/>
          <w:lang w:eastAsia="en-US"/>
        </w:rPr>
        <w:t xml:space="preserve"> </w:t>
      </w:r>
      <w:r w:rsidRPr="00FF7799">
        <w:rPr>
          <w:rFonts w:ascii="Arial" w:hAnsi="Arial" w:cs="Arial"/>
          <w:b/>
          <w:bCs/>
          <w:color w:val="auto"/>
          <w:sz w:val="24"/>
          <w:lang w:eastAsia="en-US"/>
        </w:rPr>
        <w:t xml:space="preserve">the Muslim Brotherhood. </w:t>
      </w:r>
      <w:r w:rsidR="006B041C">
        <w:rPr>
          <w:rFonts w:ascii="Arial" w:hAnsi="Arial" w:cs="Arial"/>
          <w:b/>
          <w:color w:val="auto"/>
          <w:sz w:val="24"/>
          <w:lang w:eastAsia="en-US"/>
        </w:rPr>
        <w:t>They are both detained in poor prison conditions.</w:t>
      </w:r>
    </w:p>
    <w:p w:rsidR="00FF7799" w:rsidRPr="00A45FFF" w:rsidRDefault="00FF7799" w:rsidP="00A45FFF">
      <w:pPr>
        <w:spacing w:line="240" w:lineRule="auto"/>
        <w:rPr>
          <w:rFonts w:ascii="Arial" w:eastAsia="SimSun" w:hAnsi="Arial" w:cs="Arial"/>
          <w:color w:val="auto"/>
          <w:szCs w:val="18"/>
          <w:lang w:eastAsia="en-US"/>
        </w:rPr>
      </w:pPr>
      <w:r w:rsidRPr="00A45FFF">
        <w:rPr>
          <w:rFonts w:ascii="Arial" w:eastAsia="SimSun" w:hAnsi="Arial" w:cs="Arial"/>
          <w:b/>
          <w:color w:val="auto"/>
          <w:szCs w:val="18"/>
          <w:lang w:eastAsia="en-US"/>
        </w:rPr>
        <w:t>Hossam Khalaf</w:t>
      </w:r>
      <w:r w:rsidR="00C05471" w:rsidRPr="00A45FFF">
        <w:rPr>
          <w:rFonts w:ascii="Arial" w:eastAsia="SimSun" w:hAnsi="Arial" w:cs="Arial"/>
          <w:color w:val="auto"/>
          <w:szCs w:val="18"/>
          <w:lang w:eastAsia="en-US"/>
        </w:rPr>
        <w:t>, a 59-year-old Egyptian</w:t>
      </w:r>
      <w:r w:rsidRPr="00A45FFF">
        <w:rPr>
          <w:rFonts w:ascii="Arial" w:eastAsia="SimSun" w:hAnsi="Arial" w:cs="Arial"/>
          <w:color w:val="auto"/>
          <w:szCs w:val="18"/>
          <w:lang w:eastAsia="en-US"/>
        </w:rPr>
        <w:t xml:space="preserve"> </w:t>
      </w:r>
      <w:r w:rsidR="00C05471" w:rsidRPr="00A45FFF">
        <w:rPr>
          <w:rFonts w:ascii="Arial" w:eastAsia="SimSun" w:hAnsi="Arial" w:cs="Arial"/>
          <w:color w:val="auto"/>
          <w:szCs w:val="18"/>
          <w:lang w:eastAsia="en-US"/>
        </w:rPr>
        <w:t xml:space="preserve">engineer and member of the legally registered AI Wasat Islamic Political Party, is held </w:t>
      </w:r>
      <w:r w:rsidRPr="00A45FFF">
        <w:rPr>
          <w:rFonts w:ascii="Arial" w:eastAsia="SimSun" w:hAnsi="Arial" w:cs="Arial"/>
          <w:color w:val="auto"/>
          <w:szCs w:val="18"/>
          <w:lang w:eastAsia="en-US"/>
        </w:rPr>
        <w:t>at Tora Maximum Security Prison 2</w:t>
      </w:r>
      <w:r w:rsidR="00C05471" w:rsidRPr="00A45FFF">
        <w:rPr>
          <w:rFonts w:ascii="Arial" w:eastAsia="SimSun" w:hAnsi="Arial" w:cs="Arial"/>
          <w:color w:val="auto"/>
          <w:szCs w:val="18"/>
          <w:lang w:eastAsia="en-US"/>
        </w:rPr>
        <w:t>, in</w:t>
      </w:r>
      <w:r w:rsidR="00830F20" w:rsidRPr="00A45FFF">
        <w:rPr>
          <w:rFonts w:ascii="Arial" w:eastAsia="SimSun" w:hAnsi="Arial" w:cs="Arial"/>
          <w:color w:val="auto"/>
          <w:szCs w:val="18"/>
          <w:lang w:eastAsia="en-US"/>
        </w:rPr>
        <w:t xml:space="preserve"> Cairo</w:t>
      </w:r>
      <w:r w:rsidRPr="00A45FFF">
        <w:rPr>
          <w:rFonts w:ascii="Arial" w:eastAsia="SimSun" w:hAnsi="Arial" w:cs="Arial"/>
          <w:color w:val="auto"/>
          <w:szCs w:val="18"/>
          <w:lang w:eastAsia="en-US"/>
        </w:rPr>
        <w:t xml:space="preserve">, while his wife </w:t>
      </w:r>
      <w:r w:rsidR="00914C6E">
        <w:rPr>
          <w:rFonts w:ascii="Arial" w:eastAsia="SimSun" w:hAnsi="Arial" w:cs="Arial"/>
          <w:b/>
          <w:color w:val="auto"/>
          <w:szCs w:val="18"/>
          <w:lang w:eastAsia="en-US"/>
        </w:rPr>
        <w:t>Ola Al-</w:t>
      </w:r>
      <w:proofErr w:type="spellStart"/>
      <w:r w:rsidR="00914C6E">
        <w:rPr>
          <w:rFonts w:ascii="Arial" w:eastAsia="SimSun" w:hAnsi="Arial" w:cs="Arial"/>
          <w:b/>
          <w:color w:val="auto"/>
          <w:szCs w:val="18"/>
          <w:lang w:eastAsia="en-US"/>
        </w:rPr>
        <w:t>Qaradawi</w:t>
      </w:r>
      <w:proofErr w:type="spellEnd"/>
      <w:r w:rsidRPr="00A45FFF">
        <w:rPr>
          <w:rFonts w:ascii="Arial" w:eastAsia="SimSun" w:hAnsi="Arial" w:cs="Arial"/>
          <w:color w:val="auto"/>
          <w:szCs w:val="18"/>
          <w:lang w:eastAsia="en-US"/>
        </w:rPr>
        <w:t>, a</w:t>
      </w:r>
      <w:r w:rsidR="00C05471" w:rsidRPr="00A45FFF">
        <w:rPr>
          <w:rFonts w:ascii="Arial" w:eastAsia="SimSun" w:hAnsi="Arial" w:cs="Arial"/>
          <w:color w:val="auto"/>
          <w:szCs w:val="18"/>
          <w:lang w:eastAsia="en-US"/>
        </w:rPr>
        <w:t xml:space="preserve"> 55 year-old</w:t>
      </w:r>
      <w:r w:rsidRPr="00A45FFF">
        <w:rPr>
          <w:rFonts w:ascii="Arial" w:eastAsia="SimSun" w:hAnsi="Arial" w:cs="Arial"/>
          <w:color w:val="auto"/>
          <w:szCs w:val="18"/>
          <w:lang w:eastAsia="en-US"/>
        </w:rPr>
        <w:t xml:space="preserve"> Qatari national of Egyptian origins, has been detained at Al Qanater </w:t>
      </w:r>
      <w:r w:rsidR="002A20DF" w:rsidRPr="00A45FFF">
        <w:rPr>
          <w:rFonts w:ascii="Arial" w:eastAsia="SimSun" w:hAnsi="Arial" w:cs="Arial"/>
          <w:color w:val="auto"/>
          <w:szCs w:val="18"/>
          <w:lang w:eastAsia="en-US"/>
        </w:rPr>
        <w:t>W</w:t>
      </w:r>
      <w:r w:rsidRPr="00A45FFF">
        <w:rPr>
          <w:rFonts w:ascii="Arial" w:eastAsia="SimSun" w:hAnsi="Arial" w:cs="Arial"/>
          <w:color w:val="auto"/>
          <w:szCs w:val="18"/>
          <w:lang w:eastAsia="en-US"/>
        </w:rPr>
        <w:t xml:space="preserve">omen </w:t>
      </w:r>
      <w:r w:rsidR="002A20DF" w:rsidRPr="00A45FFF">
        <w:rPr>
          <w:rFonts w:ascii="Arial" w:eastAsia="SimSun" w:hAnsi="Arial" w:cs="Arial"/>
          <w:color w:val="auto"/>
          <w:szCs w:val="18"/>
          <w:lang w:eastAsia="en-US"/>
        </w:rPr>
        <w:t>P</w:t>
      </w:r>
      <w:r w:rsidRPr="00A45FFF">
        <w:rPr>
          <w:rFonts w:ascii="Arial" w:eastAsia="SimSun" w:hAnsi="Arial" w:cs="Arial"/>
          <w:color w:val="auto"/>
          <w:szCs w:val="18"/>
          <w:lang w:eastAsia="en-US"/>
        </w:rPr>
        <w:t>rison</w:t>
      </w:r>
      <w:r w:rsidR="00C05471" w:rsidRPr="00A45FFF">
        <w:rPr>
          <w:rFonts w:ascii="Arial" w:eastAsia="SimSun" w:hAnsi="Arial" w:cs="Arial"/>
          <w:color w:val="auto"/>
          <w:szCs w:val="18"/>
          <w:lang w:eastAsia="en-US"/>
        </w:rPr>
        <w:t xml:space="preserve"> in</w:t>
      </w:r>
      <w:r w:rsidR="00830F20" w:rsidRPr="00A45FFF">
        <w:rPr>
          <w:szCs w:val="18"/>
        </w:rPr>
        <w:t xml:space="preserve"> </w:t>
      </w:r>
      <w:r w:rsidR="00830F20" w:rsidRPr="00A45FFF">
        <w:rPr>
          <w:rFonts w:ascii="Arial" w:eastAsia="SimSun" w:hAnsi="Arial" w:cs="Arial"/>
          <w:color w:val="auto"/>
          <w:szCs w:val="18"/>
          <w:lang w:eastAsia="en-US"/>
        </w:rPr>
        <w:t>Qalyubia</w:t>
      </w:r>
      <w:r w:rsidRPr="00A45FFF">
        <w:rPr>
          <w:rFonts w:ascii="Arial" w:eastAsia="SimSun" w:hAnsi="Arial" w:cs="Arial"/>
          <w:color w:val="auto"/>
          <w:szCs w:val="18"/>
          <w:lang w:eastAsia="en-US"/>
        </w:rPr>
        <w:t xml:space="preserve">. </w:t>
      </w:r>
      <w:r w:rsidR="00C05471" w:rsidRPr="00A45FFF">
        <w:rPr>
          <w:rFonts w:ascii="Arial" w:eastAsia="SimSun" w:hAnsi="Arial" w:cs="Arial"/>
          <w:color w:val="auto"/>
          <w:szCs w:val="18"/>
          <w:lang w:eastAsia="en-US"/>
        </w:rPr>
        <w:t xml:space="preserve">On 3 July, </w:t>
      </w:r>
      <w:r w:rsidRPr="00A45FFF">
        <w:rPr>
          <w:rFonts w:ascii="Arial" w:eastAsia="SimSun" w:hAnsi="Arial" w:cs="Arial"/>
          <w:color w:val="auto"/>
          <w:szCs w:val="18"/>
          <w:lang w:eastAsia="en-US"/>
        </w:rPr>
        <w:t xml:space="preserve">State Security Prosecution ordered their detention on charges of belonging to the Muslim Brotherhood. Prison authorities immediately placed them in </w:t>
      </w:r>
      <w:r w:rsidR="002A20DF" w:rsidRPr="00A45FFF">
        <w:rPr>
          <w:rFonts w:ascii="Arial" w:eastAsia="SimSun" w:hAnsi="Arial" w:cs="Arial"/>
          <w:color w:val="auto"/>
          <w:szCs w:val="18"/>
          <w:lang w:eastAsia="en-US"/>
        </w:rPr>
        <w:t>solitary confinement</w:t>
      </w:r>
      <w:r w:rsidR="00EB321E" w:rsidRPr="00A45FFF">
        <w:rPr>
          <w:rFonts w:ascii="Arial" w:eastAsia="SimSun" w:hAnsi="Arial" w:cs="Arial"/>
          <w:color w:val="auto"/>
          <w:szCs w:val="18"/>
          <w:lang w:eastAsia="en-US"/>
        </w:rPr>
        <w:t>, and denied them access to their lawyers and families.</w:t>
      </w:r>
    </w:p>
    <w:p w:rsidR="00830F20" w:rsidRPr="00A45FFF" w:rsidRDefault="00B01E00" w:rsidP="00A45FFF">
      <w:pPr>
        <w:spacing w:line="240" w:lineRule="auto"/>
        <w:rPr>
          <w:rFonts w:ascii="Arial" w:eastAsia="SimSun" w:hAnsi="Arial" w:cs="Arial"/>
          <w:color w:val="auto"/>
          <w:szCs w:val="18"/>
          <w:lang w:eastAsia="en-US"/>
        </w:rPr>
      </w:pPr>
      <w:r w:rsidRPr="00A45FFF">
        <w:rPr>
          <w:rFonts w:ascii="Arial" w:eastAsia="SimSun" w:hAnsi="Arial" w:cs="Arial"/>
          <w:color w:val="auto"/>
          <w:szCs w:val="18"/>
          <w:lang w:eastAsia="en-US"/>
        </w:rPr>
        <w:t>P</w:t>
      </w:r>
      <w:r w:rsidR="006B041C" w:rsidRPr="00A45FFF">
        <w:rPr>
          <w:rFonts w:ascii="Arial" w:eastAsia="SimSun" w:hAnsi="Arial" w:cs="Arial"/>
          <w:color w:val="auto"/>
          <w:szCs w:val="18"/>
          <w:lang w:eastAsia="en-US"/>
        </w:rPr>
        <w:t xml:space="preserve">rison authorities placed </w:t>
      </w:r>
      <w:r w:rsidR="002A20DF" w:rsidRPr="00A45FFF">
        <w:rPr>
          <w:rFonts w:ascii="Arial" w:eastAsia="SimSun" w:hAnsi="Arial" w:cs="Arial"/>
          <w:color w:val="auto"/>
          <w:szCs w:val="18"/>
          <w:lang w:eastAsia="en-US"/>
        </w:rPr>
        <w:t xml:space="preserve">Ola </w:t>
      </w:r>
      <w:r w:rsidR="003B79E0" w:rsidRPr="00A45FFF">
        <w:rPr>
          <w:rFonts w:ascii="Arial" w:eastAsia="SimSun" w:hAnsi="Arial" w:cs="Arial"/>
          <w:color w:val="auto"/>
          <w:szCs w:val="18"/>
          <w:lang w:eastAsia="en-US"/>
        </w:rPr>
        <w:t>a</w:t>
      </w:r>
      <w:r w:rsidR="00914C6E">
        <w:rPr>
          <w:rFonts w:ascii="Arial" w:eastAsia="SimSun" w:hAnsi="Arial" w:cs="Arial"/>
          <w:color w:val="auto"/>
          <w:szCs w:val="18"/>
          <w:lang w:eastAsia="en-US"/>
        </w:rPr>
        <w:t>l-</w:t>
      </w:r>
      <w:proofErr w:type="spellStart"/>
      <w:r w:rsidR="00914C6E">
        <w:rPr>
          <w:rFonts w:ascii="Arial" w:eastAsia="SimSun" w:hAnsi="Arial" w:cs="Arial"/>
          <w:color w:val="auto"/>
          <w:szCs w:val="18"/>
          <w:lang w:eastAsia="en-US"/>
        </w:rPr>
        <w:t>Qaradawi</w:t>
      </w:r>
      <w:proofErr w:type="spellEnd"/>
      <w:r w:rsidR="006B041C" w:rsidRPr="00A45FFF">
        <w:rPr>
          <w:rFonts w:ascii="Arial" w:eastAsia="SimSun" w:hAnsi="Arial" w:cs="Arial"/>
          <w:color w:val="auto"/>
          <w:szCs w:val="18"/>
          <w:lang w:eastAsia="en-US"/>
        </w:rPr>
        <w:t xml:space="preserve"> in a small solitary cell of about 160cmx180cm in size</w:t>
      </w:r>
      <w:r w:rsidR="002A20DF" w:rsidRPr="00A45FFF">
        <w:rPr>
          <w:rFonts w:ascii="Arial" w:eastAsia="SimSun" w:hAnsi="Arial" w:cs="Arial"/>
          <w:color w:val="auto"/>
          <w:szCs w:val="18"/>
          <w:lang w:eastAsia="en-US"/>
        </w:rPr>
        <w:t xml:space="preserve"> </w:t>
      </w:r>
      <w:r w:rsidR="00EB321E" w:rsidRPr="00A45FFF">
        <w:rPr>
          <w:rFonts w:ascii="Arial" w:eastAsia="SimSun" w:hAnsi="Arial" w:cs="Arial"/>
          <w:color w:val="auto"/>
          <w:szCs w:val="18"/>
          <w:lang w:eastAsia="en-US"/>
        </w:rPr>
        <w:t xml:space="preserve">without a bed or a toilet and </w:t>
      </w:r>
      <w:r w:rsidR="002A20DF" w:rsidRPr="00A45FFF">
        <w:rPr>
          <w:rFonts w:ascii="Arial" w:eastAsia="SimSun" w:hAnsi="Arial" w:cs="Arial"/>
          <w:color w:val="auto"/>
          <w:szCs w:val="18"/>
          <w:lang w:eastAsia="en-US"/>
        </w:rPr>
        <w:t>which lacks sufficient ventilation</w:t>
      </w:r>
      <w:r w:rsidR="00EB321E" w:rsidRPr="00A45FFF">
        <w:rPr>
          <w:rFonts w:ascii="Arial" w:eastAsia="SimSun" w:hAnsi="Arial" w:cs="Arial"/>
          <w:color w:val="auto"/>
          <w:szCs w:val="18"/>
          <w:lang w:eastAsia="en-US"/>
        </w:rPr>
        <w:t xml:space="preserve"> and</w:t>
      </w:r>
      <w:r w:rsidR="002A20DF" w:rsidRPr="00A45FFF">
        <w:rPr>
          <w:rFonts w:ascii="Arial" w:eastAsia="SimSun" w:hAnsi="Arial" w:cs="Arial"/>
          <w:color w:val="auto"/>
          <w:szCs w:val="18"/>
          <w:lang w:eastAsia="en-US"/>
        </w:rPr>
        <w:t xml:space="preserve"> lighting</w:t>
      </w:r>
      <w:r w:rsidR="006B041C" w:rsidRPr="00A45FFF">
        <w:rPr>
          <w:rFonts w:ascii="Arial" w:eastAsia="SimSun" w:hAnsi="Arial" w:cs="Arial"/>
          <w:color w:val="auto"/>
          <w:szCs w:val="18"/>
          <w:lang w:eastAsia="en-US"/>
        </w:rPr>
        <w:t xml:space="preserve">. </w:t>
      </w:r>
      <w:r w:rsidR="002A20DF" w:rsidRPr="00A45FFF">
        <w:rPr>
          <w:rFonts w:ascii="Arial" w:eastAsia="SimSun" w:hAnsi="Arial" w:cs="Arial"/>
          <w:color w:val="auto"/>
          <w:szCs w:val="18"/>
          <w:lang w:eastAsia="en-US"/>
        </w:rPr>
        <w:t>P</w:t>
      </w:r>
      <w:r w:rsidR="006B041C" w:rsidRPr="00A45FFF">
        <w:rPr>
          <w:rFonts w:ascii="Arial" w:eastAsia="SimSun" w:hAnsi="Arial" w:cs="Arial"/>
          <w:color w:val="auto"/>
          <w:szCs w:val="18"/>
          <w:lang w:eastAsia="en-US"/>
        </w:rPr>
        <w:t xml:space="preserve">rison guards allow her </w:t>
      </w:r>
      <w:r w:rsidR="00A8656C" w:rsidRPr="00A45FFF">
        <w:rPr>
          <w:rFonts w:ascii="Arial" w:eastAsia="SimSun" w:hAnsi="Arial" w:cs="Arial"/>
          <w:color w:val="auto"/>
          <w:szCs w:val="18"/>
          <w:lang w:eastAsia="en-US"/>
        </w:rPr>
        <w:t xml:space="preserve">only </w:t>
      </w:r>
      <w:r w:rsidR="006B041C" w:rsidRPr="00A45FFF">
        <w:rPr>
          <w:rFonts w:ascii="Arial" w:eastAsia="SimSun" w:hAnsi="Arial" w:cs="Arial"/>
          <w:color w:val="auto"/>
          <w:szCs w:val="18"/>
          <w:lang w:eastAsia="en-US"/>
        </w:rPr>
        <w:t xml:space="preserve">five minutes every morning to use an external toilet. </w:t>
      </w:r>
      <w:r w:rsidR="00665EFF" w:rsidRPr="00A45FFF">
        <w:rPr>
          <w:rFonts w:ascii="Arial" w:eastAsia="SimSun" w:hAnsi="Arial" w:cs="Arial"/>
          <w:color w:val="auto"/>
          <w:szCs w:val="18"/>
          <w:lang w:eastAsia="en-US"/>
        </w:rPr>
        <w:t>She</w:t>
      </w:r>
      <w:r w:rsidR="006B041C" w:rsidRPr="00A45FFF">
        <w:rPr>
          <w:rFonts w:ascii="Arial" w:eastAsia="SimSun" w:hAnsi="Arial" w:cs="Arial"/>
          <w:color w:val="auto"/>
          <w:szCs w:val="18"/>
          <w:lang w:eastAsia="en-US"/>
        </w:rPr>
        <w:t xml:space="preserve"> finds herself compelled to reduce her food intake to avoid </w:t>
      </w:r>
      <w:r w:rsidR="00665EFF" w:rsidRPr="00A45FFF">
        <w:rPr>
          <w:rFonts w:ascii="Arial" w:eastAsia="SimSun" w:hAnsi="Arial" w:cs="Arial"/>
          <w:color w:val="auto"/>
          <w:szCs w:val="18"/>
          <w:lang w:eastAsia="en-US"/>
        </w:rPr>
        <w:t xml:space="preserve">the need </w:t>
      </w:r>
      <w:r w:rsidR="00937195" w:rsidRPr="00A45FFF">
        <w:rPr>
          <w:rFonts w:ascii="Arial" w:eastAsia="SimSun" w:hAnsi="Arial" w:cs="Arial"/>
          <w:color w:val="auto"/>
          <w:szCs w:val="18"/>
          <w:lang w:eastAsia="en-US"/>
        </w:rPr>
        <w:t xml:space="preserve">to go to </w:t>
      </w:r>
      <w:r w:rsidR="006B041C" w:rsidRPr="00A45FFF">
        <w:rPr>
          <w:rFonts w:ascii="Arial" w:eastAsia="SimSun" w:hAnsi="Arial" w:cs="Arial"/>
          <w:color w:val="auto"/>
          <w:szCs w:val="18"/>
          <w:lang w:eastAsia="en-US"/>
        </w:rPr>
        <w:t xml:space="preserve">the toilet. Lawyers who saw </w:t>
      </w:r>
      <w:r w:rsidR="00914C6E">
        <w:rPr>
          <w:rFonts w:ascii="Arial" w:eastAsia="SimSun" w:hAnsi="Arial" w:cs="Arial"/>
          <w:color w:val="auto"/>
          <w:szCs w:val="18"/>
          <w:lang w:eastAsia="en-US"/>
        </w:rPr>
        <w:t>Ola al-</w:t>
      </w:r>
      <w:proofErr w:type="spellStart"/>
      <w:r w:rsidR="00914C6E">
        <w:rPr>
          <w:rFonts w:ascii="Arial" w:eastAsia="SimSun" w:hAnsi="Arial" w:cs="Arial"/>
          <w:color w:val="auto"/>
          <w:szCs w:val="18"/>
          <w:lang w:eastAsia="en-US"/>
        </w:rPr>
        <w:t>Qaradawi</w:t>
      </w:r>
      <w:proofErr w:type="spellEnd"/>
      <w:r w:rsidR="006B041C" w:rsidRPr="00A45FFF">
        <w:rPr>
          <w:rFonts w:ascii="Arial" w:eastAsia="SimSun" w:hAnsi="Arial" w:cs="Arial"/>
          <w:color w:val="auto"/>
          <w:szCs w:val="18"/>
          <w:lang w:eastAsia="en-US"/>
        </w:rPr>
        <w:t xml:space="preserve"> in the office of the </w:t>
      </w:r>
      <w:r w:rsidR="00830F20" w:rsidRPr="00A45FFF">
        <w:rPr>
          <w:rFonts w:ascii="Arial" w:eastAsia="SimSun" w:hAnsi="Arial" w:cs="Arial"/>
          <w:color w:val="auto"/>
          <w:szCs w:val="18"/>
          <w:lang w:eastAsia="en-US"/>
        </w:rPr>
        <w:t xml:space="preserve">State Security Prosecution </w:t>
      </w:r>
      <w:r w:rsidR="00A8656C" w:rsidRPr="00A45FFF">
        <w:rPr>
          <w:rFonts w:ascii="Arial" w:eastAsia="SimSun" w:hAnsi="Arial" w:cs="Arial"/>
          <w:color w:val="auto"/>
          <w:szCs w:val="18"/>
          <w:lang w:eastAsia="en-US"/>
        </w:rPr>
        <w:t xml:space="preserve">on 27 August </w:t>
      </w:r>
      <w:r w:rsidR="006B041C" w:rsidRPr="00A45FFF">
        <w:rPr>
          <w:rFonts w:ascii="Arial" w:eastAsia="SimSun" w:hAnsi="Arial" w:cs="Arial"/>
          <w:color w:val="auto"/>
          <w:szCs w:val="18"/>
          <w:lang w:eastAsia="en-US"/>
        </w:rPr>
        <w:t>said that she appeared very weak.</w:t>
      </w:r>
      <w:r w:rsidR="00E76309" w:rsidRPr="00A45FFF">
        <w:rPr>
          <w:rFonts w:ascii="Arial" w:eastAsia="SimSun" w:hAnsi="Arial" w:cs="Arial"/>
          <w:color w:val="auto"/>
          <w:szCs w:val="18"/>
          <w:lang w:eastAsia="en-US"/>
        </w:rPr>
        <w:t xml:space="preserve"> Also, unlike other inmates, she i</w:t>
      </w:r>
      <w:r w:rsidR="003770C4" w:rsidRPr="00A45FFF">
        <w:rPr>
          <w:rFonts w:ascii="Arial" w:eastAsia="SimSun" w:hAnsi="Arial" w:cs="Arial"/>
          <w:color w:val="auto"/>
          <w:szCs w:val="18"/>
          <w:lang w:eastAsia="en-US"/>
        </w:rPr>
        <w:t>s denied time outside her cell.</w:t>
      </w:r>
    </w:p>
    <w:p w:rsidR="006B041C" w:rsidRPr="00A45FFF" w:rsidRDefault="00E76309" w:rsidP="00A45FFF">
      <w:pPr>
        <w:spacing w:line="240" w:lineRule="auto"/>
        <w:rPr>
          <w:rFonts w:ascii="Arial" w:eastAsia="SimSun" w:hAnsi="Arial" w:cs="Arial"/>
          <w:color w:val="auto"/>
          <w:szCs w:val="18"/>
          <w:lang w:eastAsia="en-US"/>
        </w:rPr>
      </w:pPr>
      <w:r w:rsidRPr="00A45FFF">
        <w:rPr>
          <w:rFonts w:ascii="Arial" w:eastAsia="SimSun" w:hAnsi="Arial" w:cs="Arial"/>
          <w:color w:val="auto"/>
          <w:szCs w:val="18"/>
          <w:lang w:eastAsia="en-US"/>
        </w:rPr>
        <w:t>Hossam</w:t>
      </w:r>
      <w:r w:rsidR="006B041C" w:rsidRPr="00A45FFF">
        <w:rPr>
          <w:rFonts w:ascii="Arial" w:eastAsia="SimSun" w:hAnsi="Arial" w:cs="Arial"/>
          <w:color w:val="auto"/>
          <w:szCs w:val="18"/>
          <w:lang w:eastAsia="en-US"/>
        </w:rPr>
        <w:t xml:space="preserve"> Khalaf has been suffering</w:t>
      </w:r>
      <w:r w:rsidR="00937195" w:rsidRPr="00A45FFF">
        <w:rPr>
          <w:rFonts w:ascii="Arial" w:eastAsia="SimSun" w:hAnsi="Arial" w:cs="Arial"/>
          <w:color w:val="auto"/>
          <w:szCs w:val="18"/>
          <w:lang w:eastAsia="en-US"/>
        </w:rPr>
        <w:t xml:space="preserve"> from</w:t>
      </w:r>
      <w:r w:rsidR="006B041C" w:rsidRPr="00A45FFF">
        <w:rPr>
          <w:rFonts w:ascii="Arial" w:eastAsia="SimSun" w:hAnsi="Arial" w:cs="Arial"/>
          <w:color w:val="auto"/>
          <w:szCs w:val="18"/>
          <w:lang w:eastAsia="en-US"/>
        </w:rPr>
        <w:t xml:space="preserve"> pain in his eyes since his detention. </w:t>
      </w:r>
      <w:r w:rsidRPr="00A45FFF">
        <w:rPr>
          <w:rFonts w:ascii="Arial" w:eastAsia="SimSun" w:hAnsi="Arial" w:cs="Arial"/>
          <w:color w:val="auto"/>
          <w:szCs w:val="18"/>
          <w:lang w:eastAsia="en-US"/>
        </w:rPr>
        <w:t xml:space="preserve">Prison </w:t>
      </w:r>
      <w:r w:rsidR="00C67112" w:rsidRPr="00A45FFF">
        <w:rPr>
          <w:rFonts w:ascii="Arial" w:eastAsia="SimSun" w:hAnsi="Arial" w:cs="Arial"/>
          <w:color w:val="auto"/>
          <w:szCs w:val="18"/>
          <w:lang w:eastAsia="en-US"/>
        </w:rPr>
        <w:t xml:space="preserve">authorities rejected his request </w:t>
      </w:r>
      <w:r w:rsidR="006B041C" w:rsidRPr="00A45FFF">
        <w:rPr>
          <w:rFonts w:ascii="Arial" w:eastAsia="SimSun" w:hAnsi="Arial" w:cs="Arial"/>
          <w:color w:val="auto"/>
          <w:szCs w:val="18"/>
          <w:lang w:eastAsia="en-US"/>
        </w:rPr>
        <w:t xml:space="preserve">to undergo medical checks at his own expense in an external </w:t>
      </w:r>
      <w:r w:rsidR="008A32C9" w:rsidRPr="00A45FFF">
        <w:rPr>
          <w:rFonts w:ascii="Arial" w:eastAsia="SimSun" w:hAnsi="Arial" w:cs="Arial"/>
          <w:color w:val="auto"/>
          <w:szCs w:val="18"/>
          <w:lang w:eastAsia="en-US"/>
        </w:rPr>
        <w:t>hospital. He</w:t>
      </w:r>
      <w:r w:rsidR="006B041C" w:rsidRPr="00A45FFF">
        <w:rPr>
          <w:rFonts w:ascii="Arial" w:eastAsia="SimSun" w:hAnsi="Arial" w:cs="Arial"/>
          <w:color w:val="auto"/>
          <w:szCs w:val="18"/>
          <w:lang w:eastAsia="en-US"/>
        </w:rPr>
        <w:t xml:space="preserve"> is confined to his cell for 24 hours</w:t>
      </w:r>
      <w:r w:rsidRPr="00A45FFF">
        <w:rPr>
          <w:rFonts w:ascii="Arial" w:eastAsia="SimSun" w:hAnsi="Arial" w:cs="Arial"/>
          <w:color w:val="auto"/>
          <w:szCs w:val="18"/>
          <w:lang w:eastAsia="en-US"/>
        </w:rPr>
        <w:t xml:space="preserve"> a day</w:t>
      </w:r>
      <w:r w:rsidR="009D232C" w:rsidRPr="00A45FFF">
        <w:rPr>
          <w:rFonts w:ascii="Arial" w:eastAsia="SimSun" w:hAnsi="Arial" w:cs="Arial"/>
          <w:color w:val="auto"/>
          <w:szCs w:val="18"/>
          <w:lang w:eastAsia="en-US"/>
        </w:rPr>
        <w:t>.</w:t>
      </w:r>
    </w:p>
    <w:p w:rsidR="00FF7799" w:rsidRPr="00A45FFF" w:rsidRDefault="00E76309" w:rsidP="00A45FFF">
      <w:pPr>
        <w:spacing w:line="240" w:lineRule="auto"/>
        <w:rPr>
          <w:rFonts w:ascii="Arial" w:eastAsia="SimSun" w:hAnsi="Arial" w:cs="Arial"/>
          <w:color w:val="auto"/>
          <w:szCs w:val="18"/>
          <w:lang w:eastAsia="en-US"/>
        </w:rPr>
      </w:pPr>
      <w:r w:rsidRPr="00A45FFF">
        <w:rPr>
          <w:rFonts w:ascii="Arial" w:eastAsia="SimSun" w:hAnsi="Arial" w:cs="Arial"/>
          <w:color w:val="auto"/>
          <w:szCs w:val="18"/>
          <w:lang w:eastAsia="en-US"/>
        </w:rPr>
        <w:t xml:space="preserve">Hossam </w:t>
      </w:r>
      <w:proofErr w:type="spellStart"/>
      <w:r w:rsidR="00FB26FC" w:rsidRPr="00A45FFF">
        <w:rPr>
          <w:rFonts w:ascii="Arial" w:eastAsia="SimSun" w:hAnsi="Arial" w:cs="Arial"/>
          <w:color w:val="auto"/>
          <w:szCs w:val="18"/>
          <w:lang w:eastAsia="en-US"/>
        </w:rPr>
        <w:t>Khalaf</w:t>
      </w:r>
      <w:proofErr w:type="spellEnd"/>
      <w:r w:rsidR="00FB26FC" w:rsidRPr="00A45FFF">
        <w:rPr>
          <w:rFonts w:ascii="Arial" w:eastAsia="SimSun" w:hAnsi="Arial" w:cs="Arial"/>
          <w:color w:val="auto"/>
          <w:szCs w:val="18"/>
          <w:lang w:eastAsia="en-US"/>
        </w:rPr>
        <w:t xml:space="preserve"> and </w:t>
      </w:r>
      <w:r w:rsidRPr="00A45FFF">
        <w:rPr>
          <w:rFonts w:ascii="Arial" w:eastAsia="SimSun" w:hAnsi="Arial" w:cs="Arial"/>
          <w:color w:val="auto"/>
          <w:szCs w:val="18"/>
          <w:lang w:eastAsia="en-US"/>
        </w:rPr>
        <w:t xml:space="preserve">Ola </w:t>
      </w:r>
      <w:r w:rsidR="00914C6E">
        <w:rPr>
          <w:rFonts w:ascii="Arial" w:eastAsia="SimSun" w:hAnsi="Arial" w:cs="Arial"/>
          <w:color w:val="auto"/>
          <w:szCs w:val="18"/>
          <w:lang w:eastAsia="en-US"/>
        </w:rPr>
        <w:t>al-</w:t>
      </w:r>
      <w:proofErr w:type="spellStart"/>
      <w:r w:rsidR="00914C6E">
        <w:rPr>
          <w:rFonts w:ascii="Arial" w:eastAsia="SimSun" w:hAnsi="Arial" w:cs="Arial"/>
          <w:color w:val="auto"/>
          <w:szCs w:val="18"/>
          <w:lang w:eastAsia="en-US"/>
        </w:rPr>
        <w:t>Qaradawi</w:t>
      </w:r>
      <w:r w:rsidR="00FB26FC" w:rsidRPr="00A45FFF">
        <w:rPr>
          <w:rFonts w:ascii="Arial" w:eastAsia="SimSun" w:hAnsi="Arial" w:cs="Arial"/>
          <w:color w:val="auto"/>
          <w:szCs w:val="18"/>
          <w:lang w:eastAsia="en-US"/>
        </w:rPr>
        <w:t>'s</w:t>
      </w:r>
      <w:proofErr w:type="spellEnd"/>
      <w:r w:rsidR="00FB26FC" w:rsidRPr="00A45FFF">
        <w:rPr>
          <w:rFonts w:ascii="Arial" w:eastAsia="SimSun" w:hAnsi="Arial" w:cs="Arial"/>
          <w:color w:val="auto"/>
          <w:szCs w:val="18"/>
          <w:lang w:eastAsia="en-US"/>
        </w:rPr>
        <w:t xml:space="preserve"> </w:t>
      </w:r>
      <w:r w:rsidR="00FF7799" w:rsidRPr="00A45FFF">
        <w:rPr>
          <w:rFonts w:ascii="Arial" w:eastAsia="SimSun" w:hAnsi="Arial" w:cs="Arial"/>
          <w:color w:val="auto"/>
          <w:szCs w:val="18"/>
          <w:lang w:eastAsia="en-US"/>
        </w:rPr>
        <w:t>lawyers and relatives filed six requests and complaints to the State Security Prosecution</w:t>
      </w:r>
      <w:r w:rsidR="00FB26FC" w:rsidRPr="00A45FFF">
        <w:rPr>
          <w:rFonts w:ascii="Arial" w:eastAsia="SimSun" w:hAnsi="Arial" w:cs="Arial"/>
          <w:color w:val="auto"/>
          <w:szCs w:val="18"/>
          <w:lang w:eastAsia="en-US"/>
        </w:rPr>
        <w:t xml:space="preserve"> asking for the</w:t>
      </w:r>
      <w:r w:rsidR="00FF7799" w:rsidRPr="00A45FFF">
        <w:rPr>
          <w:rFonts w:ascii="Arial" w:eastAsia="SimSun" w:hAnsi="Arial" w:cs="Arial"/>
          <w:color w:val="auto"/>
          <w:szCs w:val="18"/>
          <w:lang w:eastAsia="en-US"/>
        </w:rPr>
        <w:t xml:space="preserve"> end </w:t>
      </w:r>
      <w:r w:rsidR="00FB26FC" w:rsidRPr="00A45FFF">
        <w:rPr>
          <w:rFonts w:ascii="Arial" w:eastAsia="SimSun" w:hAnsi="Arial" w:cs="Arial"/>
          <w:color w:val="auto"/>
          <w:szCs w:val="18"/>
          <w:lang w:eastAsia="en-US"/>
        </w:rPr>
        <w:t xml:space="preserve">of </w:t>
      </w:r>
      <w:r w:rsidR="00FF7799" w:rsidRPr="00A45FFF">
        <w:rPr>
          <w:rFonts w:ascii="Arial" w:eastAsia="SimSun" w:hAnsi="Arial" w:cs="Arial"/>
          <w:color w:val="auto"/>
          <w:szCs w:val="18"/>
          <w:lang w:eastAsia="en-US"/>
        </w:rPr>
        <w:t xml:space="preserve">their solitary confinement and allow them to receive </w:t>
      </w:r>
      <w:r w:rsidR="00FB26FC" w:rsidRPr="00A45FFF">
        <w:rPr>
          <w:rFonts w:ascii="Arial" w:eastAsia="SimSun" w:hAnsi="Arial" w:cs="Arial"/>
          <w:color w:val="auto"/>
          <w:szCs w:val="18"/>
          <w:lang w:eastAsia="en-US"/>
        </w:rPr>
        <w:t xml:space="preserve">family and lawyers' </w:t>
      </w:r>
      <w:r w:rsidR="00FF7799" w:rsidRPr="00A45FFF">
        <w:rPr>
          <w:rFonts w:ascii="Arial" w:eastAsia="SimSun" w:hAnsi="Arial" w:cs="Arial"/>
          <w:color w:val="auto"/>
          <w:szCs w:val="18"/>
          <w:lang w:eastAsia="en-US"/>
        </w:rPr>
        <w:t xml:space="preserve">visits. </w:t>
      </w:r>
      <w:r w:rsidR="006B041C" w:rsidRPr="00A45FFF">
        <w:rPr>
          <w:rFonts w:ascii="Arial" w:eastAsia="SimSun" w:hAnsi="Arial" w:cs="Arial"/>
          <w:color w:val="auto"/>
          <w:szCs w:val="18"/>
          <w:lang w:eastAsia="en-US"/>
        </w:rPr>
        <w:t>Despite the fact that</w:t>
      </w:r>
      <w:r w:rsidR="0078327D" w:rsidRPr="00A45FFF">
        <w:rPr>
          <w:rFonts w:ascii="Arial" w:eastAsia="SimSun" w:hAnsi="Arial" w:cs="Arial"/>
          <w:color w:val="auto"/>
          <w:szCs w:val="18"/>
          <w:lang w:eastAsia="en-US"/>
        </w:rPr>
        <w:t xml:space="preserve"> </w:t>
      </w:r>
      <w:r w:rsidR="006B041C" w:rsidRPr="00A45FFF">
        <w:rPr>
          <w:rFonts w:ascii="Arial" w:eastAsia="SimSun" w:hAnsi="Arial" w:cs="Arial"/>
          <w:color w:val="auto"/>
          <w:szCs w:val="18"/>
          <w:lang w:eastAsia="en-US"/>
        </w:rPr>
        <w:t>prison</w:t>
      </w:r>
      <w:r w:rsidR="0078327D" w:rsidRPr="00A45FFF">
        <w:rPr>
          <w:rFonts w:ascii="Arial" w:eastAsia="SimSun" w:hAnsi="Arial" w:cs="Arial"/>
          <w:color w:val="auto"/>
          <w:szCs w:val="18"/>
          <w:lang w:eastAsia="en-US"/>
        </w:rPr>
        <w:t xml:space="preserve"> regulations</w:t>
      </w:r>
      <w:r w:rsidR="006B041C" w:rsidRPr="00A45FFF">
        <w:rPr>
          <w:rFonts w:ascii="Arial" w:eastAsia="SimSun" w:hAnsi="Arial" w:cs="Arial"/>
          <w:color w:val="auto"/>
          <w:szCs w:val="18"/>
          <w:lang w:eastAsia="en-US"/>
        </w:rPr>
        <w:t xml:space="preserve"> grant those on pre-trial detention the right to receive at least two visits every month</w:t>
      </w:r>
      <w:r w:rsidR="00FB26FC" w:rsidRPr="00A45FFF">
        <w:rPr>
          <w:rFonts w:ascii="Arial" w:eastAsia="SimSun" w:hAnsi="Arial" w:cs="Arial"/>
          <w:color w:val="auto"/>
          <w:szCs w:val="18"/>
          <w:lang w:eastAsia="en-US"/>
        </w:rPr>
        <w:t xml:space="preserve">, </w:t>
      </w:r>
      <w:r w:rsidR="006B041C" w:rsidRPr="00A45FFF">
        <w:rPr>
          <w:rFonts w:ascii="Arial" w:eastAsia="SimSun" w:hAnsi="Arial" w:cs="Arial"/>
          <w:color w:val="auto"/>
          <w:szCs w:val="18"/>
          <w:lang w:eastAsia="en-US"/>
        </w:rPr>
        <w:t>the P</w:t>
      </w:r>
      <w:r w:rsidR="00FF7799" w:rsidRPr="00A45FFF">
        <w:rPr>
          <w:rFonts w:ascii="Arial" w:eastAsia="SimSun" w:hAnsi="Arial" w:cs="Arial"/>
          <w:color w:val="auto"/>
          <w:szCs w:val="18"/>
          <w:lang w:eastAsia="en-US"/>
        </w:rPr>
        <w:t>rosecutor</w:t>
      </w:r>
      <w:r w:rsidR="002476B7" w:rsidRPr="00A45FFF">
        <w:rPr>
          <w:rFonts w:ascii="Arial" w:eastAsia="SimSun" w:hAnsi="Arial" w:cs="Arial"/>
          <w:color w:val="auto"/>
          <w:szCs w:val="18"/>
          <w:lang w:eastAsia="en-US"/>
        </w:rPr>
        <w:t>s</w:t>
      </w:r>
      <w:r w:rsidR="00FF7799" w:rsidRPr="00A45FFF">
        <w:rPr>
          <w:rFonts w:ascii="Arial" w:eastAsia="SimSun" w:hAnsi="Arial" w:cs="Arial"/>
          <w:color w:val="auto"/>
          <w:szCs w:val="18"/>
          <w:lang w:eastAsia="en-US"/>
        </w:rPr>
        <w:t xml:space="preserve"> rejected all </w:t>
      </w:r>
      <w:r w:rsidR="00EB321E" w:rsidRPr="00A45FFF">
        <w:rPr>
          <w:rFonts w:ascii="Arial" w:eastAsia="SimSun" w:hAnsi="Arial" w:cs="Arial"/>
          <w:color w:val="auto"/>
          <w:szCs w:val="18"/>
          <w:lang w:eastAsia="en-US"/>
        </w:rPr>
        <w:t xml:space="preserve">of </w:t>
      </w:r>
      <w:r w:rsidR="006B041C" w:rsidRPr="00A45FFF">
        <w:rPr>
          <w:rFonts w:ascii="Arial" w:eastAsia="SimSun" w:hAnsi="Arial" w:cs="Arial"/>
          <w:color w:val="auto"/>
          <w:szCs w:val="18"/>
          <w:lang w:eastAsia="en-US"/>
        </w:rPr>
        <w:t xml:space="preserve">these </w:t>
      </w:r>
      <w:r w:rsidR="00FF7799" w:rsidRPr="00A45FFF">
        <w:rPr>
          <w:rFonts w:ascii="Arial" w:eastAsia="SimSun" w:hAnsi="Arial" w:cs="Arial"/>
          <w:color w:val="auto"/>
          <w:szCs w:val="18"/>
          <w:lang w:eastAsia="en-US"/>
        </w:rPr>
        <w:t>requests.</w:t>
      </w:r>
    </w:p>
    <w:p w:rsidR="00FF7799" w:rsidRPr="002821AD" w:rsidRDefault="00EB321E" w:rsidP="00A45FFF">
      <w:pPr>
        <w:spacing w:line="240" w:lineRule="auto"/>
        <w:rPr>
          <w:rFonts w:ascii="Arial" w:eastAsia="SimSun" w:hAnsi="Arial" w:cs="Arial"/>
          <w:color w:val="auto"/>
          <w:sz w:val="20"/>
          <w:szCs w:val="20"/>
          <w:lang w:eastAsia="en-US"/>
        </w:rPr>
      </w:pPr>
      <w:r w:rsidRPr="00A45FFF">
        <w:rPr>
          <w:rFonts w:ascii="Arial" w:eastAsia="SimSun" w:hAnsi="Arial" w:cs="Arial"/>
          <w:color w:val="auto"/>
          <w:szCs w:val="18"/>
          <w:lang w:eastAsia="en-US"/>
        </w:rPr>
        <w:t xml:space="preserve">Prolonged solitary confinement </w:t>
      </w:r>
      <w:r w:rsidR="008522AF" w:rsidRPr="00A45FFF">
        <w:rPr>
          <w:rFonts w:ascii="Arial" w:eastAsia="SimSun" w:hAnsi="Arial" w:cs="Arial"/>
          <w:color w:val="auto"/>
          <w:szCs w:val="18"/>
          <w:lang w:eastAsia="en-US"/>
        </w:rPr>
        <w:t xml:space="preserve">can </w:t>
      </w:r>
      <w:r w:rsidRPr="00A45FFF">
        <w:rPr>
          <w:rFonts w:ascii="Arial" w:eastAsia="SimSun" w:hAnsi="Arial" w:cs="Arial"/>
          <w:color w:val="auto"/>
          <w:szCs w:val="18"/>
          <w:lang w:eastAsia="en-US"/>
        </w:rPr>
        <w:t>amount to torture or</w:t>
      </w:r>
      <w:r w:rsidR="008522AF" w:rsidRPr="00A45FFF">
        <w:rPr>
          <w:rFonts w:ascii="Arial" w:eastAsia="SimSun" w:hAnsi="Arial" w:cs="Arial"/>
          <w:color w:val="auto"/>
          <w:szCs w:val="18"/>
          <w:lang w:eastAsia="en-US"/>
        </w:rPr>
        <w:t xml:space="preserve"> other ill-treatment</w:t>
      </w:r>
      <w:r w:rsidRPr="00A45FFF">
        <w:rPr>
          <w:rFonts w:ascii="Arial" w:eastAsia="SimSun" w:hAnsi="Arial" w:cs="Arial"/>
          <w:color w:val="auto"/>
          <w:szCs w:val="18"/>
          <w:lang w:eastAsia="en-US"/>
        </w:rPr>
        <w:t>, according to UN Standard Minimum Rules for the Treatment of Prisoners</w:t>
      </w:r>
      <w:r w:rsidR="008522AF" w:rsidRPr="00A45FFF">
        <w:rPr>
          <w:rFonts w:ascii="Arial" w:eastAsia="SimSun" w:hAnsi="Arial" w:cs="Arial"/>
          <w:color w:val="auto"/>
          <w:szCs w:val="18"/>
          <w:lang w:eastAsia="en-US"/>
        </w:rPr>
        <w:t xml:space="preserve"> (Mandela Rules)</w:t>
      </w:r>
      <w:r w:rsidRPr="00A45FFF">
        <w:rPr>
          <w:rFonts w:ascii="Arial" w:eastAsia="SimSun" w:hAnsi="Arial" w:cs="Arial"/>
          <w:color w:val="auto"/>
          <w:szCs w:val="18"/>
          <w:lang w:eastAsia="en-US"/>
        </w:rPr>
        <w:t xml:space="preserve"> and must not be imposed under any</w:t>
      </w:r>
      <w:r w:rsidR="008522AF" w:rsidRPr="00A45FFF">
        <w:rPr>
          <w:rFonts w:ascii="Arial" w:eastAsia="SimSun" w:hAnsi="Arial" w:cs="Arial"/>
          <w:color w:val="auto"/>
          <w:szCs w:val="18"/>
          <w:lang w:eastAsia="en-US"/>
        </w:rPr>
        <w:t xml:space="preserve"> </w:t>
      </w:r>
      <w:r w:rsidR="003770C4" w:rsidRPr="00A45FFF">
        <w:rPr>
          <w:rFonts w:ascii="Arial" w:eastAsia="SimSun" w:hAnsi="Arial" w:cs="Arial"/>
          <w:color w:val="auto"/>
          <w:szCs w:val="18"/>
          <w:lang w:eastAsia="en-US"/>
        </w:rPr>
        <w:t>circumstances</w:t>
      </w:r>
      <w:r w:rsidR="003770C4">
        <w:rPr>
          <w:rFonts w:ascii="Arial" w:eastAsia="SimSun" w:hAnsi="Arial" w:cs="Arial"/>
          <w:color w:val="auto"/>
          <w:sz w:val="20"/>
          <w:szCs w:val="20"/>
          <w:lang w:eastAsia="en-US"/>
        </w:rPr>
        <w:t>.</w:t>
      </w:r>
    </w:p>
    <w:p w:rsidR="00A45FFF" w:rsidRPr="00A45FFF" w:rsidRDefault="00A45FFF" w:rsidP="00A45FFF">
      <w:pPr>
        <w:spacing w:after="0" w:line="240" w:lineRule="auto"/>
        <w:rPr>
          <w:rFonts w:ascii="Arial" w:eastAsia="Calibri" w:hAnsi="Arial" w:cs="Arial"/>
          <w:b/>
          <w:sz w:val="20"/>
          <w:szCs w:val="20"/>
        </w:rPr>
      </w:pPr>
      <w:r w:rsidRPr="00A45FFF">
        <w:rPr>
          <w:rFonts w:ascii="Arial" w:eastAsia="Calibri" w:hAnsi="Arial" w:cs="Arial"/>
          <w:b/>
          <w:sz w:val="20"/>
          <w:szCs w:val="20"/>
        </w:rPr>
        <w:t>1) TAKE ACTION</w:t>
      </w:r>
    </w:p>
    <w:p w:rsidR="00A45FFF" w:rsidRPr="00A45FFF" w:rsidRDefault="00A45FFF" w:rsidP="00A45FFF">
      <w:pPr>
        <w:spacing w:after="0" w:line="240" w:lineRule="auto"/>
        <w:rPr>
          <w:rFonts w:ascii="Arial" w:eastAsia="Calibri" w:hAnsi="Arial" w:cs="Arial"/>
          <w:b/>
          <w:sz w:val="20"/>
          <w:szCs w:val="20"/>
        </w:rPr>
      </w:pPr>
      <w:r w:rsidRPr="00A45FFF">
        <w:rPr>
          <w:rFonts w:ascii="Arial" w:eastAsia="Calibri" w:hAnsi="Arial" w:cs="Arial"/>
          <w:b/>
          <w:sz w:val="20"/>
          <w:szCs w:val="20"/>
        </w:rPr>
        <w:t>Write a letter, send an email, call, fax or tweet:</w:t>
      </w:r>
    </w:p>
    <w:p w:rsidR="008522AF" w:rsidRPr="00A45FFF" w:rsidRDefault="00FF7799" w:rsidP="00A45FFF">
      <w:pPr>
        <w:pStyle w:val="ListParagraph"/>
        <w:widowControl/>
        <w:numPr>
          <w:ilvl w:val="0"/>
          <w:numId w:val="43"/>
        </w:numPr>
        <w:suppressAutoHyphens w:val="0"/>
        <w:spacing w:after="0" w:line="240" w:lineRule="auto"/>
        <w:rPr>
          <w:rFonts w:ascii="Arial" w:hAnsi="Arial" w:cs="Arial"/>
          <w:b/>
          <w:bCs/>
          <w:color w:val="auto"/>
          <w:szCs w:val="18"/>
          <w:lang w:eastAsia="zh-CN"/>
        </w:rPr>
      </w:pPr>
      <w:r w:rsidRPr="00A45FFF">
        <w:rPr>
          <w:rFonts w:ascii="Arial" w:eastAsia="SimSun" w:hAnsi="Arial" w:cs="Arial"/>
          <w:color w:val="auto"/>
          <w:szCs w:val="18"/>
          <w:lang w:eastAsia="en-US"/>
        </w:rPr>
        <w:t xml:space="preserve">Calling on the Egyptian authorities to immediately end the solitary confinement of Ola </w:t>
      </w:r>
      <w:r w:rsidR="00C82606" w:rsidRPr="00A45FFF">
        <w:rPr>
          <w:rFonts w:ascii="Arial" w:eastAsia="SimSun" w:hAnsi="Arial" w:cs="Arial"/>
          <w:color w:val="auto"/>
          <w:szCs w:val="18"/>
          <w:lang w:eastAsia="en-US"/>
        </w:rPr>
        <w:t>a</w:t>
      </w:r>
      <w:r w:rsidR="00914C6E">
        <w:rPr>
          <w:rFonts w:ascii="Arial" w:eastAsia="SimSun" w:hAnsi="Arial" w:cs="Arial"/>
          <w:color w:val="auto"/>
          <w:szCs w:val="18"/>
          <w:lang w:eastAsia="en-US"/>
        </w:rPr>
        <w:t>l-</w:t>
      </w:r>
      <w:proofErr w:type="spellStart"/>
      <w:r w:rsidR="00914C6E">
        <w:rPr>
          <w:rFonts w:ascii="Arial" w:eastAsia="SimSun" w:hAnsi="Arial" w:cs="Arial"/>
          <w:color w:val="auto"/>
          <w:szCs w:val="18"/>
          <w:lang w:eastAsia="en-US"/>
        </w:rPr>
        <w:t>Qaradawi</w:t>
      </w:r>
      <w:proofErr w:type="spellEnd"/>
      <w:r w:rsidRPr="00A45FFF">
        <w:rPr>
          <w:rFonts w:ascii="Arial" w:eastAsia="SimSun" w:hAnsi="Arial" w:cs="Arial"/>
          <w:color w:val="auto"/>
          <w:szCs w:val="18"/>
          <w:lang w:eastAsia="en-US"/>
        </w:rPr>
        <w:t xml:space="preserve"> and </w:t>
      </w:r>
      <w:proofErr w:type="spellStart"/>
      <w:r w:rsidRPr="00A45FFF">
        <w:rPr>
          <w:rFonts w:ascii="Arial" w:eastAsia="SimSun" w:hAnsi="Arial" w:cs="Arial"/>
          <w:color w:val="auto"/>
          <w:szCs w:val="18"/>
          <w:lang w:eastAsia="en-US"/>
        </w:rPr>
        <w:t>Hossam</w:t>
      </w:r>
      <w:proofErr w:type="spellEnd"/>
      <w:r w:rsidRPr="00A45FFF">
        <w:rPr>
          <w:rFonts w:ascii="Arial" w:eastAsia="SimSun" w:hAnsi="Arial" w:cs="Arial"/>
          <w:color w:val="auto"/>
          <w:szCs w:val="18"/>
          <w:lang w:eastAsia="en-US"/>
        </w:rPr>
        <w:t xml:space="preserve"> </w:t>
      </w:r>
      <w:proofErr w:type="spellStart"/>
      <w:r w:rsidRPr="00A45FFF">
        <w:rPr>
          <w:rFonts w:ascii="Arial" w:eastAsia="SimSun" w:hAnsi="Arial" w:cs="Arial"/>
          <w:color w:val="auto"/>
          <w:szCs w:val="18"/>
          <w:lang w:eastAsia="en-US"/>
        </w:rPr>
        <w:t>Khalaf</w:t>
      </w:r>
      <w:proofErr w:type="spellEnd"/>
      <w:r w:rsidR="00EB321E" w:rsidRPr="00A45FFF">
        <w:rPr>
          <w:rFonts w:ascii="Arial" w:eastAsia="SimSun" w:hAnsi="Arial" w:cs="Arial"/>
          <w:color w:val="auto"/>
          <w:szCs w:val="18"/>
          <w:lang w:eastAsia="en-US"/>
        </w:rPr>
        <w:t xml:space="preserve">, </w:t>
      </w:r>
      <w:r w:rsidRPr="00A45FFF">
        <w:rPr>
          <w:rFonts w:ascii="Arial" w:eastAsia="SimSun" w:hAnsi="Arial" w:cs="Arial"/>
          <w:color w:val="auto"/>
          <w:szCs w:val="18"/>
          <w:lang w:eastAsia="en-US"/>
        </w:rPr>
        <w:t>ensur</w:t>
      </w:r>
      <w:r w:rsidR="00EB321E" w:rsidRPr="00A45FFF">
        <w:rPr>
          <w:rFonts w:ascii="Arial" w:eastAsia="SimSun" w:hAnsi="Arial" w:cs="Arial"/>
          <w:color w:val="auto"/>
          <w:szCs w:val="18"/>
          <w:lang w:eastAsia="en-US"/>
        </w:rPr>
        <w:t>ing that</w:t>
      </w:r>
      <w:r w:rsidRPr="00A45FFF">
        <w:rPr>
          <w:rFonts w:ascii="Arial" w:eastAsia="SimSun" w:hAnsi="Arial" w:cs="Arial"/>
          <w:color w:val="auto"/>
          <w:szCs w:val="18"/>
          <w:lang w:eastAsia="en-US"/>
        </w:rPr>
        <w:t xml:space="preserve"> they are </w:t>
      </w:r>
      <w:r w:rsidR="00EB321E" w:rsidRPr="00A45FFF">
        <w:rPr>
          <w:rFonts w:ascii="Arial" w:eastAsia="SimSun" w:hAnsi="Arial" w:cs="Arial"/>
          <w:color w:val="auto"/>
          <w:szCs w:val="18"/>
          <w:lang w:eastAsia="en-US"/>
        </w:rPr>
        <w:t>held in humane conditions</w:t>
      </w:r>
      <w:r w:rsidR="008522AF" w:rsidRPr="00A45FFF">
        <w:rPr>
          <w:rFonts w:ascii="Arial" w:eastAsia="SimSun" w:hAnsi="Arial" w:cs="Arial"/>
          <w:color w:val="auto"/>
          <w:szCs w:val="18"/>
          <w:lang w:eastAsia="en-US"/>
        </w:rPr>
        <w:t xml:space="preserve"> and receive adequate healthcare; </w:t>
      </w:r>
    </w:p>
    <w:p w:rsidR="008522AF" w:rsidRPr="00A45FFF" w:rsidRDefault="008522AF" w:rsidP="00A45FFF">
      <w:pPr>
        <w:pStyle w:val="ListParagraph"/>
        <w:widowControl/>
        <w:numPr>
          <w:ilvl w:val="0"/>
          <w:numId w:val="43"/>
        </w:numPr>
        <w:suppressAutoHyphens w:val="0"/>
        <w:spacing w:after="0" w:line="240" w:lineRule="auto"/>
        <w:rPr>
          <w:rFonts w:ascii="Arial" w:hAnsi="Arial" w:cs="Arial"/>
          <w:b/>
          <w:bCs/>
          <w:color w:val="auto"/>
          <w:szCs w:val="18"/>
          <w:lang w:eastAsia="zh-CN"/>
        </w:rPr>
      </w:pPr>
      <w:r w:rsidRPr="00A45FFF">
        <w:rPr>
          <w:rFonts w:ascii="Arial" w:eastAsia="SimSun" w:hAnsi="Arial" w:cs="Arial"/>
          <w:color w:val="auto"/>
          <w:szCs w:val="18"/>
          <w:lang w:eastAsia="en-US"/>
        </w:rPr>
        <w:t>Urging</w:t>
      </w:r>
      <w:r w:rsidR="00914C6E">
        <w:rPr>
          <w:rFonts w:ascii="Arial" w:eastAsia="SimSun" w:hAnsi="Arial" w:cs="Arial"/>
          <w:color w:val="auto"/>
          <w:szCs w:val="18"/>
          <w:lang w:eastAsia="en-US"/>
        </w:rPr>
        <w:t xml:space="preserve"> them to provide Ola al-</w:t>
      </w:r>
      <w:proofErr w:type="spellStart"/>
      <w:r w:rsidR="00914C6E">
        <w:rPr>
          <w:rFonts w:ascii="Arial" w:eastAsia="SimSun" w:hAnsi="Arial" w:cs="Arial"/>
          <w:color w:val="auto"/>
          <w:szCs w:val="18"/>
          <w:lang w:eastAsia="en-US"/>
        </w:rPr>
        <w:t>Qaradawi</w:t>
      </w:r>
      <w:proofErr w:type="spellEnd"/>
      <w:r w:rsidRPr="00A45FFF">
        <w:rPr>
          <w:rFonts w:ascii="Arial" w:eastAsia="SimSun" w:hAnsi="Arial" w:cs="Arial"/>
          <w:color w:val="auto"/>
          <w:szCs w:val="18"/>
          <w:lang w:eastAsia="en-US"/>
        </w:rPr>
        <w:t xml:space="preserve"> and </w:t>
      </w:r>
      <w:proofErr w:type="spellStart"/>
      <w:r w:rsidRPr="00A45FFF">
        <w:rPr>
          <w:rFonts w:ascii="Arial" w:eastAsia="SimSun" w:hAnsi="Arial" w:cs="Arial"/>
          <w:color w:val="auto"/>
          <w:szCs w:val="18"/>
          <w:lang w:eastAsia="en-US"/>
        </w:rPr>
        <w:t>Hossam</w:t>
      </w:r>
      <w:proofErr w:type="spellEnd"/>
      <w:r w:rsidRPr="00A45FFF">
        <w:rPr>
          <w:rFonts w:ascii="Arial" w:eastAsia="SimSun" w:hAnsi="Arial" w:cs="Arial"/>
          <w:color w:val="auto"/>
          <w:szCs w:val="18"/>
          <w:lang w:eastAsia="en-US"/>
        </w:rPr>
        <w:t xml:space="preserve"> </w:t>
      </w:r>
      <w:proofErr w:type="spellStart"/>
      <w:r w:rsidRPr="00A45FFF">
        <w:rPr>
          <w:rFonts w:ascii="Arial" w:eastAsia="SimSun" w:hAnsi="Arial" w:cs="Arial"/>
          <w:color w:val="auto"/>
          <w:szCs w:val="18"/>
          <w:lang w:eastAsia="en-US"/>
        </w:rPr>
        <w:t>Khalaf</w:t>
      </w:r>
      <w:proofErr w:type="spellEnd"/>
      <w:r w:rsidRPr="00A45FFF">
        <w:rPr>
          <w:rFonts w:ascii="Arial" w:eastAsia="SimSun" w:hAnsi="Arial" w:cs="Arial"/>
          <w:color w:val="auto"/>
          <w:szCs w:val="18"/>
          <w:lang w:eastAsia="en-US"/>
        </w:rPr>
        <w:t xml:space="preserve"> with access to their families and lawyers; </w:t>
      </w:r>
    </w:p>
    <w:p w:rsidR="008522AF" w:rsidRPr="00A45FFF" w:rsidRDefault="008522AF" w:rsidP="00A45FFF">
      <w:pPr>
        <w:pStyle w:val="ListParagraph"/>
        <w:widowControl/>
        <w:numPr>
          <w:ilvl w:val="0"/>
          <w:numId w:val="43"/>
        </w:numPr>
        <w:suppressAutoHyphens w:val="0"/>
        <w:spacing w:after="0" w:line="240" w:lineRule="auto"/>
        <w:rPr>
          <w:rFonts w:ascii="Arial" w:hAnsi="Arial" w:cs="Arial"/>
          <w:b/>
          <w:bCs/>
          <w:color w:val="auto"/>
          <w:szCs w:val="18"/>
          <w:lang w:eastAsia="zh-CN"/>
        </w:rPr>
      </w:pPr>
      <w:r w:rsidRPr="00A45FFF">
        <w:rPr>
          <w:rFonts w:ascii="Arial" w:eastAsia="SimSun" w:hAnsi="Arial" w:cs="Arial"/>
          <w:color w:val="auto"/>
          <w:szCs w:val="18"/>
          <w:lang w:eastAsia="zh-CN"/>
        </w:rPr>
        <w:t xml:space="preserve">Urging them to ensure that </w:t>
      </w:r>
      <w:r w:rsidR="00914C6E">
        <w:rPr>
          <w:rFonts w:ascii="Arial" w:eastAsia="SimSun" w:hAnsi="Arial" w:cs="Arial"/>
          <w:color w:val="auto"/>
          <w:szCs w:val="18"/>
          <w:lang w:eastAsia="en-US"/>
        </w:rPr>
        <w:t>Ola al-</w:t>
      </w:r>
      <w:proofErr w:type="spellStart"/>
      <w:r w:rsidR="00914C6E">
        <w:rPr>
          <w:rFonts w:ascii="Arial" w:eastAsia="SimSun" w:hAnsi="Arial" w:cs="Arial"/>
          <w:color w:val="auto"/>
          <w:szCs w:val="18"/>
          <w:lang w:eastAsia="en-US"/>
        </w:rPr>
        <w:t>Qaradawi</w:t>
      </w:r>
      <w:proofErr w:type="spellEnd"/>
      <w:r w:rsidRPr="00A45FFF">
        <w:rPr>
          <w:rFonts w:ascii="Arial" w:eastAsia="SimSun" w:hAnsi="Arial" w:cs="Arial"/>
          <w:color w:val="auto"/>
          <w:szCs w:val="18"/>
          <w:lang w:eastAsia="en-US"/>
        </w:rPr>
        <w:t xml:space="preserve"> and </w:t>
      </w:r>
      <w:proofErr w:type="spellStart"/>
      <w:r w:rsidRPr="00A45FFF">
        <w:rPr>
          <w:rFonts w:ascii="Arial" w:eastAsia="SimSun" w:hAnsi="Arial" w:cs="Arial"/>
          <w:color w:val="auto"/>
          <w:szCs w:val="18"/>
          <w:lang w:eastAsia="en-US"/>
        </w:rPr>
        <w:t>Hossam</w:t>
      </w:r>
      <w:proofErr w:type="spellEnd"/>
      <w:r w:rsidRPr="00A45FFF">
        <w:rPr>
          <w:rFonts w:ascii="Arial" w:eastAsia="SimSun" w:hAnsi="Arial" w:cs="Arial"/>
          <w:color w:val="auto"/>
          <w:szCs w:val="18"/>
          <w:lang w:eastAsia="en-US"/>
        </w:rPr>
        <w:t xml:space="preserve"> </w:t>
      </w:r>
      <w:proofErr w:type="spellStart"/>
      <w:r w:rsidRPr="00A45FFF">
        <w:rPr>
          <w:rFonts w:ascii="Arial" w:eastAsia="SimSun" w:hAnsi="Arial" w:cs="Arial"/>
          <w:color w:val="auto"/>
          <w:szCs w:val="18"/>
          <w:lang w:eastAsia="en-US"/>
        </w:rPr>
        <w:t>Khalaf</w:t>
      </w:r>
      <w:proofErr w:type="spellEnd"/>
      <w:r w:rsidRPr="00A45FFF">
        <w:rPr>
          <w:rFonts w:ascii="Arial" w:eastAsia="SimSun" w:hAnsi="Arial" w:cs="Arial"/>
          <w:color w:val="auto"/>
          <w:szCs w:val="18"/>
          <w:lang w:eastAsia="en-US"/>
        </w:rPr>
        <w:t xml:space="preserve"> are protected from torture and other ill treatment and are treated in accordance with the Mandela Rules at all times</w:t>
      </w:r>
      <w:r w:rsidRPr="00A45FFF">
        <w:rPr>
          <w:rFonts w:ascii="Arial" w:eastAsia="SimSun" w:hAnsi="Arial" w:cs="Arial"/>
          <w:color w:val="auto"/>
          <w:szCs w:val="18"/>
          <w:lang w:eastAsia="zh-CN"/>
        </w:rPr>
        <w:t>.</w:t>
      </w:r>
    </w:p>
    <w:p w:rsidR="00B30464" w:rsidRPr="003B79E0" w:rsidRDefault="00B30464" w:rsidP="00A45FFF">
      <w:pPr>
        <w:widowControl/>
        <w:suppressAutoHyphens w:val="0"/>
        <w:spacing w:after="0" w:line="240" w:lineRule="auto"/>
        <w:rPr>
          <w:rFonts w:ascii="Arial" w:hAnsi="Arial" w:cs="Arial"/>
          <w:b/>
          <w:bCs/>
          <w:color w:val="auto"/>
          <w:sz w:val="20"/>
          <w:szCs w:val="20"/>
          <w:lang w:eastAsia="zh-CN"/>
        </w:rPr>
      </w:pPr>
    </w:p>
    <w:p w:rsidR="00FF7799" w:rsidRPr="00FF7799" w:rsidRDefault="00A45FFF" w:rsidP="00A45FFF">
      <w:pPr>
        <w:widowControl/>
        <w:suppressAutoHyphens w:val="0"/>
        <w:adjustRightInd w:val="0"/>
        <w:snapToGrid w:val="0"/>
        <w:spacing w:after="0" w:line="240" w:lineRule="auto"/>
        <w:rPr>
          <w:rFonts w:ascii="Arial" w:hAnsi="Arial"/>
          <w:b/>
          <w:bCs/>
          <w:color w:val="auto"/>
          <w:sz w:val="20"/>
          <w:szCs w:val="20"/>
          <w:lang w:eastAsia="zh-CN"/>
        </w:rPr>
      </w:pPr>
      <w:r w:rsidRPr="00A45FFF">
        <w:rPr>
          <w:rFonts w:ascii="Arial" w:hAnsi="Arial"/>
          <w:b/>
          <w:bCs/>
          <w:color w:val="auto"/>
          <w:sz w:val="20"/>
          <w:szCs w:val="20"/>
          <w:lang w:eastAsia="zh-CN"/>
        </w:rPr>
        <w:t xml:space="preserve">Contact below official by </w:t>
      </w:r>
      <w:r>
        <w:rPr>
          <w:rFonts w:ascii="Arial" w:hAnsi="Arial"/>
          <w:b/>
          <w:bCs/>
          <w:color w:val="auto"/>
          <w:sz w:val="20"/>
          <w:szCs w:val="20"/>
          <w:lang w:eastAsia="zh-CN"/>
        </w:rPr>
        <w:t>20 October, 2017</w:t>
      </w:r>
      <w:r w:rsidR="00D8411C">
        <w:rPr>
          <w:rFonts w:ascii="Arial" w:hAnsi="Arial"/>
          <w:b/>
          <w:bCs/>
          <w:color w:val="auto"/>
          <w:sz w:val="20"/>
          <w:szCs w:val="20"/>
          <w:lang w:eastAsia="zh-CN"/>
        </w:rPr>
        <w:t>:</w:t>
      </w:r>
    </w:p>
    <w:p w:rsidR="00FF7799" w:rsidRPr="00FF7799" w:rsidRDefault="00FF7799" w:rsidP="00A45FFF">
      <w:pPr>
        <w:widowControl/>
        <w:suppressAutoHyphens w:val="0"/>
        <w:spacing w:after="0" w:line="240" w:lineRule="auto"/>
        <w:rPr>
          <w:rFonts w:ascii="Arial" w:hAnsi="Arial" w:cs="Arial"/>
          <w:color w:val="auto"/>
          <w:sz w:val="16"/>
          <w:szCs w:val="16"/>
          <w:lang w:eastAsia="en-US"/>
        </w:rPr>
        <w:sectPr w:rsidR="00FF7799" w:rsidRPr="00FF7799" w:rsidSect="00A45FFF">
          <w:headerReference w:type="default" r:id="rId7"/>
          <w:footerReference w:type="default" r:id="rId8"/>
          <w:headerReference w:type="first" r:id="rId9"/>
          <w:footerReference w:type="first" r:id="rId10"/>
          <w:pgSz w:w="12240" w:h="15840" w:code="1"/>
          <w:pgMar w:top="720" w:right="720" w:bottom="2160" w:left="720" w:header="0" w:footer="567" w:gutter="0"/>
          <w:cols w:space="567"/>
          <w:titlePg/>
          <w:docGrid w:linePitch="360"/>
        </w:sectPr>
      </w:pPr>
    </w:p>
    <w:p w:rsidR="00FF7799" w:rsidRPr="00D8411C" w:rsidRDefault="00FF7799" w:rsidP="00A45FFF">
      <w:pPr>
        <w:widowControl/>
        <w:suppressAutoHyphens w:val="0"/>
        <w:spacing w:after="0" w:line="240" w:lineRule="auto"/>
        <w:rPr>
          <w:rFonts w:ascii="Arial" w:eastAsia="SimSun" w:hAnsi="Arial" w:cs="Arial"/>
          <w:color w:val="auto"/>
          <w:sz w:val="16"/>
          <w:szCs w:val="16"/>
          <w:u w:val="single"/>
          <w:lang w:eastAsia="en-US"/>
        </w:rPr>
      </w:pPr>
      <w:r w:rsidRPr="00D8411C">
        <w:rPr>
          <w:rFonts w:ascii="Arial" w:eastAsia="SimSun" w:hAnsi="Arial" w:cs="Arial"/>
          <w:color w:val="auto"/>
          <w:sz w:val="16"/>
          <w:szCs w:val="16"/>
          <w:u w:val="single"/>
          <w:lang w:eastAsia="en-US"/>
        </w:rPr>
        <w:t>Minister of Interior</w:t>
      </w:r>
    </w:p>
    <w:p w:rsidR="00FF7799" w:rsidRPr="00D8411C" w:rsidRDefault="00FF7799" w:rsidP="00A45FFF">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Minister Magdy Abd el-Ghaffar</w:t>
      </w:r>
    </w:p>
    <w:p w:rsidR="00FF7799" w:rsidRPr="00D8411C" w:rsidRDefault="00FF7799" w:rsidP="00A45FFF">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Ministry of Interior</w:t>
      </w:r>
    </w:p>
    <w:p w:rsidR="00FF7799" w:rsidRPr="00D8411C" w:rsidRDefault="00FF7799" w:rsidP="00A45FFF">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Cairo, Arab Republic of Egypt</w:t>
      </w:r>
    </w:p>
    <w:p w:rsidR="00FF7799" w:rsidRPr="00D8411C" w:rsidRDefault="00FF7799" w:rsidP="00A45FFF">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val="it-IT" w:eastAsia="en-US"/>
        </w:rPr>
        <w:t xml:space="preserve">F: </w:t>
      </w:r>
      <w:r w:rsidRPr="00D8411C">
        <w:rPr>
          <w:rFonts w:ascii="Arial" w:eastAsia="SimSun" w:hAnsi="Arial" w:cs="Arial"/>
          <w:color w:val="auto"/>
          <w:sz w:val="16"/>
          <w:szCs w:val="16"/>
          <w:lang w:eastAsia="en-US"/>
        </w:rPr>
        <w:t>+202 2794 5529</w:t>
      </w:r>
    </w:p>
    <w:p w:rsidR="00A45FFF" w:rsidRPr="00A45FFF" w:rsidRDefault="00FF7799" w:rsidP="00A45FFF">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val="it-IT" w:eastAsia="en-US"/>
        </w:rPr>
        <w:t xml:space="preserve">E: </w:t>
      </w:r>
      <w:hyperlink r:id="rId11" w:history="1">
        <w:r w:rsidRPr="00AA32D5">
          <w:rPr>
            <w:rStyle w:val="Hyperlink"/>
            <w:rFonts w:ascii="Arial" w:eastAsia="SimSun" w:hAnsi="Arial" w:cs="Arial"/>
            <w:color w:val="000000" w:themeColor="text1"/>
            <w:sz w:val="16"/>
            <w:szCs w:val="16"/>
            <w:lang w:eastAsia="en-US"/>
          </w:rPr>
          <w:t>center@moi.gov.eg</w:t>
        </w:r>
      </w:hyperlink>
      <w:r w:rsidRPr="00D8411C">
        <w:rPr>
          <w:rFonts w:ascii="Arial" w:eastAsia="SimSun" w:hAnsi="Arial" w:cs="Arial"/>
          <w:color w:val="auto"/>
          <w:sz w:val="16"/>
          <w:szCs w:val="16"/>
          <w:lang w:eastAsia="en-US"/>
        </w:rPr>
        <w:t xml:space="preserve"> or </w:t>
      </w:r>
      <w:hyperlink r:id="rId12" w:history="1">
        <w:r w:rsidR="00A45FFF" w:rsidRPr="00A45FFF">
          <w:rPr>
            <w:rStyle w:val="Hyperlink"/>
            <w:rFonts w:ascii="Arial" w:eastAsia="SimSun" w:hAnsi="Arial" w:cs="Arial"/>
            <w:color w:val="000000" w:themeColor="text1"/>
            <w:sz w:val="16"/>
            <w:szCs w:val="16"/>
          </w:rPr>
          <w:t>HumanRightsSector@moi.gov.eg</w:t>
        </w:r>
      </w:hyperlink>
      <w:r w:rsidR="00A45FFF">
        <w:rPr>
          <w:rFonts w:ascii="Arial" w:eastAsia="SimSun" w:hAnsi="Arial" w:cs="Arial"/>
          <w:color w:val="auto"/>
          <w:sz w:val="16"/>
          <w:szCs w:val="16"/>
          <w:lang w:eastAsia="en-US"/>
        </w:rPr>
        <w:t xml:space="preserve"> </w:t>
      </w:r>
      <w:r w:rsidR="00B30464" w:rsidRPr="00D8411C">
        <w:rPr>
          <w:rFonts w:ascii="Arial" w:eastAsia="SimSun" w:hAnsi="Arial" w:cs="Arial"/>
          <w:b/>
          <w:bCs/>
          <w:color w:val="auto"/>
          <w:sz w:val="16"/>
          <w:szCs w:val="16"/>
          <w:lang w:eastAsia="en-US"/>
        </w:rPr>
        <w:t xml:space="preserve">Salutation: </w:t>
      </w:r>
      <w:r w:rsidR="003B79E0" w:rsidRPr="00D8411C">
        <w:rPr>
          <w:rFonts w:ascii="Arial" w:eastAsia="SimSun" w:hAnsi="Arial" w:cs="Arial"/>
          <w:b/>
          <w:bCs/>
          <w:color w:val="auto"/>
          <w:sz w:val="16"/>
          <w:szCs w:val="16"/>
          <w:lang w:eastAsia="en-US"/>
        </w:rPr>
        <w:t xml:space="preserve">Dear Minster </w:t>
      </w:r>
    </w:p>
    <w:p w:rsidR="00A45FFF" w:rsidRPr="00A45FFF" w:rsidRDefault="00A45FFF" w:rsidP="007215CD">
      <w:pPr>
        <w:pStyle w:val="PlainText"/>
        <w:rPr>
          <w:rFonts w:ascii="Arial" w:hAnsi="Arial" w:cs="Arial"/>
          <w:sz w:val="16"/>
          <w:szCs w:val="16"/>
          <w:u w:val="single"/>
        </w:rPr>
      </w:pPr>
      <w:r w:rsidRPr="00A45FFF">
        <w:rPr>
          <w:rFonts w:ascii="Arial" w:hAnsi="Arial" w:cs="Arial"/>
          <w:sz w:val="16"/>
          <w:szCs w:val="16"/>
          <w:u w:val="single"/>
        </w:rPr>
        <w:t>Ambassador Yasser Reda, Embassy of Egypt</w:t>
      </w:r>
    </w:p>
    <w:p w:rsidR="00A45FFF" w:rsidRPr="00A45FFF" w:rsidRDefault="00A45FFF" w:rsidP="007215CD">
      <w:pPr>
        <w:pStyle w:val="PlainText"/>
        <w:rPr>
          <w:rFonts w:ascii="Arial" w:hAnsi="Arial" w:cs="Arial"/>
          <w:sz w:val="16"/>
          <w:szCs w:val="16"/>
        </w:rPr>
      </w:pPr>
      <w:r w:rsidRPr="00A45FFF">
        <w:rPr>
          <w:rFonts w:ascii="Arial" w:hAnsi="Arial" w:cs="Arial"/>
          <w:sz w:val="16"/>
          <w:szCs w:val="16"/>
        </w:rPr>
        <w:t>3521 International Ct NW, Washington DC 20008</w:t>
      </w:r>
    </w:p>
    <w:p w:rsidR="00A45FFF" w:rsidRDefault="00A45FFF" w:rsidP="007215CD">
      <w:pPr>
        <w:pStyle w:val="PlainText"/>
        <w:rPr>
          <w:rFonts w:ascii="Arial" w:hAnsi="Arial" w:cs="Arial"/>
          <w:sz w:val="16"/>
          <w:szCs w:val="16"/>
        </w:rPr>
      </w:pPr>
      <w:r w:rsidRPr="00A45FFF">
        <w:rPr>
          <w:rFonts w:ascii="Arial" w:hAnsi="Arial" w:cs="Arial"/>
          <w:sz w:val="16"/>
          <w:szCs w:val="16"/>
        </w:rPr>
        <w:t>Fax: 202 2</w:t>
      </w:r>
      <w:r>
        <w:rPr>
          <w:rFonts w:ascii="Arial" w:hAnsi="Arial" w:cs="Arial"/>
          <w:sz w:val="16"/>
          <w:szCs w:val="16"/>
        </w:rPr>
        <w:t>44 4319 -OR- 202 244 5131 Phone: 202 895 5400</w:t>
      </w:r>
    </w:p>
    <w:p w:rsidR="00A45FFF" w:rsidRPr="00A45FFF" w:rsidRDefault="00A45FFF" w:rsidP="007215CD">
      <w:pPr>
        <w:pStyle w:val="PlainText"/>
        <w:rPr>
          <w:rFonts w:ascii="Arial" w:hAnsi="Arial" w:cs="Arial"/>
          <w:sz w:val="16"/>
          <w:szCs w:val="16"/>
        </w:rPr>
      </w:pPr>
      <w:r w:rsidRPr="00A45FFF">
        <w:rPr>
          <w:rFonts w:ascii="Arial" w:hAnsi="Arial" w:cs="Arial"/>
          <w:sz w:val="16"/>
          <w:szCs w:val="16"/>
        </w:rPr>
        <w:t xml:space="preserve">Email: </w:t>
      </w:r>
      <w:hyperlink r:id="rId13" w:history="1">
        <w:r w:rsidRPr="00AA32D5">
          <w:rPr>
            <w:rStyle w:val="Hyperlink"/>
            <w:rFonts w:ascii="Arial" w:hAnsi="Arial" w:cs="Arial"/>
            <w:color w:val="000000" w:themeColor="text1"/>
            <w:sz w:val="16"/>
            <w:szCs w:val="16"/>
          </w:rPr>
          <w:t>embassy@egyptembassy.net</w:t>
        </w:r>
      </w:hyperlink>
    </w:p>
    <w:p w:rsidR="00A45FFF" w:rsidRDefault="003B79E0" w:rsidP="00A45FFF">
      <w:pPr>
        <w:widowControl/>
        <w:suppressAutoHyphens w:val="0"/>
        <w:spacing w:after="0" w:line="240" w:lineRule="auto"/>
        <w:rPr>
          <w:rFonts w:ascii="Arial" w:hAnsi="Arial" w:cs="Arial"/>
          <w:bCs/>
          <w:color w:val="auto"/>
          <w:sz w:val="16"/>
          <w:szCs w:val="16"/>
          <w:lang w:eastAsia="zh-CN"/>
        </w:rPr>
      </w:pPr>
      <w:r w:rsidRPr="006B7F3C">
        <w:rPr>
          <w:rFonts w:ascii="Arial" w:hAnsi="Arial" w:cs="Arial"/>
          <w:bCs/>
          <w:color w:val="auto"/>
          <w:sz w:val="16"/>
          <w:szCs w:val="16"/>
          <w:lang w:eastAsia="zh-CN"/>
        </w:rPr>
        <w:t>Twitter: @MfaEgypt</w:t>
      </w:r>
      <w:r w:rsidRPr="006B7F3C" w:rsidDel="003B79E0">
        <w:rPr>
          <w:rFonts w:ascii="Arial" w:hAnsi="Arial" w:cs="Arial"/>
          <w:bCs/>
          <w:color w:val="auto"/>
          <w:sz w:val="16"/>
          <w:szCs w:val="16"/>
          <w:lang w:eastAsia="zh-CN"/>
        </w:rPr>
        <w:t xml:space="preserve"> </w:t>
      </w:r>
    </w:p>
    <w:p w:rsidR="006B7F3C" w:rsidRPr="006B7F3C" w:rsidRDefault="006B7F3C" w:rsidP="00A45FFF">
      <w:pPr>
        <w:widowControl/>
        <w:suppressAutoHyphens w:val="0"/>
        <w:spacing w:after="0" w:line="240" w:lineRule="auto"/>
        <w:rPr>
          <w:rFonts w:ascii="Arial" w:hAnsi="Arial" w:cs="Arial"/>
          <w:b/>
          <w:bCs/>
          <w:color w:val="auto"/>
          <w:sz w:val="16"/>
          <w:szCs w:val="16"/>
          <w:lang w:eastAsia="zh-CN"/>
        </w:rPr>
      </w:pPr>
      <w:r w:rsidRPr="006B7F3C">
        <w:rPr>
          <w:rFonts w:ascii="Arial" w:hAnsi="Arial" w:cs="Arial"/>
          <w:b/>
          <w:bCs/>
          <w:color w:val="auto"/>
          <w:sz w:val="16"/>
          <w:szCs w:val="16"/>
          <w:lang w:eastAsia="zh-CN"/>
        </w:rPr>
        <w:t>Salutation: Dear Ambassador</w:t>
      </w:r>
    </w:p>
    <w:p w:rsidR="00A45FFF" w:rsidRPr="006B7F3C" w:rsidRDefault="00A45FFF" w:rsidP="00A45FFF">
      <w:pPr>
        <w:widowControl/>
        <w:suppressAutoHyphens w:val="0"/>
        <w:spacing w:after="0" w:line="240" w:lineRule="auto"/>
        <w:rPr>
          <w:rFonts w:ascii="Arial" w:hAnsi="Arial" w:cs="Arial"/>
          <w:bCs/>
          <w:color w:val="auto"/>
          <w:sz w:val="16"/>
          <w:szCs w:val="16"/>
          <w:lang w:eastAsia="zh-CN"/>
        </w:rPr>
        <w:sectPr w:rsidR="00A45FFF" w:rsidRPr="006B7F3C" w:rsidSect="00A45FFF">
          <w:type w:val="continuous"/>
          <w:pgSz w:w="12240" w:h="15840" w:code="1"/>
          <w:pgMar w:top="720" w:right="720" w:bottom="2160" w:left="720" w:header="0" w:footer="567" w:gutter="0"/>
          <w:cols w:num="2" w:space="720"/>
          <w:titlePg/>
          <w:docGrid w:linePitch="360"/>
        </w:sectPr>
      </w:pPr>
    </w:p>
    <w:p w:rsidR="00A45FFF" w:rsidRDefault="00A45FFF" w:rsidP="00A45FFF">
      <w:pPr>
        <w:widowControl/>
        <w:suppressAutoHyphens w:val="0"/>
        <w:spacing w:after="0" w:line="240" w:lineRule="auto"/>
        <w:rPr>
          <w:rFonts w:ascii="Arial" w:hAnsi="Arial" w:cs="Arial"/>
          <w:b/>
          <w:bCs/>
          <w:color w:val="auto"/>
          <w:sz w:val="16"/>
          <w:szCs w:val="16"/>
          <w:lang w:eastAsia="zh-CN"/>
        </w:rPr>
      </w:pPr>
    </w:p>
    <w:p w:rsidR="00A45FFF" w:rsidRDefault="00A45FFF" w:rsidP="00A45FFF">
      <w:pPr>
        <w:widowControl/>
        <w:suppressAutoHyphens w:val="0"/>
        <w:autoSpaceDE w:val="0"/>
        <w:autoSpaceDN w:val="0"/>
        <w:adjustRightInd w:val="0"/>
        <w:spacing w:after="0" w:line="240" w:lineRule="auto"/>
        <w:rPr>
          <w:rFonts w:ascii="Arial" w:eastAsiaTheme="minorHAnsi" w:hAnsi="Arial" w:cs="Arial"/>
          <w:b/>
          <w:sz w:val="20"/>
          <w:szCs w:val="20"/>
          <w:lang w:val="en-US" w:eastAsia="en-US"/>
        </w:rPr>
        <w:sectPr w:rsidR="00A45FFF" w:rsidSect="00A45FFF">
          <w:type w:val="continuous"/>
          <w:pgSz w:w="12240" w:h="15840" w:code="1"/>
          <w:pgMar w:top="720" w:right="720" w:bottom="2160" w:left="720" w:header="0" w:footer="567" w:gutter="0"/>
          <w:cols w:num="3" w:space="720"/>
          <w:titlePg/>
          <w:docGrid w:linePitch="360"/>
        </w:sectPr>
      </w:pPr>
    </w:p>
    <w:p w:rsidR="00A45FFF" w:rsidRPr="00A45FFF" w:rsidRDefault="00A45FFF" w:rsidP="00A45FFF">
      <w:pPr>
        <w:widowControl/>
        <w:suppressAutoHyphens w:val="0"/>
        <w:autoSpaceDE w:val="0"/>
        <w:autoSpaceDN w:val="0"/>
        <w:adjustRightInd w:val="0"/>
        <w:spacing w:after="0" w:line="240" w:lineRule="auto"/>
        <w:rPr>
          <w:rFonts w:ascii="Arial" w:eastAsiaTheme="minorHAnsi" w:hAnsi="Arial" w:cs="Arial"/>
          <w:b/>
          <w:sz w:val="20"/>
          <w:szCs w:val="20"/>
          <w:lang w:val="en-US" w:eastAsia="en-US"/>
        </w:rPr>
      </w:pPr>
      <w:r w:rsidRPr="00A45FFF">
        <w:rPr>
          <w:rFonts w:ascii="Arial" w:eastAsiaTheme="minorHAnsi" w:hAnsi="Arial" w:cs="Arial"/>
          <w:b/>
          <w:sz w:val="20"/>
          <w:szCs w:val="20"/>
          <w:lang w:val="en-US" w:eastAsia="en-US"/>
        </w:rPr>
        <w:t xml:space="preserve">2) LET US KNOW YOU TOOK ACTION </w:t>
      </w:r>
    </w:p>
    <w:p w:rsidR="00A45FFF" w:rsidRPr="00A45FFF" w:rsidRDefault="00914C6E" w:rsidP="00A45FFF">
      <w:pPr>
        <w:widowControl/>
        <w:suppressAutoHyphens w:val="0"/>
        <w:autoSpaceDE w:val="0"/>
        <w:autoSpaceDN w:val="0"/>
        <w:adjustRightInd w:val="0"/>
        <w:spacing w:after="0" w:line="240" w:lineRule="auto"/>
        <w:rPr>
          <w:rFonts w:ascii="Arial" w:eastAsiaTheme="minorHAnsi" w:hAnsi="Arial" w:cs="Arial"/>
          <w:szCs w:val="18"/>
          <w:lang w:val="en-US" w:eastAsia="en-US"/>
        </w:rPr>
      </w:pPr>
      <w:hyperlink r:id="rId14" w:history="1">
        <w:r w:rsidR="00A45FFF" w:rsidRPr="00A45FFF">
          <w:rPr>
            <w:rFonts w:ascii="Arial" w:eastAsiaTheme="minorHAnsi" w:hAnsi="Arial" w:cs="Arial"/>
            <w:color w:val="0563C1" w:themeColor="hyperlink"/>
            <w:szCs w:val="18"/>
            <w:u w:val="single"/>
            <w:lang w:val="en-US" w:eastAsia="en-US"/>
          </w:rPr>
          <w:t>Click here</w:t>
        </w:r>
      </w:hyperlink>
      <w:r w:rsidR="00A45FFF" w:rsidRPr="00A45FFF">
        <w:rPr>
          <w:rFonts w:ascii="Arial" w:eastAsiaTheme="minorHAnsi" w:hAnsi="Arial" w:cs="Arial"/>
          <w:szCs w:val="18"/>
          <w:lang w:val="en-US" w:eastAsia="en-US"/>
        </w:rPr>
        <w:t xml:space="preserve"> to let us know if you took action on this case! </w:t>
      </w:r>
      <w:r w:rsidR="00A45FFF" w:rsidRPr="00A45FFF">
        <w:rPr>
          <w:rFonts w:ascii="Arial" w:eastAsiaTheme="minorHAnsi" w:hAnsi="Arial" w:cs="Arial"/>
          <w:i/>
          <w:iCs/>
          <w:szCs w:val="18"/>
          <w:lang w:val="en-US" w:eastAsia="en-US"/>
        </w:rPr>
        <w:t xml:space="preserve">This is Urgent Action </w:t>
      </w:r>
      <w:r w:rsidR="00A45FFF">
        <w:rPr>
          <w:rFonts w:ascii="Arial" w:eastAsiaTheme="minorHAnsi" w:hAnsi="Arial" w:cs="Arial"/>
          <w:i/>
          <w:iCs/>
          <w:szCs w:val="18"/>
          <w:lang w:val="en-US" w:eastAsia="en-US"/>
        </w:rPr>
        <w:t>206.17</w:t>
      </w:r>
      <w:r w:rsidR="00A45FFF" w:rsidRPr="00A45FFF">
        <w:rPr>
          <w:rFonts w:ascii="Arial" w:eastAsiaTheme="minorHAnsi" w:hAnsi="Arial" w:cs="Arial"/>
          <w:i/>
          <w:iCs/>
          <w:szCs w:val="18"/>
          <w:lang w:val="en-US" w:eastAsia="en-US"/>
        </w:rPr>
        <w:t xml:space="preserve"> </w:t>
      </w:r>
    </w:p>
    <w:p w:rsidR="00A45FFF" w:rsidRPr="00A45FFF" w:rsidRDefault="00A45FFF" w:rsidP="00A45FFF">
      <w:pPr>
        <w:widowControl/>
        <w:suppressAutoHyphens w:val="0"/>
        <w:spacing w:after="0" w:line="240" w:lineRule="auto"/>
        <w:rPr>
          <w:rFonts w:ascii="Arial" w:eastAsiaTheme="minorHAnsi" w:hAnsi="Arial" w:cs="Arial"/>
          <w:szCs w:val="18"/>
          <w:lang w:val="en-US" w:eastAsia="en-US"/>
        </w:rPr>
      </w:pPr>
      <w:r w:rsidRPr="00A45FFF">
        <w:rPr>
          <w:rFonts w:ascii="Arial" w:eastAsiaTheme="minorHAnsi" w:hAnsi="Arial" w:cs="Arial"/>
          <w:szCs w:val="18"/>
          <w:lang w:val="en-US" w:eastAsia="en-US"/>
        </w:rPr>
        <w:t>Here's why it is so important to report your actions: we record the actions taken on each case—letters, emails, calls and tweets—and use that information in our advocacy.</w:t>
      </w:r>
    </w:p>
    <w:p w:rsidR="00A45FFF" w:rsidRDefault="00A45FFF" w:rsidP="00A45FFF">
      <w:pPr>
        <w:widowControl/>
        <w:suppressAutoHyphens w:val="0"/>
        <w:spacing w:after="0" w:line="240" w:lineRule="auto"/>
        <w:rPr>
          <w:rFonts w:ascii="Arial" w:hAnsi="Arial" w:cs="Arial"/>
          <w:b/>
          <w:bCs/>
          <w:color w:val="auto"/>
          <w:sz w:val="16"/>
          <w:szCs w:val="16"/>
          <w:lang w:eastAsia="zh-CN"/>
        </w:rPr>
        <w:sectPr w:rsidR="00A45FFF" w:rsidSect="00A45FFF">
          <w:type w:val="continuous"/>
          <w:pgSz w:w="12240" w:h="15840" w:code="1"/>
          <w:pgMar w:top="720" w:right="720" w:bottom="2160" w:left="720" w:header="0" w:footer="567" w:gutter="0"/>
          <w:cols w:space="720"/>
          <w:titlePg/>
          <w:docGrid w:linePitch="360"/>
        </w:sectPr>
      </w:pPr>
    </w:p>
    <w:p w:rsidR="00A45FFF" w:rsidRDefault="00A45FFF" w:rsidP="00A45FFF">
      <w:pPr>
        <w:widowControl/>
        <w:suppressAutoHyphens w:val="0"/>
        <w:spacing w:after="0" w:line="240" w:lineRule="auto"/>
        <w:rPr>
          <w:rFonts w:ascii="Arial" w:hAnsi="Arial" w:cs="Arial"/>
          <w:b/>
          <w:bCs/>
          <w:color w:val="auto"/>
          <w:sz w:val="16"/>
          <w:szCs w:val="16"/>
          <w:lang w:eastAsia="zh-CN"/>
        </w:rPr>
      </w:pPr>
    </w:p>
    <w:p w:rsidR="00A45FFF" w:rsidRDefault="00A45FFF" w:rsidP="00A45FFF">
      <w:pPr>
        <w:widowControl/>
        <w:suppressAutoHyphens w:val="0"/>
        <w:spacing w:after="0" w:line="240" w:lineRule="auto"/>
        <w:rPr>
          <w:rFonts w:ascii="Arial" w:hAnsi="Arial" w:cs="Arial"/>
          <w:b/>
          <w:bCs/>
          <w:color w:val="auto"/>
          <w:sz w:val="16"/>
          <w:szCs w:val="16"/>
          <w:lang w:eastAsia="zh-CN"/>
        </w:rPr>
      </w:pPr>
    </w:p>
    <w:p w:rsidR="00A45FFF" w:rsidRDefault="00A45FFF" w:rsidP="00A45FFF">
      <w:pPr>
        <w:widowControl/>
        <w:suppressAutoHyphens w:val="0"/>
        <w:spacing w:after="0" w:line="240" w:lineRule="auto"/>
        <w:rPr>
          <w:rFonts w:ascii="Arial" w:hAnsi="Arial" w:cs="Arial"/>
          <w:b/>
          <w:bCs/>
          <w:color w:val="auto"/>
          <w:sz w:val="16"/>
          <w:szCs w:val="16"/>
          <w:lang w:eastAsia="zh-CN"/>
        </w:rPr>
      </w:pPr>
    </w:p>
    <w:p w:rsidR="00A45FFF" w:rsidRDefault="00A45FFF" w:rsidP="00A45FFF">
      <w:pPr>
        <w:widowControl/>
        <w:suppressAutoHyphens w:val="0"/>
        <w:spacing w:after="0" w:line="240" w:lineRule="auto"/>
        <w:rPr>
          <w:rFonts w:ascii="Arial" w:hAnsi="Arial" w:cs="Arial"/>
          <w:b/>
          <w:bCs/>
          <w:color w:val="auto"/>
          <w:sz w:val="16"/>
          <w:szCs w:val="16"/>
          <w:lang w:eastAsia="zh-CN"/>
        </w:rPr>
      </w:pPr>
    </w:p>
    <w:p w:rsidR="00A45FFF" w:rsidRDefault="00A45FFF" w:rsidP="00A45FFF">
      <w:pPr>
        <w:widowControl/>
        <w:suppressAutoHyphens w:val="0"/>
        <w:spacing w:after="0" w:line="240" w:lineRule="auto"/>
        <w:rPr>
          <w:rFonts w:ascii="Arial" w:hAnsi="Arial" w:cs="Arial"/>
          <w:b/>
          <w:bCs/>
          <w:color w:val="auto"/>
          <w:sz w:val="16"/>
          <w:szCs w:val="16"/>
          <w:lang w:eastAsia="zh-CN"/>
        </w:rPr>
      </w:pPr>
    </w:p>
    <w:p w:rsidR="00A45FFF" w:rsidRPr="00A45FFF" w:rsidRDefault="00A45FFF" w:rsidP="00A45FFF">
      <w:pPr>
        <w:widowControl/>
        <w:suppressAutoHyphens w:val="0"/>
        <w:spacing w:after="0" w:line="240" w:lineRule="auto"/>
        <w:rPr>
          <w:rFonts w:ascii="Arial" w:hAnsi="Arial" w:cs="Arial"/>
          <w:b/>
          <w:bCs/>
          <w:color w:val="auto"/>
          <w:sz w:val="16"/>
          <w:szCs w:val="16"/>
          <w:lang w:eastAsia="en-US"/>
        </w:rPr>
        <w:sectPr w:rsidR="00A45FFF" w:rsidRPr="00A45FFF" w:rsidSect="00A45FFF">
          <w:footerReference w:type="default" r:id="rId15"/>
          <w:type w:val="continuous"/>
          <w:pgSz w:w="12240" w:h="15840" w:code="1"/>
          <w:pgMar w:top="720" w:right="720" w:bottom="2160" w:left="720" w:header="0" w:footer="567" w:gutter="0"/>
          <w:cols w:num="3" w:space="720"/>
          <w:titlePg/>
          <w:docGrid w:linePitch="360"/>
        </w:sectPr>
      </w:pPr>
    </w:p>
    <w:p w:rsidR="00FF7799" w:rsidRPr="00FF7799" w:rsidRDefault="00FF7799" w:rsidP="00A45FFF">
      <w:pPr>
        <w:widowControl/>
        <w:suppressAutoHyphens w:val="0"/>
        <w:spacing w:after="120" w:line="240" w:lineRule="auto"/>
        <w:outlineLvl w:val="0"/>
        <w:rPr>
          <w:rFonts w:ascii="Arial" w:hAnsi="Arial" w:cs="Arial"/>
          <w:b/>
          <w:caps/>
          <w:color w:val="auto"/>
          <w:kern w:val="28"/>
          <w:sz w:val="80"/>
          <w:szCs w:val="16"/>
          <w:lang w:eastAsia="en-US"/>
        </w:rPr>
      </w:pPr>
      <w:r w:rsidRPr="00FF7799">
        <w:rPr>
          <w:rFonts w:ascii="Arial" w:hAnsi="Arial" w:cs="Arial"/>
          <w:b/>
          <w:caps/>
          <w:color w:val="auto"/>
          <w:kern w:val="28"/>
          <w:sz w:val="80"/>
          <w:szCs w:val="16"/>
          <w:lang w:eastAsia="en-US"/>
        </w:rPr>
        <w:lastRenderedPageBreak/>
        <w:t>URGENT ACTION</w:t>
      </w:r>
    </w:p>
    <w:p w:rsidR="00B30464" w:rsidRPr="002821AD" w:rsidRDefault="00B30464" w:rsidP="00A45FFF">
      <w:pPr>
        <w:pStyle w:val="ListParagraph"/>
        <w:widowControl/>
        <w:suppressAutoHyphens w:val="0"/>
        <w:spacing w:after="0" w:line="240" w:lineRule="auto"/>
        <w:ind w:left="0"/>
        <w:rPr>
          <w:rFonts w:ascii="Arial" w:eastAsia="SimSun" w:hAnsi="Arial" w:cs="Arial"/>
          <w:caps/>
          <w:snapToGrid w:val="0"/>
          <w:color w:val="auto"/>
          <w:spacing w:val="-2"/>
          <w:kern w:val="40"/>
          <w:sz w:val="36"/>
          <w:szCs w:val="36"/>
          <w:lang w:eastAsia="zh-CN"/>
        </w:rPr>
      </w:pPr>
      <w:r w:rsidRPr="002821AD">
        <w:rPr>
          <w:rFonts w:ascii="Arial" w:eastAsia="SimSun" w:hAnsi="Arial" w:cs="Arial"/>
          <w:caps/>
          <w:color w:val="auto"/>
          <w:spacing w:val="-2"/>
          <w:kern w:val="40"/>
          <w:sz w:val="36"/>
          <w:szCs w:val="36"/>
          <w:lang w:eastAsia="zh-CN"/>
        </w:rPr>
        <w:t>COUPLE HELD IN SOLITARY CONFINEMENT for 66 days</w:t>
      </w:r>
    </w:p>
    <w:p w:rsidR="00FF7799" w:rsidRPr="00FF7799" w:rsidRDefault="00FF7799" w:rsidP="00A45FFF">
      <w:pPr>
        <w:widowControl/>
        <w:suppressAutoHyphens w:val="0"/>
        <w:spacing w:before="120" w:after="120" w:line="240" w:lineRule="auto"/>
        <w:outlineLvl w:val="1"/>
        <w:rPr>
          <w:rFonts w:ascii="Arial" w:hAnsi="Arial" w:cs="Arial"/>
          <w:b/>
          <w:caps/>
          <w:color w:val="auto"/>
          <w:kern w:val="32"/>
          <w:sz w:val="28"/>
          <w:szCs w:val="32"/>
          <w:lang w:eastAsia="en-US"/>
        </w:rPr>
      </w:pPr>
      <w:r w:rsidRPr="00FF7799">
        <w:rPr>
          <w:rFonts w:ascii="Arial" w:hAnsi="Arial" w:cs="Arial"/>
          <w:b/>
          <w:caps/>
          <w:color w:val="auto"/>
          <w:kern w:val="32"/>
          <w:sz w:val="28"/>
          <w:szCs w:val="32"/>
          <w:lang w:eastAsia="en-US"/>
        </w:rPr>
        <w:t>ADditional Information</w:t>
      </w:r>
    </w:p>
    <w:p w:rsidR="00C67112" w:rsidRDefault="00C67112" w:rsidP="00A45FFF">
      <w:pPr>
        <w:widowControl/>
        <w:suppressAutoHyphens w:val="0"/>
        <w:spacing w:after="0" w:line="240" w:lineRule="auto"/>
        <w:rPr>
          <w:rFonts w:ascii="Arial" w:eastAsia="SimSun" w:hAnsi="Arial" w:cs="Arial"/>
          <w:color w:val="auto"/>
          <w:szCs w:val="20"/>
          <w:lang w:eastAsia="en-US"/>
        </w:rPr>
      </w:pPr>
      <w:r w:rsidRPr="00C67112">
        <w:rPr>
          <w:rFonts w:ascii="Arial" w:eastAsia="SimSun" w:hAnsi="Arial" w:cs="Arial"/>
          <w:color w:val="auto"/>
          <w:szCs w:val="20"/>
          <w:lang w:eastAsia="en-US"/>
        </w:rPr>
        <w:t>Relativ</w:t>
      </w:r>
      <w:r w:rsidR="00C82606">
        <w:rPr>
          <w:rFonts w:ascii="Arial" w:eastAsia="SimSun" w:hAnsi="Arial" w:cs="Arial"/>
          <w:color w:val="auto"/>
          <w:szCs w:val="20"/>
          <w:lang w:eastAsia="en-US"/>
        </w:rPr>
        <w:t xml:space="preserve">es and lawyers of </w:t>
      </w:r>
      <w:r w:rsidR="0057191A" w:rsidRPr="0057191A">
        <w:rPr>
          <w:rFonts w:ascii="Arial" w:eastAsia="SimSun" w:hAnsi="Arial" w:cs="Arial"/>
          <w:color w:val="auto"/>
          <w:szCs w:val="20"/>
          <w:lang w:eastAsia="en-US"/>
        </w:rPr>
        <w:t xml:space="preserve">Ola </w:t>
      </w:r>
      <w:r w:rsidR="00C82606">
        <w:rPr>
          <w:rFonts w:ascii="Arial" w:eastAsia="SimSun" w:hAnsi="Arial" w:cs="Arial"/>
          <w:color w:val="auto"/>
          <w:szCs w:val="20"/>
          <w:lang w:eastAsia="en-US"/>
        </w:rPr>
        <w:t>a</w:t>
      </w:r>
      <w:r w:rsidRPr="00C67112">
        <w:rPr>
          <w:rFonts w:ascii="Arial" w:eastAsia="SimSun" w:hAnsi="Arial" w:cs="Arial"/>
          <w:color w:val="auto"/>
          <w:szCs w:val="20"/>
          <w:lang w:eastAsia="en-US"/>
        </w:rPr>
        <w:t>l</w:t>
      </w:r>
      <w:r w:rsidR="00C82606">
        <w:rPr>
          <w:rFonts w:ascii="Arial" w:eastAsia="SimSun" w:hAnsi="Arial" w:cs="Arial"/>
          <w:color w:val="auto"/>
          <w:szCs w:val="20"/>
          <w:lang w:eastAsia="en-US"/>
        </w:rPr>
        <w:t>-</w:t>
      </w:r>
      <w:proofErr w:type="spellStart"/>
      <w:r w:rsidR="00914C6E">
        <w:rPr>
          <w:rFonts w:ascii="Arial" w:eastAsia="SimSun" w:hAnsi="Arial" w:cs="Arial"/>
          <w:color w:val="auto"/>
          <w:szCs w:val="20"/>
          <w:lang w:eastAsia="en-US"/>
        </w:rPr>
        <w:t>Qaradawi</w:t>
      </w:r>
      <w:proofErr w:type="spellEnd"/>
      <w:r w:rsidRPr="00C67112">
        <w:rPr>
          <w:rFonts w:ascii="Arial" w:eastAsia="SimSun" w:hAnsi="Arial" w:cs="Arial"/>
          <w:color w:val="auto"/>
          <w:szCs w:val="20"/>
          <w:lang w:eastAsia="en-US"/>
        </w:rPr>
        <w:t xml:space="preserve"> and </w:t>
      </w:r>
      <w:proofErr w:type="spellStart"/>
      <w:r w:rsidR="002B43FC" w:rsidRPr="002B43FC">
        <w:rPr>
          <w:rFonts w:ascii="Arial" w:eastAsia="SimSun" w:hAnsi="Arial" w:cs="Arial"/>
          <w:color w:val="auto"/>
          <w:szCs w:val="20"/>
          <w:lang w:eastAsia="en-US"/>
        </w:rPr>
        <w:t>Hossam</w:t>
      </w:r>
      <w:proofErr w:type="spellEnd"/>
      <w:r w:rsidR="002B43FC" w:rsidRPr="002B43FC">
        <w:rPr>
          <w:rFonts w:ascii="Arial" w:eastAsia="SimSun" w:hAnsi="Arial" w:cs="Arial"/>
          <w:color w:val="auto"/>
          <w:szCs w:val="20"/>
          <w:lang w:eastAsia="en-US"/>
        </w:rPr>
        <w:t xml:space="preserve"> </w:t>
      </w:r>
      <w:proofErr w:type="spellStart"/>
      <w:r w:rsidRPr="00C67112">
        <w:rPr>
          <w:rFonts w:ascii="Arial" w:eastAsia="SimSun" w:hAnsi="Arial" w:cs="Arial"/>
          <w:color w:val="auto"/>
          <w:szCs w:val="20"/>
          <w:lang w:eastAsia="en-US"/>
        </w:rPr>
        <w:t>Khalaf</w:t>
      </w:r>
      <w:proofErr w:type="spellEnd"/>
      <w:r w:rsidRPr="00C67112">
        <w:rPr>
          <w:rFonts w:ascii="Arial" w:eastAsia="SimSun" w:hAnsi="Arial" w:cs="Arial"/>
          <w:color w:val="auto"/>
          <w:szCs w:val="20"/>
          <w:lang w:eastAsia="en-US"/>
        </w:rPr>
        <w:t xml:space="preserve"> believe that isolating them in solitary confinement, preventing visits and </w:t>
      </w:r>
      <w:r w:rsidR="00B1288F">
        <w:rPr>
          <w:rFonts w:ascii="Arial" w:eastAsia="SimSun" w:hAnsi="Arial" w:cs="Arial"/>
          <w:color w:val="auto"/>
          <w:szCs w:val="20"/>
          <w:lang w:eastAsia="en-US"/>
        </w:rPr>
        <w:t>not</w:t>
      </w:r>
      <w:r w:rsidRPr="00C67112">
        <w:rPr>
          <w:rFonts w:ascii="Arial" w:eastAsia="SimSun" w:hAnsi="Arial" w:cs="Arial"/>
          <w:color w:val="auto"/>
          <w:szCs w:val="20"/>
          <w:lang w:eastAsia="en-US"/>
        </w:rPr>
        <w:t xml:space="preserve"> providing </w:t>
      </w:r>
      <w:proofErr w:type="gramStart"/>
      <w:r w:rsidRPr="00C67112">
        <w:rPr>
          <w:rFonts w:ascii="Arial" w:eastAsia="SimSun" w:hAnsi="Arial" w:cs="Arial"/>
          <w:color w:val="auto"/>
          <w:szCs w:val="20"/>
          <w:lang w:eastAsia="en-US"/>
        </w:rPr>
        <w:t>them</w:t>
      </w:r>
      <w:proofErr w:type="gramEnd"/>
      <w:r w:rsidRPr="00C67112">
        <w:rPr>
          <w:rFonts w:ascii="Arial" w:eastAsia="SimSun" w:hAnsi="Arial" w:cs="Arial"/>
          <w:color w:val="auto"/>
          <w:szCs w:val="20"/>
          <w:lang w:eastAsia="en-US"/>
        </w:rPr>
        <w:t xml:space="preserve"> with </w:t>
      </w:r>
      <w:r w:rsidR="00CC7E56">
        <w:rPr>
          <w:rFonts w:ascii="Arial" w:eastAsia="SimSun" w:hAnsi="Arial" w:cs="Arial"/>
          <w:color w:val="auto"/>
          <w:szCs w:val="20"/>
          <w:lang w:eastAsia="en-US"/>
        </w:rPr>
        <w:t>adequate</w:t>
      </w:r>
      <w:r w:rsidRPr="00C67112">
        <w:rPr>
          <w:rFonts w:ascii="Arial" w:eastAsia="SimSun" w:hAnsi="Arial" w:cs="Arial"/>
          <w:color w:val="auto"/>
          <w:szCs w:val="20"/>
          <w:lang w:eastAsia="en-US"/>
        </w:rPr>
        <w:t xml:space="preserve"> food and medical care make them </w:t>
      </w:r>
      <w:r w:rsidR="00B1288F">
        <w:rPr>
          <w:rFonts w:ascii="Arial" w:eastAsia="SimSun" w:hAnsi="Arial" w:cs="Arial"/>
          <w:color w:val="auto"/>
          <w:szCs w:val="20"/>
          <w:lang w:eastAsia="en-US"/>
        </w:rPr>
        <w:t xml:space="preserve">more </w:t>
      </w:r>
      <w:r w:rsidRPr="00C67112">
        <w:rPr>
          <w:rFonts w:ascii="Arial" w:eastAsia="SimSun" w:hAnsi="Arial" w:cs="Arial"/>
          <w:color w:val="auto"/>
          <w:szCs w:val="20"/>
          <w:lang w:eastAsia="en-US"/>
        </w:rPr>
        <w:t xml:space="preserve">vulnerable </w:t>
      </w:r>
      <w:r w:rsidR="00C82606">
        <w:rPr>
          <w:rFonts w:ascii="Arial" w:eastAsia="SimSun" w:hAnsi="Arial" w:cs="Arial"/>
          <w:color w:val="auto"/>
          <w:szCs w:val="20"/>
          <w:lang w:eastAsia="en-US"/>
        </w:rPr>
        <w:t xml:space="preserve">to </w:t>
      </w:r>
      <w:r w:rsidRPr="00C67112">
        <w:rPr>
          <w:rFonts w:ascii="Arial" w:eastAsia="SimSun" w:hAnsi="Arial" w:cs="Arial"/>
          <w:color w:val="auto"/>
          <w:szCs w:val="20"/>
          <w:lang w:eastAsia="en-US"/>
        </w:rPr>
        <w:t xml:space="preserve">medical </w:t>
      </w:r>
      <w:r w:rsidR="00B1288F">
        <w:rPr>
          <w:rFonts w:ascii="Arial" w:eastAsia="SimSun" w:hAnsi="Arial" w:cs="Arial"/>
          <w:color w:val="auto"/>
          <w:szCs w:val="20"/>
          <w:lang w:eastAsia="en-US"/>
        </w:rPr>
        <w:t>problems</w:t>
      </w:r>
      <w:r w:rsidRPr="00C67112">
        <w:rPr>
          <w:rFonts w:ascii="Arial" w:eastAsia="SimSun" w:hAnsi="Arial" w:cs="Arial"/>
          <w:color w:val="auto"/>
          <w:szCs w:val="20"/>
          <w:lang w:eastAsia="en-US"/>
        </w:rPr>
        <w:t>. International standards on the treatment of prisoners prohibit prolonged or i</w:t>
      </w:r>
      <w:r w:rsidR="003770C4">
        <w:rPr>
          <w:rFonts w:ascii="Arial" w:eastAsia="SimSun" w:hAnsi="Arial" w:cs="Arial"/>
          <w:color w:val="auto"/>
          <w:szCs w:val="20"/>
          <w:lang w:eastAsia="en-US"/>
        </w:rPr>
        <w:t>ndefinite solitary confinement.</w:t>
      </w:r>
    </w:p>
    <w:p w:rsidR="00C67112" w:rsidRDefault="00C67112" w:rsidP="00A45FFF">
      <w:pPr>
        <w:widowControl/>
        <w:suppressAutoHyphens w:val="0"/>
        <w:spacing w:after="0" w:line="240" w:lineRule="auto"/>
        <w:rPr>
          <w:rFonts w:ascii="Arial" w:eastAsia="SimSun" w:hAnsi="Arial" w:cs="Arial"/>
          <w:color w:val="auto"/>
          <w:szCs w:val="20"/>
          <w:lang w:eastAsia="en-US"/>
        </w:rPr>
      </w:pPr>
    </w:p>
    <w:p w:rsidR="00FF7799" w:rsidRPr="00FF7799" w:rsidRDefault="00FF7799" w:rsidP="00A45FFF">
      <w:pPr>
        <w:widowControl/>
        <w:suppressAutoHyphens w:val="0"/>
        <w:spacing w:after="0" w:line="240" w:lineRule="auto"/>
        <w:rPr>
          <w:rFonts w:ascii="Arial" w:eastAsia="SimSun" w:hAnsi="Arial" w:cs="Arial"/>
          <w:color w:val="auto"/>
          <w:szCs w:val="20"/>
          <w:lang w:eastAsia="en-US"/>
        </w:rPr>
      </w:pPr>
      <w:r w:rsidRPr="00FF7799">
        <w:rPr>
          <w:rFonts w:ascii="Arial" w:eastAsia="SimSun" w:hAnsi="Arial" w:cs="Arial"/>
          <w:color w:val="auto"/>
          <w:szCs w:val="20"/>
          <w:lang w:eastAsia="en-US"/>
        </w:rPr>
        <w:t xml:space="preserve">On 30 June, security forces raided </w:t>
      </w:r>
      <w:r w:rsidR="0057191A" w:rsidRPr="0057191A">
        <w:rPr>
          <w:rFonts w:ascii="Arial" w:eastAsia="SimSun" w:hAnsi="Arial" w:cs="Arial"/>
          <w:color w:val="auto"/>
          <w:szCs w:val="20"/>
          <w:lang w:eastAsia="en-US"/>
        </w:rPr>
        <w:t xml:space="preserve">Ola </w:t>
      </w:r>
      <w:r w:rsidR="00C82606">
        <w:rPr>
          <w:rFonts w:ascii="Arial" w:eastAsia="SimSun" w:hAnsi="Arial" w:cs="Arial"/>
          <w:color w:val="auto"/>
          <w:szCs w:val="20"/>
          <w:lang w:eastAsia="en-US"/>
        </w:rPr>
        <w:t>a</w:t>
      </w:r>
      <w:r w:rsidR="00914C6E">
        <w:rPr>
          <w:rFonts w:ascii="Arial" w:eastAsia="SimSun" w:hAnsi="Arial" w:cs="Arial"/>
          <w:color w:val="auto"/>
          <w:szCs w:val="20"/>
          <w:lang w:eastAsia="en-US"/>
        </w:rPr>
        <w:t>l-</w:t>
      </w:r>
      <w:proofErr w:type="spellStart"/>
      <w:r w:rsidR="00914C6E">
        <w:rPr>
          <w:rFonts w:ascii="Arial" w:eastAsia="SimSun" w:hAnsi="Arial" w:cs="Arial"/>
          <w:color w:val="auto"/>
          <w:szCs w:val="20"/>
          <w:lang w:eastAsia="en-US"/>
        </w:rPr>
        <w:t>Qaradawi</w:t>
      </w:r>
      <w:r w:rsidRPr="00FF7799">
        <w:rPr>
          <w:rFonts w:ascii="Arial" w:eastAsia="SimSun" w:hAnsi="Arial" w:cs="Arial"/>
          <w:color w:val="auto"/>
          <w:szCs w:val="20"/>
          <w:lang w:eastAsia="en-US"/>
        </w:rPr>
        <w:t>`s</w:t>
      </w:r>
      <w:proofErr w:type="spellEnd"/>
      <w:r w:rsidRPr="00FF7799">
        <w:rPr>
          <w:rFonts w:ascii="Arial" w:eastAsia="SimSun" w:hAnsi="Arial" w:cs="Arial"/>
          <w:color w:val="auto"/>
          <w:szCs w:val="20"/>
          <w:lang w:eastAsia="en-US"/>
        </w:rPr>
        <w:t xml:space="preserve"> summer house, in the North </w:t>
      </w:r>
      <w:r w:rsidR="009D232C" w:rsidRPr="00FF7799">
        <w:rPr>
          <w:rFonts w:ascii="Arial" w:eastAsia="SimSun" w:hAnsi="Arial" w:cs="Arial"/>
          <w:color w:val="auto"/>
          <w:szCs w:val="20"/>
          <w:lang w:eastAsia="en-US"/>
        </w:rPr>
        <w:t>Coast</w:t>
      </w:r>
      <w:r w:rsidR="009D232C">
        <w:rPr>
          <w:rFonts w:ascii="Arial" w:eastAsia="SimSun" w:hAnsi="Arial" w:cs="Arial"/>
          <w:color w:val="auto"/>
          <w:szCs w:val="20"/>
          <w:lang w:eastAsia="en-US"/>
        </w:rPr>
        <w:t xml:space="preserve"> of Alexandria</w:t>
      </w:r>
      <w:r w:rsidRPr="00FF7799">
        <w:rPr>
          <w:rFonts w:ascii="Arial" w:eastAsia="SimSun" w:hAnsi="Arial" w:cs="Arial"/>
          <w:color w:val="auto"/>
          <w:szCs w:val="20"/>
          <w:lang w:eastAsia="en-US"/>
        </w:rPr>
        <w:t xml:space="preserve">, while she was there on vacation with her husband, Hossam Khalaf, who is a member in Al Wasat Islamic Party. Police forces took them to Burj </w:t>
      </w:r>
      <w:r w:rsidR="009D232C">
        <w:rPr>
          <w:rFonts w:ascii="Arial" w:eastAsia="SimSun" w:hAnsi="Arial" w:cs="Arial"/>
          <w:color w:val="auto"/>
          <w:szCs w:val="20"/>
          <w:lang w:eastAsia="en-US"/>
        </w:rPr>
        <w:t>A</w:t>
      </w:r>
      <w:r w:rsidRPr="00FF7799">
        <w:rPr>
          <w:rFonts w:ascii="Arial" w:eastAsia="SimSun" w:hAnsi="Arial" w:cs="Arial"/>
          <w:color w:val="auto"/>
          <w:szCs w:val="20"/>
          <w:lang w:eastAsia="en-US"/>
        </w:rPr>
        <w:t>l</w:t>
      </w:r>
      <w:r w:rsidR="0057191A">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Arab police station and referred </w:t>
      </w:r>
      <w:r w:rsidR="0057191A">
        <w:rPr>
          <w:rFonts w:ascii="Arial" w:eastAsia="SimSun" w:hAnsi="Arial" w:cs="Arial"/>
          <w:color w:val="auto"/>
          <w:szCs w:val="20"/>
          <w:lang w:eastAsia="en-US"/>
        </w:rPr>
        <w:t>both of them</w:t>
      </w:r>
      <w:r w:rsidR="0057191A" w:rsidRPr="00FF7799">
        <w:rPr>
          <w:rFonts w:ascii="Arial" w:eastAsia="SimSun" w:hAnsi="Arial" w:cs="Arial"/>
          <w:color w:val="auto"/>
          <w:szCs w:val="20"/>
          <w:lang w:eastAsia="en-US"/>
        </w:rPr>
        <w:t xml:space="preserve"> </w:t>
      </w:r>
      <w:r w:rsidRPr="00FF7799">
        <w:rPr>
          <w:rFonts w:ascii="Arial" w:eastAsia="SimSun" w:hAnsi="Arial" w:cs="Arial"/>
          <w:color w:val="auto"/>
          <w:szCs w:val="20"/>
          <w:lang w:eastAsia="en-US"/>
        </w:rPr>
        <w:t xml:space="preserve">to State Security Prosecution in Cairo. Prosecutors interrogated them for two days and ordered their detention for 15 days on charges of belonging </w:t>
      </w:r>
      <w:r w:rsidR="0057191A">
        <w:rPr>
          <w:rFonts w:ascii="Arial" w:eastAsia="SimSun" w:hAnsi="Arial" w:cs="Arial"/>
          <w:color w:val="auto"/>
          <w:szCs w:val="20"/>
          <w:lang w:eastAsia="en-US"/>
        </w:rPr>
        <w:t xml:space="preserve">to </w:t>
      </w:r>
      <w:r w:rsidRPr="00FF7799">
        <w:rPr>
          <w:rFonts w:ascii="Arial" w:eastAsia="SimSun" w:hAnsi="Arial" w:cs="Arial"/>
          <w:color w:val="auto"/>
          <w:szCs w:val="20"/>
          <w:lang w:eastAsia="en-US"/>
        </w:rPr>
        <w:t>and financially supporting the Muslim Brotherhood group. Prosecutors have been renewing their detention since</w:t>
      </w:r>
      <w:r w:rsidR="0057191A">
        <w:rPr>
          <w:rFonts w:ascii="Arial" w:eastAsia="SimSun" w:hAnsi="Arial" w:cs="Arial"/>
          <w:color w:val="auto"/>
          <w:szCs w:val="20"/>
          <w:lang w:eastAsia="en-US"/>
        </w:rPr>
        <w:t xml:space="preserve"> then</w:t>
      </w:r>
      <w:r w:rsidRPr="00FF7799">
        <w:rPr>
          <w:rFonts w:ascii="Arial" w:eastAsia="SimSun" w:hAnsi="Arial" w:cs="Arial"/>
          <w:color w:val="auto"/>
          <w:szCs w:val="20"/>
          <w:lang w:eastAsia="en-US"/>
        </w:rPr>
        <w:t xml:space="preserve">. Security forces also raided their apartment in Cairo and confiscated money and </w:t>
      </w:r>
      <w:r w:rsidR="00CC7E56">
        <w:rPr>
          <w:rFonts w:ascii="Arial" w:eastAsia="SimSun" w:hAnsi="Arial" w:cs="Arial"/>
          <w:color w:val="auto"/>
          <w:szCs w:val="20"/>
          <w:lang w:eastAsia="en-US"/>
        </w:rPr>
        <w:t xml:space="preserve">Ola </w:t>
      </w:r>
      <w:r w:rsidR="0057191A">
        <w:rPr>
          <w:rFonts w:ascii="Arial" w:eastAsia="SimSun" w:hAnsi="Arial" w:cs="Arial"/>
          <w:color w:val="auto"/>
          <w:szCs w:val="20"/>
          <w:lang w:eastAsia="en-US"/>
        </w:rPr>
        <w:t>a</w:t>
      </w:r>
      <w:r w:rsidR="00914C6E">
        <w:rPr>
          <w:rFonts w:ascii="Arial" w:eastAsia="SimSun" w:hAnsi="Arial" w:cs="Arial"/>
          <w:color w:val="auto"/>
          <w:szCs w:val="20"/>
          <w:lang w:eastAsia="en-US"/>
        </w:rPr>
        <w:t>l-</w:t>
      </w:r>
      <w:proofErr w:type="spellStart"/>
      <w:r w:rsidR="00914C6E">
        <w:rPr>
          <w:rFonts w:ascii="Arial" w:eastAsia="SimSun" w:hAnsi="Arial" w:cs="Arial"/>
          <w:color w:val="auto"/>
          <w:szCs w:val="20"/>
          <w:lang w:eastAsia="en-US"/>
        </w:rPr>
        <w:t>Qaradawi</w:t>
      </w:r>
      <w:r w:rsidRPr="00FF7799">
        <w:rPr>
          <w:rFonts w:ascii="Arial" w:eastAsia="SimSun" w:hAnsi="Arial" w:cs="Arial"/>
          <w:color w:val="auto"/>
          <w:szCs w:val="20"/>
          <w:lang w:eastAsia="en-US"/>
        </w:rPr>
        <w:t>`s</w:t>
      </w:r>
      <w:proofErr w:type="spellEnd"/>
      <w:r w:rsidRPr="00FF7799">
        <w:rPr>
          <w:rFonts w:ascii="Arial" w:eastAsia="SimSun" w:hAnsi="Arial" w:cs="Arial"/>
          <w:color w:val="auto"/>
          <w:szCs w:val="20"/>
          <w:lang w:eastAsia="en-US"/>
        </w:rPr>
        <w:t xml:space="preserve"> personal jewellery and</w:t>
      </w:r>
      <w:r w:rsidR="0057191A" w:rsidRPr="0057191A">
        <w:t xml:space="preserve"> </w:t>
      </w:r>
      <w:r w:rsidR="009D232C" w:rsidRPr="0057191A">
        <w:rPr>
          <w:rFonts w:ascii="Arial" w:eastAsia="SimSun" w:hAnsi="Arial" w:cs="Arial"/>
          <w:color w:val="auto"/>
          <w:szCs w:val="20"/>
          <w:lang w:eastAsia="en-US"/>
        </w:rPr>
        <w:t>H</w:t>
      </w:r>
      <w:r w:rsidR="00CC7E56">
        <w:rPr>
          <w:rFonts w:ascii="Arial" w:eastAsia="SimSun" w:hAnsi="Arial" w:cs="Arial"/>
          <w:color w:val="auto"/>
          <w:szCs w:val="20"/>
          <w:lang w:eastAsia="en-US"/>
        </w:rPr>
        <w:t>o</w:t>
      </w:r>
      <w:r w:rsidR="009D232C" w:rsidRPr="0057191A">
        <w:rPr>
          <w:rFonts w:ascii="Arial" w:eastAsia="SimSun" w:hAnsi="Arial" w:cs="Arial"/>
          <w:color w:val="auto"/>
          <w:szCs w:val="20"/>
          <w:lang w:eastAsia="en-US"/>
        </w:rPr>
        <w:t>ssam</w:t>
      </w:r>
      <w:r w:rsidR="003770C4">
        <w:rPr>
          <w:rFonts w:ascii="Arial" w:eastAsia="SimSun" w:hAnsi="Arial" w:cs="Arial"/>
          <w:color w:val="auto"/>
          <w:szCs w:val="20"/>
          <w:lang w:eastAsia="en-US"/>
        </w:rPr>
        <w:t xml:space="preserve"> Khalaf`s work documents.</w:t>
      </w:r>
    </w:p>
    <w:p w:rsidR="00FF7799" w:rsidRPr="00FF7799" w:rsidRDefault="00FF7799" w:rsidP="00A45FFF">
      <w:pPr>
        <w:widowControl/>
        <w:suppressAutoHyphens w:val="0"/>
        <w:spacing w:after="0" w:line="240" w:lineRule="auto"/>
        <w:rPr>
          <w:rFonts w:ascii="Arial" w:eastAsia="SimSun" w:hAnsi="Arial" w:cs="Arial"/>
          <w:color w:val="auto"/>
          <w:szCs w:val="20"/>
          <w:lang w:eastAsia="en-US"/>
        </w:rPr>
      </w:pPr>
    </w:p>
    <w:p w:rsidR="00FF7799" w:rsidRPr="00FF7799" w:rsidRDefault="00FF7799" w:rsidP="00A45FFF">
      <w:pPr>
        <w:widowControl/>
        <w:suppressAutoHyphens w:val="0"/>
        <w:spacing w:after="0" w:line="240" w:lineRule="auto"/>
        <w:rPr>
          <w:rFonts w:ascii="Arial" w:eastAsia="SimSun" w:hAnsi="Arial" w:cs="Arial"/>
          <w:color w:val="auto"/>
          <w:szCs w:val="20"/>
          <w:lang w:eastAsia="en-US"/>
        </w:rPr>
      </w:pPr>
      <w:r w:rsidRPr="00FF7799">
        <w:rPr>
          <w:rFonts w:ascii="Arial" w:eastAsia="SimSun" w:hAnsi="Arial" w:cs="Arial"/>
          <w:color w:val="auto"/>
          <w:szCs w:val="20"/>
          <w:lang w:eastAsia="en-US"/>
        </w:rPr>
        <w:t xml:space="preserve">On 17 August, a state-appointed committee tasked with overseeing the finances of alleged Muslim Brotherhood affiliates froze </w:t>
      </w:r>
      <w:r w:rsidR="00CC7E56">
        <w:rPr>
          <w:rFonts w:ascii="Arial" w:eastAsia="SimSun" w:hAnsi="Arial" w:cs="Arial"/>
          <w:color w:val="auto"/>
          <w:szCs w:val="20"/>
          <w:lang w:eastAsia="en-US"/>
        </w:rPr>
        <w:t xml:space="preserve">Ola </w:t>
      </w:r>
      <w:r w:rsidR="00914C6E">
        <w:rPr>
          <w:rFonts w:ascii="Arial" w:eastAsia="SimSun" w:hAnsi="Arial" w:cs="Arial"/>
          <w:color w:val="auto"/>
          <w:szCs w:val="20"/>
          <w:lang w:eastAsia="en-US"/>
        </w:rPr>
        <w:t>al-</w:t>
      </w:r>
      <w:proofErr w:type="spellStart"/>
      <w:r w:rsidR="00914C6E">
        <w:rPr>
          <w:rFonts w:ascii="Arial" w:eastAsia="SimSun" w:hAnsi="Arial" w:cs="Arial"/>
          <w:color w:val="auto"/>
          <w:szCs w:val="20"/>
          <w:lang w:eastAsia="en-US"/>
        </w:rPr>
        <w:t>Qaradawi</w:t>
      </w:r>
      <w:proofErr w:type="spellEnd"/>
      <w:r w:rsidR="002B43FC" w:rsidRPr="002B43FC">
        <w:rPr>
          <w:rFonts w:ascii="Arial" w:eastAsia="SimSun" w:hAnsi="Arial" w:cs="Arial"/>
          <w:color w:val="auto"/>
          <w:szCs w:val="20"/>
          <w:lang w:eastAsia="en-US"/>
        </w:rPr>
        <w:t xml:space="preserve"> and </w:t>
      </w:r>
      <w:proofErr w:type="spellStart"/>
      <w:r w:rsidR="00CC7E56">
        <w:rPr>
          <w:rFonts w:ascii="Arial" w:eastAsia="SimSun" w:hAnsi="Arial" w:cs="Arial"/>
          <w:color w:val="auto"/>
          <w:szCs w:val="20"/>
          <w:lang w:eastAsia="en-US"/>
        </w:rPr>
        <w:t>Hossam</w:t>
      </w:r>
      <w:proofErr w:type="spellEnd"/>
      <w:r w:rsidR="00CC7E56">
        <w:rPr>
          <w:rFonts w:ascii="Arial" w:eastAsia="SimSun" w:hAnsi="Arial" w:cs="Arial"/>
          <w:color w:val="auto"/>
          <w:szCs w:val="20"/>
          <w:lang w:eastAsia="en-US"/>
        </w:rPr>
        <w:t xml:space="preserve"> </w:t>
      </w:r>
      <w:proofErr w:type="spellStart"/>
      <w:r w:rsidR="002B43FC" w:rsidRPr="002B43FC">
        <w:rPr>
          <w:rFonts w:ascii="Arial" w:eastAsia="SimSun" w:hAnsi="Arial" w:cs="Arial"/>
          <w:color w:val="auto"/>
          <w:szCs w:val="20"/>
          <w:lang w:eastAsia="en-US"/>
        </w:rPr>
        <w:t>Khalaf</w:t>
      </w:r>
      <w:r w:rsidR="002B43FC">
        <w:rPr>
          <w:rFonts w:ascii="Arial" w:eastAsia="SimSun" w:hAnsi="Arial" w:cs="Arial"/>
          <w:color w:val="auto"/>
          <w:szCs w:val="20"/>
          <w:lang w:eastAsia="en-US"/>
        </w:rPr>
        <w:t>'s</w:t>
      </w:r>
      <w:proofErr w:type="spellEnd"/>
      <w:r w:rsidR="002B43FC" w:rsidRPr="002B43FC">
        <w:rPr>
          <w:rFonts w:ascii="Arial" w:eastAsia="SimSun" w:hAnsi="Arial" w:cs="Arial"/>
          <w:color w:val="auto"/>
          <w:szCs w:val="20"/>
          <w:lang w:eastAsia="en-US"/>
        </w:rPr>
        <w:t xml:space="preserve"> </w:t>
      </w:r>
      <w:r w:rsidRPr="00FF7799">
        <w:rPr>
          <w:rFonts w:ascii="Arial" w:eastAsia="SimSun" w:hAnsi="Arial" w:cs="Arial"/>
          <w:color w:val="auto"/>
          <w:szCs w:val="20"/>
          <w:lang w:eastAsia="en-US"/>
        </w:rPr>
        <w:t xml:space="preserve">assets along with </w:t>
      </w:r>
      <w:r w:rsidR="004A465C">
        <w:rPr>
          <w:rFonts w:ascii="Arial" w:eastAsia="SimSun" w:hAnsi="Arial" w:cs="Arial"/>
          <w:color w:val="auto"/>
          <w:szCs w:val="20"/>
          <w:lang w:eastAsia="en-US"/>
        </w:rPr>
        <w:t xml:space="preserve">those of </w:t>
      </w:r>
      <w:r w:rsidR="00B1288F">
        <w:rPr>
          <w:rFonts w:ascii="Arial" w:eastAsia="SimSun" w:hAnsi="Arial" w:cs="Arial"/>
          <w:color w:val="auto"/>
          <w:szCs w:val="20"/>
          <w:lang w:eastAsia="en-US"/>
        </w:rPr>
        <w:t>an</w:t>
      </w:r>
      <w:r w:rsidR="004A465C">
        <w:rPr>
          <w:rFonts w:ascii="Arial" w:eastAsia="SimSun" w:hAnsi="Arial" w:cs="Arial"/>
          <w:color w:val="auto"/>
          <w:szCs w:val="20"/>
          <w:lang w:eastAsia="en-US"/>
        </w:rPr>
        <w:t>other</w:t>
      </w:r>
      <w:r w:rsidRPr="00FF7799">
        <w:rPr>
          <w:rFonts w:ascii="Arial" w:eastAsia="SimSun" w:hAnsi="Arial" w:cs="Arial"/>
          <w:color w:val="auto"/>
          <w:szCs w:val="20"/>
          <w:lang w:eastAsia="en-US"/>
        </w:rPr>
        <w:t xml:space="preserve"> 14 individuals. The committee claimed that they belonged to the Muslim Brotherhood. On 30 August, the Cairo Criminal </w:t>
      </w:r>
      <w:r w:rsidRPr="008A32C9">
        <w:rPr>
          <w:rFonts w:ascii="Arial" w:eastAsia="SimSun" w:hAnsi="Arial" w:cs="Arial"/>
          <w:color w:val="auto"/>
          <w:szCs w:val="20"/>
          <w:lang w:eastAsia="en-US"/>
        </w:rPr>
        <w:t>Court designated</w:t>
      </w:r>
      <w:r w:rsidRPr="00FF7799">
        <w:rPr>
          <w:rFonts w:ascii="Arial" w:eastAsia="SimSun" w:hAnsi="Arial" w:cs="Arial"/>
          <w:color w:val="auto"/>
          <w:szCs w:val="20"/>
          <w:lang w:eastAsia="en-US"/>
        </w:rPr>
        <w:t xml:space="preserve"> </w:t>
      </w:r>
      <w:r w:rsidR="004A465C">
        <w:rPr>
          <w:rFonts w:ascii="Arial" w:eastAsia="SimSun" w:hAnsi="Arial" w:cs="Arial"/>
          <w:color w:val="auto"/>
          <w:szCs w:val="20"/>
          <w:lang w:eastAsia="en-US"/>
        </w:rPr>
        <w:t xml:space="preserve">Ola </w:t>
      </w:r>
      <w:r w:rsidR="00914C6E">
        <w:rPr>
          <w:rFonts w:ascii="Arial" w:eastAsia="SimSun" w:hAnsi="Arial" w:cs="Arial"/>
          <w:color w:val="auto"/>
          <w:szCs w:val="20"/>
          <w:lang w:eastAsia="en-US"/>
        </w:rPr>
        <w:t>al-</w:t>
      </w:r>
      <w:proofErr w:type="spellStart"/>
      <w:r w:rsidR="00914C6E">
        <w:rPr>
          <w:rFonts w:ascii="Arial" w:eastAsia="SimSun" w:hAnsi="Arial" w:cs="Arial"/>
          <w:color w:val="auto"/>
          <w:szCs w:val="20"/>
          <w:lang w:eastAsia="en-US"/>
        </w:rPr>
        <w:t>Qaradawi</w:t>
      </w:r>
      <w:proofErr w:type="spellEnd"/>
      <w:r w:rsidR="002B43FC" w:rsidRPr="002B43FC">
        <w:rPr>
          <w:rFonts w:ascii="Arial" w:eastAsia="SimSun" w:hAnsi="Arial" w:cs="Arial"/>
          <w:color w:val="auto"/>
          <w:szCs w:val="20"/>
          <w:lang w:eastAsia="en-US"/>
        </w:rPr>
        <w:t xml:space="preserve"> and </w:t>
      </w:r>
      <w:proofErr w:type="spellStart"/>
      <w:r w:rsidR="004A465C">
        <w:rPr>
          <w:rFonts w:ascii="Arial" w:eastAsia="SimSun" w:hAnsi="Arial" w:cs="Arial"/>
          <w:color w:val="auto"/>
          <w:szCs w:val="20"/>
          <w:lang w:eastAsia="en-US"/>
        </w:rPr>
        <w:t>Hossam</w:t>
      </w:r>
      <w:proofErr w:type="spellEnd"/>
      <w:r w:rsidR="004A465C">
        <w:rPr>
          <w:rFonts w:ascii="Arial" w:eastAsia="SimSun" w:hAnsi="Arial" w:cs="Arial"/>
          <w:color w:val="auto"/>
          <w:szCs w:val="20"/>
          <w:lang w:eastAsia="en-US"/>
        </w:rPr>
        <w:t xml:space="preserve"> </w:t>
      </w:r>
      <w:proofErr w:type="spellStart"/>
      <w:r w:rsidR="002B43FC" w:rsidRPr="002B43FC">
        <w:rPr>
          <w:rFonts w:ascii="Arial" w:eastAsia="SimSun" w:hAnsi="Arial" w:cs="Arial"/>
          <w:color w:val="auto"/>
          <w:szCs w:val="20"/>
          <w:lang w:eastAsia="en-US"/>
        </w:rPr>
        <w:t>Khalaf's</w:t>
      </w:r>
      <w:proofErr w:type="spellEnd"/>
      <w:r w:rsidR="002B43FC" w:rsidRPr="002B43FC">
        <w:rPr>
          <w:rFonts w:ascii="Arial" w:eastAsia="SimSun" w:hAnsi="Arial" w:cs="Arial"/>
          <w:color w:val="auto"/>
          <w:szCs w:val="20"/>
          <w:lang w:eastAsia="en-US"/>
        </w:rPr>
        <w:t xml:space="preserve"> </w:t>
      </w:r>
      <w:r w:rsidRPr="00FF7799">
        <w:rPr>
          <w:rFonts w:ascii="Arial" w:eastAsia="SimSun" w:hAnsi="Arial" w:cs="Arial"/>
          <w:color w:val="auto"/>
          <w:szCs w:val="20"/>
          <w:lang w:eastAsia="en-US"/>
        </w:rPr>
        <w:t>as “terrorists” according to the Terrorist</w:t>
      </w:r>
      <w:r w:rsidR="003770C4">
        <w:rPr>
          <w:rFonts w:ascii="Arial" w:eastAsia="SimSun" w:hAnsi="Arial" w:cs="Arial"/>
          <w:color w:val="auto"/>
          <w:szCs w:val="20"/>
          <w:lang w:eastAsia="en-US"/>
        </w:rPr>
        <w:t xml:space="preserve"> Entities Law number 8 of 2015.</w:t>
      </w:r>
    </w:p>
    <w:p w:rsidR="00FF7799" w:rsidRPr="00FF7799" w:rsidRDefault="00FF7799" w:rsidP="00A45FFF">
      <w:pPr>
        <w:widowControl/>
        <w:suppressAutoHyphens w:val="0"/>
        <w:spacing w:after="0" w:line="240" w:lineRule="auto"/>
        <w:rPr>
          <w:rFonts w:ascii="Arial" w:eastAsia="SimSun" w:hAnsi="Arial" w:cs="Arial"/>
          <w:color w:val="auto"/>
          <w:szCs w:val="20"/>
          <w:lang w:eastAsia="en-US"/>
        </w:rPr>
      </w:pPr>
    </w:p>
    <w:p w:rsidR="00FF7799" w:rsidRPr="00FF7799" w:rsidRDefault="00914C6E" w:rsidP="00A45FFF">
      <w:pPr>
        <w:widowControl/>
        <w:suppressAutoHyphens w:val="0"/>
        <w:spacing w:after="0" w:line="240" w:lineRule="auto"/>
        <w:rPr>
          <w:rFonts w:ascii="Arial" w:eastAsia="SimSun" w:hAnsi="Arial" w:cs="Arial"/>
          <w:color w:val="auto"/>
          <w:szCs w:val="20"/>
          <w:lang w:eastAsia="en-US"/>
        </w:rPr>
      </w:pPr>
      <w:r>
        <w:rPr>
          <w:rFonts w:ascii="Arial" w:eastAsia="SimSun" w:hAnsi="Arial" w:cs="Arial"/>
          <w:color w:val="auto"/>
          <w:szCs w:val="20"/>
          <w:lang w:eastAsia="en-US"/>
        </w:rPr>
        <w:t>Ola Al-</w:t>
      </w:r>
      <w:proofErr w:type="spellStart"/>
      <w:r>
        <w:rPr>
          <w:rFonts w:ascii="Arial" w:eastAsia="SimSun" w:hAnsi="Arial" w:cs="Arial"/>
          <w:color w:val="auto"/>
          <w:szCs w:val="20"/>
          <w:lang w:eastAsia="en-US"/>
        </w:rPr>
        <w:t>Qaradawi</w:t>
      </w:r>
      <w:proofErr w:type="spellEnd"/>
      <w:r w:rsidR="00FF7799" w:rsidRPr="00FF7799">
        <w:rPr>
          <w:rFonts w:ascii="Arial" w:eastAsia="SimSun" w:hAnsi="Arial" w:cs="Arial"/>
          <w:color w:val="auto"/>
          <w:szCs w:val="20"/>
          <w:lang w:eastAsia="en-US"/>
        </w:rPr>
        <w:t xml:space="preserve"> is the</w:t>
      </w:r>
      <w:r>
        <w:rPr>
          <w:rFonts w:ascii="Arial" w:eastAsia="SimSun" w:hAnsi="Arial" w:cs="Arial"/>
          <w:color w:val="auto"/>
          <w:szCs w:val="20"/>
          <w:lang w:eastAsia="en-US"/>
        </w:rPr>
        <w:t xml:space="preserve"> daughter of Youssef Al-</w:t>
      </w:r>
      <w:proofErr w:type="spellStart"/>
      <w:r>
        <w:rPr>
          <w:rFonts w:ascii="Arial" w:eastAsia="SimSun" w:hAnsi="Arial" w:cs="Arial"/>
          <w:color w:val="auto"/>
          <w:szCs w:val="20"/>
          <w:lang w:eastAsia="en-US"/>
        </w:rPr>
        <w:t>Qaradawi</w:t>
      </w:r>
      <w:proofErr w:type="spellEnd"/>
      <w:r w:rsidR="00FF7799" w:rsidRPr="00FF7799">
        <w:rPr>
          <w:rFonts w:ascii="Arial" w:eastAsia="SimSun" w:hAnsi="Arial" w:cs="Arial"/>
          <w:color w:val="auto"/>
          <w:szCs w:val="20"/>
          <w:lang w:eastAsia="en-US"/>
        </w:rPr>
        <w:t>, an Egyptian national who lives in Qatar and is designated by the Egyptian authorities as a “terrorist” since June 2017. Hossam Khalaf is an engineer and a member in the legally-registered Al Wasat Islamic political Party. Authorities had detained him for two years between 2014 and 2016 on charges of belonging to the Muslim Brotherhood. Public Prosecution ordered his release on 22 March 2016</w:t>
      </w:r>
      <w:r w:rsidR="00516E30">
        <w:rPr>
          <w:rFonts w:ascii="Arial" w:eastAsia="SimSun" w:hAnsi="Arial" w:cs="Arial"/>
          <w:color w:val="auto"/>
          <w:szCs w:val="20"/>
          <w:lang w:eastAsia="en-US"/>
        </w:rPr>
        <w:t xml:space="preserve"> without charging him</w:t>
      </w:r>
      <w:r w:rsidR="003770C4">
        <w:rPr>
          <w:rFonts w:ascii="Arial" w:eastAsia="SimSun" w:hAnsi="Arial" w:cs="Arial"/>
          <w:color w:val="auto"/>
          <w:szCs w:val="20"/>
          <w:lang w:eastAsia="en-US"/>
        </w:rPr>
        <w:t>.</w:t>
      </w:r>
    </w:p>
    <w:p w:rsidR="00FF7799" w:rsidRPr="00FF7799" w:rsidRDefault="00FF7799" w:rsidP="00A45FFF">
      <w:pPr>
        <w:widowControl/>
        <w:suppressAutoHyphens w:val="0"/>
        <w:spacing w:after="0" w:line="240" w:lineRule="auto"/>
        <w:rPr>
          <w:rFonts w:ascii="Arial" w:eastAsia="SimSun" w:hAnsi="Arial" w:cs="Arial"/>
          <w:color w:val="auto"/>
          <w:szCs w:val="20"/>
          <w:lang w:eastAsia="en-US"/>
        </w:rPr>
      </w:pPr>
    </w:p>
    <w:p w:rsidR="00FF7799" w:rsidRPr="00FF7799" w:rsidRDefault="00FF7799" w:rsidP="00A45FFF">
      <w:pPr>
        <w:widowControl/>
        <w:suppressAutoHyphens w:val="0"/>
        <w:spacing w:after="0" w:line="240" w:lineRule="auto"/>
        <w:rPr>
          <w:rFonts w:ascii="Arial" w:eastAsia="SimSun" w:hAnsi="Arial" w:cs="Arial"/>
          <w:color w:val="auto"/>
          <w:sz w:val="16"/>
          <w:szCs w:val="16"/>
          <w:lang w:eastAsia="zh-CN"/>
        </w:rPr>
      </w:pPr>
      <w:r w:rsidRPr="00FF7799">
        <w:rPr>
          <w:rFonts w:ascii="Arial" w:eastAsia="SimSun" w:hAnsi="Arial" w:cs="Arial"/>
          <w:color w:val="auto"/>
          <w:sz w:val="16"/>
          <w:szCs w:val="16"/>
          <w:lang w:eastAsia="zh-CN"/>
        </w:rPr>
        <w:t>Name:</w:t>
      </w:r>
      <w:r w:rsidR="00914C6E">
        <w:rPr>
          <w:rFonts w:ascii="Arial" w:eastAsia="SimSun" w:hAnsi="Arial" w:cs="Arial"/>
          <w:color w:val="auto"/>
          <w:sz w:val="16"/>
          <w:szCs w:val="16"/>
          <w:lang w:eastAsia="zh-CN"/>
        </w:rPr>
        <w:t xml:space="preserve"> Ola Al-</w:t>
      </w:r>
      <w:proofErr w:type="spellStart"/>
      <w:r w:rsidR="00914C6E">
        <w:rPr>
          <w:rFonts w:ascii="Arial" w:eastAsia="SimSun" w:hAnsi="Arial" w:cs="Arial"/>
          <w:color w:val="auto"/>
          <w:sz w:val="16"/>
          <w:szCs w:val="16"/>
          <w:lang w:eastAsia="zh-CN"/>
        </w:rPr>
        <w:t>Qaradawi</w:t>
      </w:r>
      <w:bookmarkStart w:id="0" w:name="_GoBack"/>
      <w:bookmarkEnd w:id="0"/>
      <w:proofErr w:type="spellEnd"/>
      <w:r w:rsidR="004F4370">
        <w:rPr>
          <w:rFonts w:ascii="Arial" w:eastAsia="SimSun" w:hAnsi="Arial" w:cs="Arial"/>
          <w:color w:val="auto"/>
          <w:sz w:val="16"/>
          <w:szCs w:val="16"/>
          <w:lang w:eastAsia="zh-CN"/>
        </w:rPr>
        <w:t xml:space="preserve"> (f) </w:t>
      </w:r>
      <w:r w:rsidR="004F4370" w:rsidRPr="004F4370">
        <w:rPr>
          <w:rFonts w:ascii="Arial" w:eastAsia="SimSun" w:hAnsi="Arial" w:cs="Arial"/>
          <w:color w:val="auto"/>
          <w:sz w:val="16"/>
          <w:szCs w:val="16"/>
          <w:lang w:eastAsia="zh-CN"/>
        </w:rPr>
        <w:t xml:space="preserve">and </w:t>
      </w:r>
      <w:proofErr w:type="spellStart"/>
      <w:r w:rsidR="004F4370" w:rsidRPr="004F4370">
        <w:rPr>
          <w:rFonts w:ascii="Arial" w:eastAsia="SimSun" w:hAnsi="Arial" w:cs="Arial"/>
          <w:color w:val="auto"/>
          <w:sz w:val="16"/>
          <w:szCs w:val="16"/>
          <w:lang w:eastAsia="zh-CN"/>
        </w:rPr>
        <w:t>Hossam</w:t>
      </w:r>
      <w:proofErr w:type="spellEnd"/>
      <w:r w:rsidR="004F4370" w:rsidRPr="004F4370">
        <w:rPr>
          <w:rFonts w:ascii="Arial" w:eastAsia="SimSun" w:hAnsi="Arial" w:cs="Arial"/>
          <w:color w:val="auto"/>
          <w:sz w:val="16"/>
          <w:szCs w:val="16"/>
          <w:lang w:eastAsia="zh-CN"/>
        </w:rPr>
        <w:t xml:space="preserve"> Khalaf</w:t>
      </w:r>
      <w:r w:rsidR="004F4370">
        <w:rPr>
          <w:rFonts w:ascii="Arial" w:eastAsia="SimSun" w:hAnsi="Arial" w:cs="Arial"/>
          <w:color w:val="auto"/>
          <w:sz w:val="16"/>
          <w:szCs w:val="16"/>
          <w:lang w:eastAsia="zh-CN"/>
        </w:rPr>
        <w:t xml:space="preserve"> (m)</w:t>
      </w:r>
    </w:p>
    <w:p w:rsidR="00FF7799" w:rsidRPr="00FF7799" w:rsidRDefault="00FF7799" w:rsidP="00A45FFF">
      <w:pPr>
        <w:widowControl/>
        <w:suppressAutoHyphens w:val="0"/>
        <w:spacing w:after="0" w:line="240" w:lineRule="auto"/>
        <w:rPr>
          <w:rFonts w:ascii="Arial" w:eastAsia="SimSun" w:hAnsi="Arial" w:cs="Arial"/>
          <w:color w:val="auto"/>
          <w:sz w:val="16"/>
          <w:szCs w:val="16"/>
          <w:lang w:eastAsia="zh-CN"/>
        </w:rPr>
      </w:pPr>
      <w:r w:rsidRPr="00FF7799">
        <w:rPr>
          <w:rFonts w:ascii="Arial" w:eastAsia="SimSun" w:hAnsi="Arial" w:cs="Arial"/>
          <w:color w:val="auto"/>
          <w:sz w:val="16"/>
          <w:szCs w:val="16"/>
          <w:lang w:eastAsia="zh-CN"/>
        </w:rPr>
        <w:t>Gender m/f:</w:t>
      </w:r>
      <w:r w:rsidR="004F4370">
        <w:rPr>
          <w:rFonts w:ascii="Arial" w:eastAsia="SimSun" w:hAnsi="Arial" w:cs="Arial"/>
          <w:color w:val="auto"/>
          <w:sz w:val="16"/>
          <w:szCs w:val="16"/>
          <w:lang w:eastAsia="zh-CN"/>
        </w:rPr>
        <w:t xml:space="preserve"> both</w:t>
      </w:r>
    </w:p>
    <w:p w:rsidR="00FF7799" w:rsidRPr="00FF7799" w:rsidRDefault="00FF7799" w:rsidP="00A45FFF">
      <w:pPr>
        <w:widowControl/>
        <w:suppressAutoHyphens w:val="0"/>
        <w:spacing w:after="0" w:line="240" w:lineRule="auto"/>
        <w:rPr>
          <w:rFonts w:ascii="Arial" w:eastAsia="SimSun" w:hAnsi="Arial" w:cs="Arial"/>
          <w:color w:val="auto"/>
          <w:sz w:val="24"/>
          <w:lang w:eastAsia="zh-CN"/>
        </w:rPr>
      </w:pPr>
    </w:p>
    <w:p w:rsidR="00FF7799" w:rsidRPr="00FF7799" w:rsidRDefault="00FF7799" w:rsidP="00A45FFF">
      <w:pPr>
        <w:widowControl/>
        <w:suppressAutoHyphens w:val="0"/>
        <w:spacing w:after="0" w:line="240" w:lineRule="auto"/>
        <w:rPr>
          <w:rFonts w:ascii="Arial" w:eastAsia="SimSun" w:hAnsi="Arial" w:cs="Arial"/>
          <w:color w:val="auto"/>
          <w:szCs w:val="18"/>
          <w:lang w:eastAsia="en-US"/>
        </w:rPr>
        <w:sectPr w:rsidR="00FF7799" w:rsidRPr="00FF7799" w:rsidSect="00A45FFF">
          <w:type w:val="continuous"/>
          <w:pgSz w:w="12240" w:h="15840" w:code="1"/>
          <w:pgMar w:top="720" w:right="720" w:bottom="2160" w:left="720" w:header="0" w:footer="567" w:gutter="0"/>
          <w:cols w:space="567"/>
          <w:titlePg/>
          <w:docGrid w:linePitch="360"/>
        </w:sectPr>
      </w:pPr>
    </w:p>
    <w:p w:rsidR="00FF7799" w:rsidRPr="00FF7799" w:rsidRDefault="00FF7799" w:rsidP="00A45FFF">
      <w:pPr>
        <w:widowControl/>
        <w:suppressAutoHyphens w:val="0"/>
        <w:spacing w:after="0" w:line="240" w:lineRule="auto"/>
        <w:jc w:val="right"/>
        <w:rPr>
          <w:rFonts w:ascii="Arial" w:hAnsi="Arial" w:cs="Arial"/>
          <w:color w:val="auto"/>
          <w:szCs w:val="16"/>
          <w:lang w:eastAsia="en-US"/>
        </w:rPr>
      </w:pPr>
    </w:p>
    <w:p w:rsidR="00FF7799" w:rsidRPr="00FF7799" w:rsidRDefault="00FF7799" w:rsidP="00A45FFF">
      <w:pPr>
        <w:widowControl/>
        <w:suppressAutoHyphens w:val="0"/>
        <w:spacing w:after="0" w:line="240" w:lineRule="auto"/>
        <w:jc w:val="right"/>
        <w:rPr>
          <w:rFonts w:ascii="Arial" w:hAnsi="Arial" w:cs="Arial"/>
          <w:color w:val="auto"/>
          <w:szCs w:val="16"/>
          <w:lang w:eastAsia="en-US"/>
        </w:rPr>
      </w:pPr>
    </w:p>
    <w:p w:rsidR="00FF7799" w:rsidRPr="00FF7799" w:rsidRDefault="00FF7799" w:rsidP="00A45FFF">
      <w:pPr>
        <w:widowControl/>
        <w:suppressAutoHyphens w:val="0"/>
        <w:spacing w:after="0" w:line="240" w:lineRule="auto"/>
        <w:rPr>
          <w:rFonts w:ascii="Arial" w:eastAsia="SimSun" w:hAnsi="Arial" w:cs="Arial"/>
          <w:color w:val="auto"/>
          <w:sz w:val="16"/>
          <w:szCs w:val="16"/>
          <w:lang w:eastAsia="zh-CN"/>
        </w:rPr>
      </w:pPr>
      <w:r w:rsidRPr="00FF7799">
        <w:rPr>
          <w:rFonts w:ascii="Arial" w:eastAsia="SimSun" w:hAnsi="Arial" w:cs="Arial"/>
          <w:color w:val="auto"/>
          <w:sz w:val="16"/>
          <w:szCs w:val="16"/>
          <w:lang w:eastAsia="zh-CN"/>
        </w:rPr>
        <w:t xml:space="preserve">UA: </w:t>
      </w:r>
      <w:r w:rsidR="004F4370" w:rsidRPr="004F4370">
        <w:rPr>
          <w:rFonts w:ascii="Arial" w:eastAsia="SimSun" w:hAnsi="Arial" w:cs="Arial"/>
          <w:color w:val="auto"/>
          <w:sz w:val="16"/>
          <w:szCs w:val="16"/>
          <w:lang w:eastAsia="zh-CN"/>
        </w:rPr>
        <w:t xml:space="preserve">206/17 </w:t>
      </w:r>
      <w:r w:rsidRPr="00FF7799">
        <w:rPr>
          <w:rFonts w:ascii="Arial" w:eastAsia="SimSun" w:hAnsi="Arial" w:cs="Arial"/>
          <w:color w:val="auto"/>
          <w:sz w:val="16"/>
          <w:szCs w:val="16"/>
          <w:lang w:eastAsia="zh-CN"/>
        </w:rPr>
        <w:t xml:space="preserve">Index: </w:t>
      </w:r>
      <w:r w:rsidR="004F4370" w:rsidRPr="004F4370">
        <w:rPr>
          <w:rFonts w:ascii="Arial" w:eastAsia="SimSun" w:hAnsi="Arial" w:cs="Arial"/>
          <w:color w:val="auto"/>
          <w:sz w:val="16"/>
          <w:szCs w:val="16"/>
          <w:lang w:eastAsia="zh-CN"/>
        </w:rPr>
        <w:t xml:space="preserve">MDE 12/7069/2017 </w:t>
      </w:r>
      <w:r w:rsidRPr="00FF7799">
        <w:rPr>
          <w:rFonts w:ascii="Arial" w:eastAsia="SimSun" w:hAnsi="Arial" w:cs="Arial"/>
          <w:color w:val="auto"/>
          <w:sz w:val="16"/>
          <w:szCs w:val="16"/>
          <w:lang w:eastAsia="zh-CN"/>
        </w:rPr>
        <w:t xml:space="preserve">Issue Date: </w:t>
      </w:r>
      <w:r w:rsidR="003770C4">
        <w:rPr>
          <w:rFonts w:ascii="Arial" w:eastAsia="SimSun" w:hAnsi="Arial" w:cs="Arial"/>
          <w:color w:val="auto"/>
          <w:sz w:val="16"/>
          <w:szCs w:val="16"/>
          <w:lang w:eastAsia="zh-CN"/>
        </w:rPr>
        <w:t>8 September 2017</w:t>
      </w:r>
    </w:p>
    <w:p w:rsidR="00A85B7F" w:rsidRPr="00D26B22" w:rsidRDefault="00A85B7F" w:rsidP="00A45FFF">
      <w:pPr>
        <w:spacing w:line="240" w:lineRule="auto"/>
      </w:pPr>
    </w:p>
    <w:sectPr w:rsidR="00A85B7F" w:rsidRPr="00D26B22" w:rsidSect="00A45FF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BAA" w:rsidRDefault="006F5BAA">
      <w:r>
        <w:separator/>
      </w:r>
    </w:p>
  </w:endnote>
  <w:endnote w:type="continuationSeparator" w:id="0">
    <w:p w:rsidR="006F5BAA" w:rsidRDefault="006F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D5" w:rsidRPr="00D158C3" w:rsidRDefault="00AA32D5" w:rsidP="00AA32D5">
    <w:pPr>
      <w:spacing w:after="0" w:line="240" w:lineRule="auto"/>
      <w:jc w:val="center"/>
      <w:rPr>
        <w:rFonts w:ascii="Arial" w:eastAsia="SimSun" w:hAnsi="Arial" w:cs="Arial"/>
        <w:sz w:val="16"/>
        <w:szCs w:val="16"/>
      </w:rPr>
    </w:pPr>
    <w:r w:rsidRPr="00D158C3">
      <w:rPr>
        <w:rFonts w:ascii="Arial" w:eastAsia="SimSun" w:hAnsi="Arial" w:cs="Arial"/>
        <w:sz w:val="16"/>
        <w:szCs w:val="16"/>
      </w:rPr>
      <w:t xml:space="preserve">AIUSA’s Urgent Action Network | 5 Penn Plaza, New York NY 10001 </w:t>
    </w:r>
  </w:p>
  <w:p w:rsidR="00AA32D5" w:rsidRPr="00D158C3" w:rsidRDefault="00AA32D5" w:rsidP="00AA32D5">
    <w:pPr>
      <w:spacing w:after="0" w:line="240" w:lineRule="auto"/>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AA32D5" w:rsidRDefault="00AA32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799" w:rsidRDefault="006F5BAA">
    <w:pPr>
      <w:pStyle w:val="Footer"/>
    </w:pPr>
    <w:r w:rsidRPr="00B26A35">
      <w:rPr>
        <w:noProof/>
        <w:lang w:val="en-US" w:eastAsia="en-US"/>
      </w:rPr>
      <w:drawing>
        <wp:inline distT="0" distB="0" distL="0" distR="0">
          <wp:extent cx="6467475" cy="990600"/>
          <wp:effectExtent l="0" t="0" r="0" b="0"/>
          <wp:docPr id="6" name="Picture 6"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D5" w:rsidRPr="00D158C3" w:rsidRDefault="00AA32D5" w:rsidP="00AA32D5">
    <w:pPr>
      <w:spacing w:after="0" w:line="240" w:lineRule="auto"/>
      <w:jc w:val="center"/>
      <w:rPr>
        <w:rFonts w:ascii="Arial" w:eastAsia="SimSun" w:hAnsi="Arial" w:cs="Arial"/>
        <w:sz w:val="16"/>
        <w:szCs w:val="16"/>
      </w:rPr>
    </w:pPr>
    <w:r w:rsidRPr="00D158C3">
      <w:rPr>
        <w:rFonts w:ascii="Arial" w:eastAsia="SimSun" w:hAnsi="Arial" w:cs="Arial"/>
        <w:sz w:val="16"/>
        <w:szCs w:val="16"/>
      </w:rPr>
      <w:t xml:space="preserve">AIUSA’s Urgent Action Network | 5 Penn Plaza, New York NY 10001 </w:t>
    </w:r>
  </w:p>
  <w:p w:rsidR="00AA32D5" w:rsidRPr="00D158C3" w:rsidRDefault="00AA32D5" w:rsidP="00AA32D5">
    <w:pPr>
      <w:spacing w:after="0" w:line="240" w:lineRule="auto"/>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AA32D5" w:rsidRDefault="00AA3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BAA" w:rsidRDefault="006F5BAA">
      <w:r>
        <w:separator/>
      </w:r>
    </w:p>
  </w:footnote>
  <w:footnote w:type="continuationSeparator" w:id="0">
    <w:p w:rsidR="006F5BAA" w:rsidRDefault="006F5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799" w:rsidRPr="00D0106D" w:rsidRDefault="00FF7799"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799" w:rsidRDefault="00FF7799" w:rsidP="00D8411C">
    <w:pPr>
      <w:spacing w:after="0"/>
    </w:pPr>
  </w:p>
  <w:p w:rsidR="00D8411C" w:rsidRDefault="00D8411C" w:rsidP="00D8411C">
    <w:pPr>
      <w:spacing w:after="0"/>
    </w:pPr>
  </w:p>
  <w:p w:rsidR="00D8411C" w:rsidRDefault="00FF7799" w:rsidP="00D8411C">
    <w:pPr>
      <w:tabs>
        <w:tab w:val="right" w:pos="10203"/>
      </w:tabs>
      <w:spacing w:after="0"/>
      <w:rPr>
        <w:sz w:val="16"/>
        <w:szCs w:val="16"/>
      </w:rPr>
    </w:pPr>
    <w:r w:rsidRPr="0042451A">
      <w:rPr>
        <w:sz w:val="16"/>
        <w:szCs w:val="16"/>
      </w:rPr>
      <w:t xml:space="preserve">UA: </w:t>
    </w:r>
    <w:r w:rsidR="0042451A">
      <w:rPr>
        <w:sz w:val="16"/>
        <w:szCs w:val="16"/>
      </w:rPr>
      <w:t>206/17</w:t>
    </w:r>
    <w:r w:rsidRPr="0042451A">
      <w:rPr>
        <w:sz w:val="16"/>
        <w:szCs w:val="16"/>
      </w:rPr>
      <w:t xml:space="preserve"> Index: </w:t>
    </w:r>
    <w:r w:rsidR="0042451A" w:rsidRPr="0042451A">
      <w:rPr>
        <w:sz w:val="16"/>
        <w:szCs w:val="16"/>
      </w:rPr>
      <w:t>MDE 12/7069/2017 Egypt</w:t>
    </w:r>
    <w:r w:rsidRPr="0042451A">
      <w:rPr>
        <w:sz w:val="16"/>
        <w:szCs w:val="16"/>
      </w:rPr>
      <w:tab/>
      <w:t xml:space="preserve">Date: </w:t>
    </w:r>
    <w:r w:rsidR="003770C4">
      <w:rPr>
        <w:sz w:val="16"/>
        <w:szCs w:val="16"/>
      </w:rPr>
      <w:t>8</w:t>
    </w:r>
    <w:r w:rsidR="0042451A" w:rsidRPr="0042451A">
      <w:rPr>
        <w:sz w:val="16"/>
        <w:szCs w:val="16"/>
      </w:rPr>
      <w:t xml:space="preserve"> </w:t>
    </w:r>
    <w:r w:rsidR="0042451A">
      <w:rPr>
        <w:sz w:val="16"/>
        <w:szCs w:val="16"/>
      </w:rPr>
      <w:t>September 2017</w:t>
    </w:r>
  </w:p>
  <w:p w:rsidR="000E5CEA" w:rsidRPr="00D8411C" w:rsidRDefault="000E5CEA" w:rsidP="00D8411C">
    <w:pPr>
      <w:tabs>
        <w:tab w:val="right" w:pos="10203"/>
      </w:tabs>
      <w:spacing w:after="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23B76BA"/>
    <w:multiLevelType w:val="multilevel"/>
    <w:tmpl w:val="5D62E3E4"/>
    <w:lvl w:ilvl="0">
      <w:start w:val="1"/>
      <w:numFmt w:val="bullet"/>
      <w:lvlText w:val=""/>
      <w:lvlJc w:val="left"/>
      <w:pPr>
        <w:tabs>
          <w:tab w:val="num" w:pos="284"/>
        </w:tabs>
      </w:pPr>
      <w:rPr>
        <w:rFonts w:ascii="Wingdings" w:hAnsi="Wingdings" w:hint="default"/>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36B01"/>
    <w:multiLevelType w:val="hybridMultilevel"/>
    <w:tmpl w:val="ABFA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0"/>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7"/>
  </w:num>
  <w:num w:numId="16">
    <w:abstractNumId w:val="31"/>
  </w:num>
  <w:num w:numId="17">
    <w:abstractNumId w:val="40"/>
  </w:num>
  <w:num w:numId="18">
    <w:abstractNumId w:val="30"/>
  </w:num>
  <w:num w:numId="19">
    <w:abstractNumId w:val="24"/>
  </w:num>
  <w:num w:numId="20">
    <w:abstractNumId w:val="22"/>
  </w:num>
  <w:num w:numId="21">
    <w:abstractNumId w:val="28"/>
  </w:num>
  <w:num w:numId="22">
    <w:abstractNumId w:val="35"/>
  </w:num>
  <w:num w:numId="23">
    <w:abstractNumId w:val="33"/>
  </w:num>
  <w:num w:numId="24">
    <w:abstractNumId w:val="11"/>
  </w:num>
  <w:num w:numId="25">
    <w:abstractNumId w:val="19"/>
  </w:num>
  <w:num w:numId="26">
    <w:abstractNumId w:val="41"/>
  </w:num>
  <w:num w:numId="27">
    <w:abstractNumId w:val="9"/>
  </w:num>
  <w:num w:numId="28">
    <w:abstractNumId w:val="29"/>
  </w:num>
  <w:num w:numId="29">
    <w:abstractNumId w:val="16"/>
  </w:num>
  <w:num w:numId="30">
    <w:abstractNumId w:val="37"/>
  </w:num>
  <w:num w:numId="31">
    <w:abstractNumId w:val="12"/>
  </w:num>
  <w:num w:numId="32">
    <w:abstractNumId w:val="32"/>
  </w:num>
  <w:num w:numId="33">
    <w:abstractNumId w:val="3"/>
  </w:num>
  <w:num w:numId="34">
    <w:abstractNumId w:val="36"/>
  </w:num>
  <w:num w:numId="35">
    <w:abstractNumId w:val="23"/>
  </w:num>
  <w:num w:numId="36">
    <w:abstractNumId w:val="42"/>
  </w:num>
  <w:num w:numId="37">
    <w:abstractNumId w:val="25"/>
  </w:num>
  <w:num w:numId="38">
    <w:abstractNumId w:val="18"/>
  </w:num>
  <w:num w:numId="39">
    <w:abstractNumId w:val="20"/>
  </w:num>
  <w:num w:numId="40">
    <w:abstractNumId w:val="6"/>
  </w:num>
  <w:num w:numId="41">
    <w:abstractNumId w:val="34"/>
  </w:num>
  <w:num w:numId="42">
    <w:abstractNumId w:val="13"/>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99"/>
    <w:rsid w:val="0000500A"/>
    <w:rsid w:val="00013F07"/>
    <w:rsid w:val="00022540"/>
    <w:rsid w:val="00025B55"/>
    <w:rsid w:val="00032461"/>
    <w:rsid w:val="00062A30"/>
    <w:rsid w:val="00092096"/>
    <w:rsid w:val="000A1AB5"/>
    <w:rsid w:val="000B0E17"/>
    <w:rsid w:val="000B28F3"/>
    <w:rsid w:val="000C6C1C"/>
    <w:rsid w:val="000D1D9A"/>
    <w:rsid w:val="000E5CEA"/>
    <w:rsid w:val="000F0007"/>
    <w:rsid w:val="001011BA"/>
    <w:rsid w:val="001151EC"/>
    <w:rsid w:val="0011579A"/>
    <w:rsid w:val="00162298"/>
    <w:rsid w:val="00171FAA"/>
    <w:rsid w:val="00180B32"/>
    <w:rsid w:val="001A1321"/>
    <w:rsid w:val="001B6144"/>
    <w:rsid w:val="001C51CA"/>
    <w:rsid w:val="001D213D"/>
    <w:rsid w:val="00221079"/>
    <w:rsid w:val="002451ED"/>
    <w:rsid w:val="00245655"/>
    <w:rsid w:val="002476B7"/>
    <w:rsid w:val="00253532"/>
    <w:rsid w:val="002639C3"/>
    <w:rsid w:val="0026766F"/>
    <w:rsid w:val="002821AD"/>
    <w:rsid w:val="002A127E"/>
    <w:rsid w:val="002A20DF"/>
    <w:rsid w:val="002A4C7D"/>
    <w:rsid w:val="002B137E"/>
    <w:rsid w:val="002B43FC"/>
    <w:rsid w:val="002C37B4"/>
    <w:rsid w:val="003070EF"/>
    <w:rsid w:val="00315CAB"/>
    <w:rsid w:val="0034186D"/>
    <w:rsid w:val="003521FA"/>
    <w:rsid w:val="0035327E"/>
    <w:rsid w:val="003770C4"/>
    <w:rsid w:val="003B4588"/>
    <w:rsid w:val="003B79E0"/>
    <w:rsid w:val="003E781B"/>
    <w:rsid w:val="004027CF"/>
    <w:rsid w:val="0042451A"/>
    <w:rsid w:val="00464128"/>
    <w:rsid w:val="0047076A"/>
    <w:rsid w:val="00470A72"/>
    <w:rsid w:val="004A2E46"/>
    <w:rsid w:val="004A465C"/>
    <w:rsid w:val="004B1B46"/>
    <w:rsid w:val="004B7A6C"/>
    <w:rsid w:val="004C0661"/>
    <w:rsid w:val="004C06FB"/>
    <w:rsid w:val="004E169F"/>
    <w:rsid w:val="004F0931"/>
    <w:rsid w:val="004F4370"/>
    <w:rsid w:val="0051444C"/>
    <w:rsid w:val="00516E30"/>
    <w:rsid w:val="0052511E"/>
    <w:rsid w:val="005260B6"/>
    <w:rsid w:val="00533EE6"/>
    <w:rsid w:val="00535B1B"/>
    <w:rsid w:val="005407DE"/>
    <w:rsid w:val="005534BC"/>
    <w:rsid w:val="00557EB7"/>
    <w:rsid w:val="0057191A"/>
    <w:rsid w:val="0057249E"/>
    <w:rsid w:val="00574CC8"/>
    <w:rsid w:val="00577060"/>
    <w:rsid w:val="00580EE5"/>
    <w:rsid w:val="0059554B"/>
    <w:rsid w:val="00595F8D"/>
    <w:rsid w:val="005B379D"/>
    <w:rsid w:val="005B4A41"/>
    <w:rsid w:val="005C3139"/>
    <w:rsid w:val="005D1A79"/>
    <w:rsid w:val="005E16E6"/>
    <w:rsid w:val="005E5D20"/>
    <w:rsid w:val="005E7207"/>
    <w:rsid w:val="005F3606"/>
    <w:rsid w:val="00602F51"/>
    <w:rsid w:val="00640D32"/>
    <w:rsid w:val="0066172F"/>
    <w:rsid w:val="00665EFF"/>
    <w:rsid w:val="00670965"/>
    <w:rsid w:val="006768BF"/>
    <w:rsid w:val="006846FE"/>
    <w:rsid w:val="00691C2A"/>
    <w:rsid w:val="00695D97"/>
    <w:rsid w:val="006B041C"/>
    <w:rsid w:val="006B1EBF"/>
    <w:rsid w:val="006B2B70"/>
    <w:rsid w:val="006B4B8C"/>
    <w:rsid w:val="006B7F3C"/>
    <w:rsid w:val="006C16CE"/>
    <w:rsid w:val="006F5BAA"/>
    <w:rsid w:val="00723001"/>
    <w:rsid w:val="00726498"/>
    <w:rsid w:val="00727A99"/>
    <w:rsid w:val="007321BD"/>
    <w:rsid w:val="007640C4"/>
    <w:rsid w:val="0077060D"/>
    <w:rsid w:val="0077125B"/>
    <w:rsid w:val="00771940"/>
    <w:rsid w:val="0078045D"/>
    <w:rsid w:val="0078327D"/>
    <w:rsid w:val="007832C0"/>
    <w:rsid w:val="00786F3A"/>
    <w:rsid w:val="007C7F1F"/>
    <w:rsid w:val="007E0910"/>
    <w:rsid w:val="007E7456"/>
    <w:rsid w:val="0080103C"/>
    <w:rsid w:val="00826312"/>
    <w:rsid w:val="00830F20"/>
    <w:rsid w:val="00850B3B"/>
    <w:rsid w:val="008522AF"/>
    <w:rsid w:val="0086333C"/>
    <w:rsid w:val="00865824"/>
    <w:rsid w:val="008A32C9"/>
    <w:rsid w:val="008B584E"/>
    <w:rsid w:val="008E356F"/>
    <w:rsid w:val="00914C6E"/>
    <w:rsid w:val="00937195"/>
    <w:rsid w:val="00947A19"/>
    <w:rsid w:val="009505D3"/>
    <w:rsid w:val="009624C7"/>
    <w:rsid w:val="00982544"/>
    <w:rsid w:val="009D232C"/>
    <w:rsid w:val="00A06B14"/>
    <w:rsid w:val="00A2699E"/>
    <w:rsid w:val="00A45FFF"/>
    <w:rsid w:val="00A62A67"/>
    <w:rsid w:val="00A65A98"/>
    <w:rsid w:val="00A75017"/>
    <w:rsid w:val="00A85B7F"/>
    <w:rsid w:val="00A8656C"/>
    <w:rsid w:val="00A91482"/>
    <w:rsid w:val="00A96E32"/>
    <w:rsid w:val="00AA189C"/>
    <w:rsid w:val="00AA32D5"/>
    <w:rsid w:val="00B01E00"/>
    <w:rsid w:val="00B072A2"/>
    <w:rsid w:val="00B1288F"/>
    <w:rsid w:val="00B26A35"/>
    <w:rsid w:val="00B30464"/>
    <w:rsid w:val="00B512C4"/>
    <w:rsid w:val="00B52929"/>
    <w:rsid w:val="00B6765C"/>
    <w:rsid w:val="00B75FBA"/>
    <w:rsid w:val="00B77EDD"/>
    <w:rsid w:val="00BB586B"/>
    <w:rsid w:val="00BC4C43"/>
    <w:rsid w:val="00BD5B66"/>
    <w:rsid w:val="00BE1F83"/>
    <w:rsid w:val="00BE797E"/>
    <w:rsid w:val="00BE7FD6"/>
    <w:rsid w:val="00C05471"/>
    <w:rsid w:val="00C5605A"/>
    <w:rsid w:val="00C67112"/>
    <w:rsid w:val="00C82606"/>
    <w:rsid w:val="00CA1F6D"/>
    <w:rsid w:val="00CA4292"/>
    <w:rsid w:val="00CB053B"/>
    <w:rsid w:val="00CB352F"/>
    <w:rsid w:val="00CB3802"/>
    <w:rsid w:val="00CC7E56"/>
    <w:rsid w:val="00CC7E9D"/>
    <w:rsid w:val="00D0106D"/>
    <w:rsid w:val="00D26B22"/>
    <w:rsid w:val="00D3431C"/>
    <w:rsid w:val="00D35685"/>
    <w:rsid w:val="00D54BCD"/>
    <w:rsid w:val="00D649F2"/>
    <w:rsid w:val="00D8411C"/>
    <w:rsid w:val="00D85DA5"/>
    <w:rsid w:val="00D90DAF"/>
    <w:rsid w:val="00DE6FAC"/>
    <w:rsid w:val="00DF0354"/>
    <w:rsid w:val="00E052FB"/>
    <w:rsid w:val="00E1436F"/>
    <w:rsid w:val="00E25D16"/>
    <w:rsid w:val="00E42145"/>
    <w:rsid w:val="00E4789E"/>
    <w:rsid w:val="00E47C2B"/>
    <w:rsid w:val="00E5133E"/>
    <w:rsid w:val="00E76309"/>
    <w:rsid w:val="00E91CDD"/>
    <w:rsid w:val="00EA5F1B"/>
    <w:rsid w:val="00EB321E"/>
    <w:rsid w:val="00EB6DC1"/>
    <w:rsid w:val="00ED48B1"/>
    <w:rsid w:val="00ED5C45"/>
    <w:rsid w:val="00EE443B"/>
    <w:rsid w:val="00EE5863"/>
    <w:rsid w:val="00EE66DA"/>
    <w:rsid w:val="00EF0FF2"/>
    <w:rsid w:val="00F10D98"/>
    <w:rsid w:val="00F15D23"/>
    <w:rsid w:val="00F16E1B"/>
    <w:rsid w:val="00F455D2"/>
    <w:rsid w:val="00F46AAC"/>
    <w:rsid w:val="00F528DB"/>
    <w:rsid w:val="00F70BD2"/>
    <w:rsid w:val="00F752A3"/>
    <w:rsid w:val="00F85AF9"/>
    <w:rsid w:val="00F86786"/>
    <w:rsid w:val="00F95961"/>
    <w:rsid w:val="00FB26FC"/>
    <w:rsid w:val="00FD5BBC"/>
    <w:rsid w:val="00FF2A19"/>
    <w:rsid w:val="00FF77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354E85D-99B5-4547-92A8-656BD642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val="en-GB" w:eastAsia="ar-SA"/>
    </w:rPr>
  </w:style>
  <w:style w:type="paragraph" w:styleId="Heading1">
    <w:name w:val="heading 1"/>
    <w:basedOn w:val="Normal"/>
    <w:next w:val="Normal"/>
    <w:link w:val="Heading1Char"/>
    <w:uiPriority w:val="9"/>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uiPriority w:val="99"/>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uiPriority w:val="99"/>
    <w:semiHidden/>
    <w:rsid w:val="005C3139"/>
    <w:rPr>
      <w:rFonts w:cs="Times New Roman"/>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character" w:styleId="CommentReference">
    <w:name w:val="annotation reference"/>
    <w:basedOn w:val="DefaultParagraphFont"/>
    <w:uiPriority w:val="99"/>
    <w:rsid w:val="0042451A"/>
    <w:rPr>
      <w:rFonts w:cs="Times New Roman"/>
      <w:sz w:val="16"/>
      <w:szCs w:val="16"/>
    </w:rPr>
  </w:style>
  <w:style w:type="paragraph" w:styleId="CommentText">
    <w:name w:val="annotation text"/>
    <w:basedOn w:val="Normal"/>
    <w:link w:val="CommentTextChar"/>
    <w:uiPriority w:val="99"/>
    <w:rsid w:val="0042451A"/>
    <w:pPr>
      <w:spacing w:line="240" w:lineRule="auto"/>
    </w:pPr>
    <w:rPr>
      <w:sz w:val="20"/>
      <w:szCs w:val="20"/>
    </w:rPr>
  </w:style>
  <w:style w:type="character" w:customStyle="1" w:styleId="CommentTextChar">
    <w:name w:val="Comment Text Char"/>
    <w:basedOn w:val="DefaultParagraphFont"/>
    <w:link w:val="CommentText"/>
    <w:uiPriority w:val="99"/>
    <w:locked/>
    <w:rsid w:val="0042451A"/>
    <w:rPr>
      <w:rFonts w:ascii="Amnesty Trade Gothic" w:hAnsi="Amnesty Trade Gothic" w:cs="Times New Roman"/>
      <w:color w:val="000000"/>
      <w:lang w:val="x-none" w:eastAsia="ar-SA" w:bidi="ar-SA"/>
    </w:rPr>
  </w:style>
  <w:style w:type="paragraph" w:styleId="CommentSubject">
    <w:name w:val="annotation subject"/>
    <w:basedOn w:val="CommentText"/>
    <w:next w:val="CommentText"/>
    <w:link w:val="CommentSubjectChar"/>
    <w:uiPriority w:val="99"/>
    <w:rsid w:val="0042451A"/>
    <w:rPr>
      <w:b/>
      <w:bCs/>
    </w:rPr>
  </w:style>
  <w:style w:type="character" w:customStyle="1" w:styleId="CommentSubjectChar">
    <w:name w:val="Comment Subject Char"/>
    <w:basedOn w:val="CommentTextChar"/>
    <w:link w:val="CommentSubject"/>
    <w:uiPriority w:val="99"/>
    <w:locked/>
    <w:rsid w:val="0042451A"/>
    <w:rPr>
      <w:rFonts w:ascii="Amnesty Trade Gothic" w:hAnsi="Amnesty Trade Gothic" w:cs="Times New Roman"/>
      <w:b/>
      <w:bCs/>
      <w:color w:val="000000"/>
      <w:lang w:val="x-none" w:eastAsia="ar-SA" w:bidi="ar-SA"/>
    </w:rPr>
  </w:style>
  <w:style w:type="paragraph" w:styleId="BalloonText">
    <w:name w:val="Balloon Text"/>
    <w:basedOn w:val="Normal"/>
    <w:link w:val="BalloonTextChar"/>
    <w:uiPriority w:val="99"/>
    <w:rsid w:val="0042451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locked/>
    <w:rsid w:val="0042451A"/>
    <w:rPr>
      <w:rFonts w:ascii="Segoe UI" w:hAnsi="Segoe UI" w:cs="Segoe UI"/>
      <w:color w:val="000000"/>
      <w:sz w:val="18"/>
      <w:szCs w:val="18"/>
      <w:lang w:val="x-none" w:eastAsia="ar-SA" w:bidi="ar-SA"/>
    </w:rPr>
  </w:style>
  <w:style w:type="paragraph" w:customStyle="1" w:styleId="AITextSmallNoLineSpacing">
    <w:name w:val="AI Text Small No Line Spacing"/>
    <w:basedOn w:val="Normal"/>
    <w:link w:val="AITextSmallNoLineSpacingChar"/>
    <w:rsid w:val="004F4370"/>
    <w:pPr>
      <w:widowControl/>
      <w:suppressAutoHyphens w:val="0"/>
      <w:spacing w:after="0" w:line="240" w:lineRule="exact"/>
    </w:pPr>
    <w:rPr>
      <w:rFonts w:ascii="Arial" w:hAnsi="Arial"/>
      <w:color w:val="auto"/>
      <w:sz w:val="16"/>
      <w:szCs w:val="16"/>
      <w:lang w:eastAsia="en-US"/>
    </w:rPr>
  </w:style>
  <w:style w:type="character" w:customStyle="1" w:styleId="AITextSmallNoLineSpacingChar">
    <w:name w:val="AI Text Small No Line Spacing Char"/>
    <w:link w:val="AITextSmallNoLineSpacing"/>
    <w:locked/>
    <w:rsid w:val="004F4370"/>
    <w:rPr>
      <w:rFonts w:ascii="Arial" w:hAnsi="Arial"/>
      <w:sz w:val="16"/>
      <w:lang w:val="x-none" w:eastAsia="en-US"/>
    </w:rPr>
  </w:style>
  <w:style w:type="paragraph" w:styleId="ListParagraph">
    <w:name w:val="List Paragraph"/>
    <w:basedOn w:val="Normal"/>
    <w:uiPriority w:val="34"/>
    <w:qFormat/>
    <w:rsid w:val="00B30464"/>
    <w:pPr>
      <w:ind w:left="720"/>
      <w:contextualSpacing/>
    </w:pPr>
  </w:style>
  <w:style w:type="paragraph" w:styleId="Revision">
    <w:name w:val="Revision"/>
    <w:hidden/>
    <w:uiPriority w:val="99"/>
    <w:semiHidden/>
    <w:rsid w:val="00595F8D"/>
    <w:rPr>
      <w:rFonts w:ascii="Amnesty Trade Gothic" w:hAnsi="Amnesty Trade Gothic"/>
      <w:color w:val="000000"/>
      <w:sz w:val="18"/>
      <w:szCs w:val="24"/>
      <w:lang w:val="en-GB" w:eastAsia="ar-SA"/>
    </w:r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 w:type="paragraph" w:styleId="PlainText">
    <w:name w:val="Plain Text"/>
    <w:basedOn w:val="Normal"/>
    <w:link w:val="PlainTextChar"/>
    <w:uiPriority w:val="99"/>
    <w:unhideWhenUsed/>
    <w:rsid w:val="00A45FF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45FFF"/>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64906">
      <w:marLeft w:val="0"/>
      <w:marRight w:val="0"/>
      <w:marTop w:val="0"/>
      <w:marBottom w:val="0"/>
      <w:divBdr>
        <w:top w:val="none" w:sz="0" w:space="0" w:color="auto"/>
        <w:left w:val="none" w:sz="0" w:space="0" w:color="auto"/>
        <w:bottom w:val="none" w:sz="0" w:space="0" w:color="auto"/>
        <w:right w:val="none" w:sz="0" w:space="0" w:color="auto"/>
      </w:divBdr>
      <w:divsChild>
        <w:div w:id="1323964905">
          <w:marLeft w:val="0"/>
          <w:marRight w:val="0"/>
          <w:marTop w:val="0"/>
          <w:marBottom w:val="0"/>
          <w:divBdr>
            <w:top w:val="none" w:sz="0" w:space="0" w:color="auto"/>
            <w:left w:val="none" w:sz="0" w:space="0" w:color="auto"/>
            <w:bottom w:val="none" w:sz="0" w:space="0" w:color="auto"/>
            <w:right w:val="none" w:sz="0" w:space="0" w:color="auto"/>
          </w:divBdr>
          <w:divsChild>
            <w:div w:id="1323964907">
              <w:marLeft w:val="0"/>
              <w:marRight w:val="0"/>
              <w:marTop w:val="0"/>
              <w:marBottom w:val="0"/>
              <w:divBdr>
                <w:top w:val="none" w:sz="0" w:space="0" w:color="auto"/>
                <w:left w:val="none" w:sz="0" w:space="0" w:color="auto"/>
                <w:bottom w:val="none" w:sz="0" w:space="0" w:color="auto"/>
                <w:right w:val="none" w:sz="0" w:space="0" w:color="auto"/>
              </w:divBdr>
              <w:divsChild>
                <w:div w:id="1323964899">
                  <w:marLeft w:val="0"/>
                  <w:marRight w:val="0"/>
                  <w:marTop w:val="0"/>
                  <w:marBottom w:val="0"/>
                  <w:divBdr>
                    <w:top w:val="none" w:sz="0" w:space="0" w:color="auto"/>
                    <w:left w:val="none" w:sz="0" w:space="0" w:color="auto"/>
                    <w:bottom w:val="none" w:sz="0" w:space="0" w:color="auto"/>
                    <w:right w:val="none" w:sz="0" w:space="0" w:color="auto"/>
                  </w:divBdr>
                  <w:divsChild>
                    <w:div w:id="1323964902">
                      <w:marLeft w:val="0"/>
                      <w:marRight w:val="0"/>
                      <w:marTop w:val="0"/>
                      <w:marBottom w:val="0"/>
                      <w:divBdr>
                        <w:top w:val="none" w:sz="0" w:space="0" w:color="auto"/>
                        <w:left w:val="none" w:sz="0" w:space="0" w:color="auto"/>
                        <w:bottom w:val="none" w:sz="0" w:space="0" w:color="auto"/>
                        <w:right w:val="none" w:sz="0" w:space="0" w:color="auto"/>
                      </w:divBdr>
                      <w:divsChild>
                        <w:div w:id="1323964900">
                          <w:marLeft w:val="0"/>
                          <w:marRight w:val="0"/>
                          <w:marTop w:val="0"/>
                          <w:marBottom w:val="0"/>
                          <w:divBdr>
                            <w:top w:val="none" w:sz="0" w:space="0" w:color="auto"/>
                            <w:left w:val="none" w:sz="0" w:space="0" w:color="auto"/>
                            <w:bottom w:val="none" w:sz="0" w:space="0" w:color="auto"/>
                            <w:right w:val="none" w:sz="0" w:space="0" w:color="auto"/>
                          </w:divBdr>
                          <w:divsChild>
                            <w:div w:id="1323964908">
                              <w:marLeft w:val="0"/>
                              <w:marRight w:val="0"/>
                              <w:marTop w:val="0"/>
                              <w:marBottom w:val="0"/>
                              <w:divBdr>
                                <w:top w:val="none" w:sz="0" w:space="0" w:color="auto"/>
                                <w:left w:val="none" w:sz="0" w:space="0" w:color="auto"/>
                                <w:bottom w:val="none" w:sz="0" w:space="0" w:color="auto"/>
                                <w:right w:val="none" w:sz="0" w:space="0" w:color="auto"/>
                              </w:divBdr>
                              <w:divsChild>
                                <w:div w:id="1323964901">
                                  <w:marLeft w:val="0"/>
                                  <w:marRight w:val="0"/>
                                  <w:marTop w:val="0"/>
                                  <w:marBottom w:val="0"/>
                                  <w:divBdr>
                                    <w:top w:val="none" w:sz="0" w:space="0" w:color="auto"/>
                                    <w:left w:val="none" w:sz="0" w:space="0" w:color="auto"/>
                                    <w:bottom w:val="none" w:sz="0" w:space="0" w:color="auto"/>
                                    <w:right w:val="none" w:sz="0" w:space="0" w:color="auto"/>
                                  </w:divBdr>
                                  <w:divsChild>
                                    <w:div w:id="1323964903">
                                      <w:marLeft w:val="0"/>
                                      <w:marRight w:val="0"/>
                                      <w:marTop w:val="0"/>
                                      <w:marBottom w:val="0"/>
                                      <w:divBdr>
                                        <w:top w:val="none" w:sz="0" w:space="0" w:color="auto"/>
                                        <w:left w:val="none" w:sz="0" w:space="0" w:color="auto"/>
                                        <w:bottom w:val="none" w:sz="0" w:space="0" w:color="auto"/>
                                        <w:right w:val="none" w:sz="0" w:space="0" w:color="auto"/>
                                      </w:divBdr>
                                      <w:divsChild>
                                        <w:div w:id="132396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3964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mbassy@egyptembassy.ne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HumanRightsSector@moi.gov.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nter@moi.gov.e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900</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Amnesty International</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Ahmed Mohamed</dc:creator>
  <cp:keywords/>
  <dc:description/>
  <cp:lastModifiedBy>iar3team</cp:lastModifiedBy>
  <cp:revision>4</cp:revision>
  <cp:lastPrinted>2008-10-01T21:32:00Z</cp:lastPrinted>
  <dcterms:created xsi:type="dcterms:W3CDTF">2017-09-08T17:31:00Z</dcterms:created>
  <dcterms:modified xsi:type="dcterms:W3CDTF">2018-07-06T14:26:00Z</dcterms:modified>
</cp:coreProperties>
</file>