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37608">
      <w:pPr>
        <w:pStyle w:val="AIUrgentActionTopHeading"/>
        <w:tabs>
          <w:tab w:val="clear" w:pos="567"/>
        </w:tabs>
        <w:jc w:val="both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1D563D" w:rsidRPr="00D22A90" w:rsidRDefault="00325A0B" w:rsidP="004147AB">
      <w:pPr>
        <w:rPr>
          <w:rStyle w:val="AIHeadline"/>
          <w:rFonts w:cs="Arial"/>
          <w:snapToGrid w:val="0"/>
          <w:sz w:val="34"/>
          <w:szCs w:val="34"/>
        </w:rPr>
      </w:pPr>
      <w:r w:rsidRPr="00D22A90">
        <w:rPr>
          <w:rStyle w:val="AIHeadline"/>
          <w:rFonts w:cs="Arial"/>
          <w:snapToGrid w:val="0"/>
          <w:sz w:val="34"/>
          <w:szCs w:val="34"/>
        </w:rPr>
        <w:t xml:space="preserve">TRUST FUND BOSS </w:t>
      </w:r>
      <w:r w:rsidR="0060512F" w:rsidRPr="00D22A90">
        <w:rPr>
          <w:rStyle w:val="AIHeadline"/>
          <w:rFonts w:cs="Arial"/>
          <w:snapToGrid w:val="0"/>
          <w:sz w:val="34"/>
          <w:szCs w:val="34"/>
        </w:rPr>
        <w:t xml:space="preserve">GOES MISSING FROM </w:t>
      </w:r>
      <w:r w:rsidR="004972A3" w:rsidRPr="00D22A90">
        <w:rPr>
          <w:rStyle w:val="AIHeadline"/>
          <w:rFonts w:cs="Arial"/>
          <w:snapToGrid w:val="0"/>
          <w:sz w:val="34"/>
          <w:szCs w:val="34"/>
        </w:rPr>
        <w:t xml:space="preserve">police </w:t>
      </w:r>
      <w:r w:rsidR="0060512F" w:rsidRPr="00D22A90">
        <w:rPr>
          <w:rStyle w:val="AIHeadline"/>
          <w:rFonts w:cs="Arial"/>
          <w:snapToGrid w:val="0"/>
          <w:sz w:val="34"/>
          <w:szCs w:val="34"/>
        </w:rPr>
        <w:t>CUSTODY</w:t>
      </w:r>
    </w:p>
    <w:p w:rsidR="0026766F" w:rsidRPr="00F95961" w:rsidRDefault="00E222A0" w:rsidP="00537608">
      <w:pPr>
        <w:pStyle w:val="AIintropara"/>
        <w:jc w:val="both"/>
        <w:rPr>
          <w:rFonts w:cs="Arial"/>
        </w:rPr>
      </w:pPr>
      <w:r>
        <w:rPr>
          <w:rFonts w:eastAsia="Times New Roman" w:cs="Arial"/>
        </w:rPr>
        <w:t>H</w:t>
      </w:r>
      <w:r w:rsidR="00FF3A43" w:rsidRPr="00287731">
        <w:rPr>
          <w:rFonts w:eastAsia="Times New Roman" w:cs="Arial"/>
        </w:rPr>
        <w:t>ead of the Maesaiah Thabane Trust Fund (MTTF),</w:t>
      </w:r>
      <w:r w:rsidR="00FF3A43">
        <w:rPr>
          <w:rFonts w:ascii="Amnesty Trade Gothic" w:hAnsi="Amnesty Trade Gothic"/>
          <w:sz w:val="22"/>
          <w:szCs w:val="22"/>
        </w:rPr>
        <w:t xml:space="preserve"> </w:t>
      </w:r>
      <w:r w:rsidR="001D563D">
        <w:rPr>
          <w:rFonts w:cs="Arial"/>
        </w:rPr>
        <w:t>Makarabo</w:t>
      </w:r>
      <w:r w:rsidR="00724885">
        <w:rPr>
          <w:rFonts w:cs="Arial"/>
        </w:rPr>
        <w:t xml:space="preserve"> </w:t>
      </w:r>
      <w:r w:rsidR="001D563D">
        <w:rPr>
          <w:rFonts w:cs="Arial"/>
        </w:rPr>
        <w:t>Mojakhomo</w:t>
      </w:r>
      <w:r w:rsidR="004F278A">
        <w:rPr>
          <w:rFonts w:cs="Arial"/>
        </w:rPr>
        <w:t>’s</w:t>
      </w:r>
      <w:r w:rsidR="001D563D">
        <w:rPr>
          <w:rFonts w:cs="Arial"/>
        </w:rPr>
        <w:t xml:space="preserve"> whereabouts </w:t>
      </w:r>
      <w:r w:rsidR="004F278A">
        <w:rPr>
          <w:rFonts w:cs="Arial"/>
        </w:rPr>
        <w:t xml:space="preserve">are </w:t>
      </w:r>
      <w:r w:rsidR="001D563D">
        <w:rPr>
          <w:rFonts w:cs="Arial"/>
        </w:rPr>
        <w:t xml:space="preserve">unknown after </w:t>
      </w:r>
      <w:r w:rsidR="000E25D5">
        <w:rPr>
          <w:rFonts w:cs="Arial"/>
        </w:rPr>
        <w:t>police claim that she escaped from</w:t>
      </w:r>
      <w:r w:rsidR="001D563D">
        <w:rPr>
          <w:rFonts w:cs="Arial"/>
        </w:rPr>
        <w:t xml:space="preserve"> custody </w:t>
      </w:r>
      <w:r w:rsidR="00B07919">
        <w:rPr>
          <w:rFonts w:cs="Arial"/>
        </w:rPr>
        <w:t xml:space="preserve">on </w:t>
      </w:r>
      <w:r w:rsidR="000E25D5">
        <w:rPr>
          <w:rFonts w:cs="Arial"/>
        </w:rPr>
        <w:t xml:space="preserve">31 </w:t>
      </w:r>
      <w:r w:rsidR="001D563D">
        <w:rPr>
          <w:rFonts w:cs="Arial"/>
        </w:rPr>
        <w:t>May in Maseru</w:t>
      </w:r>
      <w:r w:rsidR="00FF3A43">
        <w:rPr>
          <w:rFonts w:cs="Arial"/>
        </w:rPr>
        <w:t>, Lesotho’s capital</w:t>
      </w:r>
      <w:r w:rsidR="001D563D">
        <w:rPr>
          <w:rFonts w:cs="Arial"/>
        </w:rPr>
        <w:t xml:space="preserve">. </w:t>
      </w:r>
      <w:r w:rsidR="00325A0B">
        <w:rPr>
          <w:rFonts w:cs="Arial"/>
        </w:rPr>
        <w:t xml:space="preserve">She </w:t>
      </w:r>
      <w:r w:rsidR="001D563D">
        <w:rPr>
          <w:rFonts w:cs="Arial"/>
        </w:rPr>
        <w:t xml:space="preserve">was </w:t>
      </w:r>
      <w:r w:rsidR="00B07919">
        <w:rPr>
          <w:rFonts w:cs="Arial"/>
        </w:rPr>
        <w:t xml:space="preserve">brought in for questioning </w:t>
      </w:r>
      <w:r w:rsidR="001D563D">
        <w:rPr>
          <w:rFonts w:cs="Arial"/>
        </w:rPr>
        <w:t>following allegations that she had defrauded Maesaiah Thabane Trust Fund</w:t>
      </w:r>
      <w:r w:rsidR="00B07919">
        <w:rPr>
          <w:rFonts w:cs="Arial"/>
        </w:rPr>
        <w:t xml:space="preserve">- a trust fund </w:t>
      </w:r>
      <w:r w:rsidR="004A6798">
        <w:rPr>
          <w:rFonts w:cs="Arial"/>
        </w:rPr>
        <w:t>founded by</w:t>
      </w:r>
      <w:r w:rsidR="00B07919">
        <w:rPr>
          <w:rFonts w:cs="Arial"/>
        </w:rPr>
        <w:t xml:space="preserve"> the First Lady</w:t>
      </w:r>
      <w:r w:rsidR="001D563D">
        <w:rPr>
          <w:rFonts w:cs="Arial"/>
        </w:rPr>
        <w:t xml:space="preserve">. </w:t>
      </w:r>
      <w:r w:rsidR="00683CDB">
        <w:rPr>
          <w:rFonts w:cs="Arial"/>
        </w:rPr>
        <w:t xml:space="preserve">Makarabo’s family fear that she has been </w:t>
      </w:r>
      <w:r w:rsidR="004A6798">
        <w:rPr>
          <w:rFonts w:cs="Arial"/>
        </w:rPr>
        <w:t>subjected to enforced disappearance</w:t>
      </w:r>
      <w:r w:rsidR="00325A0B">
        <w:rPr>
          <w:rFonts w:cs="Arial"/>
        </w:rPr>
        <w:t xml:space="preserve"> given the history of such cases in the country involving security forces</w:t>
      </w:r>
      <w:r w:rsidR="004A6798">
        <w:rPr>
          <w:rFonts w:cs="Arial"/>
        </w:rPr>
        <w:t xml:space="preserve">. </w:t>
      </w:r>
    </w:p>
    <w:p w:rsidR="00256C6B" w:rsidRDefault="001D563D" w:rsidP="00537608">
      <w:pPr>
        <w:pStyle w:val="AIBodytext"/>
        <w:tabs>
          <w:tab w:val="clear" w:pos="567"/>
        </w:tabs>
        <w:jc w:val="both"/>
        <w:rPr>
          <w:rFonts w:cs="Arial"/>
        </w:rPr>
      </w:pPr>
      <w:r w:rsidRPr="00E9685A">
        <w:rPr>
          <w:rStyle w:val="StyleAIBodytextAsianSimSunChar"/>
          <w:rFonts w:cs="Arial"/>
          <w:b/>
        </w:rPr>
        <w:t>Makarabo Mojakhomo</w:t>
      </w:r>
      <w:r>
        <w:rPr>
          <w:rStyle w:val="StyleAIBodytextAsianSimSunChar"/>
          <w:rFonts w:cs="Arial"/>
        </w:rPr>
        <w:t xml:space="preserve">, </w:t>
      </w:r>
      <w:r w:rsidR="000C53AD">
        <w:rPr>
          <w:rStyle w:val="StyleAIBodytextAsianSimSunChar"/>
          <w:rFonts w:cs="Arial"/>
        </w:rPr>
        <w:t>D</w:t>
      </w:r>
      <w:r w:rsidR="004A5328">
        <w:rPr>
          <w:rStyle w:val="StyleAIBodytextAsianSimSunChar"/>
          <w:rFonts w:cs="Arial"/>
        </w:rPr>
        <w:t xml:space="preserve">irector </w:t>
      </w:r>
      <w:r w:rsidR="009577D6">
        <w:rPr>
          <w:rStyle w:val="StyleAIBodytextAsianSimSunChar"/>
          <w:rFonts w:cs="Arial"/>
        </w:rPr>
        <w:t xml:space="preserve">at Maesaiah Thabane Trust Fund was taken into </w:t>
      </w:r>
      <w:r w:rsidR="009577D6" w:rsidRPr="009577D6">
        <w:rPr>
          <w:rFonts w:cs="Arial"/>
        </w:rPr>
        <w:t xml:space="preserve">custody </w:t>
      </w:r>
      <w:r w:rsidR="004A6798">
        <w:rPr>
          <w:rFonts w:cs="Arial"/>
        </w:rPr>
        <w:t xml:space="preserve">by </w:t>
      </w:r>
      <w:r w:rsidR="00032795">
        <w:rPr>
          <w:rFonts w:cs="Arial"/>
        </w:rPr>
        <w:t xml:space="preserve">the </w:t>
      </w:r>
      <w:r w:rsidR="004A6798">
        <w:rPr>
          <w:rFonts w:cs="Arial"/>
        </w:rPr>
        <w:t xml:space="preserve">Lesotho Mounted Police Services (LMPS) </w:t>
      </w:r>
      <w:r w:rsidR="009577D6">
        <w:rPr>
          <w:rFonts w:cs="Arial"/>
        </w:rPr>
        <w:t xml:space="preserve">on </w:t>
      </w:r>
      <w:r w:rsidR="004F278A">
        <w:rPr>
          <w:rFonts w:cs="Arial"/>
        </w:rPr>
        <w:t xml:space="preserve">29 </w:t>
      </w:r>
      <w:r w:rsidR="009577D6">
        <w:rPr>
          <w:rFonts w:cs="Arial"/>
        </w:rPr>
        <w:t>May</w:t>
      </w:r>
      <w:r w:rsidR="000E25D5">
        <w:rPr>
          <w:rFonts w:cs="Arial"/>
        </w:rPr>
        <w:t xml:space="preserve"> when she</w:t>
      </w:r>
      <w:r w:rsidR="007F0703">
        <w:rPr>
          <w:rFonts w:cs="Arial"/>
        </w:rPr>
        <w:t>, accompanied by her lawyer,</w:t>
      </w:r>
      <w:r w:rsidR="000E25D5">
        <w:rPr>
          <w:rFonts w:cs="Arial"/>
        </w:rPr>
        <w:t xml:space="preserve"> presented herself for questioning at around 10.45am.</w:t>
      </w:r>
      <w:r w:rsidR="004A6798">
        <w:rPr>
          <w:rFonts w:cs="Arial"/>
        </w:rPr>
        <w:t xml:space="preserve"> </w:t>
      </w:r>
      <w:r w:rsidR="000E25D5">
        <w:rPr>
          <w:rFonts w:cs="Arial"/>
        </w:rPr>
        <w:t xml:space="preserve">Earlier in the day, Lesotho’s </w:t>
      </w:r>
      <w:r w:rsidR="009577D6" w:rsidRPr="009577D6">
        <w:rPr>
          <w:rFonts w:cs="Arial"/>
        </w:rPr>
        <w:t>First Lady</w:t>
      </w:r>
      <w:r w:rsidR="004F278A">
        <w:rPr>
          <w:rFonts w:cs="Arial"/>
        </w:rPr>
        <w:t>, Maesaiah Thabane,</w:t>
      </w:r>
      <w:r w:rsidR="009577D6" w:rsidRPr="009577D6">
        <w:rPr>
          <w:rFonts w:cs="Arial"/>
        </w:rPr>
        <w:t xml:space="preserve"> </w:t>
      </w:r>
      <w:r w:rsidR="000E25D5">
        <w:rPr>
          <w:rFonts w:cs="Arial"/>
        </w:rPr>
        <w:t xml:space="preserve">had </w:t>
      </w:r>
      <w:r w:rsidR="009577D6" w:rsidRPr="009577D6">
        <w:rPr>
          <w:rFonts w:cs="Arial"/>
        </w:rPr>
        <w:t xml:space="preserve">lodged a fraud and theft </w:t>
      </w:r>
      <w:r w:rsidR="004A6798">
        <w:rPr>
          <w:rFonts w:cs="Arial"/>
        </w:rPr>
        <w:t xml:space="preserve">complaint </w:t>
      </w:r>
      <w:r w:rsidR="000E25D5">
        <w:rPr>
          <w:rFonts w:cs="Arial"/>
        </w:rPr>
        <w:t>against Makarabo</w:t>
      </w:r>
      <w:r w:rsidR="00C61133">
        <w:rPr>
          <w:rFonts w:cs="Arial"/>
        </w:rPr>
        <w:t xml:space="preserve"> Mojakhomo</w:t>
      </w:r>
      <w:r w:rsidR="00044AB5">
        <w:rPr>
          <w:rFonts w:cs="Arial"/>
        </w:rPr>
        <w:t xml:space="preserve">, </w:t>
      </w:r>
      <w:r w:rsidR="000E25D5">
        <w:rPr>
          <w:rFonts w:cs="Arial"/>
        </w:rPr>
        <w:t>accusing her</w:t>
      </w:r>
      <w:r w:rsidR="009577D6">
        <w:rPr>
          <w:rFonts w:cs="Arial"/>
        </w:rPr>
        <w:t xml:space="preserve"> </w:t>
      </w:r>
      <w:r w:rsidR="004A6798">
        <w:rPr>
          <w:rFonts w:cs="Arial"/>
        </w:rPr>
        <w:t xml:space="preserve">of </w:t>
      </w:r>
      <w:r w:rsidR="009577D6">
        <w:rPr>
          <w:rFonts w:cs="Arial"/>
        </w:rPr>
        <w:t>defraud</w:t>
      </w:r>
      <w:r w:rsidR="004A6798">
        <w:rPr>
          <w:rFonts w:cs="Arial"/>
        </w:rPr>
        <w:t>ing</w:t>
      </w:r>
      <w:r w:rsidR="009577D6">
        <w:rPr>
          <w:rFonts w:cs="Arial"/>
        </w:rPr>
        <w:t xml:space="preserve"> the Trust fund by</w:t>
      </w:r>
      <w:r w:rsidR="00133F16">
        <w:rPr>
          <w:rFonts w:cs="Arial"/>
        </w:rPr>
        <w:t xml:space="preserve"> approaching individuals and companies for donations </w:t>
      </w:r>
      <w:r w:rsidR="004A6798">
        <w:rPr>
          <w:rFonts w:cs="Arial"/>
        </w:rPr>
        <w:t xml:space="preserve">purporting they were </w:t>
      </w:r>
      <w:r w:rsidR="00133F16">
        <w:rPr>
          <w:rFonts w:cs="Arial"/>
        </w:rPr>
        <w:t>intended for the T</w:t>
      </w:r>
      <w:r w:rsidR="00C81F9A">
        <w:rPr>
          <w:rFonts w:cs="Arial"/>
        </w:rPr>
        <w:t>rust fund</w:t>
      </w:r>
      <w:r w:rsidR="00614B22">
        <w:rPr>
          <w:rFonts w:cs="Arial"/>
        </w:rPr>
        <w:t>.</w:t>
      </w:r>
    </w:p>
    <w:p w:rsidR="00614B22" w:rsidRDefault="000208B1" w:rsidP="00537608">
      <w:pPr>
        <w:pStyle w:val="AIBodytext"/>
        <w:tabs>
          <w:tab w:val="clear" w:pos="567"/>
        </w:tabs>
        <w:jc w:val="both"/>
        <w:rPr>
          <w:rFonts w:cs="Arial"/>
        </w:rPr>
      </w:pPr>
      <w:r>
        <w:rPr>
          <w:rFonts w:cs="Arial"/>
        </w:rPr>
        <w:t>Makarabo</w:t>
      </w:r>
      <w:r w:rsidR="005666FC">
        <w:rPr>
          <w:rFonts w:cs="Arial"/>
        </w:rPr>
        <w:t xml:space="preserve"> Mojakhomo</w:t>
      </w:r>
      <w:r w:rsidR="00032795">
        <w:rPr>
          <w:rFonts w:cs="Arial"/>
        </w:rPr>
        <w:t>’s husband</w:t>
      </w:r>
      <w:r>
        <w:rPr>
          <w:rFonts w:cs="Arial"/>
        </w:rPr>
        <w:t xml:space="preserve"> and</w:t>
      </w:r>
      <w:r w:rsidR="00874872">
        <w:rPr>
          <w:rFonts w:cs="Arial"/>
        </w:rPr>
        <w:t xml:space="preserve"> sister </w:t>
      </w:r>
      <w:r w:rsidR="00032795">
        <w:rPr>
          <w:rFonts w:cs="Arial"/>
        </w:rPr>
        <w:t xml:space="preserve">visited her </w:t>
      </w:r>
      <w:r>
        <w:rPr>
          <w:rFonts w:cs="Arial"/>
        </w:rPr>
        <w:t xml:space="preserve">while </w:t>
      </w:r>
      <w:r w:rsidR="00874872">
        <w:rPr>
          <w:rFonts w:cs="Arial"/>
        </w:rPr>
        <w:t xml:space="preserve">in custody </w:t>
      </w:r>
      <w:r>
        <w:rPr>
          <w:rFonts w:cs="Arial"/>
        </w:rPr>
        <w:t xml:space="preserve">on </w:t>
      </w:r>
      <w:r w:rsidR="00032795">
        <w:rPr>
          <w:rFonts w:cs="Arial"/>
        </w:rPr>
        <w:t>the evening of 30 May</w:t>
      </w:r>
      <w:r w:rsidR="000E25D5">
        <w:rPr>
          <w:rFonts w:cs="Arial"/>
        </w:rPr>
        <w:t>, but</w:t>
      </w:r>
      <w:r w:rsidR="000E09AD">
        <w:rPr>
          <w:rFonts w:cs="Arial"/>
        </w:rPr>
        <w:t xml:space="preserve"> were prevented from speaking about </w:t>
      </w:r>
      <w:r w:rsidR="00032795">
        <w:rPr>
          <w:rFonts w:cs="Arial"/>
        </w:rPr>
        <w:t xml:space="preserve">the </w:t>
      </w:r>
      <w:r w:rsidR="00C81F9A">
        <w:rPr>
          <w:rFonts w:cs="Arial"/>
        </w:rPr>
        <w:t xml:space="preserve">allegations </w:t>
      </w:r>
      <w:r w:rsidR="000E25D5">
        <w:rPr>
          <w:rFonts w:cs="Arial"/>
        </w:rPr>
        <w:t>she was facing</w:t>
      </w:r>
      <w:r w:rsidR="00C81F9A">
        <w:rPr>
          <w:rFonts w:cs="Arial"/>
        </w:rPr>
        <w:t>.</w:t>
      </w:r>
    </w:p>
    <w:p w:rsidR="003777CA" w:rsidRDefault="00870D2F" w:rsidP="00537608">
      <w:pPr>
        <w:pStyle w:val="AIBodytext"/>
        <w:tabs>
          <w:tab w:val="clear" w:pos="567"/>
        </w:tabs>
        <w:jc w:val="both"/>
        <w:rPr>
          <w:rFonts w:cs="Arial"/>
        </w:rPr>
      </w:pPr>
      <w:r>
        <w:rPr>
          <w:rFonts w:cs="Arial"/>
        </w:rPr>
        <w:t xml:space="preserve">On </w:t>
      </w:r>
      <w:r w:rsidR="00032795">
        <w:rPr>
          <w:rFonts w:cs="Arial"/>
        </w:rPr>
        <w:t>31 May</w:t>
      </w:r>
      <w:r w:rsidR="00044AB5">
        <w:rPr>
          <w:rFonts w:cs="Arial"/>
        </w:rPr>
        <w:t>,</w:t>
      </w:r>
      <w:r w:rsidR="00464529">
        <w:rPr>
          <w:rFonts w:cs="Arial"/>
        </w:rPr>
        <w:t xml:space="preserve"> at around 9</w:t>
      </w:r>
      <w:r w:rsidR="006F24D2">
        <w:rPr>
          <w:rFonts w:cs="Arial"/>
        </w:rPr>
        <w:t>:30</w:t>
      </w:r>
      <w:r w:rsidR="00464529">
        <w:rPr>
          <w:rFonts w:cs="Arial"/>
        </w:rPr>
        <w:t>am</w:t>
      </w:r>
      <w:r w:rsidR="00B07919">
        <w:rPr>
          <w:rFonts w:cs="Arial"/>
        </w:rPr>
        <w:t>,</w:t>
      </w:r>
      <w:r w:rsidR="00AA6CA7">
        <w:rPr>
          <w:rFonts w:cs="Arial"/>
        </w:rPr>
        <w:t xml:space="preserve"> </w:t>
      </w:r>
      <w:r w:rsidR="000E25D5">
        <w:rPr>
          <w:rFonts w:cs="Arial"/>
        </w:rPr>
        <w:t xml:space="preserve">the </w:t>
      </w:r>
      <w:r>
        <w:rPr>
          <w:rFonts w:cs="Arial"/>
        </w:rPr>
        <w:t xml:space="preserve">investigating </w:t>
      </w:r>
      <w:r w:rsidR="00AA6CA7">
        <w:rPr>
          <w:rFonts w:cs="Arial"/>
        </w:rPr>
        <w:t>officer</w:t>
      </w:r>
      <w:r w:rsidR="00B07919">
        <w:rPr>
          <w:rFonts w:cs="Arial"/>
        </w:rPr>
        <w:t xml:space="preserve"> claims that </w:t>
      </w:r>
      <w:r w:rsidR="000E25D5">
        <w:rPr>
          <w:rFonts w:cs="Arial"/>
        </w:rPr>
        <w:t xml:space="preserve">when </w:t>
      </w:r>
      <w:r w:rsidR="00B07919">
        <w:rPr>
          <w:rFonts w:cs="Arial"/>
        </w:rPr>
        <w:t>he</w:t>
      </w:r>
      <w:r w:rsidR="00AA6CA7">
        <w:rPr>
          <w:rFonts w:cs="Arial"/>
        </w:rPr>
        <w:t xml:space="preserve"> entered an office to prepare the paper work </w:t>
      </w:r>
      <w:r w:rsidR="00B07919">
        <w:rPr>
          <w:rFonts w:cs="Arial"/>
        </w:rPr>
        <w:t xml:space="preserve">to transport </w:t>
      </w:r>
      <w:r w:rsidR="004F278A">
        <w:rPr>
          <w:rFonts w:cs="Arial"/>
        </w:rPr>
        <w:t>Makarabo</w:t>
      </w:r>
      <w:r w:rsidR="005666FC">
        <w:rPr>
          <w:rFonts w:cs="Arial"/>
        </w:rPr>
        <w:t xml:space="preserve"> Mojakhomo</w:t>
      </w:r>
      <w:r w:rsidR="000E25D5">
        <w:rPr>
          <w:rFonts w:cs="Arial"/>
        </w:rPr>
        <w:t xml:space="preserve"> to the Maseru Magistrate’s Court for her hearing</w:t>
      </w:r>
      <w:r w:rsidR="004F278A">
        <w:rPr>
          <w:rFonts w:cs="Arial"/>
        </w:rPr>
        <w:t xml:space="preserve">, </w:t>
      </w:r>
      <w:r w:rsidR="007E65B2">
        <w:rPr>
          <w:rFonts w:cs="Arial"/>
        </w:rPr>
        <w:t>she escaped</w:t>
      </w:r>
      <w:r>
        <w:rPr>
          <w:rFonts w:cs="Arial"/>
        </w:rPr>
        <w:t xml:space="preserve">. </w:t>
      </w:r>
      <w:r w:rsidR="000E25D5">
        <w:rPr>
          <w:rFonts w:cs="Arial"/>
        </w:rPr>
        <w:t xml:space="preserve">The police informed </w:t>
      </w:r>
      <w:r w:rsidR="004F278A">
        <w:rPr>
          <w:rFonts w:cs="Arial"/>
        </w:rPr>
        <w:t>her family</w:t>
      </w:r>
      <w:r w:rsidR="000E25D5">
        <w:rPr>
          <w:rFonts w:cs="Arial"/>
        </w:rPr>
        <w:t xml:space="preserve">, </w:t>
      </w:r>
      <w:r w:rsidR="00781A8C">
        <w:rPr>
          <w:rFonts w:cs="Arial"/>
        </w:rPr>
        <w:t>who had come to the Police Headquarters</w:t>
      </w:r>
      <w:r w:rsidR="00D22A90">
        <w:rPr>
          <w:rFonts w:cs="Arial"/>
        </w:rPr>
        <w:t xml:space="preserve"> ahead of the </w:t>
      </w:r>
      <w:r w:rsidR="00E222A0">
        <w:rPr>
          <w:rFonts w:cs="Arial"/>
        </w:rPr>
        <w:t>hearing</w:t>
      </w:r>
      <w:r w:rsidR="005D175B">
        <w:rPr>
          <w:rFonts w:cs="Arial"/>
        </w:rPr>
        <w:t xml:space="preserve"> </w:t>
      </w:r>
      <w:r w:rsidR="007E65B2">
        <w:rPr>
          <w:rFonts w:cs="Arial"/>
        </w:rPr>
        <w:t>that “she had r</w:t>
      </w:r>
      <w:r w:rsidR="00286FDA">
        <w:rPr>
          <w:rFonts w:cs="Arial"/>
        </w:rPr>
        <w:t>u</w:t>
      </w:r>
      <w:r w:rsidR="007E65B2">
        <w:rPr>
          <w:rFonts w:cs="Arial"/>
        </w:rPr>
        <w:t xml:space="preserve">n away”. </w:t>
      </w:r>
      <w:r w:rsidR="0088459A">
        <w:rPr>
          <w:rFonts w:cs="Arial"/>
        </w:rPr>
        <w:t>The family have told Amnesty International that they do not believe the police’s version of events due to the history</w:t>
      </w:r>
      <w:r w:rsidR="004A5328">
        <w:rPr>
          <w:rFonts w:cs="Arial"/>
        </w:rPr>
        <w:t xml:space="preserve"> and</w:t>
      </w:r>
      <w:r w:rsidR="0088459A">
        <w:rPr>
          <w:rFonts w:cs="Arial"/>
        </w:rPr>
        <w:t xml:space="preserve"> pattern</w:t>
      </w:r>
      <w:r w:rsidR="004A5328">
        <w:rPr>
          <w:rFonts w:cs="Arial"/>
        </w:rPr>
        <w:t xml:space="preserve"> of </w:t>
      </w:r>
      <w:r w:rsidR="004A5328" w:rsidRPr="004A5328">
        <w:rPr>
          <w:rFonts w:cs="Arial"/>
        </w:rPr>
        <w:t xml:space="preserve">extra-judicial executions, </w:t>
      </w:r>
      <w:r w:rsidR="004A5328">
        <w:rPr>
          <w:rFonts w:cs="Arial"/>
        </w:rPr>
        <w:t>enforced disappearances,</w:t>
      </w:r>
      <w:r w:rsidR="004A5328" w:rsidRPr="004A5328">
        <w:rPr>
          <w:rFonts w:cs="Arial"/>
        </w:rPr>
        <w:t xml:space="preserve"> torture and other ill-treatment in Lesotho</w:t>
      </w:r>
      <w:r w:rsidR="00680B40">
        <w:rPr>
          <w:rFonts w:cs="Arial"/>
        </w:rPr>
        <w:t>.</w:t>
      </w:r>
      <w:r w:rsidR="00680B40" w:rsidRPr="00680B40">
        <w:rPr>
          <w:rFonts w:cs="Arial"/>
        </w:rPr>
        <w:t xml:space="preserve"> </w:t>
      </w:r>
      <w:r w:rsidR="00680B40">
        <w:rPr>
          <w:rFonts w:cs="Arial"/>
        </w:rPr>
        <w:t>Makarabo</w:t>
      </w:r>
      <w:r w:rsidR="005666FC">
        <w:rPr>
          <w:rFonts w:cs="Arial"/>
        </w:rPr>
        <w:t xml:space="preserve"> Mojakhomo</w:t>
      </w:r>
      <w:r w:rsidR="00680B40">
        <w:rPr>
          <w:rFonts w:cs="Arial"/>
        </w:rPr>
        <w:t>’s family fears she has been subj</w:t>
      </w:r>
      <w:r w:rsidR="000A74A0">
        <w:rPr>
          <w:rFonts w:cs="Arial"/>
        </w:rPr>
        <w:t>ected to enforced disappearance</w:t>
      </w:r>
      <w:r w:rsidR="00140BF9">
        <w:rPr>
          <w:rFonts w:cs="Arial"/>
        </w:rPr>
        <w:t>.</w:t>
      </w:r>
    </w:p>
    <w:p w:rsidR="005D175B" w:rsidRPr="00E35808" w:rsidRDefault="005D175B" w:rsidP="005D175B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683CDB" w:rsidRPr="005D175B" w:rsidRDefault="005D175B" w:rsidP="005D175B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</w:t>
      </w:r>
      <w:r w:rsidR="0026766F" w:rsidRPr="005D175B">
        <w:rPr>
          <w:rFonts w:cs="Arial"/>
          <w:b/>
        </w:rPr>
        <w:t>:</w:t>
      </w:r>
    </w:p>
    <w:p w:rsidR="009A4229" w:rsidRDefault="00A551C0" w:rsidP="00A475D6">
      <w:pPr>
        <w:numPr>
          <w:ilvl w:val="0"/>
          <w:numId w:val="4"/>
        </w:numPr>
        <w:tabs>
          <w:tab w:val="clear" w:pos="284"/>
        </w:tabs>
        <w:spacing w:line="240" w:lineRule="atLeas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602986">
        <w:rPr>
          <w:rFonts w:ascii="Arial" w:hAnsi="Arial" w:cs="Arial"/>
          <w:sz w:val="20"/>
          <w:szCs w:val="20"/>
        </w:rPr>
        <w:t xml:space="preserve">onduct a thorough and impartial investigation into the </w:t>
      </w:r>
      <w:r w:rsidR="0060512F">
        <w:rPr>
          <w:rFonts w:ascii="Arial" w:hAnsi="Arial" w:cs="Arial"/>
          <w:sz w:val="20"/>
          <w:szCs w:val="20"/>
        </w:rPr>
        <w:t>disappearance</w:t>
      </w:r>
      <w:r w:rsidR="00602986">
        <w:rPr>
          <w:rFonts w:ascii="Arial" w:hAnsi="Arial" w:cs="Arial"/>
          <w:sz w:val="20"/>
          <w:szCs w:val="20"/>
        </w:rPr>
        <w:t xml:space="preserve"> of Makarabo Mojakhomo and share the findings publicly</w:t>
      </w:r>
      <w:r w:rsidR="00003CBD">
        <w:rPr>
          <w:rFonts w:ascii="Arial" w:hAnsi="Arial" w:cs="Arial"/>
          <w:sz w:val="20"/>
          <w:szCs w:val="20"/>
        </w:rPr>
        <w:t>,</w:t>
      </w:r>
      <w:r w:rsidR="00602986">
        <w:rPr>
          <w:rFonts w:ascii="Arial" w:hAnsi="Arial" w:cs="Arial"/>
          <w:sz w:val="20"/>
          <w:szCs w:val="20"/>
        </w:rPr>
        <w:t xml:space="preserve"> including with </w:t>
      </w:r>
      <w:r w:rsidR="0060512F">
        <w:rPr>
          <w:rFonts w:ascii="Arial" w:hAnsi="Arial" w:cs="Arial"/>
          <w:sz w:val="20"/>
          <w:szCs w:val="20"/>
        </w:rPr>
        <w:t>her</w:t>
      </w:r>
      <w:r w:rsidR="00602986">
        <w:rPr>
          <w:rFonts w:ascii="Arial" w:hAnsi="Arial" w:cs="Arial"/>
          <w:sz w:val="20"/>
          <w:szCs w:val="20"/>
        </w:rPr>
        <w:t xml:space="preserve"> family</w:t>
      </w:r>
      <w:r w:rsidR="00003CBD">
        <w:rPr>
          <w:rFonts w:ascii="Arial" w:hAnsi="Arial" w:cs="Arial"/>
          <w:sz w:val="20"/>
          <w:szCs w:val="20"/>
        </w:rPr>
        <w:t>,</w:t>
      </w:r>
      <w:r w:rsidR="00602986">
        <w:rPr>
          <w:rFonts w:ascii="Arial" w:hAnsi="Arial" w:cs="Arial"/>
          <w:sz w:val="20"/>
          <w:szCs w:val="20"/>
        </w:rPr>
        <w:t xml:space="preserve"> </w:t>
      </w:r>
      <w:r w:rsidR="0060512F">
        <w:rPr>
          <w:rFonts w:ascii="Arial" w:hAnsi="Arial" w:cs="Arial"/>
          <w:sz w:val="20"/>
          <w:szCs w:val="20"/>
        </w:rPr>
        <w:t>and to</w:t>
      </w:r>
      <w:r w:rsidR="00602986">
        <w:rPr>
          <w:rFonts w:ascii="Arial" w:hAnsi="Arial" w:cs="Arial"/>
          <w:sz w:val="20"/>
          <w:szCs w:val="20"/>
        </w:rPr>
        <w:t xml:space="preserve"> reveal her whereabouts; </w:t>
      </w:r>
    </w:p>
    <w:p w:rsidR="0026766F" w:rsidRPr="00683CDB" w:rsidRDefault="00A551C0" w:rsidP="00A475D6">
      <w:pPr>
        <w:numPr>
          <w:ilvl w:val="0"/>
          <w:numId w:val="4"/>
        </w:numPr>
        <w:tabs>
          <w:tab w:val="clear" w:pos="284"/>
        </w:tabs>
        <w:spacing w:line="240" w:lineRule="atLeast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02986">
        <w:rPr>
          <w:rFonts w:ascii="Arial" w:hAnsi="Arial" w:cs="Arial"/>
          <w:sz w:val="20"/>
          <w:szCs w:val="20"/>
        </w:rPr>
        <w:t>nsure that</w:t>
      </w:r>
      <w:r w:rsidR="00AA2829" w:rsidRPr="00683CDB">
        <w:rPr>
          <w:rFonts w:ascii="Arial" w:hAnsi="Arial" w:cs="Arial"/>
          <w:sz w:val="20"/>
          <w:szCs w:val="20"/>
        </w:rPr>
        <w:t xml:space="preserve"> those suspected of criminal responsibility </w:t>
      </w:r>
      <w:r w:rsidR="00602986">
        <w:rPr>
          <w:rFonts w:ascii="Arial" w:hAnsi="Arial" w:cs="Arial"/>
          <w:sz w:val="20"/>
          <w:szCs w:val="20"/>
        </w:rPr>
        <w:t xml:space="preserve">are brought </w:t>
      </w:r>
      <w:r w:rsidR="00AA2829" w:rsidRPr="00683CDB">
        <w:rPr>
          <w:rFonts w:ascii="Arial" w:hAnsi="Arial" w:cs="Arial"/>
          <w:sz w:val="20"/>
          <w:szCs w:val="20"/>
        </w:rPr>
        <w:t xml:space="preserve">to justice in </w:t>
      </w:r>
      <w:r w:rsidR="00602986">
        <w:rPr>
          <w:rFonts w:ascii="Arial" w:hAnsi="Arial" w:cs="Arial"/>
          <w:sz w:val="20"/>
          <w:szCs w:val="20"/>
        </w:rPr>
        <w:t xml:space="preserve">a </w:t>
      </w:r>
      <w:r w:rsidR="00AA2829" w:rsidRPr="00683CDB">
        <w:rPr>
          <w:rFonts w:ascii="Arial" w:hAnsi="Arial" w:cs="Arial"/>
          <w:sz w:val="20"/>
          <w:szCs w:val="20"/>
        </w:rPr>
        <w:t>trial</w:t>
      </w:r>
      <w:r w:rsidR="00602986">
        <w:rPr>
          <w:rFonts w:ascii="Arial" w:hAnsi="Arial" w:cs="Arial"/>
          <w:sz w:val="20"/>
          <w:szCs w:val="20"/>
        </w:rPr>
        <w:t xml:space="preserve"> that meets international standards</w:t>
      </w:r>
      <w:r w:rsidR="00AA2829" w:rsidRPr="00683CDB">
        <w:rPr>
          <w:rFonts w:ascii="Arial" w:hAnsi="Arial" w:cs="Arial"/>
          <w:sz w:val="20"/>
          <w:szCs w:val="20"/>
        </w:rPr>
        <w:t xml:space="preserve"> without recourse to the death penalty;</w:t>
      </w:r>
    </w:p>
    <w:p w:rsidR="0026766F" w:rsidRPr="00F95961" w:rsidRDefault="00A551C0" w:rsidP="00A475D6">
      <w:pPr>
        <w:numPr>
          <w:ilvl w:val="0"/>
          <w:numId w:val="4"/>
        </w:numPr>
        <w:tabs>
          <w:tab w:val="clear" w:pos="284"/>
        </w:tabs>
        <w:spacing w:line="240" w:lineRule="atLeast"/>
        <w:ind w:left="720" w:hanging="7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>E</w:t>
      </w:r>
      <w:r w:rsidR="00683CDB">
        <w:rPr>
          <w:rFonts w:ascii="Arial" w:hAnsi="Arial" w:cs="Arial"/>
          <w:sz w:val="20"/>
          <w:szCs w:val="20"/>
        </w:rPr>
        <w:t xml:space="preserve">nd </w:t>
      </w:r>
      <w:r w:rsidR="00602986">
        <w:rPr>
          <w:rFonts w:ascii="Arial" w:hAnsi="Arial" w:cs="Arial"/>
          <w:sz w:val="20"/>
          <w:szCs w:val="20"/>
        </w:rPr>
        <w:t xml:space="preserve">the </w:t>
      </w:r>
      <w:r w:rsidR="00683CDB">
        <w:rPr>
          <w:rFonts w:ascii="Arial" w:hAnsi="Arial" w:cs="Arial"/>
          <w:sz w:val="20"/>
          <w:szCs w:val="20"/>
        </w:rPr>
        <w:t>practice of enforced disappearances</w:t>
      </w:r>
      <w:r w:rsidR="00602986">
        <w:rPr>
          <w:rFonts w:ascii="Arial" w:hAnsi="Arial" w:cs="Arial"/>
          <w:sz w:val="20"/>
          <w:szCs w:val="20"/>
        </w:rPr>
        <w:t xml:space="preserve"> by security forces in the country.</w:t>
      </w:r>
    </w:p>
    <w:p w:rsidR="0026766F" w:rsidRPr="00F95961" w:rsidRDefault="0026766F" w:rsidP="00537608">
      <w:pPr>
        <w:pStyle w:val="AITableHeading"/>
        <w:tabs>
          <w:tab w:val="clear" w:pos="567"/>
        </w:tabs>
        <w:jc w:val="both"/>
        <w:rPr>
          <w:rFonts w:cs="Arial"/>
        </w:rPr>
      </w:pPr>
    </w:p>
    <w:p w:rsidR="005534BC" w:rsidRDefault="005D175B" w:rsidP="00537608">
      <w:pPr>
        <w:pStyle w:val="AITableHeading"/>
        <w:tabs>
          <w:tab w:val="clear" w:pos="567"/>
        </w:tabs>
        <w:jc w:val="both"/>
      </w:pPr>
      <w:r>
        <w:rPr>
          <w:rFonts w:eastAsia="Calibri" w:cs="Arial"/>
        </w:rPr>
        <w:t xml:space="preserve">Contact these two officials by </w:t>
      </w:r>
      <w:r>
        <w:t>2 August,</w:t>
      </w:r>
      <w:r w:rsidR="00602986">
        <w:t xml:space="preserve"> 2018</w:t>
      </w:r>
      <w:r w:rsidR="0026766F" w:rsidRPr="00F95961">
        <w:t>:</w:t>
      </w:r>
    </w:p>
    <w:p w:rsidR="005534BC" w:rsidRDefault="005534BC" w:rsidP="00537608">
      <w:pPr>
        <w:pStyle w:val="AIAddressText"/>
        <w:tabs>
          <w:tab w:val="clear" w:pos="567"/>
        </w:tabs>
        <w:jc w:val="both"/>
        <w:rPr>
          <w:rFonts w:cs="Arial"/>
          <w:sz w:val="16"/>
          <w:szCs w:val="16"/>
        </w:rPr>
        <w:sectPr w:rsidR="005534BC" w:rsidSect="005D175B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Pr="00003CBD" w:rsidRDefault="00F24FAC" w:rsidP="000324DB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  <w:u w:val="single"/>
        </w:rPr>
      </w:pPr>
      <w:r w:rsidRPr="00287731">
        <w:rPr>
          <w:rFonts w:cs="Arial"/>
          <w:sz w:val="16"/>
          <w:szCs w:val="16"/>
          <w:u w:val="single"/>
        </w:rPr>
        <w:t>Minister of Police and Public Safety</w:t>
      </w:r>
    </w:p>
    <w:p w:rsidR="005534BC" w:rsidRDefault="00F24FAC" w:rsidP="000324DB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Mampho Mokhele</w:t>
      </w:r>
    </w:p>
    <w:p w:rsidR="005534BC" w:rsidRPr="000324DB" w:rsidRDefault="00F24FAC" w:rsidP="000324DB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Level 8</w:t>
      </w:r>
      <w:r w:rsidR="000324DB">
        <w:rPr>
          <w:rFonts w:cs="Arial"/>
          <w:sz w:val="16"/>
          <w:szCs w:val="16"/>
        </w:rPr>
        <w:t xml:space="preserve">, </w:t>
      </w:r>
      <w:r>
        <w:rPr>
          <w:rFonts w:cs="Arial"/>
          <w:sz w:val="16"/>
          <w:szCs w:val="16"/>
        </w:rPr>
        <w:t>Avani Maseru Office Blo</w:t>
      </w:r>
      <w:r>
        <w:t>ck</w:t>
      </w:r>
    </w:p>
    <w:p w:rsidR="005534BC" w:rsidRPr="005D159E" w:rsidRDefault="00E55E1F" w:rsidP="000324DB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Maseru, </w:t>
      </w:r>
      <w:r w:rsidR="00F24FAC">
        <w:rPr>
          <w:rFonts w:cs="Arial"/>
          <w:sz w:val="16"/>
          <w:szCs w:val="16"/>
        </w:rPr>
        <w:t>Lesotho</w:t>
      </w:r>
    </w:p>
    <w:p w:rsidR="005534BC" w:rsidRPr="005D175B" w:rsidRDefault="005534BC" w:rsidP="000324DB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Fax: </w:t>
      </w:r>
      <w:r w:rsidR="00F24FAC" w:rsidRPr="00F24FAC">
        <w:rPr>
          <w:rFonts w:cs="Arial"/>
          <w:sz w:val="16"/>
          <w:szCs w:val="16"/>
        </w:rPr>
        <w:t xml:space="preserve">+266 </w:t>
      </w:r>
      <w:r w:rsidR="00F24FAC" w:rsidRPr="005D175B">
        <w:rPr>
          <w:rFonts w:cs="Arial"/>
          <w:sz w:val="16"/>
          <w:szCs w:val="16"/>
        </w:rPr>
        <w:t>2232 1179</w:t>
      </w:r>
    </w:p>
    <w:p w:rsidR="005534BC" w:rsidRPr="005D175B" w:rsidRDefault="005534BC" w:rsidP="000324DB">
      <w:pPr>
        <w:pStyle w:val="AIAddressText"/>
        <w:tabs>
          <w:tab w:val="clear" w:pos="567"/>
        </w:tabs>
        <w:spacing w:line="240" w:lineRule="auto"/>
        <w:jc w:val="both"/>
        <w:rPr>
          <w:rFonts w:cs="Arial"/>
          <w:sz w:val="16"/>
          <w:szCs w:val="16"/>
        </w:rPr>
      </w:pPr>
      <w:r w:rsidRPr="005D175B">
        <w:rPr>
          <w:rFonts w:cs="Arial"/>
          <w:sz w:val="16"/>
          <w:szCs w:val="16"/>
        </w:rPr>
        <w:t xml:space="preserve">Email: </w:t>
      </w:r>
      <w:hyperlink r:id="rId11" w:history="1">
        <w:r w:rsidR="00F24FAC" w:rsidRPr="005D175B">
          <w:rPr>
            <w:rStyle w:val="Hyperlink"/>
            <w:rFonts w:cs="Arial"/>
            <w:color w:val="auto"/>
            <w:sz w:val="16"/>
            <w:szCs w:val="16"/>
          </w:rPr>
          <w:t>boitumelomahleke@gmail.com</w:t>
        </w:r>
      </w:hyperlink>
    </w:p>
    <w:p w:rsidR="005534BC" w:rsidRPr="005D159E" w:rsidRDefault="005534BC" w:rsidP="000324DB">
      <w:pPr>
        <w:pStyle w:val="AITableHeading"/>
        <w:tabs>
          <w:tab w:val="clear" w:pos="567"/>
        </w:tabs>
        <w:jc w:val="both"/>
        <w:rPr>
          <w:rFonts w:cs="Arial"/>
          <w:sz w:val="16"/>
          <w:szCs w:val="16"/>
        </w:rPr>
      </w:pPr>
      <w:r w:rsidRPr="005D159E">
        <w:rPr>
          <w:rFonts w:cs="Arial"/>
          <w:sz w:val="16"/>
          <w:szCs w:val="16"/>
        </w:rPr>
        <w:t xml:space="preserve">Salutation: </w:t>
      </w:r>
      <w:r w:rsidR="000324DB">
        <w:rPr>
          <w:rFonts w:cs="Arial"/>
          <w:sz w:val="16"/>
          <w:szCs w:val="16"/>
        </w:rPr>
        <w:t>Dear</w:t>
      </w:r>
      <w:r w:rsidR="00F24FAC">
        <w:rPr>
          <w:rFonts w:cs="Arial"/>
          <w:sz w:val="16"/>
          <w:szCs w:val="16"/>
        </w:rPr>
        <w:t xml:space="preserve"> Minister</w:t>
      </w:r>
    </w:p>
    <w:p w:rsidR="000324DB" w:rsidRDefault="000324DB" w:rsidP="000324DB">
      <w:pPr>
        <w:pStyle w:val="AITextSmallNoLineSpacing"/>
        <w:spacing w:line="240" w:lineRule="auto"/>
        <w:jc w:val="both"/>
        <w:rPr>
          <w:rFonts w:cs="Arial"/>
          <w:u w:val="single"/>
        </w:rPr>
      </w:pPr>
    </w:p>
    <w:p w:rsidR="000324DB" w:rsidRDefault="000324DB" w:rsidP="000324DB">
      <w:pPr>
        <w:pStyle w:val="AITextSmallNoLineSpacing"/>
        <w:spacing w:line="240" w:lineRule="auto"/>
        <w:jc w:val="both"/>
        <w:rPr>
          <w:rFonts w:cs="Arial"/>
          <w:u w:val="single"/>
        </w:rPr>
      </w:pPr>
    </w:p>
    <w:p w:rsidR="000324DB" w:rsidRPr="005D175B" w:rsidRDefault="000324DB" w:rsidP="000324DB">
      <w:pPr>
        <w:pStyle w:val="AITextSmallNoLineSpacing"/>
        <w:spacing w:line="240" w:lineRule="auto"/>
        <w:jc w:val="both"/>
        <w:rPr>
          <w:rFonts w:cs="Arial"/>
          <w:u w:val="single"/>
        </w:rPr>
      </w:pPr>
      <w:r w:rsidRPr="005D175B">
        <w:rPr>
          <w:rFonts w:cs="Arial"/>
          <w:u w:val="single"/>
        </w:rPr>
        <w:t>Ambassador Prof. Eliachim Molapi Sebatane,</w:t>
      </w:r>
    </w:p>
    <w:p w:rsidR="000324DB" w:rsidRPr="005D175B" w:rsidRDefault="000324DB" w:rsidP="000324DB">
      <w:pPr>
        <w:pStyle w:val="AITextSmallNoLineSpacing"/>
        <w:spacing w:line="240" w:lineRule="auto"/>
        <w:jc w:val="both"/>
        <w:rPr>
          <w:rFonts w:cs="Arial"/>
          <w:u w:val="single"/>
        </w:rPr>
      </w:pPr>
      <w:r w:rsidRPr="005D175B">
        <w:rPr>
          <w:rFonts w:cs="Arial"/>
          <w:u w:val="single"/>
        </w:rPr>
        <w:t>Embassy of the Kingdom of Lesotho</w:t>
      </w:r>
    </w:p>
    <w:p w:rsidR="000324DB" w:rsidRDefault="000324DB" w:rsidP="000324DB">
      <w:pPr>
        <w:pStyle w:val="AITextSmallNoLineSpacing"/>
        <w:spacing w:line="240" w:lineRule="auto"/>
        <w:jc w:val="both"/>
        <w:rPr>
          <w:rFonts w:cs="Arial"/>
        </w:rPr>
      </w:pPr>
      <w:r w:rsidRPr="005D175B">
        <w:rPr>
          <w:rFonts w:cs="Arial"/>
        </w:rPr>
        <w:t xml:space="preserve">2511 Massachusetts Ave. NW, </w:t>
      </w:r>
    </w:p>
    <w:p w:rsidR="000324DB" w:rsidRPr="005D175B" w:rsidRDefault="000324DB" w:rsidP="000324DB">
      <w:pPr>
        <w:pStyle w:val="AITextSmallNoLineSpacing"/>
        <w:spacing w:line="240" w:lineRule="auto"/>
        <w:jc w:val="both"/>
        <w:rPr>
          <w:rFonts w:cs="Arial"/>
        </w:rPr>
      </w:pPr>
      <w:r w:rsidRPr="005D175B">
        <w:rPr>
          <w:rFonts w:cs="Arial"/>
        </w:rPr>
        <w:t>Washington</w:t>
      </w:r>
      <w:r>
        <w:rPr>
          <w:rFonts w:cs="Arial"/>
        </w:rPr>
        <w:t>,</w:t>
      </w:r>
      <w:r w:rsidRPr="005D175B">
        <w:rPr>
          <w:rFonts w:cs="Arial"/>
        </w:rPr>
        <w:t xml:space="preserve"> DC 20008</w:t>
      </w:r>
    </w:p>
    <w:p w:rsidR="000324DB" w:rsidRPr="005D175B" w:rsidRDefault="000324DB" w:rsidP="000324DB">
      <w:pPr>
        <w:pStyle w:val="AITextSmallNoLineSpacing"/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Phone: 202 797 5533 I Fax: 202 234 </w:t>
      </w:r>
      <w:r w:rsidRPr="005D175B">
        <w:rPr>
          <w:rFonts w:cs="Arial"/>
        </w:rPr>
        <w:t>6815</w:t>
      </w:r>
    </w:p>
    <w:p w:rsidR="000324DB" w:rsidRPr="005D175B" w:rsidRDefault="000324DB" w:rsidP="000324DB">
      <w:pPr>
        <w:pStyle w:val="AITextSmallNoLineSpacing"/>
        <w:spacing w:line="240" w:lineRule="auto"/>
        <w:jc w:val="both"/>
        <w:rPr>
          <w:rFonts w:cs="Arial"/>
        </w:rPr>
      </w:pPr>
      <w:r w:rsidRPr="005D175B">
        <w:rPr>
          <w:rFonts w:cs="Arial"/>
        </w:rPr>
        <w:t xml:space="preserve">Email: </w:t>
      </w:r>
      <w:hyperlink r:id="rId12" w:history="1">
        <w:r w:rsidRPr="005D175B">
          <w:rPr>
            <w:rStyle w:val="Hyperlink"/>
            <w:rFonts w:cs="Arial"/>
            <w:color w:val="auto"/>
          </w:rPr>
          <w:t>lesothoembassy@verizon.net</w:t>
        </w:r>
      </w:hyperlink>
    </w:p>
    <w:p w:rsidR="0026766F" w:rsidRDefault="000324DB" w:rsidP="000324DB">
      <w:pPr>
        <w:pStyle w:val="AITextSmallNoLineSpacing"/>
        <w:jc w:val="both"/>
        <w:rPr>
          <w:rFonts w:cs="Arial"/>
        </w:rPr>
      </w:pPr>
      <w:r w:rsidRPr="005D175B">
        <w:rPr>
          <w:rFonts w:cs="Arial"/>
          <w:b/>
        </w:rPr>
        <w:t>Salutation: Dear Ambassador</w:t>
      </w:r>
    </w:p>
    <w:p w:rsidR="005D175B" w:rsidRPr="005D175B" w:rsidRDefault="005D175B" w:rsidP="000324DB">
      <w:pPr>
        <w:pStyle w:val="AITextSmallNoLineSpacing"/>
        <w:spacing w:line="240" w:lineRule="auto"/>
        <w:jc w:val="both"/>
        <w:rPr>
          <w:rFonts w:cs="Arial"/>
          <w:b/>
        </w:rPr>
      </w:pPr>
    </w:p>
    <w:p w:rsidR="005D175B" w:rsidRDefault="005D175B" w:rsidP="00537608">
      <w:pPr>
        <w:pStyle w:val="AIUASecondHeading"/>
        <w:jc w:val="both"/>
        <w:rPr>
          <w:rFonts w:ascii="Arial" w:hAnsi="Arial" w:cs="Arial"/>
        </w:rPr>
        <w:sectPr w:rsidR="005D175B" w:rsidSect="005D175B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5D175B" w:rsidRPr="009B1268" w:rsidRDefault="005D175B" w:rsidP="005D175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5D175B" w:rsidRPr="009B1268" w:rsidRDefault="000324DB" w:rsidP="005D175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5D175B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5D175B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5D175B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5D175B">
        <w:rPr>
          <w:rFonts w:ascii="Arial" w:hAnsi="Arial" w:cs="Arial"/>
          <w:i/>
          <w:iCs/>
          <w:color w:val="000000"/>
          <w:sz w:val="20"/>
          <w:szCs w:val="20"/>
        </w:rPr>
        <w:t>113.18</w:t>
      </w:r>
    </w:p>
    <w:p w:rsidR="005D175B" w:rsidRPr="00C27E96" w:rsidRDefault="005D175B" w:rsidP="005D175B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537608">
      <w:pPr>
        <w:pStyle w:val="AIUASecondHeading"/>
        <w:jc w:val="both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26766F" w:rsidRPr="00287731" w:rsidRDefault="00325A0B" w:rsidP="004147AB">
      <w:pPr>
        <w:rPr>
          <w:rStyle w:val="AIHeadline"/>
          <w:rFonts w:cs="Arial"/>
          <w:snapToGrid w:val="0"/>
          <w:sz w:val="34"/>
          <w:szCs w:val="34"/>
        </w:rPr>
      </w:pPr>
      <w:r w:rsidRPr="00287731">
        <w:rPr>
          <w:rStyle w:val="AIHeadline"/>
          <w:rFonts w:cs="Arial"/>
          <w:snapToGrid w:val="0"/>
          <w:sz w:val="34"/>
          <w:szCs w:val="34"/>
        </w:rPr>
        <w:t xml:space="preserve">TRUST FUND BOSS </w:t>
      </w:r>
      <w:r w:rsidR="00413446" w:rsidRPr="00287731">
        <w:rPr>
          <w:rStyle w:val="AIHeadline"/>
          <w:rFonts w:cs="Arial"/>
          <w:snapToGrid w:val="0"/>
          <w:sz w:val="34"/>
          <w:szCs w:val="34"/>
        </w:rPr>
        <w:t xml:space="preserve">GOES MISSING FROM </w:t>
      </w:r>
      <w:r w:rsidR="004972A3" w:rsidRPr="00287731">
        <w:rPr>
          <w:rStyle w:val="AIHeadline"/>
          <w:rFonts w:cs="Arial"/>
          <w:snapToGrid w:val="0"/>
          <w:sz w:val="34"/>
          <w:szCs w:val="34"/>
        </w:rPr>
        <w:t xml:space="preserve">police </w:t>
      </w:r>
      <w:r w:rsidR="00413446" w:rsidRPr="00287731">
        <w:rPr>
          <w:rStyle w:val="AIHeadline"/>
          <w:rFonts w:cs="Arial"/>
          <w:snapToGrid w:val="0"/>
          <w:sz w:val="34"/>
          <w:szCs w:val="34"/>
        </w:rPr>
        <w:t>CUSTODY</w:t>
      </w:r>
    </w:p>
    <w:p w:rsidR="00781A8C" w:rsidRPr="005D175B" w:rsidRDefault="0026766F" w:rsidP="005D175B">
      <w:pPr>
        <w:pStyle w:val="Heading2"/>
        <w:spacing w:before="120" w:after="120"/>
        <w:jc w:val="both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140BF9" w:rsidRDefault="00781A8C" w:rsidP="00781A8C">
      <w:pPr>
        <w:pStyle w:val="AIBodytext"/>
        <w:tabs>
          <w:tab w:val="clear" w:pos="567"/>
        </w:tabs>
        <w:jc w:val="both"/>
        <w:rPr>
          <w:rFonts w:cs="Arial"/>
          <w:sz w:val="18"/>
          <w:szCs w:val="18"/>
        </w:rPr>
      </w:pPr>
      <w:r w:rsidRPr="00D97102">
        <w:rPr>
          <w:rFonts w:cs="Arial"/>
          <w:sz w:val="18"/>
          <w:szCs w:val="18"/>
        </w:rPr>
        <w:t>Following Makarabo</w:t>
      </w:r>
      <w:r w:rsidR="00287731">
        <w:rPr>
          <w:rFonts w:cs="Arial"/>
          <w:sz w:val="18"/>
          <w:szCs w:val="18"/>
        </w:rPr>
        <w:t xml:space="preserve"> </w:t>
      </w:r>
      <w:r w:rsidR="00C61133" w:rsidRPr="00C61133">
        <w:rPr>
          <w:rFonts w:cs="Arial"/>
          <w:sz w:val="18"/>
          <w:szCs w:val="18"/>
        </w:rPr>
        <w:t>Mojakhomo</w:t>
      </w:r>
      <w:r w:rsidRPr="00D97102">
        <w:rPr>
          <w:rFonts w:cs="Arial"/>
          <w:sz w:val="18"/>
          <w:szCs w:val="18"/>
        </w:rPr>
        <w:t>’s disappearance her family’s lawyer filed an urgent Habeas Corpus application (CIV/APN/179/2018) on 3 June, which was heard at the Maseru High Court the next day. The LMPS requested time to respond to the letter. The court directed them to file a response by 13</w:t>
      </w:r>
      <w:r w:rsidRPr="00D97102">
        <w:rPr>
          <w:rFonts w:cs="Arial"/>
          <w:sz w:val="18"/>
          <w:szCs w:val="18"/>
          <w:vertAlign w:val="superscript"/>
        </w:rPr>
        <w:t xml:space="preserve"> </w:t>
      </w:r>
      <w:r w:rsidRPr="00D97102">
        <w:rPr>
          <w:rFonts w:cs="Arial"/>
          <w:sz w:val="18"/>
          <w:szCs w:val="18"/>
        </w:rPr>
        <w:t>June for the case to be heard on 15 June.</w:t>
      </w:r>
    </w:p>
    <w:p w:rsidR="00781A8C" w:rsidRPr="00D97102" w:rsidRDefault="00140BF9" w:rsidP="00781A8C">
      <w:pPr>
        <w:pStyle w:val="AIBodytext"/>
        <w:tabs>
          <w:tab w:val="clear" w:pos="567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On </w:t>
      </w:r>
      <w:r w:rsidR="001627B8">
        <w:rPr>
          <w:rFonts w:cs="Arial"/>
          <w:sz w:val="18"/>
          <w:szCs w:val="18"/>
        </w:rPr>
        <w:t>15 June</w:t>
      </w:r>
      <w:r>
        <w:rPr>
          <w:rFonts w:cs="Arial"/>
          <w:sz w:val="18"/>
          <w:szCs w:val="18"/>
        </w:rPr>
        <w:t>,</w:t>
      </w:r>
      <w:r w:rsidR="00D22A90">
        <w:rPr>
          <w:rFonts w:cs="Arial"/>
          <w:sz w:val="18"/>
          <w:szCs w:val="18"/>
        </w:rPr>
        <w:t xml:space="preserve"> the habeas corpus hearing was postponed to 2 and 3 July after the LMPS failed to file answering affidavits. </w:t>
      </w:r>
    </w:p>
    <w:p w:rsidR="009E6C3F" w:rsidRPr="00E9685A" w:rsidRDefault="00614B22" w:rsidP="009E6C3F">
      <w:pPr>
        <w:jc w:val="both"/>
        <w:rPr>
          <w:rFonts w:ascii="Arial" w:hAnsi="Arial" w:cs="Arial"/>
          <w:sz w:val="18"/>
          <w:szCs w:val="18"/>
        </w:rPr>
      </w:pPr>
      <w:r w:rsidRPr="00E9685A">
        <w:rPr>
          <w:rFonts w:ascii="Arial" w:hAnsi="Arial" w:cs="Arial"/>
          <w:sz w:val="18"/>
          <w:szCs w:val="18"/>
        </w:rPr>
        <w:t>Thabang</w:t>
      </w:r>
      <w:r w:rsidR="00537608" w:rsidRPr="00E9685A">
        <w:rPr>
          <w:rFonts w:ascii="Arial" w:hAnsi="Arial" w:cs="Arial"/>
          <w:sz w:val="18"/>
          <w:szCs w:val="18"/>
        </w:rPr>
        <w:t xml:space="preserve"> Mojakhomo</w:t>
      </w:r>
      <w:r w:rsidR="004F278A" w:rsidRPr="00E9685A">
        <w:rPr>
          <w:rFonts w:ascii="Arial" w:hAnsi="Arial" w:cs="Arial"/>
          <w:sz w:val="18"/>
          <w:szCs w:val="18"/>
        </w:rPr>
        <w:t>, Makarabo</w:t>
      </w:r>
      <w:r w:rsidR="00C61133">
        <w:rPr>
          <w:rFonts w:ascii="Arial" w:hAnsi="Arial" w:cs="Arial"/>
          <w:sz w:val="18"/>
          <w:szCs w:val="18"/>
        </w:rPr>
        <w:t xml:space="preserve"> </w:t>
      </w:r>
      <w:r w:rsidR="00C61133" w:rsidRPr="00C61133">
        <w:rPr>
          <w:rFonts w:ascii="Arial" w:hAnsi="Arial" w:cs="Arial"/>
          <w:sz w:val="18"/>
          <w:szCs w:val="18"/>
        </w:rPr>
        <w:t>Mojakhomo</w:t>
      </w:r>
      <w:r w:rsidR="004F278A" w:rsidRPr="00E9685A">
        <w:rPr>
          <w:rFonts w:ascii="Arial" w:hAnsi="Arial" w:cs="Arial"/>
          <w:sz w:val="18"/>
          <w:szCs w:val="18"/>
        </w:rPr>
        <w:t>’s</w:t>
      </w:r>
      <w:r w:rsidR="00C81F9A" w:rsidRPr="00E9685A">
        <w:rPr>
          <w:rFonts w:ascii="Arial" w:hAnsi="Arial" w:cs="Arial"/>
          <w:sz w:val="18"/>
          <w:szCs w:val="18"/>
        </w:rPr>
        <w:t xml:space="preserve"> husband was also arrested in connection </w:t>
      </w:r>
      <w:r w:rsidR="00464529" w:rsidRPr="00E9685A">
        <w:rPr>
          <w:rFonts w:ascii="Arial" w:hAnsi="Arial" w:cs="Arial"/>
          <w:sz w:val="18"/>
          <w:szCs w:val="18"/>
        </w:rPr>
        <w:t xml:space="preserve">with the same </w:t>
      </w:r>
      <w:r w:rsidR="0060512F">
        <w:rPr>
          <w:rFonts w:ascii="Arial" w:hAnsi="Arial" w:cs="Arial"/>
          <w:sz w:val="18"/>
          <w:szCs w:val="18"/>
        </w:rPr>
        <w:t>allegations as his wife</w:t>
      </w:r>
      <w:r w:rsidR="0060512F" w:rsidRPr="00E9685A">
        <w:rPr>
          <w:rFonts w:ascii="Arial" w:hAnsi="Arial" w:cs="Arial"/>
          <w:sz w:val="18"/>
          <w:szCs w:val="18"/>
        </w:rPr>
        <w:t xml:space="preserve"> </w:t>
      </w:r>
      <w:r w:rsidR="00464529" w:rsidRPr="00E9685A">
        <w:rPr>
          <w:rFonts w:ascii="Arial" w:hAnsi="Arial" w:cs="Arial"/>
          <w:sz w:val="18"/>
          <w:szCs w:val="18"/>
        </w:rPr>
        <w:t>on 31 May</w:t>
      </w:r>
      <w:r w:rsidR="0060512F">
        <w:rPr>
          <w:rFonts w:ascii="Arial" w:hAnsi="Arial" w:cs="Arial"/>
          <w:sz w:val="18"/>
          <w:szCs w:val="18"/>
        </w:rPr>
        <w:t>.</w:t>
      </w:r>
      <w:r w:rsidR="00464529" w:rsidRPr="00E9685A">
        <w:rPr>
          <w:rFonts w:ascii="Arial" w:hAnsi="Arial" w:cs="Arial"/>
          <w:sz w:val="18"/>
          <w:szCs w:val="18"/>
        </w:rPr>
        <w:t xml:space="preserve"> </w:t>
      </w:r>
      <w:r w:rsidR="0060512F">
        <w:rPr>
          <w:rFonts w:ascii="Arial" w:hAnsi="Arial" w:cs="Arial"/>
          <w:sz w:val="18"/>
          <w:szCs w:val="18"/>
        </w:rPr>
        <w:t>H</w:t>
      </w:r>
      <w:r w:rsidR="00464529" w:rsidRPr="00E9685A">
        <w:rPr>
          <w:rFonts w:ascii="Arial" w:hAnsi="Arial" w:cs="Arial"/>
          <w:sz w:val="18"/>
          <w:szCs w:val="18"/>
        </w:rPr>
        <w:t xml:space="preserve">e </w:t>
      </w:r>
      <w:r w:rsidRPr="00E9685A">
        <w:rPr>
          <w:rFonts w:ascii="Arial" w:hAnsi="Arial" w:cs="Arial"/>
          <w:sz w:val="18"/>
          <w:szCs w:val="18"/>
        </w:rPr>
        <w:t>appeared before court on Monday</w:t>
      </w:r>
      <w:r w:rsidR="00446EA9" w:rsidRPr="00E9685A">
        <w:rPr>
          <w:rFonts w:ascii="Arial" w:hAnsi="Arial" w:cs="Arial"/>
          <w:sz w:val="18"/>
          <w:szCs w:val="18"/>
        </w:rPr>
        <w:t xml:space="preserve"> 1 June</w:t>
      </w:r>
      <w:r w:rsidRPr="00E9685A">
        <w:rPr>
          <w:rFonts w:ascii="Arial" w:hAnsi="Arial" w:cs="Arial"/>
          <w:sz w:val="18"/>
          <w:szCs w:val="18"/>
        </w:rPr>
        <w:t>.</w:t>
      </w:r>
      <w:r w:rsidR="004F278A" w:rsidRPr="00E9685A">
        <w:rPr>
          <w:rFonts w:ascii="Arial" w:hAnsi="Arial" w:cs="Arial"/>
          <w:sz w:val="18"/>
          <w:szCs w:val="18"/>
        </w:rPr>
        <w:t xml:space="preserve"> His bail hearing was due to be heard on 8 June</w:t>
      </w:r>
      <w:r w:rsidR="009B7338">
        <w:rPr>
          <w:rFonts w:ascii="Arial" w:hAnsi="Arial" w:cs="Arial"/>
          <w:sz w:val="18"/>
          <w:szCs w:val="18"/>
        </w:rPr>
        <w:t xml:space="preserve"> and was postponed to 13</w:t>
      </w:r>
      <w:r w:rsidR="009B7338" w:rsidRPr="00EE4A62">
        <w:rPr>
          <w:rFonts w:ascii="Arial" w:hAnsi="Arial" w:cs="Arial"/>
          <w:sz w:val="18"/>
          <w:szCs w:val="18"/>
          <w:vertAlign w:val="superscript"/>
        </w:rPr>
        <w:t>th</w:t>
      </w:r>
      <w:r w:rsidR="009B7338">
        <w:rPr>
          <w:rFonts w:ascii="Arial" w:hAnsi="Arial" w:cs="Arial"/>
          <w:sz w:val="18"/>
          <w:szCs w:val="18"/>
        </w:rPr>
        <w:t xml:space="preserve"> June</w:t>
      </w:r>
      <w:r w:rsidR="0088459A">
        <w:rPr>
          <w:rFonts w:ascii="Arial" w:hAnsi="Arial" w:cs="Arial"/>
          <w:sz w:val="18"/>
          <w:szCs w:val="18"/>
        </w:rPr>
        <w:t xml:space="preserve">. </w:t>
      </w:r>
      <w:r w:rsidR="004A5328">
        <w:rPr>
          <w:rFonts w:ascii="Arial" w:hAnsi="Arial" w:cs="Arial"/>
          <w:sz w:val="18"/>
          <w:szCs w:val="18"/>
        </w:rPr>
        <w:t>Bail hearing sat at 10:00am. T</w:t>
      </w:r>
      <w:r w:rsidR="0088459A">
        <w:rPr>
          <w:rFonts w:ascii="Arial" w:hAnsi="Arial" w:cs="Arial"/>
          <w:sz w:val="18"/>
          <w:szCs w:val="18"/>
        </w:rPr>
        <w:t xml:space="preserve">habang has been released on bail of </w:t>
      </w:r>
      <w:r w:rsidR="004A5328">
        <w:rPr>
          <w:rFonts w:ascii="Arial" w:hAnsi="Arial" w:cs="Arial"/>
          <w:sz w:val="18"/>
          <w:szCs w:val="18"/>
        </w:rPr>
        <w:t>L5000 and surety of L40000 (approx. $378 and 3018 respectively)</w:t>
      </w:r>
    </w:p>
    <w:p w:rsidR="00680B40" w:rsidRDefault="00680B40" w:rsidP="009B7338">
      <w:pPr>
        <w:jc w:val="both"/>
        <w:rPr>
          <w:rFonts w:ascii="Arial" w:hAnsi="Arial" w:cs="Arial"/>
          <w:sz w:val="18"/>
          <w:szCs w:val="18"/>
        </w:rPr>
      </w:pPr>
    </w:p>
    <w:p w:rsidR="009B7338" w:rsidRDefault="009B7338" w:rsidP="009B7338">
      <w:pPr>
        <w:jc w:val="both"/>
        <w:rPr>
          <w:rFonts w:ascii="Arial" w:hAnsi="Arial" w:cs="Arial"/>
          <w:sz w:val="18"/>
          <w:szCs w:val="18"/>
        </w:rPr>
      </w:pPr>
      <w:r w:rsidRPr="009B7338">
        <w:rPr>
          <w:rFonts w:ascii="Arial" w:hAnsi="Arial" w:cs="Arial"/>
          <w:sz w:val="18"/>
          <w:szCs w:val="18"/>
        </w:rPr>
        <w:t xml:space="preserve">Enforced disappearance </w:t>
      </w:r>
      <w:r w:rsidR="00AB5E8E">
        <w:rPr>
          <w:rFonts w:ascii="Arial" w:hAnsi="Arial" w:cs="Arial"/>
          <w:sz w:val="18"/>
          <w:szCs w:val="18"/>
        </w:rPr>
        <w:t>is a</w:t>
      </w:r>
      <w:r w:rsidRPr="009B7338">
        <w:rPr>
          <w:rFonts w:ascii="Arial" w:hAnsi="Arial" w:cs="Arial"/>
          <w:sz w:val="18"/>
          <w:szCs w:val="18"/>
        </w:rPr>
        <w:t xml:space="preserve"> crime under international law. Enforced disappearance </w:t>
      </w:r>
      <w:r w:rsidR="00AB5E8E">
        <w:rPr>
          <w:rFonts w:ascii="Arial" w:hAnsi="Arial" w:cs="Arial"/>
          <w:sz w:val="18"/>
          <w:szCs w:val="18"/>
        </w:rPr>
        <w:t>is also</w:t>
      </w:r>
      <w:r w:rsidRPr="009B7338">
        <w:rPr>
          <w:rFonts w:ascii="Arial" w:hAnsi="Arial" w:cs="Arial"/>
          <w:sz w:val="18"/>
          <w:szCs w:val="18"/>
        </w:rPr>
        <w:t xml:space="preserve"> a violation of Lesotho’s constitutional and international human rights obligations, including the right to security and dignity of person; the right not to be subjected to torture or other cruel, inhuman or degrading treatment or punishment; the right to humane conditions of detention; the right to a legal personality; right to a fair trial; and when the disappeared person is killed, the right to life. </w:t>
      </w:r>
    </w:p>
    <w:p w:rsidR="009B7338" w:rsidRPr="009B7338" w:rsidRDefault="009B7338" w:rsidP="009B7338">
      <w:pPr>
        <w:jc w:val="both"/>
        <w:rPr>
          <w:rFonts w:ascii="Arial" w:hAnsi="Arial" w:cs="Arial"/>
          <w:sz w:val="18"/>
          <w:szCs w:val="18"/>
        </w:rPr>
      </w:pPr>
    </w:p>
    <w:p w:rsidR="0048499B" w:rsidRPr="002114B1" w:rsidRDefault="009B7338" w:rsidP="0048499B">
      <w:pPr>
        <w:jc w:val="both"/>
        <w:rPr>
          <w:rFonts w:ascii="Arial" w:hAnsi="Arial" w:cs="Arial"/>
          <w:sz w:val="18"/>
          <w:szCs w:val="18"/>
          <w:lang w:val="en-US"/>
        </w:rPr>
      </w:pPr>
      <w:r w:rsidRPr="009B7338">
        <w:rPr>
          <w:rFonts w:ascii="Arial" w:hAnsi="Arial" w:cs="Arial"/>
          <w:sz w:val="18"/>
          <w:szCs w:val="18"/>
        </w:rPr>
        <w:t xml:space="preserve">An enforced disappearance is the arrest, detention, abduction or any other form of deprivation of liberty by agents of the </w:t>
      </w:r>
      <w:r w:rsidR="00AB5E8E">
        <w:rPr>
          <w:rFonts w:ascii="Arial" w:hAnsi="Arial" w:cs="Arial"/>
          <w:sz w:val="18"/>
          <w:szCs w:val="18"/>
        </w:rPr>
        <w:t>s</w:t>
      </w:r>
      <w:r w:rsidRPr="009B7338">
        <w:rPr>
          <w:rFonts w:ascii="Arial" w:hAnsi="Arial" w:cs="Arial"/>
          <w:sz w:val="18"/>
          <w:szCs w:val="18"/>
        </w:rPr>
        <w:t xml:space="preserve">tate (or by persons or groups of persons acting with the authorization, support or acquiescence of the </w:t>
      </w:r>
      <w:r w:rsidR="0048499B">
        <w:rPr>
          <w:rFonts w:ascii="Arial" w:hAnsi="Arial" w:cs="Arial"/>
          <w:sz w:val="18"/>
          <w:szCs w:val="18"/>
        </w:rPr>
        <w:t>s</w:t>
      </w:r>
      <w:r w:rsidRPr="009B7338">
        <w:rPr>
          <w:rFonts w:ascii="Arial" w:hAnsi="Arial" w:cs="Arial"/>
          <w:sz w:val="18"/>
          <w:szCs w:val="18"/>
        </w:rPr>
        <w:t>tate), followed by a refusal to acknowledge the deprivation of liberty or by concealment of the fate or whereabouts of the disappeared person, which place such a person outside the protection of the law</w:t>
      </w:r>
      <w:r w:rsidR="0048499B">
        <w:rPr>
          <w:rFonts w:ascii="Arial" w:hAnsi="Arial" w:cs="Arial"/>
          <w:sz w:val="18"/>
          <w:szCs w:val="18"/>
        </w:rPr>
        <w:t xml:space="preserve">, as provided by the </w:t>
      </w:r>
      <w:r w:rsidR="0048499B" w:rsidRPr="002114B1">
        <w:rPr>
          <w:rFonts w:ascii="Arial" w:hAnsi="Arial" w:cs="Arial"/>
          <w:bCs/>
          <w:sz w:val="18"/>
          <w:szCs w:val="18"/>
          <w:lang w:val="en-US"/>
        </w:rPr>
        <w:t>International Convention for the Protection of All Persons from Enforced Disappearance</w:t>
      </w:r>
      <w:r w:rsidR="0048499B" w:rsidRPr="0048499B">
        <w:rPr>
          <w:rFonts w:ascii="Arial" w:hAnsi="Arial" w:cs="Arial"/>
          <w:bCs/>
          <w:sz w:val="18"/>
          <w:szCs w:val="18"/>
          <w:lang w:val="en-US"/>
        </w:rPr>
        <w:t>, to which Lesotho is a state party.</w:t>
      </w:r>
    </w:p>
    <w:p w:rsidR="00C14336" w:rsidRDefault="00C14336" w:rsidP="009B7338">
      <w:pPr>
        <w:jc w:val="both"/>
        <w:rPr>
          <w:rFonts w:ascii="Arial" w:hAnsi="Arial" w:cs="Arial"/>
          <w:sz w:val="18"/>
          <w:szCs w:val="18"/>
        </w:rPr>
      </w:pPr>
    </w:p>
    <w:p w:rsidR="00C14336" w:rsidRPr="000447D6" w:rsidRDefault="00C14336" w:rsidP="00C143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There has been a pattern of enforced disappearances recorded in Lesotho involving security forces.</w:t>
      </w:r>
      <w:r w:rsidR="00531A94">
        <w:rPr>
          <w:rFonts w:ascii="Arial" w:hAnsi="Arial" w:cs="Arial"/>
          <w:sz w:val="18"/>
          <w:szCs w:val="18"/>
        </w:rPr>
        <w:t xml:space="preserve"> </w:t>
      </w:r>
      <w:r w:rsidRPr="000447D6">
        <w:rPr>
          <w:rFonts w:ascii="Arial" w:hAnsi="Arial" w:cs="Arial"/>
          <w:sz w:val="18"/>
          <w:szCs w:val="18"/>
        </w:rPr>
        <w:t>In 2016</w:t>
      </w:r>
      <w:r w:rsidR="00531A94">
        <w:rPr>
          <w:rFonts w:ascii="Arial" w:hAnsi="Arial" w:cs="Arial"/>
          <w:sz w:val="18"/>
          <w:szCs w:val="18"/>
        </w:rPr>
        <w:t>,</w:t>
      </w:r>
      <w:r w:rsidRPr="000447D6">
        <w:rPr>
          <w:rFonts w:ascii="Arial" w:hAnsi="Arial" w:cs="Arial"/>
          <w:sz w:val="18"/>
          <w:szCs w:val="18"/>
        </w:rPr>
        <w:t xml:space="preserve"> during the political and security crisis in Lesotho, a police constable, Mokalekale Khetheng was arrested by his colleagues who accused him of arson related charges. In August 2017, the Maseru High Court ruled in favour of a habeas corpus application brought by the family of Mokalekale Khetheng</w:t>
      </w:r>
      <w:r w:rsidR="00AB5E8E">
        <w:rPr>
          <w:rFonts w:ascii="Arial" w:hAnsi="Arial" w:cs="Arial"/>
          <w:sz w:val="18"/>
          <w:szCs w:val="18"/>
        </w:rPr>
        <w:t>,</w:t>
      </w:r>
      <w:r w:rsidRPr="000447D6">
        <w:rPr>
          <w:rFonts w:ascii="Arial" w:hAnsi="Arial" w:cs="Arial"/>
          <w:sz w:val="18"/>
          <w:szCs w:val="18"/>
        </w:rPr>
        <w:t xml:space="preserve"> who disappeared on 26 March 2016</w:t>
      </w:r>
      <w:r w:rsidR="00531A94">
        <w:rPr>
          <w:rFonts w:ascii="Arial" w:hAnsi="Arial" w:cs="Arial"/>
          <w:sz w:val="18"/>
          <w:szCs w:val="18"/>
        </w:rPr>
        <w:t>,</w:t>
      </w:r>
      <w:r w:rsidRPr="000447D6">
        <w:rPr>
          <w:rFonts w:ascii="Arial" w:hAnsi="Arial" w:cs="Arial"/>
          <w:sz w:val="18"/>
          <w:szCs w:val="18"/>
        </w:rPr>
        <w:t xml:space="preserve"> after </w:t>
      </w:r>
      <w:r w:rsidR="00531A94">
        <w:rPr>
          <w:rFonts w:ascii="Arial" w:hAnsi="Arial" w:cs="Arial"/>
          <w:sz w:val="18"/>
          <w:szCs w:val="18"/>
        </w:rPr>
        <w:t xml:space="preserve">being </w:t>
      </w:r>
      <w:r w:rsidRPr="000447D6">
        <w:rPr>
          <w:rFonts w:ascii="Arial" w:hAnsi="Arial" w:cs="Arial"/>
          <w:sz w:val="18"/>
          <w:szCs w:val="18"/>
        </w:rPr>
        <w:t>arrest</w:t>
      </w:r>
      <w:r w:rsidR="00531A94">
        <w:rPr>
          <w:rFonts w:ascii="Arial" w:hAnsi="Arial" w:cs="Arial"/>
          <w:sz w:val="18"/>
          <w:szCs w:val="18"/>
        </w:rPr>
        <w:t>ed</w:t>
      </w:r>
      <w:r w:rsidRPr="000447D6">
        <w:rPr>
          <w:rFonts w:ascii="Arial" w:hAnsi="Arial" w:cs="Arial"/>
          <w:sz w:val="18"/>
          <w:szCs w:val="18"/>
        </w:rPr>
        <w:t xml:space="preserve"> on unspecified charges by four LMPS officers in Leribe District. In August</w:t>
      </w:r>
      <w:r w:rsidR="00531A94">
        <w:rPr>
          <w:rFonts w:ascii="Arial" w:hAnsi="Arial" w:cs="Arial"/>
          <w:sz w:val="18"/>
          <w:szCs w:val="18"/>
        </w:rPr>
        <w:t xml:space="preserve"> 2016</w:t>
      </w:r>
      <w:r w:rsidRPr="000447D6">
        <w:rPr>
          <w:rFonts w:ascii="Arial" w:hAnsi="Arial" w:cs="Arial"/>
          <w:sz w:val="18"/>
          <w:szCs w:val="18"/>
        </w:rPr>
        <w:t>, police officers were arrested in connection with Mokalekale Khetheng</w:t>
      </w:r>
      <w:r w:rsidR="00AB5E8E">
        <w:rPr>
          <w:rFonts w:ascii="Arial" w:hAnsi="Arial" w:cs="Arial"/>
          <w:sz w:val="18"/>
          <w:szCs w:val="18"/>
        </w:rPr>
        <w:t xml:space="preserve"> murder, whose</w:t>
      </w:r>
      <w:r w:rsidRPr="000447D6">
        <w:rPr>
          <w:rFonts w:ascii="Arial" w:hAnsi="Arial" w:cs="Arial"/>
          <w:sz w:val="18"/>
          <w:szCs w:val="18"/>
        </w:rPr>
        <w:t xml:space="preserve"> body was exhumed. The former Minister of Defence was then arrested in connection with the murder. He and the officers were also charged with conspiracy to c</w:t>
      </w:r>
      <w:r w:rsidR="0048499B">
        <w:rPr>
          <w:rFonts w:ascii="Arial" w:hAnsi="Arial" w:cs="Arial"/>
          <w:sz w:val="18"/>
          <w:szCs w:val="18"/>
        </w:rPr>
        <w:t>ommit</w:t>
      </w:r>
      <w:r w:rsidRPr="000447D6">
        <w:rPr>
          <w:rFonts w:ascii="Arial" w:hAnsi="Arial" w:cs="Arial"/>
          <w:sz w:val="18"/>
          <w:szCs w:val="18"/>
        </w:rPr>
        <w:t xml:space="preserve"> a disappearance</w:t>
      </w:r>
      <w:r w:rsidR="00CB24A7">
        <w:rPr>
          <w:rFonts w:ascii="Arial" w:hAnsi="Arial" w:cs="Arial"/>
          <w:sz w:val="18"/>
          <w:szCs w:val="18"/>
        </w:rPr>
        <w:t xml:space="preserve">, </w:t>
      </w:r>
      <w:r w:rsidR="00E222A0">
        <w:rPr>
          <w:rFonts w:ascii="Arial" w:hAnsi="Arial" w:cs="Arial"/>
          <w:sz w:val="18"/>
          <w:szCs w:val="18"/>
        </w:rPr>
        <w:t>and remain held in remand</w:t>
      </w:r>
      <w:r w:rsidR="00CB24A7">
        <w:rPr>
          <w:rFonts w:ascii="Arial" w:hAnsi="Arial" w:cs="Arial"/>
          <w:sz w:val="18"/>
          <w:szCs w:val="18"/>
        </w:rPr>
        <w:t xml:space="preserve">. </w:t>
      </w:r>
      <w:r w:rsidRPr="00AB5E8E">
        <w:rPr>
          <w:rFonts w:ascii="Arial" w:hAnsi="Arial" w:cs="Arial"/>
          <w:sz w:val="18"/>
          <w:szCs w:val="18"/>
        </w:rPr>
        <w:t xml:space="preserve">Investigations revealed that </w:t>
      </w:r>
      <w:r w:rsidR="00AB5E8E" w:rsidRPr="000447D6">
        <w:rPr>
          <w:rFonts w:ascii="Arial" w:hAnsi="Arial" w:cs="Arial"/>
          <w:sz w:val="18"/>
          <w:szCs w:val="18"/>
        </w:rPr>
        <w:t xml:space="preserve">Mokalekale Khetheng </w:t>
      </w:r>
      <w:r w:rsidR="00AB5E8E">
        <w:rPr>
          <w:rFonts w:ascii="Arial" w:hAnsi="Arial" w:cs="Arial"/>
          <w:sz w:val="18"/>
          <w:szCs w:val="18"/>
        </w:rPr>
        <w:t>had been</w:t>
      </w:r>
      <w:r w:rsidRPr="00AB5E8E">
        <w:rPr>
          <w:rFonts w:ascii="Arial" w:hAnsi="Arial" w:cs="Arial"/>
          <w:sz w:val="18"/>
          <w:szCs w:val="18"/>
        </w:rPr>
        <w:t xml:space="preserve"> severely tortured and killed by his colleagues.</w:t>
      </w:r>
    </w:p>
    <w:p w:rsidR="00C14336" w:rsidRPr="000447D6" w:rsidRDefault="00C14336" w:rsidP="00C14336">
      <w:pPr>
        <w:jc w:val="both"/>
        <w:rPr>
          <w:rFonts w:ascii="Arial" w:hAnsi="Arial" w:cs="Arial"/>
          <w:sz w:val="18"/>
          <w:szCs w:val="18"/>
        </w:rPr>
      </w:pPr>
    </w:p>
    <w:p w:rsidR="000E25D5" w:rsidRPr="000324DB" w:rsidRDefault="00C14336" w:rsidP="000324DB">
      <w:pPr>
        <w:jc w:val="both"/>
        <w:rPr>
          <w:rFonts w:ascii="Arial" w:hAnsi="Arial" w:cs="Arial"/>
          <w:sz w:val="18"/>
          <w:szCs w:val="18"/>
        </w:rPr>
      </w:pPr>
      <w:r w:rsidRPr="000447D6">
        <w:rPr>
          <w:rFonts w:ascii="Arial" w:hAnsi="Arial" w:cs="Arial"/>
          <w:sz w:val="18"/>
          <w:szCs w:val="18"/>
        </w:rPr>
        <w:t>In May 2016, three men, Khothatso Makibinyane, Paseka Pakela and Lekhoele Noko were arrested for allegedly shooting and killing a member of the Lesotho Defence Force. After their release from police custody, Khothatso</w:t>
      </w:r>
      <w:r w:rsidR="00020231">
        <w:rPr>
          <w:rFonts w:ascii="Arial" w:hAnsi="Arial" w:cs="Arial"/>
          <w:sz w:val="18"/>
          <w:szCs w:val="18"/>
        </w:rPr>
        <w:t xml:space="preserve"> Makibinyane</w:t>
      </w:r>
      <w:r w:rsidRPr="000447D6">
        <w:rPr>
          <w:rFonts w:ascii="Arial" w:hAnsi="Arial" w:cs="Arial"/>
          <w:sz w:val="18"/>
          <w:szCs w:val="18"/>
        </w:rPr>
        <w:t xml:space="preserve"> and Paseka</w:t>
      </w:r>
      <w:r w:rsidR="00020231">
        <w:rPr>
          <w:rFonts w:ascii="Arial" w:hAnsi="Arial" w:cs="Arial"/>
          <w:sz w:val="18"/>
          <w:szCs w:val="18"/>
        </w:rPr>
        <w:t xml:space="preserve"> </w:t>
      </w:r>
      <w:r w:rsidR="00020231" w:rsidRPr="000447D6">
        <w:rPr>
          <w:rFonts w:ascii="Arial" w:hAnsi="Arial" w:cs="Arial"/>
          <w:sz w:val="18"/>
          <w:szCs w:val="18"/>
        </w:rPr>
        <w:t>Pakela</w:t>
      </w:r>
      <w:r w:rsidRPr="000447D6">
        <w:rPr>
          <w:rFonts w:ascii="Arial" w:hAnsi="Arial" w:cs="Arial"/>
          <w:sz w:val="18"/>
          <w:szCs w:val="18"/>
        </w:rPr>
        <w:t xml:space="preserve"> disappeared and were never seen alive </w:t>
      </w:r>
      <w:r w:rsidRPr="005904DE">
        <w:rPr>
          <w:rFonts w:ascii="Arial" w:hAnsi="Arial" w:cs="Arial"/>
          <w:sz w:val="18"/>
          <w:szCs w:val="18"/>
        </w:rPr>
        <w:t>again</w:t>
      </w:r>
      <w:r w:rsidRPr="000447D6">
        <w:rPr>
          <w:rFonts w:ascii="Arial" w:hAnsi="Arial" w:cs="Arial"/>
          <w:sz w:val="18"/>
          <w:szCs w:val="18"/>
        </w:rPr>
        <w:t>. Their families lodged a habeas corpus application in the High Court and both the police and the army denied any knowledge of their whereabouts. The third suspect, Lekhoele</w:t>
      </w:r>
      <w:r w:rsidR="00F7601F">
        <w:rPr>
          <w:rFonts w:ascii="Arial" w:hAnsi="Arial" w:cs="Arial"/>
          <w:sz w:val="18"/>
          <w:szCs w:val="18"/>
        </w:rPr>
        <w:t xml:space="preserve"> </w:t>
      </w:r>
      <w:r w:rsidR="00F7601F" w:rsidRPr="000447D6">
        <w:rPr>
          <w:rFonts w:ascii="Arial" w:hAnsi="Arial" w:cs="Arial"/>
          <w:sz w:val="18"/>
          <w:szCs w:val="18"/>
        </w:rPr>
        <w:t>Noko</w:t>
      </w:r>
      <w:r w:rsidRPr="000447D6">
        <w:rPr>
          <w:rFonts w:ascii="Arial" w:hAnsi="Arial" w:cs="Arial"/>
          <w:sz w:val="18"/>
          <w:szCs w:val="18"/>
        </w:rPr>
        <w:t xml:space="preserve">, was travelling in a bus with his mother near </w:t>
      </w:r>
      <w:r w:rsidR="00F7601F">
        <w:rPr>
          <w:rFonts w:ascii="Arial" w:hAnsi="Arial" w:cs="Arial"/>
          <w:sz w:val="18"/>
          <w:szCs w:val="18"/>
        </w:rPr>
        <w:t xml:space="preserve">the city of </w:t>
      </w:r>
      <w:r w:rsidRPr="000447D6">
        <w:rPr>
          <w:rFonts w:ascii="Arial" w:hAnsi="Arial" w:cs="Arial"/>
          <w:sz w:val="18"/>
          <w:szCs w:val="18"/>
        </w:rPr>
        <w:t xml:space="preserve">Lekokoaneng on their way to their home in Leribe when members of the Lesotho </w:t>
      </w:r>
      <w:r w:rsidR="00290339" w:rsidRPr="000447D6">
        <w:rPr>
          <w:rFonts w:ascii="Arial" w:hAnsi="Arial" w:cs="Arial"/>
          <w:sz w:val="18"/>
          <w:szCs w:val="18"/>
        </w:rPr>
        <w:t>Defence</w:t>
      </w:r>
      <w:r w:rsidRPr="000447D6">
        <w:rPr>
          <w:rFonts w:ascii="Arial" w:hAnsi="Arial" w:cs="Arial"/>
          <w:sz w:val="18"/>
          <w:szCs w:val="18"/>
        </w:rPr>
        <w:t xml:space="preserve"> Force forcibly removed him. He was also never seen again. The bodies of all three men were </w:t>
      </w:r>
      <w:r w:rsidR="00D22A90">
        <w:rPr>
          <w:rFonts w:ascii="Arial" w:hAnsi="Arial" w:cs="Arial"/>
          <w:sz w:val="18"/>
          <w:szCs w:val="18"/>
        </w:rPr>
        <w:t>discovered</w:t>
      </w:r>
      <w:r w:rsidR="00290339">
        <w:rPr>
          <w:rFonts w:ascii="Arial" w:hAnsi="Arial" w:cs="Arial"/>
          <w:sz w:val="18"/>
          <w:szCs w:val="18"/>
        </w:rPr>
        <w:t xml:space="preserve"> </w:t>
      </w:r>
      <w:r w:rsidRPr="000447D6">
        <w:rPr>
          <w:rFonts w:ascii="Arial" w:hAnsi="Arial" w:cs="Arial"/>
          <w:sz w:val="18"/>
          <w:szCs w:val="18"/>
        </w:rPr>
        <w:t>in 2017. They had been murdered and thrown in the Mohale Dam where their decomposing bodies were retrieved.</w:t>
      </w:r>
    </w:p>
    <w:p w:rsidR="000324DB" w:rsidRDefault="000324DB" w:rsidP="00537608">
      <w:pPr>
        <w:spacing w:line="240" w:lineRule="exact"/>
        <w:jc w:val="both"/>
        <w:rPr>
          <w:rFonts w:ascii="Arial" w:hAnsi="Arial" w:cs="Arial"/>
          <w:sz w:val="16"/>
          <w:szCs w:val="16"/>
        </w:rPr>
      </w:pPr>
    </w:p>
    <w:p w:rsidR="0026766F" w:rsidRPr="0060512F" w:rsidRDefault="0026766F" w:rsidP="00537608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60512F">
        <w:rPr>
          <w:rFonts w:ascii="Arial" w:hAnsi="Arial" w:cs="Arial"/>
          <w:sz w:val="16"/>
          <w:szCs w:val="16"/>
        </w:rPr>
        <w:t>Name:</w:t>
      </w:r>
      <w:r w:rsidR="00464529" w:rsidRPr="0060512F">
        <w:rPr>
          <w:rFonts w:ascii="Arial" w:hAnsi="Arial" w:cs="Arial"/>
          <w:sz w:val="16"/>
          <w:szCs w:val="16"/>
        </w:rPr>
        <w:t xml:space="preserve"> Makarabo Mojakhomo</w:t>
      </w:r>
    </w:p>
    <w:p w:rsidR="0026766F" w:rsidRPr="000324DB" w:rsidRDefault="0026766F" w:rsidP="000324DB">
      <w:pPr>
        <w:spacing w:line="240" w:lineRule="exact"/>
        <w:jc w:val="both"/>
        <w:rPr>
          <w:rStyle w:val="StyleAIBodytextAsianSimSunChar"/>
          <w:rFonts w:cs="Arial"/>
          <w:sz w:val="16"/>
          <w:szCs w:val="16"/>
          <w:lang w:eastAsia="zh-CN"/>
        </w:rPr>
        <w:sectPr w:rsidR="0026766F" w:rsidRPr="000324DB" w:rsidSect="005D175B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E9685A">
        <w:rPr>
          <w:rFonts w:ascii="Arial" w:hAnsi="Arial" w:cs="Arial"/>
          <w:sz w:val="16"/>
          <w:szCs w:val="16"/>
        </w:rPr>
        <w:t>Gender m/f:</w:t>
      </w:r>
      <w:r w:rsidR="00464529" w:rsidRPr="00E9685A">
        <w:rPr>
          <w:rFonts w:ascii="Arial" w:hAnsi="Arial" w:cs="Arial"/>
          <w:sz w:val="16"/>
          <w:szCs w:val="16"/>
        </w:rPr>
        <w:t xml:space="preserve"> </w:t>
      </w:r>
      <w:r w:rsidR="005D175B">
        <w:rPr>
          <w:rFonts w:ascii="Arial" w:hAnsi="Arial" w:cs="Arial"/>
          <w:sz w:val="16"/>
          <w:szCs w:val="16"/>
        </w:rPr>
        <w:t>f</w:t>
      </w:r>
    </w:p>
    <w:p w:rsidR="0026766F" w:rsidRPr="00E9685A" w:rsidRDefault="0026766F" w:rsidP="00537608">
      <w:pPr>
        <w:pStyle w:val="AITextSmallNoLineSpacing"/>
        <w:jc w:val="both"/>
        <w:rPr>
          <w:rFonts w:cs="Arial"/>
        </w:rPr>
      </w:pPr>
    </w:p>
    <w:p w:rsidR="0026766F" w:rsidRPr="00F95961" w:rsidRDefault="0026766F" w:rsidP="00537608">
      <w:pPr>
        <w:spacing w:line="240" w:lineRule="exact"/>
        <w:jc w:val="both"/>
        <w:rPr>
          <w:rFonts w:ascii="Arial" w:hAnsi="Arial" w:cs="Arial"/>
          <w:sz w:val="16"/>
          <w:szCs w:val="16"/>
        </w:rPr>
      </w:pPr>
      <w:r w:rsidRPr="0060512F">
        <w:rPr>
          <w:rFonts w:ascii="Arial" w:hAnsi="Arial" w:cs="Arial"/>
          <w:sz w:val="16"/>
          <w:szCs w:val="16"/>
        </w:rPr>
        <w:t xml:space="preserve">UA: </w:t>
      </w:r>
      <w:r w:rsidR="0060512F">
        <w:rPr>
          <w:rFonts w:ascii="Arial" w:hAnsi="Arial" w:cs="Arial"/>
          <w:sz w:val="16"/>
          <w:szCs w:val="16"/>
        </w:rPr>
        <w:t>113/18</w:t>
      </w:r>
      <w:r w:rsidR="0060512F" w:rsidRPr="0060512F">
        <w:rPr>
          <w:rFonts w:ascii="Arial" w:hAnsi="Arial" w:cs="Arial"/>
          <w:sz w:val="16"/>
          <w:szCs w:val="16"/>
        </w:rPr>
        <w:t xml:space="preserve"> </w:t>
      </w:r>
      <w:r w:rsidRPr="0060512F">
        <w:rPr>
          <w:rFonts w:ascii="Arial" w:hAnsi="Arial" w:cs="Arial"/>
          <w:sz w:val="16"/>
          <w:szCs w:val="16"/>
        </w:rPr>
        <w:t xml:space="preserve">Index: </w:t>
      </w:r>
      <w:r w:rsidR="00A37574" w:rsidRPr="00A37574">
        <w:rPr>
          <w:rFonts w:ascii="Arial" w:hAnsi="Arial" w:cs="Arial"/>
          <w:sz w:val="16"/>
          <w:szCs w:val="16"/>
        </w:rPr>
        <w:t>AFR 33/8643/2018</w:t>
      </w:r>
      <w:r w:rsidR="00A37574">
        <w:rPr>
          <w:rFonts w:ascii="Arial" w:hAnsi="Arial" w:cs="Arial"/>
          <w:sz w:val="16"/>
          <w:szCs w:val="16"/>
        </w:rPr>
        <w:t xml:space="preserve"> </w:t>
      </w:r>
      <w:r w:rsidRPr="0060512F">
        <w:rPr>
          <w:rFonts w:ascii="Arial" w:hAnsi="Arial" w:cs="Arial"/>
          <w:sz w:val="16"/>
          <w:szCs w:val="16"/>
        </w:rPr>
        <w:t xml:space="preserve">Issue Date: </w:t>
      </w:r>
      <w:r w:rsidR="00A475D6">
        <w:rPr>
          <w:rFonts w:ascii="Arial" w:hAnsi="Arial" w:cs="Arial"/>
          <w:sz w:val="16"/>
          <w:szCs w:val="16"/>
        </w:rPr>
        <w:t>21</w:t>
      </w:r>
      <w:r w:rsidR="00FF3A43">
        <w:rPr>
          <w:rFonts w:ascii="Arial" w:hAnsi="Arial" w:cs="Arial"/>
          <w:sz w:val="16"/>
          <w:szCs w:val="16"/>
        </w:rPr>
        <w:t xml:space="preserve"> </w:t>
      </w:r>
      <w:r w:rsidR="00602986">
        <w:rPr>
          <w:rFonts w:ascii="Arial" w:hAnsi="Arial" w:cs="Arial"/>
          <w:sz w:val="16"/>
          <w:szCs w:val="16"/>
        </w:rPr>
        <w:t>June 2018</w:t>
      </w:r>
      <w:bookmarkStart w:id="0" w:name="_GoBack"/>
      <w:bookmarkEnd w:id="0"/>
    </w:p>
    <w:sectPr w:rsidR="0026766F" w:rsidRPr="00F95961" w:rsidSect="005D175B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1FA" w:rsidRDefault="006431FA">
      <w:r>
        <w:separator/>
      </w:r>
    </w:p>
  </w:endnote>
  <w:endnote w:type="continuationSeparator" w:id="0">
    <w:p w:rsidR="006431FA" w:rsidRDefault="0064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¡PL3n¢D??A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Leelawade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5D175B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75B" w:rsidRPr="00D158C3" w:rsidRDefault="005D175B" w:rsidP="005D175B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5D175B" w:rsidRPr="00D158C3" w:rsidRDefault="005D175B" w:rsidP="005D175B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5D175B" w:rsidRPr="00D0106D" w:rsidRDefault="005D175B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1FA" w:rsidRDefault="006431FA">
      <w:r>
        <w:separator/>
      </w:r>
    </w:p>
  </w:footnote>
  <w:footnote w:type="continuationSeparator" w:id="0">
    <w:p w:rsidR="006431FA" w:rsidRDefault="00643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A475D6">
      <w:rPr>
        <w:rFonts w:ascii="Arial" w:hAnsi="Arial" w:cs="Arial"/>
        <w:sz w:val="16"/>
        <w:szCs w:val="16"/>
      </w:rPr>
      <w:t>UA:</w:t>
    </w:r>
    <w:r w:rsidR="009C3B95" w:rsidRPr="00A475D6">
      <w:rPr>
        <w:rFonts w:ascii="Arial" w:hAnsi="Arial" w:cs="Arial"/>
        <w:sz w:val="16"/>
        <w:szCs w:val="16"/>
      </w:rPr>
      <w:t xml:space="preserve"> </w:t>
    </w:r>
    <w:r w:rsidR="0060512F" w:rsidRPr="00A475D6">
      <w:rPr>
        <w:rFonts w:ascii="Arial" w:hAnsi="Arial" w:cs="Arial"/>
        <w:sz w:val="16"/>
        <w:szCs w:val="16"/>
      </w:rPr>
      <w:t xml:space="preserve">113/18 </w:t>
    </w:r>
    <w:r w:rsidR="009C3B95" w:rsidRPr="00A475D6">
      <w:rPr>
        <w:rFonts w:ascii="Arial" w:hAnsi="Arial" w:cs="Arial"/>
        <w:sz w:val="16"/>
        <w:szCs w:val="16"/>
      </w:rPr>
      <w:t xml:space="preserve">Index: </w:t>
    </w:r>
    <w:r w:rsidR="00A37574" w:rsidRPr="00A37574">
      <w:rPr>
        <w:rFonts w:ascii="Arial" w:hAnsi="Arial" w:cs="Arial"/>
        <w:sz w:val="16"/>
        <w:szCs w:val="16"/>
      </w:rPr>
      <w:t>AFR 33/8643/2018</w:t>
    </w:r>
    <w:r w:rsidR="00A37574">
      <w:rPr>
        <w:rFonts w:ascii="Arial" w:hAnsi="Arial" w:cs="Arial"/>
        <w:sz w:val="16"/>
        <w:szCs w:val="16"/>
      </w:rPr>
      <w:t xml:space="preserve"> </w:t>
    </w:r>
    <w:r w:rsidR="0060512F" w:rsidRPr="00A475D6">
      <w:rPr>
        <w:rFonts w:ascii="Arial" w:hAnsi="Arial" w:cs="Arial"/>
        <w:sz w:val="16"/>
        <w:szCs w:val="16"/>
      </w:rPr>
      <w:t>Lesotho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A475D6">
      <w:rPr>
        <w:rFonts w:ascii="Amnesty Trade Gothic" w:hAnsi="Amnesty Trade Gothic"/>
        <w:sz w:val="16"/>
        <w:szCs w:val="16"/>
      </w:rPr>
      <w:t>21</w:t>
    </w:r>
    <w:r w:rsidR="0060512F">
      <w:rPr>
        <w:rFonts w:ascii="Amnesty Trade Gothic" w:hAnsi="Amnesty Trade Gothic"/>
        <w:sz w:val="16"/>
        <w:szCs w:val="16"/>
      </w:rPr>
      <w:t xml:space="preserve"> Jun</w:t>
    </w:r>
    <w:r w:rsidR="00680B40">
      <w:rPr>
        <w:rFonts w:ascii="Amnesty Trade Gothic" w:hAnsi="Amnesty Trade Gothic"/>
        <w:sz w:val="16"/>
        <w:szCs w:val="16"/>
      </w:rPr>
      <w:t>e</w:t>
    </w:r>
    <w:r w:rsidR="0060512F">
      <w:rPr>
        <w:rFonts w:ascii="Amnesty Trade Gothic" w:hAnsi="Amnesty Trade Gothic"/>
        <w:sz w:val="16"/>
        <w:szCs w:val="16"/>
      </w:rPr>
      <w:t xml:space="preserve">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21"/>
    <w:rsid w:val="00003CBD"/>
    <w:rsid w:val="00020231"/>
    <w:rsid w:val="000208B1"/>
    <w:rsid w:val="00021A32"/>
    <w:rsid w:val="00023EE0"/>
    <w:rsid w:val="000324DB"/>
    <w:rsid w:val="00032795"/>
    <w:rsid w:val="0003608A"/>
    <w:rsid w:val="000447D6"/>
    <w:rsid w:val="00044AB5"/>
    <w:rsid w:val="00045795"/>
    <w:rsid w:val="00061931"/>
    <w:rsid w:val="000A74A0"/>
    <w:rsid w:val="000B23F7"/>
    <w:rsid w:val="000B5161"/>
    <w:rsid w:val="000C53AD"/>
    <w:rsid w:val="000D34E2"/>
    <w:rsid w:val="000E09AD"/>
    <w:rsid w:val="000E25D5"/>
    <w:rsid w:val="000F11B8"/>
    <w:rsid w:val="000F730A"/>
    <w:rsid w:val="001013A8"/>
    <w:rsid w:val="00114598"/>
    <w:rsid w:val="00133F16"/>
    <w:rsid w:val="00140BF9"/>
    <w:rsid w:val="001411BF"/>
    <w:rsid w:val="001624EA"/>
    <w:rsid w:val="001627B8"/>
    <w:rsid w:val="0016595D"/>
    <w:rsid w:val="001671E0"/>
    <w:rsid w:val="00173356"/>
    <w:rsid w:val="00180173"/>
    <w:rsid w:val="00192E01"/>
    <w:rsid w:val="001951FB"/>
    <w:rsid w:val="00196F3C"/>
    <w:rsid w:val="001B7B2B"/>
    <w:rsid w:val="001C0C73"/>
    <w:rsid w:val="001D563D"/>
    <w:rsid w:val="001E0993"/>
    <w:rsid w:val="00203EE3"/>
    <w:rsid w:val="002114B1"/>
    <w:rsid w:val="00217168"/>
    <w:rsid w:val="00220012"/>
    <w:rsid w:val="00256C6B"/>
    <w:rsid w:val="0026766F"/>
    <w:rsid w:val="0027166B"/>
    <w:rsid w:val="00280776"/>
    <w:rsid w:val="00286FDA"/>
    <w:rsid w:val="00287731"/>
    <w:rsid w:val="00290339"/>
    <w:rsid w:val="002923B7"/>
    <w:rsid w:val="002932CE"/>
    <w:rsid w:val="002D54FD"/>
    <w:rsid w:val="002E731F"/>
    <w:rsid w:val="002F6AE6"/>
    <w:rsid w:val="002F6C91"/>
    <w:rsid w:val="00310926"/>
    <w:rsid w:val="00313E54"/>
    <w:rsid w:val="003147F6"/>
    <w:rsid w:val="003212CE"/>
    <w:rsid w:val="00325A0B"/>
    <w:rsid w:val="00347243"/>
    <w:rsid w:val="00356CCA"/>
    <w:rsid w:val="003777CA"/>
    <w:rsid w:val="003A2A73"/>
    <w:rsid w:val="003D377A"/>
    <w:rsid w:val="003E737A"/>
    <w:rsid w:val="00403661"/>
    <w:rsid w:val="00413446"/>
    <w:rsid w:val="004147AB"/>
    <w:rsid w:val="00415A74"/>
    <w:rsid w:val="004330C5"/>
    <w:rsid w:val="00446EA9"/>
    <w:rsid w:val="00464529"/>
    <w:rsid w:val="00475586"/>
    <w:rsid w:val="00483E30"/>
    <w:rsid w:val="0048499B"/>
    <w:rsid w:val="00491C50"/>
    <w:rsid w:val="004972A3"/>
    <w:rsid w:val="004A5328"/>
    <w:rsid w:val="004A6798"/>
    <w:rsid w:val="004D19C7"/>
    <w:rsid w:val="004E6A6E"/>
    <w:rsid w:val="004F278A"/>
    <w:rsid w:val="005040F2"/>
    <w:rsid w:val="005149A9"/>
    <w:rsid w:val="00531A94"/>
    <w:rsid w:val="0053584A"/>
    <w:rsid w:val="00537608"/>
    <w:rsid w:val="005534BC"/>
    <w:rsid w:val="00563C37"/>
    <w:rsid w:val="005666FC"/>
    <w:rsid w:val="00566A45"/>
    <w:rsid w:val="005854A4"/>
    <w:rsid w:val="005904DE"/>
    <w:rsid w:val="005C25EC"/>
    <w:rsid w:val="005C2CBA"/>
    <w:rsid w:val="005C41FB"/>
    <w:rsid w:val="005D159E"/>
    <w:rsid w:val="005D175B"/>
    <w:rsid w:val="005E3947"/>
    <w:rsid w:val="005F0CEE"/>
    <w:rsid w:val="005F0D06"/>
    <w:rsid w:val="005F29C5"/>
    <w:rsid w:val="00602986"/>
    <w:rsid w:val="0060512F"/>
    <w:rsid w:val="00606C38"/>
    <w:rsid w:val="00614B22"/>
    <w:rsid w:val="006268C9"/>
    <w:rsid w:val="006369D4"/>
    <w:rsid w:val="006425CF"/>
    <w:rsid w:val="006431FA"/>
    <w:rsid w:val="00680B40"/>
    <w:rsid w:val="006814D6"/>
    <w:rsid w:val="006820E8"/>
    <w:rsid w:val="00683CDB"/>
    <w:rsid w:val="006970C7"/>
    <w:rsid w:val="006C2190"/>
    <w:rsid w:val="006C3DE2"/>
    <w:rsid w:val="006D5864"/>
    <w:rsid w:val="006E14D8"/>
    <w:rsid w:val="006F24D2"/>
    <w:rsid w:val="007179E8"/>
    <w:rsid w:val="00724885"/>
    <w:rsid w:val="00736B40"/>
    <w:rsid w:val="007479B8"/>
    <w:rsid w:val="007620A6"/>
    <w:rsid w:val="0077354F"/>
    <w:rsid w:val="007814A7"/>
    <w:rsid w:val="00781A8C"/>
    <w:rsid w:val="00782D43"/>
    <w:rsid w:val="0079192E"/>
    <w:rsid w:val="00795D45"/>
    <w:rsid w:val="007A1959"/>
    <w:rsid w:val="007A5DA8"/>
    <w:rsid w:val="007E0CAD"/>
    <w:rsid w:val="007E57A7"/>
    <w:rsid w:val="007E65B2"/>
    <w:rsid w:val="007F0703"/>
    <w:rsid w:val="00815508"/>
    <w:rsid w:val="00817483"/>
    <w:rsid w:val="0082168D"/>
    <w:rsid w:val="008224D0"/>
    <w:rsid w:val="008241AB"/>
    <w:rsid w:val="008269B3"/>
    <w:rsid w:val="0084427F"/>
    <w:rsid w:val="0086100E"/>
    <w:rsid w:val="0086363D"/>
    <w:rsid w:val="00870D2F"/>
    <w:rsid w:val="00874872"/>
    <w:rsid w:val="00875E19"/>
    <w:rsid w:val="0088459A"/>
    <w:rsid w:val="008C6392"/>
    <w:rsid w:val="008D09D9"/>
    <w:rsid w:val="008E48B0"/>
    <w:rsid w:val="008F64FC"/>
    <w:rsid w:val="00902B7B"/>
    <w:rsid w:val="00906E80"/>
    <w:rsid w:val="00906F69"/>
    <w:rsid w:val="009144AA"/>
    <w:rsid w:val="00946781"/>
    <w:rsid w:val="00950C7F"/>
    <w:rsid w:val="009577D6"/>
    <w:rsid w:val="00963CA3"/>
    <w:rsid w:val="00985339"/>
    <w:rsid w:val="00987C31"/>
    <w:rsid w:val="009971C5"/>
    <w:rsid w:val="009A4229"/>
    <w:rsid w:val="009B7338"/>
    <w:rsid w:val="009C0BC3"/>
    <w:rsid w:val="009C3B95"/>
    <w:rsid w:val="009C48F6"/>
    <w:rsid w:val="009D5F0B"/>
    <w:rsid w:val="009E0910"/>
    <w:rsid w:val="009E6C3F"/>
    <w:rsid w:val="009F4BB3"/>
    <w:rsid w:val="00A37574"/>
    <w:rsid w:val="00A475D6"/>
    <w:rsid w:val="00A551C0"/>
    <w:rsid w:val="00A6473F"/>
    <w:rsid w:val="00A85353"/>
    <w:rsid w:val="00A87AC6"/>
    <w:rsid w:val="00A943A4"/>
    <w:rsid w:val="00AA2829"/>
    <w:rsid w:val="00AA4DCE"/>
    <w:rsid w:val="00AA6CA7"/>
    <w:rsid w:val="00AB5E8E"/>
    <w:rsid w:val="00AF2846"/>
    <w:rsid w:val="00AF4CF9"/>
    <w:rsid w:val="00B043D9"/>
    <w:rsid w:val="00B06E79"/>
    <w:rsid w:val="00B07919"/>
    <w:rsid w:val="00B15963"/>
    <w:rsid w:val="00B22D7A"/>
    <w:rsid w:val="00B4432F"/>
    <w:rsid w:val="00B45FF9"/>
    <w:rsid w:val="00B60FB0"/>
    <w:rsid w:val="00B6313D"/>
    <w:rsid w:val="00B75FCE"/>
    <w:rsid w:val="00B7756D"/>
    <w:rsid w:val="00B811E7"/>
    <w:rsid w:val="00B83EEB"/>
    <w:rsid w:val="00B84EF8"/>
    <w:rsid w:val="00B9147D"/>
    <w:rsid w:val="00B97F60"/>
    <w:rsid w:val="00BA0ADB"/>
    <w:rsid w:val="00BA2B30"/>
    <w:rsid w:val="00BA31FC"/>
    <w:rsid w:val="00BC4721"/>
    <w:rsid w:val="00BD7A97"/>
    <w:rsid w:val="00BE4AEB"/>
    <w:rsid w:val="00C1169C"/>
    <w:rsid w:val="00C14336"/>
    <w:rsid w:val="00C264C5"/>
    <w:rsid w:val="00C45CA2"/>
    <w:rsid w:val="00C54796"/>
    <w:rsid w:val="00C61133"/>
    <w:rsid w:val="00C64997"/>
    <w:rsid w:val="00C81F9A"/>
    <w:rsid w:val="00CB24A7"/>
    <w:rsid w:val="00CE6658"/>
    <w:rsid w:val="00D0106D"/>
    <w:rsid w:val="00D03746"/>
    <w:rsid w:val="00D20DEB"/>
    <w:rsid w:val="00D22A90"/>
    <w:rsid w:val="00D51687"/>
    <w:rsid w:val="00D62F57"/>
    <w:rsid w:val="00D63AA5"/>
    <w:rsid w:val="00D6401F"/>
    <w:rsid w:val="00D85FE8"/>
    <w:rsid w:val="00D97102"/>
    <w:rsid w:val="00DB48B3"/>
    <w:rsid w:val="00DC5FB0"/>
    <w:rsid w:val="00DD42D6"/>
    <w:rsid w:val="00DD777F"/>
    <w:rsid w:val="00DF0C26"/>
    <w:rsid w:val="00E222A0"/>
    <w:rsid w:val="00E23769"/>
    <w:rsid w:val="00E2387F"/>
    <w:rsid w:val="00E515E4"/>
    <w:rsid w:val="00E55E1F"/>
    <w:rsid w:val="00E601DC"/>
    <w:rsid w:val="00E6735E"/>
    <w:rsid w:val="00E96397"/>
    <w:rsid w:val="00E9685A"/>
    <w:rsid w:val="00E97E64"/>
    <w:rsid w:val="00EA7847"/>
    <w:rsid w:val="00EB04EA"/>
    <w:rsid w:val="00EB3D70"/>
    <w:rsid w:val="00EC130D"/>
    <w:rsid w:val="00EC2C85"/>
    <w:rsid w:val="00EC7C09"/>
    <w:rsid w:val="00ED61F1"/>
    <w:rsid w:val="00EE4A62"/>
    <w:rsid w:val="00EF507B"/>
    <w:rsid w:val="00F1157E"/>
    <w:rsid w:val="00F13BE9"/>
    <w:rsid w:val="00F20743"/>
    <w:rsid w:val="00F24FAC"/>
    <w:rsid w:val="00F25545"/>
    <w:rsid w:val="00F54365"/>
    <w:rsid w:val="00F54D1F"/>
    <w:rsid w:val="00F7601F"/>
    <w:rsid w:val="00F7781E"/>
    <w:rsid w:val="00F95961"/>
    <w:rsid w:val="00FA4639"/>
    <w:rsid w:val="00FA6888"/>
    <w:rsid w:val="00FD5C7C"/>
    <w:rsid w:val="00FE6FF0"/>
    <w:rsid w:val="00FF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834D64A-CB2D-4D1A-BE1A-EEE91909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F278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F27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F278A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F2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F278A"/>
    <w:rPr>
      <w:rFonts w:cs="Times New Roman"/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4F27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F278A"/>
    <w:rPr>
      <w:rFonts w:ascii="Segoe UI" w:hAnsi="Segoe UI" w:cs="Times New Roman"/>
      <w:sz w:val="18"/>
      <w:lang w:val="en-GB" w:eastAsia="zh-CN"/>
    </w:rPr>
  </w:style>
  <w:style w:type="character" w:styleId="Hyperlink">
    <w:name w:val="Hyperlink"/>
    <w:basedOn w:val="DefaultParagraphFont"/>
    <w:uiPriority w:val="99"/>
    <w:rsid w:val="00F24FAC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4FAC"/>
    <w:rPr>
      <w:rFonts w:cs="Times New Roman"/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44AB5"/>
    <w:rPr>
      <w:sz w:val="24"/>
      <w:szCs w:val="24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mnestyusa.org/report-urgent-action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lesothoembassy@verizon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itumelomahleke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in2000\OfficeXP\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13</TotalTime>
  <Pages>2</Pages>
  <Words>1110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vlane</dc:creator>
  <cp:keywords/>
  <dc:description/>
  <cp:lastModifiedBy>IAR5 Team</cp:lastModifiedBy>
  <cp:revision>6</cp:revision>
  <cp:lastPrinted>2018-06-21T14:14:00Z</cp:lastPrinted>
  <dcterms:created xsi:type="dcterms:W3CDTF">2018-06-21T14:13:00Z</dcterms:created>
  <dcterms:modified xsi:type="dcterms:W3CDTF">2018-06-21T19:24:00Z</dcterms:modified>
</cp:coreProperties>
</file>